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.03937007874pt; height:28.346456692913pt; margin-left:25.795275590551pt; margin-top:-7.0866141732283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9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.38582677165pt; height:42.51968503937pt; margin-left:-12.755905511811pt; margin-top:2.2677165354331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11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10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