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25" w:rsidRPr="002C5A42" w:rsidRDefault="00733A01">
      <w:pPr>
        <w:pStyle w:val="Ttulo"/>
      </w:pPr>
      <w:r>
        <w:t>CID-10</w:t>
      </w:r>
      <w:r w:rsidR="00E96407" w:rsidRPr="002C5A42">
        <w:br/>
        <w:t>Escopo do projeto</w:t>
      </w:r>
    </w:p>
    <w:sdt>
      <w:sdtPr>
        <w:id w:val="216403978"/>
        <w:placeholder>
          <w:docPart w:val="877D12275C7A4C25B23993509B0E7A11"/>
        </w:placeholder>
        <w:date w:fullDate="2017-05-2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733A01">
          <w:pPr>
            <w:pStyle w:val="Subttulo"/>
          </w:pPr>
          <w:r>
            <w:t>22/05/2017</w:t>
          </w:r>
        </w:p>
      </w:sdtContent>
    </w:sdt>
    <w:p w:rsidR="006E5425" w:rsidRPr="002C5A42" w:rsidRDefault="00E96407">
      <w:pPr>
        <w:pStyle w:val="Ttulo1"/>
      </w:pPr>
      <w:r w:rsidRPr="002C5A42">
        <w:t>Visão geral</w:t>
      </w:r>
    </w:p>
    <w:p w:rsidR="006E5425" w:rsidRPr="002C5A42" w:rsidRDefault="00E96407">
      <w:pPr>
        <w:pStyle w:val="Ttulo2"/>
      </w:pPr>
      <w:r w:rsidRPr="002C5A42">
        <w:t>Descrição e histórico do projeto</w:t>
      </w:r>
    </w:p>
    <w:sdt>
      <w:sdtPr>
        <w:id w:val="-2113425653"/>
        <w:placeholder>
          <w:docPart w:val="3FB0A077E5004F4F8AB82E4C137F2E92"/>
        </w:placeholder>
        <w15:appearance w15:val="hidden"/>
      </w:sdtPr>
      <w:sdtEndPr/>
      <w:sdtContent>
        <w:p w:rsidR="006E5425" w:rsidRPr="002C5A42" w:rsidRDefault="00733A01">
          <w:r>
            <w:t xml:space="preserve">Projeto proposto durante a disciplina de Integração de Aplicações do curso de Engenharia de Software – UFG. </w:t>
          </w:r>
        </w:p>
      </w:sdtContent>
    </w:sdt>
    <w:p w:rsidR="006E5425" w:rsidRPr="002C5A42" w:rsidRDefault="00E96407">
      <w:pPr>
        <w:pStyle w:val="Ttulo2"/>
      </w:pPr>
      <w:r w:rsidRPr="002C5A42">
        <w:t>Escopo do projeto</w:t>
      </w:r>
    </w:p>
    <w:p w:rsidR="006E5425" w:rsidRPr="002C5A42" w:rsidRDefault="00733A01">
      <w:r>
        <w:t>Desenvolver um software que permita realizar buscas na tabela CID-10, para encontrar o código de uma doença, bem como sua descrição, presentes na CID-10.</w:t>
      </w:r>
    </w:p>
    <w:p w:rsidR="006E5425" w:rsidRPr="002C5A42" w:rsidRDefault="00E96407">
      <w:pPr>
        <w:pStyle w:val="Ttulo2"/>
      </w:pPr>
      <w:r w:rsidRPr="002C5A42">
        <w:t>Requisitos de alto nível</w:t>
      </w:r>
    </w:p>
    <w:p w:rsidR="006E5425" w:rsidRPr="002C5A42" w:rsidRDefault="00733A01">
      <w:pPr>
        <w:pStyle w:val="SemEspaamento"/>
      </w:pPr>
      <w:r>
        <w:t xml:space="preserve"> </w:t>
      </w:r>
    </w:p>
    <w:p w:rsidR="006E5425" w:rsidRPr="002C5A42" w:rsidRDefault="00586CF5">
      <w:r>
        <w:t>No novo software</w:t>
      </w:r>
      <w:r w:rsidR="00E96407" w:rsidRPr="002C5A42">
        <w:t>:</w:t>
      </w:r>
    </w:p>
    <w:p w:rsidR="00733A01" w:rsidRPr="00733A01" w:rsidRDefault="00733A01" w:rsidP="00733A01">
      <w:pPr>
        <w:pStyle w:val="Commarcadores"/>
      </w:pPr>
      <w:r w:rsidRPr="00733A01">
        <w:t>A busca pode ser feita apenas por parte do código, parte da descrição ou de ambos. Por exemplo, a busca por "dengue" deve trazer todas as entradas da CID-10 que contêm "dengue" como parte da descrição. Nesse caso, as entradas cujos códigos são A90 e A91. Por outro lado, se a entrada inclui "90" e "dengue", então apenas a entrada de código A90 é a resposta correta para a consulta. Observe que não é necessário fornecer nem o código nem a descrição completa.</w:t>
      </w:r>
    </w:p>
    <w:p w:rsidR="00586CF5" w:rsidRPr="00586CF5" w:rsidRDefault="00586CF5" w:rsidP="00586CF5">
      <w:pPr>
        <w:pStyle w:val="Commarcadores"/>
      </w:pPr>
      <w:r w:rsidRPr="00586CF5">
        <w:t>O módulo </w:t>
      </w:r>
      <w:r w:rsidRPr="00586CF5">
        <w:rPr>
          <w:b/>
          <w:bCs/>
        </w:rPr>
        <w:t>cid10.jar</w:t>
      </w:r>
      <w:r w:rsidRPr="00586CF5">
        <w:t xml:space="preserve"> deve incluir o código que implementa a busca e os dados propriamente ditos sobre os quais a busca é realizada. Ou seja, os arquivos que contêm a CID10 deverão estar embutidos nesse arquivo </w:t>
      </w:r>
      <w:proofErr w:type="spellStart"/>
      <w:r w:rsidRPr="00586CF5">
        <w:t>jar</w:t>
      </w:r>
      <w:proofErr w:type="spellEnd"/>
      <w:r w:rsidRPr="00586CF5">
        <w:t>.</w:t>
      </w:r>
    </w:p>
    <w:p w:rsidR="00586CF5" w:rsidRPr="00586CF5" w:rsidRDefault="00586CF5" w:rsidP="00586CF5">
      <w:pPr>
        <w:pStyle w:val="Commarcadores"/>
      </w:pPr>
      <w:r w:rsidRPr="00586CF5">
        <w:t>O módulo </w:t>
      </w:r>
      <w:r w:rsidRPr="00586CF5">
        <w:rPr>
          <w:b/>
          <w:bCs/>
        </w:rPr>
        <w:t>cid10.jar</w:t>
      </w:r>
      <w:r w:rsidRPr="00586CF5">
        <w:t> deve incluir a classe CID10 que deve conter os métodos públicos </w:t>
      </w:r>
      <w:proofErr w:type="spellStart"/>
      <w:r w:rsidRPr="00586CF5">
        <w:rPr>
          <w:b/>
          <w:bCs/>
        </w:rPr>
        <w:t>load</w:t>
      </w:r>
      <w:proofErr w:type="spellEnd"/>
      <w:r w:rsidRPr="00586CF5">
        <w:t> e </w:t>
      </w:r>
      <w:proofErr w:type="spellStart"/>
      <w:r w:rsidRPr="00586CF5">
        <w:rPr>
          <w:b/>
          <w:bCs/>
        </w:rPr>
        <w:t>unload</w:t>
      </w:r>
      <w:proofErr w:type="spellEnd"/>
      <w:r w:rsidRPr="00586CF5">
        <w:t>. O primeiro carrega e mantém em RAM os códigos e eventuais estruturas para a busca eficiente e o segundo remove da memória RAM qualquer índice e/ou dados para busca eficiente (cache). O método relevante dessa classe é o método </w:t>
      </w:r>
      <w:proofErr w:type="spellStart"/>
      <w:r w:rsidRPr="00586CF5">
        <w:rPr>
          <w:b/>
          <w:bCs/>
        </w:rPr>
        <w:t>search</w:t>
      </w:r>
      <w:proofErr w:type="spellEnd"/>
      <w:r w:rsidRPr="00586CF5">
        <w:t>, que recebe como argumento um vetor de sequências de caracteres (</w:t>
      </w:r>
      <w:proofErr w:type="spellStart"/>
      <w:r w:rsidRPr="00586CF5">
        <w:rPr>
          <w:b/>
          <w:bCs/>
        </w:rPr>
        <w:t>String</w:t>
      </w:r>
      <w:proofErr w:type="spellEnd"/>
      <w:r w:rsidRPr="00586CF5">
        <w:rPr>
          <w:b/>
          <w:bCs/>
        </w:rPr>
        <w:t>[]</w:t>
      </w:r>
      <w:r w:rsidRPr="00586CF5">
        <w:t>). Esse método retorna </w:t>
      </w:r>
      <w:proofErr w:type="spellStart"/>
      <w:r w:rsidRPr="00586CF5">
        <w:rPr>
          <w:b/>
          <w:bCs/>
        </w:rPr>
        <w:t>null</w:t>
      </w:r>
      <w:proofErr w:type="spellEnd"/>
      <w:r w:rsidRPr="00586CF5">
        <w:t> caso a entrada fornecida não identifique algum código correspondente e, caso contrário, um vetor de sequências de caracteres, contendo tantas entradas quanto os códigos localizados. A resposta sempre é o código seguido de um espaço em branco seguido da descrição. Por exemplo, um retorno possível é </w:t>
      </w:r>
      <w:r w:rsidRPr="00586CF5">
        <w:rPr>
          <w:b/>
          <w:bCs/>
        </w:rPr>
        <w:t>A90 Dengue (dengue clássico)</w:t>
      </w:r>
      <w:r w:rsidRPr="00586CF5">
        <w:t>, ou seja, o código A90 seguido de espaço que é seguido da descrição correspondente ao código A90.</w:t>
      </w:r>
    </w:p>
    <w:p w:rsidR="006E5425" w:rsidRPr="002C5A42" w:rsidRDefault="00E96407">
      <w:pPr>
        <w:pStyle w:val="Ttulo2"/>
      </w:pPr>
      <w:r w:rsidRPr="002C5A42">
        <w:t>Resultados finais</w:t>
      </w:r>
    </w:p>
    <w:p w:rsidR="00586CF5" w:rsidRPr="002C5A42" w:rsidRDefault="00586CF5">
      <w:r>
        <w:t>Embora seja um projeto acadêmico, há possibilidade de utilização desse sistema junto ao DATASUS (Departamento de Informática do SUS).</w:t>
      </w:r>
    </w:p>
    <w:p w:rsidR="006E5425" w:rsidRPr="002C5A42" w:rsidRDefault="00E96407">
      <w:pPr>
        <w:pStyle w:val="Ttulo2"/>
      </w:pPr>
      <w:r w:rsidRPr="002C5A42">
        <w:t>Partes afetadas</w:t>
      </w:r>
    </w:p>
    <w:p w:rsidR="006E5425" w:rsidRPr="002C5A42" w:rsidRDefault="00586CF5">
      <w:r>
        <w:t xml:space="preserve"> Quaisquer outros sistemas que quiserem utilizar este software como ferramenta para consulta de dados da tabela CID-10</w:t>
      </w:r>
    </w:p>
    <w:p w:rsidR="006E5425" w:rsidRPr="002C5A42" w:rsidRDefault="006E5425">
      <w:bookmarkStart w:id="0" w:name="_GoBack"/>
      <w:bookmarkEnd w:id="0"/>
    </w:p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EB2" w:rsidRDefault="00A71EB2">
      <w:pPr>
        <w:spacing w:after="0" w:line="240" w:lineRule="auto"/>
      </w:pPr>
      <w:r>
        <w:separator/>
      </w:r>
    </w:p>
  </w:endnote>
  <w:endnote w:type="continuationSeparator" w:id="0">
    <w:p w:rsidR="00A71EB2" w:rsidRDefault="00A7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EB2" w:rsidRDefault="00A71EB2">
      <w:pPr>
        <w:spacing w:after="0" w:line="240" w:lineRule="auto"/>
      </w:pPr>
      <w:r>
        <w:separator/>
      </w:r>
    </w:p>
  </w:footnote>
  <w:footnote w:type="continuationSeparator" w:id="0">
    <w:p w:rsidR="00A71EB2" w:rsidRDefault="00A7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86CF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86CF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748A"/>
    <w:multiLevelType w:val="multilevel"/>
    <w:tmpl w:val="65A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B6FA5"/>
    <w:multiLevelType w:val="multilevel"/>
    <w:tmpl w:val="C6E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324EC"/>
    <w:multiLevelType w:val="multilevel"/>
    <w:tmpl w:val="5DD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01"/>
    <w:rsid w:val="002C5A42"/>
    <w:rsid w:val="00586CF5"/>
    <w:rsid w:val="006E5425"/>
    <w:rsid w:val="00733A01"/>
    <w:rsid w:val="00A71EB2"/>
    <w:rsid w:val="00BC74DA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B83B"/>
  <w15:chartTrackingRefBased/>
  <w15:docId w15:val="{18DBE5ED-7503-4075-8D1D-ABD4DE4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apple-converted-space">
    <w:name w:val="apple-converted-space"/>
    <w:basedOn w:val="Fontepargpadro"/>
    <w:rsid w:val="00586CF5"/>
  </w:style>
  <w:style w:type="character" w:styleId="Forte">
    <w:name w:val="Strong"/>
    <w:basedOn w:val="Fontepargpadro"/>
    <w:uiPriority w:val="22"/>
    <w:qFormat/>
    <w:rsid w:val="00586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-ASUS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7D12275C7A4C25B23993509B0E7A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BAD530-5323-4179-BB66-B0892452CC5A}"/>
      </w:docPartPr>
      <w:docPartBody>
        <w:p w:rsidR="00000000" w:rsidRDefault="00F87288">
          <w:pPr>
            <w:pStyle w:val="877D12275C7A4C25B23993509B0E7A11"/>
          </w:pPr>
          <w:r>
            <w:t>[Selecionar Data]</w:t>
          </w:r>
        </w:p>
      </w:docPartBody>
    </w:docPart>
    <w:docPart>
      <w:docPartPr>
        <w:name w:val="3FB0A077E5004F4F8AB82E4C137F2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AB4458-6FF6-4770-9F4A-D84976387DC5}"/>
      </w:docPartPr>
      <w:docPartBody>
        <w:p w:rsidR="00000000" w:rsidRDefault="00F87288">
          <w:pPr>
            <w:pStyle w:val="3FB0A077E5004F4F8AB82E4C137F2E92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8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2B0F0D5B25144A1B17E8363AB23F22D">
    <w:name w:val="C2B0F0D5B25144A1B17E8363AB23F22D"/>
  </w:style>
  <w:style w:type="paragraph" w:customStyle="1" w:styleId="877D12275C7A4C25B23993509B0E7A11">
    <w:name w:val="877D12275C7A4C25B23993509B0E7A11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FB0A077E5004F4F8AB82E4C137F2E92">
    <w:name w:val="3FB0A077E5004F4F8AB82E4C137F2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E08EE-8C79-42D8-826E-942882C5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18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IGOR-ASUS</dc:creator>
  <cp:keywords/>
  <cp:lastModifiedBy>IGoR Q. Silva</cp:lastModifiedBy>
  <cp:revision>1</cp:revision>
  <dcterms:created xsi:type="dcterms:W3CDTF">2017-05-22T22:31:00Z</dcterms:created>
  <dcterms:modified xsi:type="dcterms:W3CDTF">2017-05-22T22:49:00Z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