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84ED" w14:textId="1B85F926" w:rsidR="00AE488F" w:rsidRDefault="00AE488F" w:rsidP="002963A2">
      <w:pPr>
        <w:pStyle w:val="Heading1"/>
      </w:pPr>
      <w:r>
        <w:t>Практическое занятие №2</w:t>
      </w:r>
      <w:r w:rsidR="002963A2">
        <w:t xml:space="preserve">. Численные методы решения ОДУ. Вариант </w:t>
      </w:r>
      <w:r w:rsidR="00393757">
        <w:t>9</w:t>
      </w:r>
      <w:r>
        <w:t xml:space="preserve"> </w:t>
      </w:r>
    </w:p>
    <w:p w14:paraId="3D9740A1" w14:textId="77777777" w:rsidR="0039620A" w:rsidRDefault="00AE488F" w:rsidP="0039620A">
      <w:pPr>
        <w:pStyle w:val="Heading2"/>
      </w:pPr>
      <w:r>
        <w:t>Формулировка задания</w:t>
      </w:r>
    </w:p>
    <w:p w14:paraId="1AE976E0" w14:textId="645B574C" w:rsidR="00393757" w:rsidRDefault="00393757" w:rsidP="00AE488F">
      <w:pPr>
        <w:ind w:firstLine="708"/>
      </w:pPr>
      <w:r>
        <w:t>Р</w:t>
      </w:r>
      <w:r w:rsidR="00AE488F">
        <w:t xml:space="preserve">еализовать на любом языке программирования программу для численного интегрирования дифференциальных уравнений в соответствие с вариантом </w:t>
      </w:r>
      <w:r>
        <w:t xml:space="preserve">следующими </w:t>
      </w:r>
      <w:r w:rsidR="00AE488F">
        <w:t>метод</w:t>
      </w:r>
      <w:r>
        <w:t>ами</w:t>
      </w:r>
      <w:r w:rsidR="00AE488F">
        <w:t xml:space="preserve"> </w:t>
      </w:r>
    </w:p>
    <w:p w14:paraId="288D4933" w14:textId="77777777" w:rsidR="00393757" w:rsidRDefault="00393757" w:rsidP="00393757">
      <w:pPr>
        <w:pStyle w:val="ListParagraph"/>
        <w:numPr>
          <w:ilvl w:val="0"/>
          <w:numId w:val="1"/>
        </w:numPr>
      </w:pPr>
      <w:r>
        <w:t xml:space="preserve">Метод Эйлера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d>
          </m:e>
        </m:func>
      </m:oMath>
    </w:p>
    <w:p w14:paraId="4F3E023E" w14:textId="77777777" w:rsidR="00393757" w:rsidRPr="002963A2" w:rsidRDefault="00393757" w:rsidP="00393757">
      <w:pPr>
        <w:pStyle w:val="ListParagraph"/>
        <w:numPr>
          <w:ilvl w:val="0"/>
          <w:numId w:val="1"/>
        </w:numPr>
        <w:rPr>
          <w:lang w:val="en-US"/>
        </w:rPr>
      </w:pPr>
      <w:r w:rsidRPr="002963A2">
        <w:rPr>
          <w:lang w:val="en-US"/>
        </w:rPr>
        <w:t>y' = x + cos(y/</w:t>
      </w:r>
      <w:proofErr w:type="gramStart"/>
      <w:r w:rsidRPr="002963A2">
        <w:rPr>
          <w:lang w:val="en-US"/>
        </w:rPr>
        <w:t>sqrt(</w:t>
      </w:r>
      <w:proofErr w:type="gramEnd"/>
      <w:r w:rsidRPr="002963A2">
        <w:rPr>
          <w:lang w:val="en-US"/>
        </w:rPr>
        <w:t xml:space="preserve">2)) </w:t>
      </w:r>
    </w:p>
    <w:p w14:paraId="18E8E0C3" w14:textId="77777777" w:rsidR="00393757" w:rsidRDefault="00393757" w:rsidP="00393757">
      <w:pPr>
        <w:pStyle w:val="ListParagraph"/>
        <w:numPr>
          <w:ilvl w:val="0"/>
          <w:numId w:val="1"/>
        </w:numPr>
      </w:pPr>
      <w:r>
        <w:t xml:space="preserve">Усовершенствованный метод Эйлера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=0,145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0,5x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+0,842y</m:t>
        </m:r>
      </m:oMath>
    </w:p>
    <w:p w14:paraId="39036352" w14:textId="77777777" w:rsidR="00393757" w:rsidRDefault="00393757" w:rsidP="00393757">
      <w:pPr>
        <w:pStyle w:val="ListParagraph"/>
        <w:numPr>
          <w:ilvl w:val="0"/>
          <w:numId w:val="1"/>
        </w:numPr>
      </w:pPr>
      <w:r>
        <w:t xml:space="preserve">Метод Рунге-Кутта - y' = 1 - sin(x+y)+0,5y/(x+2) </w:t>
      </w:r>
    </w:p>
    <w:p w14:paraId="6E27231F" w14:textId="774A904C" w:rsidR="00AE488F" w:rsidRDefault="00AE488F" w:rsidP="00AE488F">
      <w:pPr>
        <w:ind w:firstLine="708"/>
      </w:pPr>
      <w:r>
        <w:t xml:space="preserve">Начальные условия задаются с клавиатуры. Выходными данными является набор пар значений X и Y для функции в заданном отрезке. </w:t>
      </w:r>
    </w:p>
    <w:p w14:paraId="746A59EF" w14:textId="77777777" w:rsidR="0039620A" w:rsidRDefault="00AE488F" w:rsidP="002963A2">
      <w:pPr>
        <w:pStyle w:val="Heading2"/>
      </w:pPr>
      <w:r>
        <w:t xml:space="preserve">Ход решения </w:t>
      </w:r>
    </w:p>
    <w:p w14:paraId="372AF0D3" w14:textId="77777777" w:rsidR="00393757" w:rsidRDefault="00393757" w:rsidP="002963A2">
      <w:pPr>
        <w:ind w:firstLine="360"/>
      </w:pPr>
      <w:r>
        <w:t>Для каждого метода была разработанна отдельная программа</w:t>
      </w:r>
      <w:r w:rsidR="00AE488F">
        <w:t xml:space="preserve">. </w:t>
      </w:r>
    </w:p>
    <w:p w14:paraId="7DEBF856" w14:textId="743F3040" w:rsidR="0039620A" w:rsidRDefault="00AE488F" w:rsidP="002963A2">
      <w:pPr>
        <w:ind w:firstLine="360"/>
      </w:pPr>
      <w:r>
        <w:t xml:space="preserve">Ее словесный алгоритм приведен ниже: </w:t>
      </w:r>
    </w:p>
    <w:p w14:paraId="6783D6EF" w14:textId="26B2CD86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начало отрезка </w:t>
      </w:r>
    </w:p>
    <w:p w14:paraId="7F3FBD7F" w14:textId="279BFFD8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конец отрезка </w:t>
      </w:r>
    </w:p>
    <w:p w14:paraId="0759A115" w14:textId="0565A5F3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шаг отрезка </w:t>
      </w:r>
    </w:p>
    <w:p w14:paraId="0F18786F" w14:textId="34834F2B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начальное значение Y0 </w:t>
      </w:r>
    </w:p>
    <w:p w14:paraId="4FAEE029" w14:textId="77777777" w:rsidR="0039620A" w:rsidRDefault="00AE488F" w:rsidP="0039620A">
      <w:pPr>
        <w:ind w:firstLine="708"/>
      </w:pPr>
      <w:r>
        <w:t xml:space="preserve">Для печати результатов использовалась функция со следующим алгоритмом: </w:t>
      </w:r>
    </w:p>
    <w:p w14:paraId="03B1421C" w14:textId="2ADA7EE2" w:rsidR="0039620A" w:rsidRDefault="00AE488F" w:rsidP="0039620A">
      <w:pPr>
        <w:pStyle w:val="ListParagraph"/>
        <w:numPr>
          <w:ilvl w:val="0"/>
          <w:numId w:val="5"/>
        </w:numPr>
      </w:pPr>
      <w:r>
        <w:t xml:space="preserve">Открыть цикл по всем элементам списка значений </w:t>
      </w:r>
    </w:p>
    <w:p w14:paraId="7305A24B" w14:textId="3755E517" w:rsidR="0039620A" w:rsidRDefault="00AE488F" w:rsidP="0039620A">
      <w:pPr>
        <w:pStyle w:val="ListParagraph"/>
        <w:numPr>
          <w:ilvl w:val="0"/>
          <w:numId w:val="5"/>
        </w:numPr>
      </w:pPr>
      <w:r>
        <w:t xml:space="preserve">Напечатать пару значений X и Y, отформатированную до 4 знака после запятой </w:t>
      </w:r>
    </w:p>
    <w:p w14:paraId="624E051B" w14:textId="609606F8" w:rsidR="0039620A" w:rsidRDefault="00AE488F" w:rsidP="0039620A">
      <w:pPr>
        <w:pStyle w:val="ListParagraph"/>
        <w:numPr>
          <w:ilvl w:val="0"/>
          <w:numId w:val="5"/>
        </w:numPr>
      </w:pPr>
      <w:r>
        <w:t xml:space="preserve">Закрыть цикл </w:t>
      </w:r>
    </w:p>
    <w:p w14:paraId="088FCBE5" w14:textId="22C51523" w:rsidR="0039620A" w:rsidRDefault="00AE488F" w:rsidP="0039620A">
      <w:pPr>
        <w:ind w:firstLine="708"/>
      </w:pPr>
      <w:r>
        <w:t xml:space="preserve">Алгоритмы методов решения не был принципиально изменен, за исключением того, что начальные значения передаются в функции напрямую, а не запрашиваются у пользователя индивидуально для каждого прохода. Также результаты работы выводятся после окончания расчетов. В связи с этим словесное описание опущено, блок схемы приведены ниже. </w:t>
      </w:r>
    </w:p>
    <w:p w14:paraId="4C8429B3" w14:textId="77777777" w:rsidR="0039620A" w:rsidRDefault="00AE488F" w:rsidP="002963A2">
      <w:pPr>
        <w:pStyle w:val="Heading2"/>
      </w:pPr>
      <w:r>
        <w:t xml:space="preserve">Блок-схемы функций программы </w:t>
      </w:r>
    </w:p>
    <w:p w14:paraId="1B0C2BE6" w14:textId="436B84F9" w:rsidR="006B6538" w:rsidRDefault="00AE488F" w:rsidP="0039620A">
      <w:pPr>
        <w:ind w:firstLine="708"/>
      </w:pPr>
      <w:r>
        <w:t>Основная функция</w:t>
      </w:r>
      <w:r w:rsidR="0039620A">
        <w:t>.</w:t>
      </w:r>
    </w:p>
    <w:p w14:paraId="7A4EC856" w14:textId="77777777" w:rsidR="0039620A" w:rsidRDefault="0039620A" w:rsidP="0039620A">
      <w:pPr>
        <w:ind w:firstLine="708"/>
      </w:pPr>
    </w:p>
    <w:p w14:paraId="3B687A96" w14:textId="7DC893DD" w:rsidR="0039620A" w:rsidRDefault="0039620A" w:rsidP="0039620A">
      <w:pPr>
        <w:keepNext/>
        <w:ind w:firstLine="708"/>
        <w:jc w:val="center"/>
      </w:pPr>
    </w:p>
    <w:p w14:paraId="6150DAA9" w14:textId="36C28294" w:rsidR="0039620A" w:rsidRDefault="00D26E26" w:rsidP="0039620A">
      <w:pPr>
        <w:ind w:firstLine="708"/>
      </w:pPr>
      <w:r>
        <w:rPr>
          <w:noProof/>
        </w:rPr>
        <w:drawing>
          <wp:inline distT="0" distB="0" distL="0" distR="0" wp14:anchorId="4AD1D0CA" wp14:editId="6E43B6A3">
            <wp:extent cx="20097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28E0" w14:textId="01779281" w:rsidR="00D26E26" w:rsidRDefault="00D26E26" w:rsidP="00D26E26">
      <w:pPr>
        <w:ind w:firstLine="708"/>
        <w:jc w:val="both"/>
      </w:pPr>
      <w:r w:rsidRPr="00D26E26">
        <w:lastRenderedPageBreak/>
        <w:drawing>
          <wp:inline distT="0" distB="0" distL="0" distR="0" wp14:anchorId="633C0DEB" wp14:editId="11EECCE9">
            <wp:extent cx="3010320" cy="7678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BD56" w14:textId="335F4CCE" w:rsidR="0039620A" w:rsidRDefault="0039620A" w:rsidP="0039620A"/>
    <w:p w14:paraId="07715943" w14:textId="0C293193" w:rsidR="003F0DD8" w:rsidRDefault="002963A2" w:rsidP="002963A2">
      <w:pPr>
        <w:pStyle w:val="Heading2"/>
      </w:pPr>
      <w:r>
        <w:t>Программ</w:t>
      </w:r>
      <w:r w:rsidR="003F0DD8">
        <w:t>а</w:t>
      </w:r>
    </w:p>
    <w:p w14:paraId="5FBECF56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math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mth</w:t>
      </w:r>
    </w:p>
    <w:p w14:paraId="36250C1B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64E36EF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Solver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419E417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EA6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__init__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):</w:t>
      </w:r>
    </w:p>
    <w:p w14:paraId="6F427FD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начало отрезка xn: 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))</w:t>
      </w:r>
    </w:p>
    <w:p w14:paraId="652F66D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конец отрезка xk: 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))</w:t>
      </w:r>
    </w:p>
    <w:p w14:paraId="66896387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proofErr w:type="gramEnd"/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шаг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h: 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3FBC23EF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  <w:proofErr w:type="gramEnd"/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y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2FBB6543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3288239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6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0418981B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Метод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Эйлера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E8FFDA7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solveEulerBasic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502D233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Усовершенствованный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метод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Эйлера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846C2E5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solveEulerAdvance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DAFB94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Метод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Рунге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Кутта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96312A9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solveRungeKutt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8CFB6A3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39E4B81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AC367DC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6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printResults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25742E27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)):</w:t>
      </w:r>
    </w:p>
    <w:p w14:paraId="751B4FBA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"X["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"]="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 + 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Y["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"]="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]))</w:t>
      </w:r>
    </w:p>
    <w:p w14:paraId="33CE904D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682AC06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E0E11B0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6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solveEulerBasic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6CC9468E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iterationCount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mth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ceil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0A4A994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480A4D2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4E3DFE4C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</w:p>
    <w:p w14:paraId="3B5192F6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437FA9AE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39D4889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3F47ED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yDer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25B209F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yDelta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3A35341A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iterationCount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261CAE73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yDer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mth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mth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355D45EC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yDelta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yDer</w:t>
      </w:r>
    </w:p>
    <w:p w14:paraId="565047E6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yDelta</w:t>
      </w:r>
    </w:p>
    <w:p w14:paraId="60E3223D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</w:p>
    <w:p w14:paraId="04A5564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5EBACA5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D4B2163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"Результаты решения ОДУ методом Эйлера</w:t>
      </w:r>
      <w:r w:rsidRPr="00EA66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EA66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64CBEEF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printResults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945CD36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5DE6A2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6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solveEulerAdvance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209B5CB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iterationCount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(int)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mth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ceil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33FDC2E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43EE7713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2E5AEDBF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</w:p>
    <w:p w14:paraId="715F7AB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76F2F559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61BB4CBE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697C0723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562ABC0E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407D45F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20F20F9D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hy2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014DCFAF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125114B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6151DE0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iterationCount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1327DF20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euAdvFunc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BA7880E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651B76D5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69AAC7A1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hy</w:t>
      </w:r>
    </w:p>
    <w:p w14:paraId="57B96E29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euAdvFunc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FC412B4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hy2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</w:p>
    <w:p w14:paraId="200E6E3E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hy2</w:t>
      </w:r>
    </w:p>
    <w:p w14:paraId="64A7F4E5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</w:p>
    <w:p w14:paraId="1A6AF41F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4241791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7A8C20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printResults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0289B21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0D3FBE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66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368.0))x8.1sin(x(213.</w:t>
      </w:r>
    </w:p>
    <w:p w14:paraId="7F72DE1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6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euAdvFunc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74BF4C7B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0.213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*(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mth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mth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1.8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))+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.*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</w:p>
    <w:p w14:paraId="69E5FDFF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4E0E75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6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solveRungeKutt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488D6AC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iterationCount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mth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ceil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7446510C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48A023C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4288A09E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yZero</w:t>
      </w:r>
    </w:p>
    <w:p w14:paraId="0E86B0C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037B06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f1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53776CE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k1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2798F18B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31773A5D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4606C59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f3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0CD740D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k3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38DE81A5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f4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4B206A1D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k4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3593A5D7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: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</w:p>
    <w:p w14:paraId="7C4DF1A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53BCD76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245FA36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iterationCount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019CDB5D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f1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rungeKuttFunc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9982811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k1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f1</w:t>
      </w:r>
    </w:p>
    <w:p w14:paraId="5D46179A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rungeKuttFunc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k1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50444E3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</w:p>
    <w:p w14:paraId="6FD39F6A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f3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rungeKuttFunc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4979561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k3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f3</w:t>
      </w:r>
    </w:p>
    <w:p w14:paraId="664A650E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f4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rungeKuttFunc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k3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F13BA7A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k4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f4</w:t>
      </w:r>
    </w:p>
    <w:p w14:paraId="42E5C5D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k1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k3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k4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</w:p>
    <w:p w14:paraId="03E3BC0D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dy</w:t>
      </w:r>
    </w:p>
    <w:p w14:paraId="52B1E443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</w:p>
    <w:p w14:paraId="0D8EB84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73F6E41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77588E2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printResults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yValues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31114B4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15405A0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A66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rungeKuttFunc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5F68827F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A665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mth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)/(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1.5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))+</w:t>
      </w:r>
      <w:r w:rsidRPr="00EA66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</w:p>
    <w:p w14:paraId="476324E4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18B281A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EA66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Solver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</w:t>
      </w:r>
    </w:p>
    <w:p w14:paraId="128E4F28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87F5F9C" w14:textId="77777777" w:rsidR="00EA6651" w:rsidRPr="00EA6651" w:rsidRDefault="00EA6651" w:rsidP="00EA66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EA66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EA66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execute</w:t>
      </w:r>
      <w:r w:rsidRPr="00EA66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</w:t>
      </w:r>
    </w:p>
    <w:p w14:paraId="0D6FAC96" w14:textId="77777777" w:rsidR="003F0DD8" w:rsidRDefault="003F0DD8" w:rsidP="003F0DD8">
      <w:pPr>
        <w:ind w:firstLine="708"/>
        <w:rPr>
          <w:lang w:val="en-US"/>
        </w:rPr>
      </w:pPr>
    </w:p>
    <w:p w14:paraId="103CACAB" w14:textId="7753F19D" w:rsidR="003F0DD8" w:rsidRPr="00D26E26" w:rsidRDefault="00D26E26" w:rsidP="00D26E26">
      <w:pPr>
        <w:pStyle w:val="Heading2"/>
      </w:pPr>
      <w:r>
        <w:t>Скриншоты</w:t>
      </w:r>
    </w:p>
    <w:p w14:paraId="02B8DC1D" w14:textId="77777777" w:rsidR="003F0DD8" w:rsidRPr="00D26E26" w:rsidRDefault="003F0DD8" w:rsidP="003F0DD8">
      <w:pPr>
        <w:ind w:firstLine="708"/>
        <w:rPr>
          <w:lang w:val="en-US"/>
        </w:rPr>
      </w:pPr>
    </w:p>
    <w:p w14:paraId="08E0FCA9" w14:textId="10E2F4D6" w:rsidR="003F0DD8" w:rsidRDefault="00554DA5" w:rsidP="003F0DD8">
      <w:pPr>
        <w:ind w:firstLine="708"/>
        <w:rPr>
          <w:lang w:val="en-US"/>
        </w:rPr>
      </w:pPr>
      <w:r w:rsidRPr="00554DA5">
        <w:rPr>
          <w:lang w:val="en-US"/>
        </w:rPr>
        <w:drawing>
          <wp:inline distT="0" distB="0" distL="0" distR="0" wp14:anchorId="6DD762FF" wp14:editId="7AFDC5BF">
            <wp:extent cx="2581635" cy="7097115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94BF" w14:textId="77777777" w:rsidR="003F0DD8" w:rsidRDefault="003F0DD8" w:rsidP="003F0DD8">
      <w:pPr>
        <w:ind w:firstLine="708"/>
        <w:rPr>
          <w:lang w:val="en-US"/>
        </w:rPr>
      </w:pPr>
    </w:p>
    <w:p w14:paraId="235F8D80" w14:textId="77777777" w:rsidR="003F0DD8" w:rsidRPr="003F0DD8" w:rsidRDefault="003F0DD8" w:rsidP="003F0DD8"/>
    <w:p w14:paraId="08A9024E" w14:textId="77777777" w:rsidR="003F0DD8" w:rsidRPr="003F0DD8" w:rsidRDefault="003F0DD8" w:rsidP="002963A2">
      <w:pPr>
        <w:pStyle w:val="Heading2"/>
      </w:pPr>
      <w:r>
        <w:t xml:space="preserve">Реализация на </w:t>
      </w:r>
      <w:r>
        <w:rPr>
          <w:lang w:val="en-US"/>
        </w:rPr>
        <w:t>Excel</w:t>
      </w:r>
    </w:p>
    <w:p w14:paraId="51280CD4" w14:textId="27CDC770" w:rsidR="0039620A" w:rsidRPr="0039620A" w:rsidRDefault="004A72C1" w:rsidP="003F0DD8">
      <w:pPr>
        <w:pStyle w:val="Heading2"/>
        <w:numPr>
          <w:ilvl w:val="0"/>
          <w:numId w:val="0"/>
        </w:numPr>
        <w:ind w:left="720"/>
      </w:pPr>
      <w:r>
        <w:object w:dxaOrig="1541" w:dyaOrig="998" w14:anchorId="4099F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Excel.Sheet.12" ShapeID="_x0000_i1025" DrawAspect="Icon" ObjectID="_1743962691" r:id="rId9"/>
        </w:object>
      </w:r>
      <w:r w:rsidR="0039620A" w:rsidRPr="0039620A">
        <w:t xml:space="preserve"> </w:t>
      </w:r>
    </w:p>
    <w:p w14:paraId="288C96A7" w14:textId="77777777" w:rsidR="0039620A" w:rsidRDefault="0039620A" w:rsidP="002963A2">
      <w:pPr>
        <w:pStyle w:val="Heading2"/>
      </w:pPr>
      <w:r>
        <w:t xml:space="preserve">Вывод </w:t>
      </w:r>
    </w:p>
    <w:p w14:paraId="4A888021" w14:textId="417B0979" w:rsidR="0039620A" w:rsidRPr="0039620A" w:rsidRDefault="001101B1" w:rsidP="001101B1">
      <w:pPr>
        <w:ind w:firstLine="708"/>
      </w:pPr>
      <w:r w:rsidRPr="001101B1">
        <w:t>В процессе работы были исследованы три численных подхода для решения дифференциальных уравнений первого порядка, которые были реализованы с использованием языка программирования Java</w:t>
      </w:r>
      <w:r>
        <w:t xml:space="preserve"> и </w:t>
      </w:r>
      <w:r>
        <w:rPr>
          <w:lang w:val="en-US"/>
        </w:rPr>
        <w:t>Excel</w:t>
      </w:r>
      <w:r w:rsidRPr="001101B1">
        <w:t>.</w:t>
      </w:r>
    </w:p>
    <w:sectPr w:rsidR="0039620A" w:rsidRPr="00396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F94"/>
    <w:multiLevelType w:val="hybridMultilevel"/>
    <w:tmpl w:val="447E0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809"/>
    <w:multiLevelType w:val="hybridMultilevel"/>
    <w:tmpl w:val="90408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083C2D"/>
    <w:multiLevelType w:val="hybridMultilevel"/>
    <w:tmpl w:val="1212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44BB5"/>
    <w:multiLevelType w:val="hybridMultilevel"/>
    <w:tmpl w:val="C2802FB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4EF264D"/>
    <w:multiLevelType w:val="hybridMultilevel"/>
    <w:tmpl w:val="44504330"/>
    <w:lvl w:ilvl="0" w:tplc="BE3442C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8326F"/>
    <w:multiLevelType w:val="hybridMultilevel"/>
    <w:tmpl w:val="FB904D2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C2"/>
    <w:rsid w:val="001101B1"/>
    <w:rsid w:val="00221A87"/>
    <w:rsid w:val="002963A2"/>
    <w:rsid w:val="00393757"/>
    <w:rsid w:val="0039620A"/>
    <w:rsid w:val="003F0DD8"/>
    <w:rsid w:val="004A72C1"/>
    <w:rsid w:val="00554DA5"/>
    <w:rsid w:val="006B6538"/>
    <w:rsid w:val="00AE488F"/>
    <w:rsid w:val="00D26E26"/>
    <w:rsid w:val="00E84BDC"/>
    <w:rsid w:val="00EA6651"/>
    <w:rsid w:val="00F34F6D"/>
    <w:rsid w:val="00FB0EA0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57D"/>
  <w15:chartTrackingRefBased/>
  <w15:docId w15:val="{B55510D4-356C-462D-8375-B37F224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0A"/>
    <w:pPr>
      <w:spacing w:after="4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3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0A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62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63A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20A"/>
    <w:rPr>
      <w:rFonts w:ascii="Times New Roman" w:eastAsiaTheme="majorEastAsia" w:hAnsi="Times New Roman" w:cstheme="majorBidi"/>
      <w:i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296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Sidr</dc:creator>
  <cp:keywords/>
  <dc:description/>
  <cp:lastModifiedBy>Павел Сидельников</cp:lastModifiedBy>
  <cp:revision>8</cp:revision>
  <dcterms:created xsi:type="dcterms:W3CDTF">2023-02-06T18:30:00Z</dcterms:created>
  <dcterms:modified xsi:type="dcterms:W3CDTF">2023-04-25T18:18:00Z</dcterms:modified>
</cp:coreProperties>
</file>