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A68B" w14:textId="3C26D766" w:rsidR="003675CF" w:rsidRDefault="003675CF" w:rsidP="00A80A73">
      <w:pPr>
        <w:pStyle w:val="Heading1"/>
        <w:rPr>
          <w:b/>
        </w:rPr>
      </w:pPr>
      <w:r w:rsidRPr="0033534F">
        <w:t>Лабо</w:t>
      </w:r>
      <w:r w:rsidRPr="0033534F">
        <w:rPr>
          <w:spacing w:val="1"/>
        </w:rPr>
        <w:t>р</w:t>
      </w:r>
      <w:r w:rsidRPr="0033534F">
        <w:t>а</w:t>
      </w:r>
      <w:r w:rsidRPr="0033534F">
        <w:rPr>
          <w:spacing w:val="-1"/>
        </w:rPr>
        <w:t>т</w:t>
      </w:r>
      <w:r w:rsidRPr="0033534F">
        <w:rPr>
          <w:spacing w:val="3"/>
        </w:rPr>
        <w:t>о</w:t>
      </w:r>
      <w:r w:rsidRPr="0033534F">
        <w:rPr>
          <w:spacing w:val="-1"/>
        </w:rPr>
        <w:t>р</w:t>
      </w:r>
      <w:r w:rsidRPr="0033534F">
        <w:rPr>
          <w:spacing w:val="1"/>
        </w:rPr>
        <w:t>н</w:t>
      </w:r>
      <w:r w:rsidRPr="0033534F">
        <w:t>ая</w:t>
      </w:r>
      <w:r w:rsidRPr="0033534F">
        <w:rPr>
          <w:spacing w:val="-19"/>
        </w:rPr>
        <w:t xml:space="preserve"> </w:t>
      </w:r>
      <w:r w:rsidRPr="0033534F">
        <w:rPr>
          <w:spacing w:val="-1"/>
        </w:rPr>
        <w:t>р</w:t>
      </w:r>
      <w:r w:rsidRPr="0033534F">
        <w:rPr>
          <w:spacing w:val="2"/>
        </w:rPr>
        <w:t>а</w:t>
      </w:r>
      <w:r w:rsidRPr="0033534F">
        <w:rPr>
          <w:spacing w:val="-1"/>
        </w:rPr>
        <w:t>б</w:t>
      </w:r>
      <w:r w:rsidRPr="0033534F">
        <w:t>ота</w:t>
      </w:r>
      <w:r w:rsidRPr="0033534F">
        <w:rPr>
          <w:spacing w:val="-9"/>
        </w:rPr>
        <w:t xml:space="preserve"> </w:t>
      </w:r>
      <w:r w:rsidRPr="0033534F">
        <w:rPr>
          <w:spacing w:val="-2"/>
        </w:rPr>
        <w:t>№</w:t>
      </w:r>
      <w:r w:rsidRPr="0033534F">
        <w:t>1</w:t>
      </w:r>
      <w:r w:rsidR="00A80A73" w:rsidRPr="00A80A73">
        <w:t xml:space="preserve"> </w:t>
      </w:r>
      <w:r w:rsidRPr="003675CF">
        <w:rPr>
          <w:b/>
        </w:rPr>
        <w:t>Р</w:t>
      </w:r>
      <w:r w:rsidRPr="003675CF">
        <w:rPr>
          <w:b/>
          <w:spacing w:val="1"/>
        </w:rPr>
        <w:t>е</w:t>
      </w:r>
      <w:r w:rsidRPr="003675CF">
        <w:rPr>
          <w:b/>
        </w:rPr>
        <w:t>ализа</w:t>
      </w:r>
      <w:r w:rsidRPr="003675CF">
        <w:rPr>
          <w:b/>
          <w:spacing w:val="1"/>
        </w:rPr>
        <w:t>ц</w:t>
      </w:r>
      <w:r w:rsidRPr="003675CF">
        <w:rPr>
          <w:b/>
        </w:rPr>
        <w:t>ия</w:t>
      </w:r>
      <w:r w:rsidRPr="003675CF">
        <w:rPr>
          <w:b/>
          <w:spacing w:val="-18"/>
        </w:rPr>
        <w:t xml:space="preserve"> </w:t>
      </w:r>
      <w:r w:rsidRPr="003675CF">
        <w:rPr>
          <w:b/>
        </w:rPr>
        <w:t>м</w:t>
      </w:r>
      <w:r w:rsidRPr="003675CF">
        <w:rPr>
          <w:b/>
          <w:spacing w:val="4"/>
        </w:rPr>
        <w:t>е</w:t>
      </w:r>
      <w:r w:rsidRPr="003675CF">
        <w:rPr>
          <w:b/>
        </w:rPr>
        <w:t>то</w:t>
      </w:r>
      <w:r w:rsidRPr="003675CF">
        <w:rPr>
          <w:b/>
          <w:spacing w:val="-1"/>
        </w:rPr>
        <w:t>д</w:t>
      </w:r>
      <w:r w:rsidRPr="003675CF">
        <w:rPr>
          <w:b/>
        </w:rPr>
        <w:t>а</w:t>
      </w:r>
      <w:r w:rsidRPr="003675CF">
        <w:rPr>
          <w:b/>
          <w:spacing w:val="-10"/>
        </w:rPr>
        <w:t xml:space="preserve"> </w:t>
      </w:r>
      <w:r w:rsidRPr="003675CF">
        <w:rPr>
          <w:b/>
        </w:rPr>
        <w:t>о</w:t>
      </w:r>
      <w:r w:rsidRPr="003675CF">
        <w:rPr>
          <w:b/>
          <w:spacing w:val="1"/>
        </w:rPr>
        <w:t>б</w:t>
      </w:r>
      <w:r w:rsidRPr="003675CF">
        <w:rPr>
          <w:b/>
          <w:spacing w:val="-1"/>
        </w:rPr>
        <w:t>р</w:t>
      </w:r>
      <w:r w:rsidRPr="003675CF">
        <w:rPr>
          <w:b/>
          <w:spacing w:val="2"/>
        </w:rPr>
        <w:t>а</w:t>
      </w:r>
      <w:r w:rsidRPr="003675CF">
        <w:rPr>
          <w:b/>
        </w:rPr>
        <w:t>т</w:t>
      </w:r>
      <w:r w:rsidRPr="003675CF">
        <w:rPr>
          <w:b/>
          <w:spacing w:val="-2"/>
        </w:rPr>
        <w:t>н</w:t>
      </w:r>
      <w:r w:rsidRPr="003675CF">
        <w:rPr>
          <w:b/>
        </w:rPr>
        <w:t>о</w:t>
      </w:r>
      <w:r w:rsidRPr="003675CF">
        <w:rPr>
          <w:b/>
          <w:spacing w:val="1"/>
        </w:rPr>
        <w:t>г</w:t>
      </w:r>
      <w:r w:rsidRPr="003675CF">
        <w:rPr>
          <w:b/>
        </w:rPr>
        <w:t>о</w:t>
      </w:r>
      <w:r w:rsidRPr="003675CF">
        <w:rPr>
          <w:b/>
          <w:spacing w:val="-13"/>
        </w:rPr>
        <w:t xml:space="preserve"> </w:t>
      </w:r>
      <w:r w:rsidRPr="003675CF">
        <w:rPr>
          <w:b/>
          <w:spacing w:val="-2"/>
        </w:rPr>
        <w:t>р</w:t>
      </w:r>
      <w:r w:rsidRPr="003675CF">
        <w:rPr>
          <w:b/>
          <w:spacing w:val="2"/>
        </w:rPr>
        <w:t>а</w:t>
      </w:r>
      <w:r w:rsidRPr="003675CF">
        <w:rPr>
          <w:b/>
        </w:rPr>
        <w:t>с</w:t>
      </w:r>
      <w:r w:rsidRPr="003675CF">
        <w:rPr>
          <w:b/>
          <w:spacing w:val="1"/>
        </w:rPr>
        <w:t>п</w:t>
      </w:r>
      <w:r w:rsidRPr="003675CF">
        <w:rPr>
          <w:b/>
          <w:spacing w:val="-1"/>
        </w:rPr>
        <w:t>р</w:t>
      </w:r>
      <w:r w:rsidRPr="003675CF">
        <w:rPr>
          <w:b/>
        </w:rPr>
        <w:t>о</w:t>
      </w:r>
      <w:r w:rsidRPr="003675CF">
        <w:rPr>
          <w:b/>
          <w:spacing w:val="2"/>
        </w:rPr>
        <w:t>с</w:t>
      </w:r>
      <w:r w:rsidRPr="003675CF">
        <w:rPr>
          <w:b/>
        </w:rPr>
        <w:t>тране</w:t>
      </w:r>
      <w:r w:rsidRPr="003675CF">
        <w:rPr>
          <w:b/>
          <w:spacing w:val="2"/>
        </w:rPr>
        <w:t>н</w:t>
      </w:r>
      <w:r w:rsidRPr="003675CF">
        <w:rPr>
          <w:b/>
        </w:rPr>
        <w:t>ия</w:t>
      </w:r>
      <w:r w:rsidRPr="003675CF">
        <w:rPr>
          <w:b/>
          <w:spacing w:val="-27"/>
        </w:rPr>
        <w:t xml:space="preserve"> </w:t>
      </w:r>
      <w:r w:rsidRPr="003675CF">
        <w:rPr>
          <w:b/>
        </w:rPr>
        <w:t>о</w:t>
      </w:r>
      <w:r w:rsidRPr="003675CF">
        <w:rPr>
          <w:b/>
          <w:spacing w:val="1"/>
        </w:rPr>
        <w:t>ш</w:t>
      </w:r>
      <w:r w:rsidRPr="003675CF">
        <w:rPr>
          <w:b/>
        </w:rPr>
        <w:t xml:space="preserve">ибки </w:t>
      </w:r>
      <w:r w:rsidRPr="003675CF">
        <w:rPr>
          <w:b/>
          <w:spacing w:val="-1"/>
        </w:rPr>
        <w:t>д</w:t>
      </w:r>
      <w:r w:rsidRPr="003675CF">
        <w:rPr>
          <w:b/>
        </w:rPr>
        <w:t>ля</w:t>
      </w:r>
      <w:r w:rsidRPr="003675CF">
        <w:rPr>
          <w:b/>
          <w:spacing w:val="-5"/>
        </w:rPr>
        <w:t xml:space="preserve"> </w:t>
      </w:r>
      <w:r w:rsidRPr="003675CF">
        <w:rPr>
          <w:b/>
          <w:spacing w:val="1"/>
        </w:rPr>
        <w:t>д</w:t>
      </w:r>
      <w:r w:rsidRPr="003675CF">
        <w:rPr>
          <w:b/>
        </w:rPr>
        <w:t>в</w:t>
      </w:r>
      <w:r w:rsidRPr="003675CF">
        <w:rPr>
          <w:b/>
          <w:spacing w:val="1"/>
        </w:rPr>
        <w:t>ух</w:t>
      </w:r>
      <w:r w:rsidRPr="003675CF">
        <w:rPr>
          <w:b/>
        </w:rPr>
        <w:t>сло</w:t>
      </w:r>
      <w:r w:rsidRPr="003675CF">
        <w:rPr>
          <w:b/>
          <w:spacing w:val="3"/>
        </w:rPr>
        <w:t>й</w:t>
      </w:r>
      <w:r w:rsidRPr="003675CF">
        <w:rPr>
          <w:b/>
        </w:rPr>
        <w:t>ной</w:t>
      </w:r>
      <w:r w:rsidRPr="003675CF">
        <w:rPr>
          <w:b/>
          <w:spacing w:val="-18"/>
        </w:rPr>
        <w:t xml:space="preserve"> </w:t>
      </w:r>
      <w:r w:rsidRPr="003675CF">
        <w:rPr>
          <w:b/>
        </w:rPr>
        <w:t>полн</w:t>
      </w:r>
      <w:r w:rsidRPr="003675CF">
        <w:rPr>
          <w:b/>
          <w:spacing w:val="3"/>
        </w:rPr>
        <w:t>о</w:t>
      </w:r>
      <w:r w:rsidRPr="003675CF">
        <w:rPr>
          <w:b/>
        </w:rPr>
        <w:t>с</w:t>
      </w:r>
      <w:r w:rsidRPr="003675CF">
        <w:rPr>
          <w:b/>
          <w:spacing w:val="-2"/>
        </w:rPr>
        <w:t>т</w:t>
      </w:r>
      <w:r w:rsidRPr="003675CF">
        <w:rPr>
          <w:b/>
        </w:rPr>
        <w:t>ью</w:t>
      </w:r>
      <w:r w:rsidRPr="003675CF">
        <w:rPr>
          <w:b/>
          <w:spacing w:val="-15"/>
        </w:rPr>
        <w:t xml:space="preserve"> </w:t>
      </w:r>
      <w:r w:rsidRPr="003675CF">
        <w:rPr>
          <w:b/>
        </w:rPr>
        <w:t>с</w:t>
      </w:r>
      <w:r w:rsidRPr="003675CF">
        <w:rPr>
          <w:b/>
          <w:spacing w:val="3"/>
        </w:rPr>
        <w:t>в</w:t>
      </w:r>
      <w:r w:rsidRPr="003675CF">
        <w:rPr>
          <w:b/>
        </w:rPr>
        <w:t>яза</w:t>
      </w:r>
      <w:r w:rsidRPr="003675CF">
        <w:rPr>
          <w:b/>
          <w:spacing w:val="1"/>
        </w:rPr>
        <w:t>н</w:t>
      </w:r>
      <w:r w:rsidRPr="003675CF">
        <w:rPr>
          <w:b/>
        </w:rPr>
        <w:t>ной</w:t>
      </w:r>
      <w:r w:rsidRPr="003675CF">
        <w:rPr>
          <w:b/>
          <w:spacing w:val="-14"/>
        </w:rPr>
        <w:t xml:space="preserve"> </w:t>
      </w:r>
      <w:r w:rsidRPr="003675CF">
        <w:rPr>
          <w:b/>
        </w:rPr>
        <w:t>нейр</w:t>
      </w:r>
      <w:r w:rsidRPr="003675CF">
        <w:rPr>
          <w:b/>
          <w:spacing w:val="3"/>
        </w:rPr>
        <w:t>о</w:t>
      </w:r>
      <w:r w:rsidRPr="003675CF">
        <w:rPr>
          <w:b/>
        </w:rPr>
        <w:t>н</w:t>
      </w:r>
      <w:r w:rsidRPr="003675CF">
        <w:rPr>
          <w:b/>
          <w:spacing w:val="-2"/>
        </w:rPr>
        <w:t>н</w:t>
      </w:r>
      <w:r w:rsidRPr="003675CF">
        <w:rPr>
          <w:b/>
        </w:rPr>
        <w:t>ой</w:t>
      </w:r>
      <w:r w:rsidRPr="003675CF">
        <w:rPr>
          <w:b/>
          <w:spacing w:val="-15"/>
        </w:rPr>
        <w:t xml:space="preserve"> </w:t>
      </w:r>
      <w:r w:rsidRPr="003675CF">
        <w:rPr>
          <w:b/>
        </w:rPr>
        <w:t>сети</w:t>
      </w:r>
    </w:p>
    <w:p w14:paraId="426AD597" w14:textId="2ACA9307" w:rsidR="00A80A73" w:rsidRPr="00A80A73" w:rsidRDefault="00A80A73" w:rsidP="00A80A73">
      <w:pPr>
        <w:autoSpaceDE w:val="0"/>
        <w:autoSpaceDN w:val="0"/>
        <w:adjustRightInd w:val="0"/>
        <w:spacing w:after="0" w:line="330" w:lineRule="exact"/>
        <w:ind w:right="2411" w:firstLine="708"/>
        <w:rPr>
          <w:bCs/>
          <w:kern w:val="0"/>
          <w:position w:val="1"/>
          <w:szCs w:val="24"/>
        </w:rPr>
      </w:pPr>
      <w:r w:rsidRPr="00A80A73">
        <w:rPr>
          <w:bCs/>
          <w:kern w:val="0"/>
          <w:position w:val="1"/>
          <w:szCs w:val="24"/>
        </w:rPr>
        <w:t xml:space="preserve">Дисциплина: </w:t>
      </w:r>
      <w:r w:rsidRPr="00A80A73">
        <w:rPr>
          <w:color w:val="2B2B2B"/>
          <w:szCs w:val="24"/>
        </w:rPr>
        <w:t>Современные нейросетевые технологии</w:t>
      </w:r>
    </w:p>
    <w:p w14:paraId="22313D89" w14:textId="77777777" w:rsidR="00A80A73" w:rsidRDefault="003675CF" w:rsidP="00A80A73">
      <w:pPr>
        <w:pStyle w:val="Heading2"/>
        <w:rPr>
          <w:i w:val="0"/>
        </w:rPr>
      </w:pPr>
      <w:r>
        <w:t xml:space="preserve">  Цель: </w:t>
      </w:r>
    </w:p>
    <w:p w14:paraId="70B62DDC" w14:textId="6AD092CB" w:rsidR="003675CF" w:rsidRPr="00A80A73" w:rsidRDefault="00A80A73" w:rsidP="00A80A73">
      <w:pPr>
        <w:pStyle w:val="Default"/>
        <w:ind w:firstLine="708"/>
      </w:pPr>
      <w:r w:rsidRPr="00A80A73">
        <w:t>Н</w:t>
      </w:r>
      <w:r w:rsidR="003675CF" w:rsidRPr="00A80A73">
        <w:t>астоящей работы состоит в том, чтобы изучить метод обратного распространения ошибки для обучения глубоких нейронных сетей на примере двухслойной полностью связанной сети (один скрытый слой).</w:t>
      </w:r>
    </w:p>
    <w:p w14:paraId="180A4B6F" w14:textId="77777777" w:rsidR="003675CF" w:rsidRPr="003675CF" w:rsidRDefault="003675CF" w:rsidP="00A80A73">
      <w:pPr>
        <w:pStyle w:val="Heading2"/>
        <w:rPr>
          <w:sz w:val="22"/>
          <w:szCs w:val="22"/>
        </w:rPr>
      </w:pPr>
      <w:r w:rsidRPr="003675CF">
        <w:t xml:space="preserve"> Задачи</w:t>
      </w:r>
      <w:r>
        <w:t>:</w:t>
      </w:r>
      <w:r w:rsidRPr="003675CF">
        <w:t xml:space="preserve"> </w:t>
      </w:r>
    </w:p>
    <w:p w14:paraId="5DFC9433" w14:textId="77777777" w:rsidR="003675CF" w:rsidRPr="00A80A73" w:rsidRDefault="003675CF" w:rsidP="003675CF">
      <w:pPr>
        <w:pStyle w:val="Default"/>
      </w:pPr>
      <w:r w:rsidRPr="00A80A73">
        <w:t xml:space="preserve">Выполнение практической работы предполагает решение </w:t>
      </w:r>
      <w:r w:rsidRPr="00A80A73">
        <w:rPr>
          <w:b/>
          <w:bCs/>
          <w:i/>
          <w:iCs/>
        </w:rPr>
        <w:t>следующих задач</w:t>
      </w:r>
      <w:r w:rsidRPr="00A80A73">
        <w:t xml:space="preserve">: </w:t>
      </w:r>
    </w:p>
    <w:p w14:paraId="3DCE4F2E" w14:textId="26F95B01" w:rsidR="003675CF" w:rsidRPr="00A80A73" w:rsidRDefault="003675CF" w:rsidP="00A80A73">
      <w:pPr>
        <w:pStyle w:val="Default"/>
        <w:numPr>
          <w:ilvl w:val="0"/>
          <w:numId w:val="2"/>
        </w:numPr>
        <w:spacing w:after="42"/>
      </w:pPr>
      <w:r w:rsidRPr="00A80A73">
        <w:t xml:space="preserve">Изучение общей схемы метода обратного распространения ошибки. </w:t>
      </w:r>
    </w:p>
    <w:p w14:paraId="2EC06BB5" w14:textId="7569E947" w:rsidR="003675CF" w:rsidRPr="00A80A73" w:rsidRDefault="003675CF" w:rsidP="00A80A73">
      <w:pPr>
        <w:pStyle w:val="Default"/>
        <w:numPr>
          <w:ilvl w:val="0"/>
          <w:numId w:val="2"/>
        </w:numPr>
        <w:spacing w:after="42"/>
      </w:pPr>
      <w:r w:rsidRPr="00A80A73">
        <w:t xml:space="preserve">Вывод математических формул для вычисления градиентов функции ошибки по параметрам нейронной сети и формул коррекции весов. </w:t>
      </w:r>
    </w:p>
    <w:p w14:paraId="26F0C9FC" w14:textId="7B272D91" w:rsidR="003675CF" w:rsidRPr="00A80A73" w:rsidRDefault="003675CF" w:rsidP="00A80A73">
      <w:pPr>
        <w:pStyle w:val="Default"/>
        <w:numPr>
          <w:ilvl w:val="0"/>
          <w:numId w:val="2"/>
        </w:numPr>
        <w:spacing w:after="42"/>
      </w:pPr>
      <w:r w:rsidRPr="00A80A73">
        <w:t xml:space="preserve">Проектирование и разработка программной реализации. </w:t>
      </w:r>
    </w:p>
    <w:p w14:paraId="7E818A1B" w14:textId="290C1FB8" w:rsidR="003675CF" w:rsidRPr="00A80A73" w:rsidRDefault="003675CF" w:rsidP="00A80A73">
      <w:pPr>
        <w:pStyle w:val="Default"/>
        <w:numPr>
          <w:ilvl w:val="0"/>
          <w:numId w:val="2"/>
        </w:numPr>
        <w:spacing w:after="42"/>
      </w:pPr>
      <w:r w:rsidRPr="00A80A73">
        <w:t xml:space="preserve">Тестирование разработанной программной реализации. </w:t>
      </w:r>
    </w:p>
    <w:p w14:paraId="4A9C2B8A" w14:textId="51299C0D" w:rsidR="003675CF" w:rsidRPr="00A80A73" w:rsidRDefault="003675CF" w:rsidP="00A80A73">
      <w:pPr>
        <w:pStyle w:val="Default"/>
        <w:numPr>
          <w:ilvl w:val="0"/>
          <w:numId w:val="2"/>
        </w:numPr>
      </w:pPr>
      <w:r w:rsidRPr="00A80A73">
        <w:t xml:space="preserve">Подготовка отчета, содержащего минимальный объем информации по каждому этапу выполнения работы. </w:t>
      </w:r>
    </w:p>
    <w:p w14:paraId="643F1F2D" w14:textId="77777777" w:rsidR="003675CF" w:rsidRPr="00A80A73" w:rsidRDefault="003675CF" w:rsidP="003675CF">
      <w:pPr>
        <w:pStyle w:val="Default"/>
      </w:pPr>
    </w:p>
    <w:p w14:paraId="649BFD94" w14:textId="77777777" w:rsidR="003675CF" w:rsidRPr="00A80A73" w:rsidRDefault="003675CF" w:rsidP="0033534F">
      <w:pPr>
        <w:pStyle w:val="Default"/>
        <w:ind w:firstLine="708"/>
      </w:pPr>
      <w:r w:rsidRPr="00A80A73">
        <w:t xml:space="preserve">В процессе выполнения лабораторной работы предполагается, что сеть ориентирована на решение задачи классификации одноканальных изображений. Типичным примером такой задачи является задача классификации рукописных цифр. Именно ее предлагается использовать в качестве тестовой задачи на примере набора данных MNIST [1]. </w:t>
      </w:r>
    </w:p>
    <w:p w14:paraId="4F5BF6C0" w14:textId="77777777" w:rsidR="003675CF" w:rsidRPr="00A80A73" w:rsidRDefault="003675CF" w:rsidP="003675CF">
      <w:pPr>
        <w:pStyle w:val="Default"/>
      </w:pPr>
      <w:r w:rsidRPr="00A80A73">
        <w:t xml:space="preserve">Метод обратного распространения ошибки разрабатывается, исходя из следующих предположений: </w:t>
      </w:r>
    </w:p>
    <w:p w14:paraId="1615F161" w14:textId="77777777" w:rsidR="003675CF" w:rsidRPr="00A80A73" w:rsidRDefault="003675CF" w:rsidP="003675CF">
      <w:pPr>
        <w:pStyle w:val="Default"/>
        <w:spacing w:after="27"/>
      </w:pPr>
      <w:r w:rsidRPr="00A80A73">
        <w:t xml:space="preserve">1. На входе сети имеется </w:t>
      </w:r>
      <w:r w:rsidRPr="00A80A73">
        <w:rPr>
          <w:rFonts w:ascii="Cambria Math" w:hAnsi="Cambria Math" w:cs="Cambria Math"/>
        </w:rPr>
        <w:t>𝑤</w:t>
      </w:r>
      <w:r w:rsidRPr="00A80A73">
        <w:t xml:space="preserve">×ℎ нейронов, что соответствует разрешению изображения. </w:t>
      </w:r>
    </w:p>
    <w:p w14:paraId="62D9D09B" w14:textId="77777777" w:rsidR="003675CF" w:rsidRPr="00A80A73" w:rsidRDefault="003675CF" w:rsidP="003675CF">
      <w:pPr>
        <w:pStyle w:val="Default"/>
        <w:spacing w:after="27"/>
      </w:pPr>
      <w:r w:rsidRPr="00A80A73">
        <w:t xml:space="preserve">2. На выходе сети имеется </w:t>
      </w:r>
      <w:r w:rsidRPr="00A80A73">
        <w:rPr>
          <w:rFonts w:ascii="Cambria Math" w:hAnsi="Cambria Math" w:cs="Cambria Math"/>
        </w:rPr>
        <w:t>𝑘</w:t>
      </w:r>
      <w:r w:rsidRPr="00A80A73">
        <w:t xml:space="preserve"> нейронов, что соответствует количеству классов изображений. </w:t>
      </w:r>
    </w:p>
    <w:p w14:paraId="5924B741" w14:textId="77777777" w:rsidR="003675CF" w:rsidRPr="00A80A73" w:rsidRDefault="003675CF" w:rsidP="003675CF">
      <w:pPr>
        <w:pStyle w:val="Default"/>
        <w:spacing w:after="27"/>
      </w:pPr>
      <w:r w:rsidRPr="00A80A73">
        <w:t xml:space="preserve">3. Скрытый слой содержит </w:t>
      </w:r>
      <w:r w:rsidRPr="00A80A73">
        <w:rPr>
          <w:rFonts w:ascii="Cambria Math" w:hAnsi="Cambria Math" w:cs="Cambria Math"/>
        </w:rPr>
        <w:t>𝑠</w:t>
      </w:r>
      <w:r w:rsidRPr="00A80A73">
        <w:t xml:space="preserve"> нейронов. </w:t>
      </w:r>
    </w:p>
    <w:p w14:paraId="7097167F" w14:textId="77777777" w:rsidR="003675CF" w:rsidRPr="00A80A73" w:rsidRDefault="003675CF" w:rsidP="003675CF">
      <w:pPr>
        <w:pStyle w:val="Default"/>
        <w:spacing w:after="27"/>
      </w:pPr>
      <w:r w:rsidRPr="00A80A73">
        <w:t xml:space="preserve">4. В качестве функции активации на втором слое используется функция softmax. </w:t>
      </w:r>
    </w:p>
    <w:p w14:paraId="6F46F6D4" w14:textId="77777777" w:rsidR="00646236" w:rsidRDefault="00646236" w:rsidP="003675CF">
      <w:pPr>
        <w:pStyle w:val="Default"/>
        <w:rPr>
          <w:b/>
          <w:bCs/>
          <w:i/>
        </w:rPr>
      </w:pPr>
    </w:p>
    <w:p w14:paraId="1078040D" w14:textId="77777777" w:rsidR="003675CF" w:rsidRDefault="003675CF" w:rsidP="00A80A73">
      <w:pPr>
        <w:pStyle w:val="Heading2"/>
        <w:rPr>
          <w:i w:val="0"/>
        </w:rPr>
      </w:pPr>
      <w:r w:rsidRPr="003675CF">
        <w:t>Последовательность выполнения работы :</w:t>
      </w:r>
    </w:p>
    <w:p w14:paraId="674022E3" w14:textId="77777777" w:rsidR="00646236" w:rsidRDefault="00646236" w:rsidP="00646236">
      <w:pPr>
        <w:pStyle w:val="Default"/>
        <w:ind w:firstLine="708"/>
        <w:rPr>
          <w:sz w:val="22"/>
          <w:szCs w:val="22"/>
        </w:rPr>
      </w:pPr>
    </w:p>
    <w:p w14:paraId="22875933" w14:textId="77777777" w:rsidR="003675CF" w:rsidRPr="00A80A73" w:rsidRDefault="003675CF" w:rsidP="00646236">
      <w:pPr>
        <w:pStyle w:val="Default"/>
        <w:ind w:firstLine="708"/>
      </w:pPr>
      <w:r w:rsidRPr="00A80A73">
        <w:t xml:space="preserve">Работа предусматривает выполнение следующей последовательности действий: </w:t>
      </w:r>
    </w:p>
    <w:p w14:paraId="6982EE1D" w14:textId="460AA5E6" w:rsidR="00646236" w:rsidRPr="00A80A73" w:rsidRDefault="003675CF" w:rsidP="00A80A73">
      <w:pPr>
        <w:pStyle w:val="Default"/>
        <w:numPr>
          <w:ilvl w:val="0"/>
          <w:numId w:val="4"/>
        </w:numPr>
        <w:spacing w:after="42"/>
      </w:pPr>
      <w:r w:rsidRPr="00A80A73">
        <w:t xml:space="preserve">Вывод математических формул для вычисления градиентов функции ошибки по параметрам нейронной сети и формул коррекции весов. </w:t>
      </w:r>
    </w:p>
    <w:p w14:paraId="16F1FB5F" w14:textId="330017F6" w:rsidR="00646236" w:rsidRPr="00A80A73" w:rsidRDefault="003675CF" w:rsidP="00A80A73">
      <w:pPr>
        <w:pStyle w:val="Default"/>
        <w:numPr>
          <w:ilvl w:val="0"/>
          <w:numId w:val="4"/>
        </w:numPr>
        <w:spacing w:after="42"/>
      </w:pPr>
      <w:r w:rsidRPr="00A80A73">
        <w:t xml:space="preserve">Подготовка пошагового описания метода обратного распространения ошибки с выводом всех математических формул для сети, описанной в разделе «Задачи». Примечание: для удобства может быть подготовлен псевдокод. </w:t>
      </w:r>
    </w:p>
    <w:p w14:paraId="61E26BAB" w14:textId="25A408B1" w:rsidR="00646236" w:rsidRPr="00A80A73" w:rsidRDefault="003675CF" w:rsidP="00A80A73">
      <w:pPr>
        <w:pStyle w:val="Default"/>
        <w:numPr>
          <w:ilvl w:val="0"/>
          <w:numId w:val="4"/>
        </w:numPr>
        <w:spacing w:after="42"/>
      </w:pPr>
      <w:r w:rsidRPr="00A80A73">
        <w:t xml:space="preserve">Проектирование и разработка программной реализации метода обратного распространения ошибки. </w:t>
      </w:r>
    </w:p>
    <w:p w14:paraId="2DFBF056" w14:textId="77777777" w:rsidR="007F1A21" w:rsidRDefault="003675CF" w:rsidP="007F1A21">
      <w:pPr>
        <w:pStyle w:val="Default"/>
        <w:numPr>
          <w:ilvl w:val="0"/>
          <w:numId w:val="4"/>
        </w:numPr>
        <w:spacing w:after="42"/>
      </w:pPr>
      <w:r w:rsidRPr="00A80A73">
        <w:t xml:space="preserve">Разработка тестового приложения для классификации рукописных цифр на примере базы MNIST. Для работы с матрицами и векторами можно воспользоваться типом данных </w:t>
      </w:r>
      <w:r w:rsidRPr="00A80A73">
        <w:rPr>
          <w:b/>
          <w:bCs/>
        </w:rPr>
        <w:t xml:space="preserve">Mat </w:t>
      </w:r>
      <w:r w:rsidRPr="00A80A73">
        <w:t xml:space="preserve">библиотеки OpenCV [2], а для чтения изображений – функцией </w:t>
      </w:r>
      <w:r w:rsidRPr="00A80A73">
        <w:rPr>
          <w:b/>
          <w:bCs/>
        </w:rPr>
        <w:t xml:space="preserve">imread </w:t>
      </w:r>
      <w:r w:rsidRPr="00A80A73">
        <w:t xml:space="preserve">указанной библиотеки. Примечание: приложение должно обеспечивать обучение и тестирование сети, получая на вход пути до директорий с соответствующими выборками. Также в качестве параметров приложение должно принимать количество итераций, выполняемых в ходе обучения, и значение параметра скорости обучения. </w:t>
      </w:r>
    </w:p>
    <w:p w14:paraId="444FB54F" w14:textId="4257664A" w:rsidR="00646236" w:rsidRPr="00A80A73" w:rsidRDefault="003675CF" w:rsidP="007F1A21">
      <w:pPr>
        <w:pStyle w:val="Default"/>
        <w:numPr>
          <w:ilvl w:val="0"/>
          <w:numId w:val="4"/>
        </w:numPr>
        <w:spacing w:after="42"/>
      </w:pPr>
      <w:r w:rsidRPr="00A80A73">
        <w:t xml:space="preserve">Обучение сети на тренировочной выборке и тестирование на тестовой выборке набора данных MNIST. Измерение ошибки классификации и сбор результатов </w:t>
      </w:r>
      <w:r w:rsidRPr="00A80A73">
        <w:lastRenderedPageBreak/>
        <w:t xml:space="preserve">экспериментов при разном наборе параметров метода в отчет по работе. Примечание: обратите внимание, что на официальной странице набора данных MNIST опубликованы результаты экспериментов на разных конфигурациях полносвязных нейронных сетей, полученные результаты должны соотносится с опубликованными. </w:t>
      </w:r>
    </w:p>
    <w:p w14:paraId="40EB6121" w14:textId="7D55EF94" w:rsidR="003675CF" w:rsidRDefault="003675CF" w:rsidP="00A80A73">
      <w:pPr>
        <w:pStyle w:val="Default"/>
        <w:numPr>
          <w:ilvl w:val="0"/>
          <w:numId w:val="4"/>
        </w:numPr>
      </w:pPr>
      <w:r w:rsidRPr="00A80A73">
        <w:t xml:space="preserve">Подготовка краткого описания программной реализации, инструкции и по сборке и запуску приложения и результатам экспериментов. Примечания: приветствуется, если вместо инструкции будут разработаны скрипты для автоматической сборки и запуску. </w:t>
      </w:r>
    </w:p>
    <w:p w14:paraId="64D50922" w14:textId="5BCC4DAB" w:rsidR="00582189" w:rsidRDefault="00582189" w:rsidP="00582189">
      <w:pPr>
        <w:pStyle w:val="Default"/>
      </w:pPr>
    </w:p>
    <w:p w14:paraId="47CC7DAD" w14:textId="0AFE268D" w:rsidR="00582189" w:rsidRDefault="00582189" w:rsidP="00582189">
      <w:pPr>
        <w:pStyle w:val="Default"/>
      </w:pPr>
    </w:p>
    <w:p w14:paraId="53199463" w14:textId="175E7767" w:rsidR="00582189" w:rsidRDefault="00582189" w:rsidP="00582189">
      <w:pPr>
        <w:pStyle w:val="Default"/>
      </w:pPr>
    </w:p>
    <w:p w14:paraId="1E17714D" w14:textId="5EFA769E" w:rsidR="00582189" w:rsidRDefault="00582189" w:rsidP="00FB4A13">
      <w:pPr>
        <w:pStyle w:val="Heading2"/>
      </w:pPr>
      <w:r>
        <w:t>Формулы для вычисления градиентов функции ошибок по параметрам нейроной сетии формул коррекции весров</w:t>
      </w:r>
    </w:p>
    <w:p w14:paraId="3E8D007E" w14:textId="77777777" w:rsidR="00FB4A13" w:rsidRDefault="00FB4A13" w:rsidP="00FB4A13">
      <w:pPr>
        <w:pStyle w:val="Default"/>
      </w:pPr>
      <w:r>
        <w:t>Для вычисления градиентов функции ошибки по параметрам нейронной сети мы будем использовать метод обратного распространения ошибки (backpropagation). Этот метод основан на правиле дифференцирования сложной функции и позволяет вычислить градиенты по всем параметрам сети.</w:t>
      </w:r>
    </w:p>
    <w:p w14:paraId="4258A62F" w14:textId="77777777" w:rsidR="00FB4A13" w:rsidRDefault="00FB4A13" w:rsidP="00FB4A13">
      <w:pPr>
        <w:pStyle w:val="Default"/>
      </w:pPr>
    </w:p>
    <w:p w14:paraId="5DEC2CB1" w14:textId="77777777" w:rsidR="00FB4A13" w:rsidRDefault="00FB4A13" w:rsidP="00FB4A13">
      <w:pPr>
        <w:pStyle w:val="Default"/>
      </w:pPr>
      <w:r>
        <w:t>Пусть у нас есть нейронная сеть с функцией активации f(x), которая принимает на вход вектор x и выдает на выходе вектор y. Пусть также у нас есть функция ошибки E(y, t), где y - выход сети, а t - правильный ответ. Хотим вычислить градиенты функции ошибки по всем параметрам сети.</w:t>
      </w:r>
    </w:p>
    <w:p w14:paraId="487B776A" w14:textId="77777777" w:rsidR="00FB4A13" w:rsidRDefault="00FB4A13" w:rsidP="00FB4A13">
      <w:pPr>
        <w:pStyle w:val="Default"/>
      </w:pPr>
    </w:p>
    <w:p w14:paraId="43A0F3AD" w14:textId="77777777" w:rsidR="00FB4A13" w:rsidRDefault="00FB4A13" w:rsidP="00FB4A13">
      <w:pPr>
        <w:pStyle w:val="Default"/>
      </w:pPr>
      <w:r>
        <w:t>Шаг 1: Вычисляем градиент функции ошибки по выходу сети:</w:t>
      </w:r>
    </w:p>
    <w:p w14:paraId="10B10958" w14:textId="77777777" w:rsidR="00FB4A13" w:rsidRDefault="00FB4A13" w:rsidP="00FB4A13">
      <w:pPr>
        <w:pStyle w:val="Default"/>
      </w:pPr>
    </w:p>
    <w:p w14:paraId="72C0321C" w14:textId="77777777" w:rsidR="00FB4A13" w:rsidRDefault="00FB4A13" w:rsidP="00FB4A13">
      <w:pPr>
        <w:pStyle w:val="Default"/>
      </w:pPr>
      <w:r>
        <w:t>dE/dy = (y - t)</w:t>
      </w:r>
    </w:p>
    <w:p w14:paraId="524F3E67" w14:textId="77777777" w:rsidR="00FB4A13" w:rsidRDefault="00FB4A13" w:rsidP="00FB4A13">
      <w:pPr>
        <w:pStyle w:val="Default"/>
      </w:pPr>
    </w:p>
    <w:p w14:paraId="4519D45A" w14:textId="77777777" w:rsidR="00FB4A13" w:rsidRDefault="00FB4A13" w:rsidP="00FB4A13">
      <w:pPr>
        <w:pStyle w:val="Default"/>
      </w:pPr>
      <w:r>
        <w:t>Шаг 2: Вычисляем градиент функции активации по входу сети:</w:t>
      </w:r>
    </w:p>
    <w:p w14:paraId="0AF45FDC" w14:textId="77777777" w:rsidR="00FB4A13" w:rsidRDefault="00FB4A13" w:rsidP="00FB4A13">
      <w:pPr>
        <w:pStyle w:val="Default"/>
      </w:pPr>
    </w:p>
    <w:p w14:paraId="5C0E2242" w14:textId="77777777" w:rsidR="00FB4A13" w:rsidRDefault="00FB4A13" w:rsidP="00FB4A13">
      <w:pPr>
        <w:pStyle w:val="Default"/>
      </w:pPr>
      <w:r>
        <w:t>df/dx = f(x) * (1 - f(x))</w:t>
      </w:r>
    </w:p>
    <w:p w14:paraId="254525AE" w14:textId="77777777" w:rsidR="00FB4A13" w:rsidRDefault="00FB4A13" w:rsidP="00FB4A13">
      <w:pPr>
        <w:pStyle w:val="Default"/>
      </w:pPr>
    </w:p>
    <w:p w14:paraId="68C346AC" w14:textId="77777777" w:rsidR="00FB4A13" w:rsidRDefault="00FB4A13" w:rsidP="00FB4A13">
      <w:pPr>
        <w:pStyle w:val="Default"/>
      </w:pPr>
      <w:r>
        <w:t>Шаг 3: Вычисляем градиент функции ошибки по входу сети:</w:t>
      </w:r>
    </w:p>
    <w:p w14:paraId="267B12BF" w14:textId="77777777" w:rsidR="00FB4A13" w:rsidRDefault="00FB4A13" w:rsidP="00FB4A13">
      <w:pPr>
        <w:pStyle w:val="Default"/>
      </w:pPr>
    </w:p>
    <w:p w14:paraId="5A8AF031" w14:textId="77777777" w:rsidR="00FB4A13" w:rsidRPr="00FB4A13" w:rsidRDefault="00FB4A13" w:rsidP="00FB4A13">
      <w:pPr>
        <w:pStyle w:val="Default"/>
        <w:rPr>
          <w:lang w:val="en-US"/>
        </w:rPr>
      </w:pPr>
      <w:proofErr w:type="spellStart"/>
      <w:r w:rsidRPr="00FB4A13">
        <w:rPr>
          <w:lang w:val="en-US"/>
        </w:rPr>
        <w:t>dE</w:t>
      </w:r>
      <w:proofErr w:type="spellEnd"/>
      <w:r w:rsidRPr="00FB4A13">
        <w:rPr>
          <w:lang w:val="en-US"/>
        </w:rPr>
        <w:t>/dx = (y - t) * f(x) * (1 - f(x))</w:t>
      </w:r>
    </w:p>
    <w:p w14:paraId="1F2D7A98" w14:textId="77777777" w:rsidR="00FB4A13" w:rsidRPr="00FB4A13" w:rsidRDefault="00FB4A13" w:rsidP="00FB4A13">
      <w:pPr>
        <w:pStyle w:val="Default"/>
        <w:rPr>
          <w:lang w:val="en-US"/>
        </w:rPr>
      </w:pPr>
    </w:p>
    <w:p w14:paraId="2EC4D730" w14:textId="77777777" w:rsidR="00FB4A13" w:rsidRDefault="00FB4A13" w:rsidP="00FB4A13">
      <w:pPr>
        <w:pStyle w:val="Default"/>
      </w:pPr>
      <w:r>
        <w:t>Шаг 4: Вычисляем градиенты функции ошибки по весам и смещениям каждого нейрона в сети, используя цепное правило дифференцирования:</w:t>
      </w:r>
    </w:p>
    <w:p w14:paraId="5080083B" w14:textId="77777777" w:rsidR="00FB4A13" w:rsidRDefault="00FB4A13" w:rsidP="00FB4A13">
      <w:pPr>
        <w:pStyle w:val="Default"/>
      </w:pPr>
    </w:p>
    <w:p w14:paraId="5AC89753" w14:textId="77777777" w:rsidR="00FB4A13" w:rsidRPr="00FB4A13" w:rsidRDefault="00FB4A13" w:rsidP="00FB4A13">
      <w:pPr>
        <w:pStyle w:val="Default"/>
        <w:rPr>
          <w:lang w:val="en-US"/>
        </w:rPr>
      </w:pPr>
      <w:proofErr w:type="spellStart"/>
      <w:r w:rsidRPr="00FB4A13">
        <w:rPr>
          <w:lang w:val="en-US"/>
        </w:rPr>
        <w:t>dE</w:t>
      </w:r>
      <w:proofErr w:type="spellEnd"/>
      <w:r w:rsidRPr="00FB4A13">
        <w:rPr>
          <w:lang w:val="en-US"/>
        </w:rPr>
        <w:t>/</w:t>
      </w:r>
      <w:proofErr w:type="spellStart"/>
      <w:r w:rsidRPr="00FB4A13">
        <w:rPr>
          <w:lang w:val="en-US"/>
        </w:rPr>
        <w:t>dw</w:t>
      </w:r>
      <w:proofErr w:type="spellEnd"/>
      <w:r w:rsidRPr="00FB4A13">
        <w:rPr>
          <w:lang w:val="en-US"/>
        </w:rPr>
        <w:t xml:space="preserve"> = </w:t>
      </w:r>
      <w:proofErr w:type="spellStart"/>
      <w:r w:rsidRPr="00FB4A13">
        <w:rPr>
          <w:lang w:val="en-US"/>
        </w:rPr>
        <w:t>dE</w:t>
      </w:r>
      <w:proofErr w:type="spellEnd"/>
      <w:r w:rsidRPr="00FB4A13">
        <w:rPr>
          <w:lang w:val="en-US"/>
        </w:rPr>
        <w:t>/dx * x</w:t>
      </w:r>
    </w:p>
    <w:p w14:paraId="5C622776" w14:textId="77777777" w:rsidR="00FB4A13" w:rsidRPr="00FB4A13" w:rsidRDefault="00FB4A13" w:rsidP="00FB4A13">
      <w:pPr>
        <w:pStyle w:val="Default"/>
        <w:rPr>
          <w:lang w:val="en-US"/>
        </w:rPr>
      </w:pPr>
      <w:proofErr w:type="spellStart"/>
      <w:r w:rsidRPr="00FB4A13">
        <w:rPr>
          <w:lang w:val="en-US"/>
        </w:rPr>
        <w:t>dE</w:t>
      </w:r>
      <w:proofErr w:type="spellEnd"/>
      <w:r w:rsidRPr="00FB4A13">
        <w:rPr>
          <w:lang w:val="en-US"/>
        </w:rPr>
        <w:t>/</w:t>
      </w:r>
      <w:proofErr w:type="spellStart"/>
      <w:r w:rsidRPr="00FB4A13">
        <w:rPr>
          <w:lang w:val="en-US"/>
        </w:rPr>
        <w:t>db</w:t>
      </w:r>
      <w:proofErr w:type="spellEnd"/>
      <w:r w:rsidRPr="00FB4A13">
        <w:rPr>
          <w:lang w:val="en-US"/>
        </w:rPr>
        <w:t xml:space="preserve"> = </w:t>
      </w:r>
      <w:proofErr w:type="spellStart"/>
      <w:r w:rsidRPr="00FB4A13">
        <w:rPr>
          <w:lang w:val="en-US"/>
        </w:rPr>
        <w:t>dE</w:t>
      </w:r>
      <w:proofErr w:type="spellEnd"/>
      <w:r w:rsidRPr="00FB4A13">
        <w:rPr>
          <w:lang w:val="en-US"/>
        </w:rPr>
        <w:t>/dx</w:t>
      </w:r>
    </w:p>
    <w:p w14:paraId="3C90D1AE" w14:textId="77777777" w:rsidR="00FB4A13" w:rsidRPr="00FB4A13" w:rsidRDefault="00FB4A13" w:rsidP="00FB4A13">
      <w:pPr>
        <w:pStyle w:val="Default"/>
        <w:rPr>
          <w:lang w:val="en-US"/>
        </w:rPr>
      </w:pPr>
    </w:p>
    <w:p w14:paraId="1AC8C4B3" w14:textId="77777777" w:rsidR="00FB4A13" w:rsidRDefault="00FB4A13" w:rsidP="00FB4A13">
      <w:pPr>
        <w:pStyle w:val="Default"/>
      </w:pPr>
      <w:r>
        <w:t>где w - веса нейрона, b - смещение нейрона.</w:t>
      </w:r>
    </w:p>
    <w:p w14:paraId="232EBB41" w14:textId="77777777" w:rsidR="00FB4A13" w:rsidRDefault="00FB4A13" w:rsidP="00FB4A13">
      <w:pPr>
        <w:pStyle w:val="Default"/>
      </w:pPr>
    </w:p>
    <w:p w14:paraId="52D2773E" w14:textId="77777777" w:rsidR="00FB4A13" w:rsidRDefault="00FB4A13" w:rsidP="00FB4A13">
      <w:pPr>
        <w:pStyle w:val="Default"/>
      </w:pPr>
      <w:r>
        <w:t>Шаг 5: Обновляем веса и смещения каждого нейрона в сети, используя формулу коррекции весов:</w:t>
      </w:r>
    </w:p>
    <w:p w14:paraId="6F355C10" w14:textId="77777777" w:rsidR="00FB4A13" w:rsidRDefault="00FB4A13" w:rsidP="00FB4A13">
      <w:pPr>
        <w:pStyle w:val="Default"/>
      </w:pPr>
    </w:p>
    <w:p w14:paraId="6D19CA25" w14:textId="77777777" w:rsidR="00FB4A13" w:rsidRPr="00FB4A13" w:rsidRDefault="00FB4A13" w:rsidP="00FB4A13">
      <w:pPr>
        <w:pStyle w:val="Default"/>
        <w:rPr>
          <w:lang w:val="en-US"/>
        </w:rPr>
      </w:pPr>
      <w:proofErr w:type="spellStart"/>
      <w:r w:rsidRPr="00FB4A13">
        <w:rPr>
          <w:lang w:val="en-US"/>
        </w:rPr>
        <w:t>w_new</w:t>
      </w:r>
      <w:proofErr w:type="spellEnd"/>
      <w:r w:rsidRPr="00FB4A13">
        <w:rPr>
          <w:lang w:val="en-US"/>
        </w:rPr>
        <w:t xml:space="preserve"> = w - </w:t>
      </w:r>
      <w:proofErr w:type="spellStart"/>
      <w:r w:rsidRPr="00FB4A13">
        <w:rPr>
          <w:lang w:val="en-US"/>
        </w:rPr>
        <w:t>learning_rate</w:t>
      </w:r>
      <w:proofErr w:type="spellEnd"/>
      <w:r w:rsidRPr="00FB4A13">
        <w:rPr>
          <w:lang w:val="en-US"/>
        </w:rPr>
        <w:t xml:space="preserve"> * </w:t>
      </w:r>
      <w:proofErr w:type="spellStart"/>
      <w:r w:rsidRPr="00FB4A13">
        <w:rPr>
          <w:lang w:val="en-US"/>
        </w:rPr>
        <w:t>dE</w:t>
      </w:r>
      <w:proofErr w:type="spellEnd"/>
      <w:r w:rsidRPr="00FB4A13">
        <w:rPr>
          <w:lang w:val="en-US"/>
        </w:rPr>
        <w:t>/</w:t>
      </w:r>
      <w:proofErr w:type="spellStart"/>
      <w:r w:rsidRPr="00FB4A13">
        <w:rPr>
          <w:lang w:val="en-US"/>
        </w:rPr>
        <w:t>dw</w:t>
      </w:r>
      <w:proofErr w:type="spellEnd"/>
    </w:p>
    <w:p w14:paraId="116CE2DB" w14:textId="77777777" w:rsidR="00FB4A13" w:rsidRPr="00FB4A13" w:rsidRDefault="00FB4A13" w:rsidP="00FB4A13">
      <w:pPr>
        <w:pStyle w:val="Default"/>
        <w:rPr>
          <w:lang w:val="en-US"/>
        </w:rPr>
      </w:pPr>
      <w:proofErr w:type="spellStart"/>
      <w:r w:rsidRPr="00FB4A13">
        <w:rPr>
          <w:lang w:val="en-US"/>
        </w:rPr>
        <w:t>b_new</w:t>
      </w:r>
      <w:proofErr w:type="spellEnd"/>
      <w:r w:rsidRPr="00FB4A13">
        <w:rPr>
          <w:lang w:val="en-US"/>
        </w:rPr>
        <w:t xml:space="preserve"> = b - </w:t>
      </w:r>
      <w:proofErr w:type="spellStart"/>
      <w:r w:rsidRPr="00FB4A13">
        <w:rPr>
          <w:lang w:val="en-US"/>
        </w:rPr>
        <w:t>learning_rate</w:t>
      </w:r>
      <w:proofErr w:type="spellEnd"/>
      <w:r w:rsidRPr="00FB4A13">
        <w:rPr>
          <w:lang w:val="en-US"/>
        </w:rPr>
        <w:t xml:space="preserve"> * </w:t>
      </w:r>
      <w:proofErr w:type="spellStart"/>
      <w:r w:rsidRPr="00FB4A13">
        <w:rPr>
          <w:lang w:val="en-US"/>
        </w:rPr>
        <w:t>dE</w:t>
      </w:r>
      <w:proofErr w:type="spellEnd"/>
      <w:r w:rsidRPr="00FB4A13">
        <w:rPr>
          <w:lang w:val="en-US"/>
        </w:rPr>
        <w:t>/</w:t>
      </w:r>
      <w:proofErr w:type="spellStart"/>
      <w:r w:rsidRPr="00FB4A13">
        <w:rPr>
          <w:lang w:val="en-US"/>
        </w:rPr>
        <w:t>db</w:t>
      </w:r>
      <w:proofErr w:type="spellEnd"/>
    </w:p>
    <w:p w14:paraId="1947B750" w14:textId="77777777" w:rsidR="00FB4A13" w:rsidRPr="00FB4A13" w:rsidRDefault="00FB4A13" w:rsidP="00FB4A13">
      <w:pPr>
        <w:pStyle w:val="Default"/>
        <w:rPr>
          <w:lang w:val="en-US"/>
        </w:rPr>
      </w:pPr>
    </w:p>
    <w:p w14:paraId="6F50440A" w14:textId="77777777" w:rsidR="00FB4A13" w:rsidRDefault="00FB4A13" w:rsidP="00FB4A13">
      <w:pPr>
        <w:pStyle w:val="Default"/>
      </w:pPr>
      <w:r>
        <w:t>где learning_rate - коэффициент скорости обучения, который определяет, насколько быстро сеть будет менять свои веса в процессе обучения.</w:t>
      </w:r>
    </w:p>
    <w:p w14:paraId="754F1483" w14:textId="77777777" w:rsidR="00FB4A13" w:rsidRDefault="00FB4A13" w:rsidP="00FB4A13">
      <w:pPr>
        <w:pStyle w:val="Default"/>
      </w:pPr>
    </w:p>
    <w:p w14:paraId="49A570C7" w14:textId="725C779C" w:rsidR="00582189" w:rsidRDefault="00FB4A13" w:rsidP="00FB4A13">
      <w:pPr>
        <w:pStyle w:val="Default"/>
      </w:pPr>
      <w:r>
        <w:lastRenderedPageBreak/>
        <w:t>Эти шаги повторяются на каждой итерации обучения до тех пор, пока функция ошибки не достигнет минимума.</w:t>
      </w:r>
    </w:p>
    <w:p w14:paraId="3FA63A52" w14:textId="77777777" w:rsidR="00A725FA" w:rsidRDefault="00A725FA" w:rsidP="00FB4A13">
      <w:pPr>
        <w:pStyle w:val="Default"/>
      </w:pPr>
    </w:p>
    <w:p w14:paraId="25BFFF52" w14:textId="77777777" w:rsidR="00A725FA" w:rsidRDefault="00A725FA" w:rsidP="00FB4A13">
      <w:pPr>
        <w:pStyle w:val="Default"/>
      </w:pPr>
    </w:p>
    <w:p w14:paraId="4D399CAF" w14:textId="77777777" w:rsidR="00A725FA" w:rsidRDefault="00A725FA" w:rsidP="00FB4A13">
      <w:pPr>
        <w:pStyle w:val="Default"/>
      </w:pPr>
    </w:p>
    <w:p w14:paraId="60658731" w14:textId="51B2A390" w:rsidR="00A725FA" w:rsidRDefault="00A725FA" w:rsidP="00FB4A13">
      <w:pPr>
        <w:pStyle w:val="Default"/>
      </w:pPr>
      <w:r>
        <w:t xml:space="preserve">Следующие критерии </w:t>
      </w:r>
    </w:p>
    <w:p w14:paraId="4E97785B" w14:textId="23F11D97" w:rsidR="00582189" w:rsidRDefault="00582189" w:rsidP="00582189">
      <w:pPr>
        <w:pStyle w:val="Default"/>
      </w:pPr>
    </w:p>
    <w:p w14:paraId="7408FE39" w14:textId="4AE7E3E0" w:rsidR="00582189" w:rsidRDefault="00A725FA" w:rsidP="00A725FA">
      <w:pPr>
        <w:pStyle w:val="Heading2"/>
      </w:pPr>
      <w:r>
        <w:t>Описание метода обратного распространения ошибки с выводом всех математических формул для сети, описанной в разделе задачи</w:t>
      </w:r>
    </w:p>
    <w:p w14:paraId="3FE6595C" w14:textId="77777777" w:rsidR="00A725FA" w:rsidRDefault="00A725FA" w:rsidP="00A725FA">
      <w:pPr>
        <w:pStyle w:val="Default"/>
        <w:ind w:firstLine="708"/>
      </w:pPr>
      <w:r>
        <w:t>Есть пошаговое описание метода с выводом всех математических формул для сети – 2 балла</w:t>
      </w:r>
    </w:p>
    <w:p w14:paraId="02FEE349" w14:textId="77777777" w:rsidR="00A725FA" w:rsidRDefault="00A725FA" w:rsidP="00A725FA">
      <w:pPr>
        <w:pStyle w:val="Default"/>
      </w:pPr>
      <w:r>
        <w:t xml:space="preserve">Есть пошаговое описание метода  ошибки без вывода формул для сети – 1 балл </w:t>
      </w:r>
    </w:p>
    <w:p w14:paraId="3D1DEBA8" w14:textId="77777777" w:rsidR="00A725FA" w:rsidRPr="00A725FA" w:rsidRDefault="00A725FA" w:rsidP="00A725FA"/>
    <w:p w14:paraId="16AEDD28" w14:textId="724C8702" w:rsidR="00A725FA" w:rsidRPr="00A725FA" w:rsidRDefault="00A725FA" w:rsidP="00A725FA">
      <w:pPr>
        <w:pStyle w:val="Heading2"/>
      </w:pPr>
      <w:r w:rsidRPr="00A725FA">
        <w:t>Разработана программная реализация метода для рассматриваемого частного случая</w:t>
      </w:r>
    </w:p>
    <w:p w14:paraId="20FA0921" w14:textId="3B3252C0" w:rsidR="003675CF" w:rsidRDefault="00A725FA" w:rsidP="003675CF">
      <w:pPr>
        <w:pStyle w:val="Default"/>
        <w:rPr>
          <w:sz w:val="22"/>
          <w:szCs w:val="22"/>
        </w:rPr>
      </w:pPr>
      <w:r w:rsidRPr="00A725FA">
        <w:rPr>
          <w:sz w:val="22"/>
          <w:szCs w:val="22"/>
        </w:rPr>
        <w:t>Программа работает правильно и корректно – 1 балл</w:t>
      </w:r>
    </w:p>
    <w:p w14:paraId="149D6685" w14:textId="7572BCD4" w:rsidR="00A725FA" w:rsidRDefault="00A725FA" w:rsidP="003675CF">
      <w:pPr>
        <w:pStyle w:val="Default"/>
        <w:rPr>
          <w:sz w:val="22"/>
          <w:szCs w:val="22"/>
        </w:rPr>
      </w:pPr>
    </w:p>
    <w:p w14:paraId="4DC2F9EA" w14:textId="4BFA6B3C" w:rsidR="00A725FA" w:rsidRDefault="00A725FA" w:rsidP="003675CF">
      <w:pPr>
        <w:pStyle w:val="Default"/>
        <w:rPr>
          <w:sz w:val="22"/>
          <w:szCs w:val="22"/>
        </w:rPr>
      </w:pPr>
    </w:p>
    <w:p w14:paraId="60F0C5D8" w14:textId="1757E35F" w:rsidR="00A725FA" w:rsidRDefault="00A725FA" w:rsidP="00A725FA">
      <w:pPr>
        <w:pStyle w:val="Heading2"/>
      </w:pPr>
      <w:r w:rsidRPr="00A725FA">
        <w:t>Разработано приложение для решения задачи классификации рукописных цифр на примере базы MNIST</w:t>
      </w:r>
    </w:p>
    <w:p w14:paraId="21BA6F02" w14:textId="7CD3AE5D" w:rsidR="00A725FA" w:rsidRDefault="00A725FA" w:rsidP="00A725FA">
      <w:r w:rsidRPr="00A725FA">
        <w:t>Приложение  разработано – 1 балл</w:t>
      </w:r>
    </w:p>
    <w:p w14:paraId="5FD51EDE" w14:textId="0E0E18DF" w:rsidR="00A725FA" w:rsidRDefault="00A725FA" w:rsidP="00A725FA"/>
    <w:p w14:paraId="4DDCDDE8" w14:textId="1D2B1FED" w:rsidR="00A725FA" w:rsidRDefault="00A725FA" w:rsidP="00A725FA">
      <w:pPr>
        <w:pStyle w:val="Heading2"/>
      </w:pPr>
      <w:r w:rsidRPr="00A725FA">
        <w:t>Подготовлено краткое описание разработанного программного кода</w:t>
      </w:r>
    </w:p>
    <w:p w14:paraId="12272A5C" w14:textId="65DB0DFD" w:rsidR="00A725FA" w:rsidRDefault="00A725FA" w:rsidP="00A725FA">
      <w:r>
        <w:t>Представлена краткая инструкция по сборке программного кода и запуску приложения – 2 балла</w:t>
      </w:r>
    </w:p>
    <w:p w14:paraId="1A747D59" w14:textId="25637467" w:rsidR="00A725FA" w:rsidRDefault="00A725FA" w:rsidP="00A725FA">
      <w:r>
        <w:t>Представлена не полная инструкция ( отсутствует или сборка или запуск) – 1 балл</w:t>
      </w:r>
    </w:p>
    <w:p w14:paraId="73756982" w14:textId="7A5D951D" w:rsidR="00A725FA" w:rsidRDefault="00A725FA" w:rsidP="00A725FA"/>
    <w:p w14:paraId="732E6128" w14:textId="77777777" w:rsidR="00A725FA" w:rsidRDefault="00A725FA" w:rsidP="00A725FA"/>
    <w:p w14:paraId="6C532A33" w14:textId="7503123E" w:rsidR="00A725FA" w:rsidRDefault="00A725FA" w:rsidP="00A725FA">
      <w:pPr>
        <w:pStyle w:val="Heading2"/>
      </w:pPr>
      <w:r w:rsidRPr="00A725FA">
        <w:t>Подготовлена краткая инструкция по сборке программного кода и запуску приложения на данных базы MNIST</w:t>
      </w:r>
    </w:p>
    <w:p w14:paraId="4278A291" w14:textId="77777777" w:rsidR="00A725FA" w:rsidRDefault="00A725FA" w:rsidP="00A725FA">
      <w:r>
        <w:t>Представлена краткая инструкция по сборке программного кода и запуску приложения – 2 балла</w:t>
      </w:r>
    </w:p>
    <w:p w14:paraId="4B8AC2E4" w14:textId="761E2851" w:rsidR="00A725FA" w:rsidRDefault="00A725FA" w:rsidP="00A725FA">
      <w:r>
        <w:t>Представлена не полная инструкция ( отсутствует или сборка или запуск) – 1 балл</w:t>
      </w:r>
    </w:p>
    <w:p w14:paraId="7DFD9452" w14:textId="17D78A54" w:rsidR="00A725FA" w:rsidRDefault="00A725FA" w:rsidP="00A725FA"/>
    <w:p w14:paraId="42E271E9" w14:textId="15D6D8E3" w:rsidR="00A725FA" w:rsidRDefault="00A725FA" w:rsidP="00A725FA">
      <w:pPr>
        <w:pStyle w:val="Heading2"/>
      </w:pPr>
      <w:r w:rsidRPr="00A725FA">
        <w:t>Подготовлены результаты классификации для тестового набора данных MNIST</w:t>
      </w:r>
    </w:p>
    <w:p w14:paraId="444A875D" w14:textId="65C9D391" w:rsidR="00A725FA" w:rsidRDefault="00A725FA" w:rsidP="00A725FA">
      <w:r w:rsidRPr="00A725FA">
        <w:t>Представлены результаты классификации – 1 балл</w:t>
      </w:r>
    </w:p>
    <w:p w14:paraId="0AC6487B" w14:textId="73D75240" w:rsidR="00A725FA" w:rsidRDefault="00A725FA" w:rsidP="00A725FA"/>
    <w:p w14:paraId="267B4A9A" w14:textId="037C9042" w:rsidR="00A725FA" w:rsidRDefault="00A725FA" w:rsidP="00471FD4">
      <w:pPr>
        <w:pStyle w:val="Heading2"/>
      </w:pPr>
      <w:r w:rsidRPr="00A725FA">
        <w:t>Программная реализация, инструкция по сборке и запуску, описание метода выложены в личный репозиторий на GitHub</w:t>
      </w:r>
    </w:p>
    <w:p w14:paraId="703E4125" w14:textId="77777777" w:rsidR="00471FD4" w:rsidRDefault="00471FD4" w:rsidP="00471FD4">
      <w:r>
        <w:t>Выложены в личный репозиторий на GitHub программная реализация и инструкция по сборке и запуску – 2 балла</w:t>
      </w:r>
    </w:p>
    <w:p w14:paraId="1F561145" w14:textId="77777777" w:rsidR="00471FD4" w:rsidRDefault="00471FD4" w:rsidP="00471FD4"/>
    <w:p w14:paraId="5CB6D9E4" w14:textId="43E13C0A" w:rsidR="00471FD4" w:rsidRPr="00471FD4" w:rsidRDefault="00471FD4" w:rsidP="00471FD4">
      <w:r>
        <w:t>Частично выложены в личный репозиторий на GitHub программная реализация и инструкция по сборке и запуску – 1 балл</w:t>
      </w:r>
    </w:p>
    <w:p w14:paraId="5B3143B2" w14:textId="77777777" w:rsidR="00A725FA" w:rsidRDefault="00A725FA" w:rsidP="003675CF">
      <w:pPr>
        <w:pStyle w:val="Default"/>
        <w:rPr>
          <w:sz w:val="22"/>
          <w:szCs w:val="22"/>
        </w:rPr>
      </w:pPr>
    </w:p>
    <w:p w14:paraId="3C8431C8" w14:textId="77777777" w:rsidR="003675CF" w:rsidRPr="003675CF" w:rsidRDefault="003675CF" w:rsidP="003675CF">
      <w:pPr>
        <w:pStyle w:val="Default"/>
        <w:rPr>
          <w:i/>
          <w:lang w:val="en-US"/>
        </w:rPr>
      </w:pPr>
      <w:r w:rsidRPr="003675CF">
        <w:rPr>
          <w:b/>
          <w:bCs/>
          <w:i/>
        </w:rPr>
        <w:t>Литература</w:t>
      </w:r>
      <w:r w:rsidRPr="003675CF">
        <w:rPr>
          <w:b/>
          <w:bCs/>
          <w:i/>
          <w:lang w:val="en-US"/>
        </w:rPr>
        <w:t xml:space="preserve"> </w:t>
      </w:r>
    </w:p>
    <w:p w14:paraId="3676A364" w14:textId="77777777" w:rsidR="003675CF" w:rsidRPr="003C478D" w:rsidRDefault="003675CF" w:rsidP="003675CF">
      <w:pPr>
        <w:pStyle w:val="Default"/>
        <w:spacing w:after="42"/>
        <w:rPr>
          <w:sz w:val="22"/>
          <w:szCs w:val="22"/>
          <w:lang w:val="en-US"/>
        </w:rPr>
      </w:pPr>
      <w:r w:rsidRPr="003675CF">
        <w:rPr>
          <w:sz w:val="22"/>
          <w:szCs w:val="22"/>
          <w:lang w:val="en-US"/>
        </w:rPr>
        <w:t>1. MNIST dataset [htt</w:t>
      </w:r>
      <w:r>
        <w:rPr>
          <w:sz w:val="22"/>
          <w:szCs w:val="22"/>
          <w:lang w:val="en-US"/>
        </w:rPr>
        <w:t>p://yann.lecun.com/exdb/mnist]</w:t>
      </w:r>
    </w:p>
    <w:p w14:paraId="00671616" w14:textId="77777777" w:rsidR="003675CF" w:rsidRPr="003C478D" w:rsidRDefault="003675CF" w:rsidP="003675CF">
      <w:pPr>
        <w:pStyle w:val="Default"/>
        <w:spacing w:after="4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2. OpenCV [http://opencv.org]</w:t>
      </w:r>
    </w:p>
    <w:sectPr w:rsidR="003675CF" w:rsidRPr="003C478D" w:rsidSect="003675CF">
      <w:pgSz w:w="11920" w:h="16840"/>
      <w:pgMar w:top="1560" w:right="1040" w:bottom="280" w:left="1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B7910"/>
    <w:multiLevelType w:val="hybridMultilevel"/>
    <w:tmpl w:val="DF822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74E2"/>
    <w:multiLevelType w:val="hybridMultilevel"/>
    <w:tmpl w:val="8AC4E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4709F"/>
    <w:multiLevelType w:val="hybridMultilevel"/>
    <w:tmpl w:val="7E947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D07DF"/>
    <w:multiLevelType w:val="hybridMultilevel"/>
    <w:tmpl w:val="6526C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5CF"/>
    <w:rsid w:val="000042E6"/>
    <w:rsid w:val="00004450"/>
    <w:rsid w:val="000063AE"/>
    <w:rsid w:val="00011C65"/>
    <w:rsid w:val="00011DBB"/>
    <w:rsid w:val="00012685"/>
    <w:rsid w:val="00013F8A"/>
    <w:rsid w:val="00014495"/>
    <w:rsid w:val="00014AF3"/>
    <w:rsid w:val="00022D73"/>
    <w:rsid w:val="0002519D"/>
    <w:rsid w:val="000266D4"/>
    <w:rsid w:val="000301C8"/>
    <w:rsid w:val="00031CCB"/>
    <w:rsid w:val="00031DED"/>
    <w:rsid w:val="00032C1C"/>
    <w:rsid w:val="0003429E"/>
    <w:rsid w:val="000367DF"/>
    <w:rsid w:val="000430D9"/>
    <w:rsid w:val="000443CF"/>
    <w:rsid w:val="0004457B"/>
    <w:rsid w:val="00046EB3"/>
    <w:rsid w:val="00047EDB"/>
    <w:rsid w:val="00050132"/>
    <w:rsid w:val="00050919"/>
    <w:rsid w:val="000535E5"/>
    <w:rsid w:val="00053A0D"/>
    <w:rsid w:val="000547B1"/>
    <w:rsid w:val="0005536C"/>
    <w:rsid w:val="00056E97"/>
    <w:rsid w:val="000604FC"/>
    <w:rsid w:val="000625B5"/>
    <w:rsid w:val="000629CE"/>
    <w:rsid w:val="00062FF4"/>
    <w:rsid w:val="00064609"/>
    <w:rsid w:val="00065404"/>
    <w:rsid w:val="0006717C"/>
    <w:rsid w:val="000707EE"/>
    <w:rsid w:val="00071381"/>
    <w:rsid w:val="000729BF"/>
    <w:rsid w:val="00074A6F"/>
    <w:rsid w:val="00074C56"/>
    <w:rsid w:val="00074DD5"/>
    <w:rsid w:val="00076130"/>
    <w:rsid w:val="0007728B"/>
    <w:rsid w:val="000809C1"/>
    <w:rsid w:val="00081D84"/>
    <w:rsid w:val="00091AC0"/>
    <w:rsid w:val="000924A4"/>
    <w:rsid w:val="00096FC4"/>
    <w:rsid w:val="0009771C"/>
    <w:rsid w:val="000A2846"/>
    <w:rsid w:val="000A2D8C"/>
    <w:rsid w:val="000A4943"/>
    <w:rsid w:val="000A4D46"/>
    <w:rsid w:val="000B4039"/>
    <w:rsid w:val="000B4085"/>
    <w:rsid w:val="000B42AC"/>
    <w:rsid w:val="000B4B04"/>
    <w:rsid w:val="000B7332"/>
    <w:rsid w:val="000B7DA7"/>
    <w:rsid w:val="000C0205"/>
    <w:rsid w:val="000C12A5"/>
    <w:rsid w:val="000C1D52"/>
    <w:rsid w:val="000C24D6"/>
    <w:rsid w:val="000C3CFC"/>
    <w:rsid w:val="000C792F"/>
    <w:rsid w:val="000D1139"/>
    <w:rsid w:val="000D1439"/>
    <w:rsid w:val="000D1A85"/>
    <w:rsid w:val="000D38F3"/>
    <w:rsid w:val="000D49AD"/>
    <w:rsid w:val="000D5BB7"/>
    <w:rsid w:val="000D612E"/>
    <w:rsid w:val="000E10B7"/>
    <w:rsid w:val="000E13E3"/>
    <w:rsid w:val="000E16CF"/>
    <w:rsid w:val="000E2EE5"/>
    <w:rsid w:val="000E2F02"/>
    <w:rsid w:val="000E55A2"/>
    <w:rsid w:val="000E6232"/>
    <w:rsid w:val="000F054A"/>
    <w:rsid w:val="000F0617"/>
    <w:rsid w:val="000F319D"/>
    <w:rsid w:val="000F47AD"/>
    <w:rsid w:val="000F56B3"/>
    <w:rsid w:val="000F64AB"/>
    <w:rsid w:val="00101642"/>
    <w:rsid w:val="00101D8C"/>
    <w:rsid w:val="0010456E"/>
    <w:rsid w:val="001071A7"/>
    <w:rsid w:val="00107A5A"/>
    <w:rsid w:val="00110E0C"/>
    <w:rsid w:val="00111F47"/>
    <w:rsid w:val="0011220F"/>
    <w:rsid w:val="001138DE"/>
    <w:rsid w:val="00113C39"/>
    <w:rsid w:val="00116003"/>
    <w:rsid w:val="00117465"/>
    <w:rsid w:val="00117B04"/>
    <w:rsid w:val="00117BFC"/>
    <w:rsid w:val="00120E9B"/>
    <w:rsid w:val="00121E9E"/>
    <w:rsid w:val="0012204B"/>
    <w:rsid w:val="00123507"/>
    <w:rsid w:val="0012352E"/>
    <w:rsid w:val="001243F6"/>
    <w:rsid w:val="00124455"/>
    <w:rsid w:val="00124A62"/>
    <w:rsid w:val="001277A2"/>
    <w:rsid w:val="0013006E"/>
    <w:rsid w:val="00134077"/>
    <w:rsid w:val="00134FEF"/>
    <w:rsid w:val="00136AA7"/>
    <w:rsid w:val="0014116B"/>
    <w:rsid w:val="00141E94"/>
    <w:rsid w:val="001428AF"/>
    <w:rsid w:val="00142D58"/>
    <w:rsid w:val="001446B5"/>
    <w:rsid w:val="00144CD2"/>
    <w:rsid w:val="001472AA"/>
    <w:rsid w:val="00152041"/>
    <w:rsid w:val="00152A4C"/>
    <w:rsid w:val="00154091"/>
    <w:rsid w:val="00154963"/>
    <w:rsid w:val="0015548A"/>
    <w:rsid w:val="001605C7"/>
    <w:rsid w:val="00161892"/>
    <w:rsid w:val="00161EAF"/>
    <w:rsid w:val="00165A16"/>
    <w:rsid w:val="001703B8"/>
    <w:rsid w:val="001706D0"/>
    <w:rsid w:val="001720D5"/>
    <w:rsid w:val="00172440"/>
    <w:rsid w:val="00174205"/>
    <w:rsid w:val="00175BD5"/>
    <w:rsid w:val="00175EB0"/>
    <w:rsid w:val="00176E1C"/>
    <w:rsid w:val="00177629"/>
    <w:rsid w:val="00177E74"/>
    <w:rsid w:val="00177FA6"/>
    <w:rsid w:val="00181D78"/>
    <w:rsid w:val="00182E91"/>
    <w:rsid w:val="001848BE"/>
    <w:rsid w:val="0018594D"/>
    <w:rsid w:val="00185ABF"/>
    <w:rsid w:val="00190AE3"/>
    <w:rsid w:val="00190CD1"/>
    <w:rsid w:val="00190F75"/>
    <w:rsid w:val="00191EF0"/>
    <w:rsid w:val="001923A0"/>
    <w:rsid w:val="00192F3B"/>
    <w:rsid w:val="0019336A"/>
    <w:rsid w:val="0019658D"/>
    <w:rsid w:val="00196E06"/>
    <w:rsid w:val="001A0362"/>
    <w:rsid w:val="001A1675"/>
    <w:rsid w:val="001A1705"/>
    <w:rsid w:val="001A25F4"/>
    <w:rsid w:val="001A48FB"/>
    <w:rsid w:val="001A53CC"/>
    <w:rsid w:val="001B0721"/>
    <w:rsid w:val="001C08B9"/>
    <w:rsid w:val="001C1126"/>
    <w:rsid w:val="001C208F"/>
    <w:rsid w:val="001C3298"/>
    <w:rsid w:val="001C40F7"/>
    <w:rsid w:val="001C4A16"/>
    <w:rsid w:val="001C4FE7"/>
    <w:rsid w:val="001D03A1"/>
    <w:rsid w:val="001D05E3"/>
    <w:rsid w:val="001D2AA1"/>
    <w:rsid w:val="001D2E0F"/>
    <w:rsid w:val="001D4D35"/>
    <w:rsid w:val="001D54A3"/>
    <w:rsid w:val="001D5A8C"/>
    <w:rsid w:val="001D5BF7"/>
    <w:rsid w:val="001D7640"/>
    <w:rsid w:val="001D7775"/>
    <w:rsid w:val="001E031F"/>
    <w:rsid w:val="001E095F"/>
    <w:rsid w:val="001E2F6A"/>
    <w:rsid w:val="001E4129"/>
    <w:rsid w:val="001E437D"/>
    <w:rsid w:val="001E58C5"/>
    <w:rsid w:val="001E6648"/>
    <w:rsid w:val="001E689E"/>
    <w:rsid w:val="001E6BAC"/>
    <w:rsid w:val="001E7798"/>
    <w:rsid w:val="001E7B5A"/>
    <w:rsid w:val="001F42E7"/>
    <w:rsid w:val="001F6320"/>
    <w:rsid w:val="001F6EB8"/>
    <w:rsid w:val="00200D7E"/>
    <w:rsid w:val="00202C3F"/>
    <w:rsid w:val="002031BF"/>
    <w:rsid w:val="002038C5"/>
    <w:rsid w:val="002041BC"/>
    <w:rsid w:val="00204BC0"/>
    <w:rsid w:val="00205992"/>
    <w:rsid w:val="00206452"/>
    <w:rsid w:val="00206526"/>
    <w:rsid w:val="002077E1"/>
    <w:rsid w:val="002131ED"/>
    <w:rsid w:val="00226C72"/>
    <w:rsid w:val="00226D10"/>
    <w:rsid w:val="0022784B"/>
    <w:rsid w:val="00227BA2"/>
    <w:rsid w:val="00230AEB"/>
    <w:rsid w:val="0023288F"/>
    <w:rsid w:val="00234555"/>
    <w:rsid w:val="00235E6D"/>
    <w:rsid w:val="002371F5"/>
    <w:rsid w:val="00241AE9"/>
    <w:rsid w:val="00241BD6"/>
    <w:rsid w:val="00241E30"/>
    <w:rsid w:val="002428EC"/>
    <w:rsid w:val="00242F4A"/>
    <w:rsid w:val="0024344A"/>
    <w:rsid w:val="0024344D"/>
    <w:rsid w:val="00244F31"/>
    <w:rsid w:val="00250857"/>
    <w:rsid w:val="00250FBA"/>
    <w:rsid w:val="00251252"/>
    <w:rsid w:val="00251C63"/>
    <w:rsid w:val="00253AD9"/>
    <w:rsid w:val="002554B0"/>
    <w:rsid w:val="0025555F"/>
    <w:rsid w:val="0025740C"/>
    <w:rsid w:val="0026457D"/>
    <w:rsid w:val="0026678B"/>
    <w:rsid w:val="00267AA0"/>
    <w:rsid w:val="00272B1C"/>
    <w:rsid w:val="00272B4B"/>
    <w:rsid w:val="0027464B"/>
    <w:rsid w:val="00274DAA"/>
    <w:rsid w:val="002803D7"/>
    <w:rsid w:val="00280BCD"/>
    <w:rsid w:val="0028652F"/>
    <w:rsid w:val="0029020E"/>
    <w:rsid w:val="002911A9"/>
    <w:rsid w:val="00291F52"/>
    <w:rsid w:val="0029224E"/>
    <w:rsid w:val="002923F8"/>
    <w:rsid w:val="00293101"/>
    <w:rsid w:val="00295F1D"/>
    <w:rsid w:val="002962F1"/>
    <w:rsid w:val="002A07CB"/>
    <w:rsid w:val="002A10C7"/>
    <w:rsid w:val="002A1A31"/>
    <w:rsid w:val="002A2395"/>
    <w:rsid w:val="002A4B7E"/>
    <w:rsid w:val="002A4D7F"/>
    <w:rsid w:val="002A56DB"/>
    <w:rsid w:val="002A5FEC"/>
    <w:rsid w:val="002A6846"/>
    <w:rsid w:val="002B157E"/>
    <w:rsid w:val="002B4A0E"/>
    <w:rsid w:val="002B4B72"/>
    <w:rsid w:val="002C1BBB"/>
    <w:rsid w:val="002C3244"/>
    <w:rsid w:val="002C437E"/>
    <w:rsid w:val="002C464C"/>
    <w:rsid w:val="002C7F71"/>
    <w:rsid w:val="002D26BA"/>
    <w:rsid w:val="002D2983"/>
    <w:rsid w:val="002D4F03"/>
    <w:rsid w:val="002D4FCC"/>
    <w:rsid w:val="002D64E5"/>
    <w:rsid w:val="002D6E39"/>
    <w:rsid w:val="002D6E4A"/>
    <w:rsid w:val="002D7CC1"/>
    <w:rsid w:val="002E1F5A"/>
    <w:rsid w:val="002E20C2"/>
    <w:rsid w:val="002E270A"/>
    <w:rsid w:val="002E2D9F"/>
    <w:rsid w:val="002E3B38"/>
    <w:rsid w:val="002E4FF3"/>
    <w:rsid w:val="002E56F6"/>
    <w:rsid w:val="002E6219"/>
    <w:rsid w:val="002E66DC"/>
    <w:rsid w:val="002F052E"/>
    <w:rsid w:val="002F0E89"/>
    <w:rsid w:val="002F2145"/>
    <w:rsid w:val="002F58D5"/>
    <w:rsid w:val="002F5B6C"/>
    <w:rsid w:val="002F6A43"/>
    <w:rsid w:val="002F723A"/>
    <w:rsid w:val="002F791C"/>
    <w:rsid w:val="0030080D"/>
    <w:rsid w:val="00301678"/>
    <w:rsid w:val="00303EC2"/>
    <w:rsid w:val="00304AFD"/>
    <w:rsid w:val="00304E6C"/>
    <w:rsid w:val="00310061"/>
    <w:rsid w:val="0031168A"/>
    <w:rsid w:val="00312089"/>
    <w:rsid w:val="0031709D"/>
    <w:rsid w:val="0032068B"/>
    <w:rsid w:val="00320DD2"/>
    <w:rsid w:val="00323C44"/>
    <w:rsid w:val="00327276"/>
    <w:rsid w:val="00330AD8"/>
    <w:rsid w:val="00330C42"/>
    <w:rsid w:val="003335AC"/>
    <w:rsid w:val="0033534F"/>
    <w:rsid w:val="00336705"/>
    <w:rsid w:val="00336C19"/>
    <w:rsid w:val="0033770E"/>
    <w:rsid w:val="003441F2"/>
    <w:rsid w:val="0034733E"/>
    <w:rsid w:val="003513B8"/>
    <w:rsid w:val="0035194B"/>
    <w:rsid w:val="00351E93"/>
    <w:rsid w:val="003538A6"/>
    <w:rsid w:val="00361D21"/>
    <w:rsid w:val="00361E8E"/>
    <w:rsid w:val="003623FC"/>
    <w:rsid w:val="00364ACD"/>
    <w:rsid w:val="00365139"/>
    <w:rsid w:val="00365EE2"/>
    <w:rsid w:val="0036608D"/>
    <w:rsid w:val="0036633A"/>
    <w:rsid w:val="003675CF"/>
    <w:rsid w:val="00373BC6"/>
    <w:rsid w:val="00375D9A"/>
    <w:rsid w:val="00376180"/>
    <w:rsid w:val="00376930"/>
    <w:rsid w:val="00376D6A"/>
    <w:rsid w:val="003834BF"/>
    <w:rsid w:val="0038364A"/>
    <w:rsid w:val="00383ED9"/>
    <w:rsid w:val="003845CF"/>
    <w:rsid w:val="00384DB9"/>
    <w:rsid w:val="0039035C"/>
    <w:rsid w:val="00390872"/>
    <w:rsid w:val="00391326"/>
    <w:rsid w:val="003922FB"/>
    <w:rsid w:val="0039356A"/>
    <w:rsid w:val="00393B30"/>
    <w:rsid w:val="003A14AF"/>
    <w:rsid w:val="003A30C2"/>
    <w:rsid w:val="003A3D33"/>
    <w:rsid w:val="003B0A24"/>
    <w:rsid w:val="003B1188"/>
    <w:rsid w:val="003B1BEA"/>
    <w:rsid w:val="003B30E3"/>
    <w:rsid w:val="003B3424"/>
    <w:rsid w:val="003B5B7E"/>
    <w:rsid w:val="003B6303"/>
    <w:rsid w:val="003B63B5"/>
    <w:rsid w:val="003B7225"/>
    <w:rsid w:val="003B794E"/>
    <w:rsid w:val="003C0F7E"/>
    <w:rsid w:val="003C478D"/>
    <w:rsid w:val="003C5773"/>
    <w:rsid w:val="003C5E18"/>
    <w:rsid w:val="003C6A9A"/>
    <w:rsid w:val="003C725A"/>
    <w:rsid w:val="003D3280"/>
    <w:rsid w:val="003D387C"/>
    <w:rsid w:val="003D39B7"/>
    <w:rsid w:val="003D4B71"/>
    <w:rsid w:val="003D5174"/>
    <w:rsid w:val="003D53D4"/>
    <w:rsid w:val="003D5F8E"/>
    <w:rsid w:val="003D67ED"/>
    <w:rsid w:val="003D6BD2"/>
    <w:rsid w:val="003D6C6B"/>
    <w:rsid w:val="003E3D5C"/>
    <w:rsid w:val="003E4270"/>
    <w:rsid w:val="003E463A"/>
    <w:rsid w:val="003E55B0"/>
    <w:rsid w:val="003E6D17"/>
    <w:rsid w:val="003E7896"/>
    <w:rsid w:val="003F00DC"/>
    <w:rsid w:val="003F04AA"/>
    <w:rsid w:val="003F0540"/>
    <w:rsid w:val="003F20AA"/>
    <w:rsid w:val="003F23BD"/>
    <w:rsid w:val="00400926"/>
    <w:rsid w:val="00402921"/>
    <w:rsid w:val="00411D65"/>
    <w:rsid w:val="00413678"/>
    <w:rsid w:val="00413D88"/>
    <w:rsid w:val="00414CAB"/>
    <w:rsid w:val="00421842"/>
    <w:rsid w:val="00421BDA"/>
    <w:rsid w:val="00421FC2"/>
    <w:rsid w:val="00422714"/>
    <w:rsid w:val="0042296F"/>
    <w:rsid w:val="00423F30"/>
    <w:rsid w:val="004252CF"/>
    <w:rsid w:val="00426200"/>
    <w:rsid w:val="0042660D"/>
    <w:rsid w:val="0043073A"/>
    <w:rsid w:val="00433125"/>
    <w:rsid w:val="00435C12"/>
    <w:rsid w:val="00441147"/>
    <w:rsid w:val="0044187C"/>
    <w:rsid w:val="00442FA3"/>
    <w:rsid w:val="00444D3C"/>
    <w:rsid w:val="00445CD9"/>
    <w:rsid w:val="0044757E"/>
    <w:rsid w:val="004510B7"/>
    <w:rsid w:val="004520E0"/>
    <w:rsid w:val="00455424"/>
    <w:rsid w:val="00457F5F"/>
    <w:rsid w:val="00461675"/>
    <w:rsid w:val="0046386D"/>
    <w:rsid w:val="00463AB9"/>
    <w:rsid w:val="00465BB7"/>
    <w:rsid w:val="00467790"/>
    <w:rsid w:val="00470857"/>
    <w:rsid w:val="004717B0"/>
    <w:rsid w:val="00471FD4"/>
    <w:rsid w:val="004737EF"/>
    <w:rsid w:val="00473DFB"/>
    <w:rsid w:val="004744C7"/>
    <w:rsid w:val="0048099A"/>
    <w:rsid w:val="004827A0"/>
    <w:rsid w:val="00484A00"/>
    <w:rsid w:val="0048740C"/>
    <w:rsid w:val="00487B9D"/>
    <w:rsid w:val="004918E1"/>
    <w:rsid w:val="00491D6B"/>
    <w:rsid w:val="00492019"/>
    <w:rsid w:val="00492DEA"/>
    <w:rsid w:val="00493192"/>
    <w:rsid w:val="0049443A"/>
    <w:rsid w:val="00495400"/>
    <w:rsid w:val="00495DD7"/>
    <w:rsid w:val="00497B68"/>
    <w:rsid w:val="004A5EB4"/>
    <w:rsid w:val="004A60B3"/>
    <w:rsid w:val="004B132A"/>
    <w:rsid w:val="004B41CF"/>
    <w:rsid w:val="004B46F2"/>
    <w:rsid w:val="004B6E46"/>
    <w:rsid w:val="004B78E0"/>
    <w:rsid w:val="004C0B30"/>
    <w:rsid w:val="004C1A42"/>
    <w:rsid w:val="004C2EC3"/>
    <w:rsid w:val="004C4709"/>
    <w:rsid w:val="004C7A13"/>
    <w:rsid w:val="004C7D6C"/>
    <w:rsid w:val="004D04B2"/>
    <w:rsid w:val="004D25DC"/>
    <w:rsid w:val="004D6D1C"/>
    <w:rsid w:val="004D772E"/>
    <w:rsid w:val="004E0908"/>
    <w:rsid w:val="004E26F7"/>
    <w:rsid w:val="004E2E66"/>
    <w:rsid w:val="004E3C77"/>
    <w:rsid w:val="004E72AF"/>
    <w:rsid w:val="004E771B"/>
    <w:rsid w:val="004F05C8"/>
    <w:rsid w:val="004F385E"/>
    <w:rsid w:val="004F507C"/>
    <w:rsid w:val="004F658A"/>
    <w:rsid w:val="004F7543"/>
    <w:rsid w:val="005000D6"/>
    <w:rsid w:val="00501C61"/>
    <w:rsid w:val="0050330D"/>
    <w:rsid w:val="00506406"/>
    <w:rsid w:val="00507141"/>
    <w:rsid w:val="0050730B"/>
    <w:rsid w:val="00512A17"/>
    <w:rsid w:val="00512B8B"/>
    <w:rsid w:val="00512F08"/>
    <w:rsid w:val="0051524C"/>
    <w:rsid w:val="00515A41"/>
    <w:rsid w:val="0052278E"/>
    <w:rsid w:val="005246C7"/>
    <w:rsid w:val="0052489C"/>
    <w:rsid w:val="00524FC3"/>
    <w:rsid w:val="0052586A"/>
    <w:rsid w:val="00527ADB"/>
    <w:rsid w:val="0053002D"/>
    <w:rsid w:val="005306CB"/>
    <w:rsid w:val="0053284A"/>
    <w:rsid w:val="00532EBB"/>
    <w:rsid w:val="005349FC"/>
    <w:rsid w:val="00534A0F"/>
    <w:rsid w:val="00534BF7"/>
    <w:rsid w:val="00536582"/>
    <w:rsid w:val="00540C0A"/>
    <w:rsid w:val="00542F6A"/>
    <w:rsid w:val="00545EC6"/>
    <w:rsid w:val="00546528"/>
    <w:rsid w:val="00547258"/>
    <w:rsid w:val="00551A9B"/>
    <w:rsid w:val="00551C0B"/>
    <w:rsid w:val="005525BC"/>
    <w:rsid w:val="00553671"/>
    <w:rsid w:val="00560192"/>
    <w:rsid w:val="0056205F"/>
    <w:rsid w:val="00563BFC"/>
    <w:rsid w:val="0056579D"/>
    <w:rsid w:val="0056652D"/>
    <w:rsid w:val="005707D2"/>
    <w:rsid w:val="00571AAC"/>
    <w:rsid w:val="0057318D"/>
    <w:rsid w:val="005743FE"/>
    <w:rsid w:val="00574B52"/>
    <w:rsid w:val="00575093"/>
    <w:rsid w:val="00577363"/>
    <w:rsid w:val="0058145F"/>
    <w:rsid w:val="00581BBC"/>
    <w:rsid w:val="00582189"/>
    <w:rsid w:val="005864F1"/>
    <w:rsid w:val="00594DF7"/>
    <w:rsid w:val="00595CDD"/>
    <w:rsid w:val="00595E67"/>
    <w:rsid w:val="00595FBD"/>
    <w:rsid w:val="00596C08"/>
    <w:rsid w:val="005A3304"/>
    <w:rsid w:val="005A4541"/>
    <w:rsid w:val="005A637D"/>
    <w:rsid w:val="005A6EDC"/>
    <w:rsid w:val="005B08C2"/>
    <w:rsid w:val="005B2840"/>
    <w:rsid w:val="005C0F08"/>
    <w:rsid w:val="005C3CBC"/>
    <w:rsid w:val="005C5CB5"/>
    <w:rsid w:val="005C5F33"/>
    <w:rsid w:val="005C60C1"/>
    <w:rsid w:val="005C6246"/>
    <w:rsid w:val="005C715D"/>
    <w:rsid w:val="005D1EE8"/>
    <w:rsid w:val="005D2E73"/>
    <w:rsid w:val="005D4066"/>
    <w:rsid w:val="005D79FC"/>
    <w:rsid w:val="005E0CCF"/>
    <w:rsid w:val="005E1F06"/>
    <w:rsid w:val="005E3D21"/>
    <w:rsid w:val="005E4EC8"/>
    <w:rsid w:val="005E53CF"/>
    <w:rsid w:val="005E7314"/>
    <w:rsid w:val="005E788F"/>
    <w:rsid w:val="005F180C"/>
    <w:rsid w:val="005F2164"/>
    <w:rsid w:val="005F3204"/>
    <w:rsid w:val="005F3937"/>
    <w:rsid w:val="005F3D9C"/>
    <w:rsid w:val="005F4DF5"/>
    <w:rsid w:val="005F5638"/>
    <w:rsid w:val="00601680"/>
    <w:rsid w:val="006016AC"/>
    <w:rsid w:val="00601BCB"/>
    <w:rsid w:val="0060390F"/>
    <w:rsid w:val="00603EB0"/>
    <w:rsid w:val="00603F8E"/>
    <w:rsid w:val="00604E0F"/>
    <w:rsid w:val="00605FD6"/>
    <w:rsid w:val="00606112"/>
    <w:rsid w:val="00607379"/>
    <w:rsid w:val="00607832"/>
    <w:rsid w:val="00607F0D"/>
    <w:rsid w:val="00613511"/>
    <w:rsid w:val="00613566"/>
    <w:rsid w:val="00613976"/>
    <w:rsid w:val="006169E4"/>
    <w:rsid w:val="006173DF"/>
    <w:rsid w:val="00617892"/>
    <w:rsid w:val="00617A66"/>
    <w:rsid w:val="00620B83"/>
    <w:rsid w:val="0062124C"/>
    <w:rsid w:val="006219B1"/>
    <w:rsid w:val="006234B0"/>
    <w:rsid w:val="006248CA"/>
    <w:rsid w:val="0062522E"/>
    <w:rsid w:val="006262C5"/>
    <w:rsid w:val="0062714E"/>
    <w:rsid w:val="006338CD"/>
    <w:rsid w:val="00634E45"/>
    <w:rsid w:val="00636480"/>
    <w:rsid w:val="00636A06"/>
    <w:rsid w:val="00636FAB"/>
    <w:rsid w:val="00640F59"/>
    <w:rsid w:val="0064189B"/>
    <w:rsid w:val="00642984"/>
    <w:rsid w:val="006432AA"/>
    <w:rsid w:val="00644FD0"/>
    <w:rsid w:val="00646236"/>
    <w:rsid w:val="00646E07"/>
    <w:rsid w:val="00651374"/>
    <w:rsid w:val="00653A90"/>
    <w:rsid w:val="00655127"/>
    <w:rsid w:val="00655A2D"/>
    <w:rsid w:val="0065649D"/>
    <w:rsid w:val="00657318"/>
    <w:rsid w:val="006617CB"/>
    <w:rsid w:val="00662CF8"/>
    <w:rsid w:val="00662DA8"/>
    <w:rsid w:val="00664E75"/>
    <w:rsid w:val="0066514D"/>
    <w:rsid w:val="00666240"/>
    <w:rsid w:val="006664CB"/>
    <w:rsid w:val="00672AD7"/>
    <w:rsid w:val="00673F2B"/>
    <w:rsid w:val="00674E73"/>
    <w:rsid w:val="00676BD8"/>
    <w:rsid w:val="0067725C"/>
    <w:rsid w:val="0068063D"/>
    <w:rsid w:val="00680A99"/>
    <w:rsid w:val="006810D9"/>
    <w:rsid w:val="0068217F"/>
    <w:rsid w:val="0068397E"/>
    <w:rsid w:val="00684A5E"/>
    <w:rsid w:val="00685E2F"/>
    <w:rsid w:val="0068630F"/>
    <w:rsid w:val="00686468"/>
    <w:rsid w:val="00687373"/>
    <w:rsid w:val="00687BB4"/>
    <w:rsid w:val="00690C25"/>
    <w:rsid w:val="006A026E"/>
    <w:rsid w:val="006A0708"/>
    <w:rsid w:val="006A0B9D"/>
    <w:rsid w:val="006A1D8E"/>
    <w:rsid w:val="006A30A1"/>
    <w:rsid w:val="006A3C9E"/>
    <w:rsid w:val="006A3FAE"/>
    <w:rsid w:val="006A5117"/>
    <w:rsid w:val="006A6625"/>
    <w:rsid w:val="006A6D5F"/>
    <w:rsid w:val="006A711E"/>
    <w:rsid w:val="006A7132"/>
    <w:rsid w:val="006B109A"/>
    <w:rsid w:val="006B1B9C"/>
    <w:rsid w:val="006B23CB"/>
    <w:rsid w:val="006B3BFC"/>
    <w:rsid w:val="006B5CEC"/>
    <w:rsid w:val="006B6898"/>
    <w:rsid w:val="006B769E"/>
    <w:rsid w:val="006B7DB0"/>
    <w:rsid w:val="006C07C9"/>
    <w:rsid w:val="006C0C84"/>
    <w:rsid w:val="006C2229"/>
    <w:rsid w:val="006C3BF3"/>
    <w:rsid w:val="006C3DA0"/>
    <w:rsid w:val="006C4ED4"/>
    <w:rsid w:val="006C5F5B"/>
    <w:rsid w:val="006C6559"/>
    <w:rsid w:val="006D2401"/>
    <w:rsid w:val="006D3597"/>
    <w:rsid w:val="006D4776"/>
    <w:rsid w:val="006D78E7"/>
    <w:rsid w:val="006E3A8A"/>
    <w:rsid w:val="006E4896"/>
    <w:rsid w:val="006E4A20"/>
    <w:rsid w:val="006E643F"/>
    <w:rsid w:val="006E68DD"/>
    <w:rsid w:val="006F029C"/>
    <w:rsid w:val="006F0723"/>
    <w:rsid w:val="006F0A48"/>
    <w:rsid w:val="006F0DA0"/>
    <w:rsid w:val="006F13DA"/>
    <w:rsid w:val="006F1A9F"/>
    <w:rsid w:val="006F1C75"/>
    <w:rsid w:val="006F4042"/>
    <w:rsid w:val="006F44F9"/>
    <w:rsid w:val="006F6B97"/>
    <w:rsid w:val="006F7144"/>
    <w:rsid w:val="00700AFA"/>
    <w:rsid w:val="00703210"/>
    <w:rsid w:val="0070451D"/>
    <w:rsid w:val="0070508B"/>
    <w:rsid w:val="00705204"/>
    <w:rsid w:val="00705D31"/>
    <w:rsid w:val="00707C14"/>
    <w:rsid w:val="00711B80"/>
    <w:rsid w:val="00714BEE"/>
    <w:rsid w:val="00715503"/>
    <w:rsid w:val="00716143"/>
    <w:rsid w:val="00721198"/>
    <w:rsid w:val="00721903"/>
    <w:rsid w:val="007221CB"/>
    <w:rsid w:val="0072258D"/>
    <w:rsid w:val="00722A6B"/>
    <w:rsid w:val="00724CD3"/>
    <w:rsid w:val="0072624A"/>
    <w:rsid w:val="0072733B"/>
    <w:rsid w:val="00730657"/>
    <w:rsid w:val="00731201"/>
    <w:rsid w:val="00732726"/>
    <w:rsid w:val="007332CD"/>
    <w:rsid w:val="00737A62"/>
    <w:rsid w:val="007426EC"/>
    <w:rsid w:val="00743420"/>
    <w:rsid w:val="00746118"/>
    <w:rsid w:val="0074656D"/>
    <w:rsid w:val="00750745"/>
    <w:rsid w:val="007515CB"/>
    <w:rsid w:val="00755135"/>
    <w:rsid w:val="00755B27"/>
    <w:rsid w:val="00756E79"/>
    <w:rsid w:val="007575DF"/>
    <w:rsid w:val="00760600"/>
    <w:rsid w:val="007613E0"/>
    <w:rsid w:val="00761AC1"/>
    <w:rsid w:val="00762DA0"/>
    <w:rsid w:val="00765104"/>
    <w:rsid w:val="00771027"/>
    <w:rsid w:val="007750A7"/>
    <w:rsid w:val="007753D2"/>
    <w:rsid w:val="0077656D"/>
    <w:rsid w:val="00781597"/>
    <w:rsid w:val="007823AD"/>
    <w:rsid w:val="00783A87"/>
    <w:rsid w:val="00784203"/>
    <w:rsid w:val="007855BC"/>
    <w:rsid w:val="00786C73"/>
    <w:rsid w:val="00787DB5"/>
    <w:rsid w:val="007900D5"/>
    <w:rsid w:val="00790FF5"/>
    <w:rsid w:val="00792120"/>
    <w:rsid w:val="00792DDF"/>
    <w:rsid w:val="0079380E"/>
    <w:rsid w:val="00794DE0"/>
    <w:rsid w:val="00794E2F"/>
    <w:rsid w:val="00795FE8"/>
    <w:rsid w:val="00796A80"/>
    <w:rsid w:val="007A00DF"/>
    <w:rsid w:val="007A14F4"/>
    <w:rsid w:val="007A60CD"/>
    <w:rsid w:val="007A6150"/>
    <w:rsid w:val="007A6606"/>
    <w:rsid w:val="007B0212"/>
    <w:rsid w:val="007B3799"/>
    <w:rsid w:val="007B393F"/>
    <w:rsid w:val="007B4C0E"/>
    <w:rsid w:val="007B4EAC"/>
    <w:rsid w:val="007B583F"/>
    <w:rsid w:val="007B7400"/>
    <w:rsid w:val="007C1001"/>
    <w:rsid w:val="007C2044"/>
    <w:rsid w:val="007C2A68"/>
    <w:rsid w:val="007C34C1"/>
    <w:rsid w:val="007D0D19"/>
    <w:rsid w:val="007D0DEE"/>
    <w:rsid w:val="007D10F6"/>
    <w:rsid w:val="007D11DD"/>
    <w:rsid w:val="007D610F"/>
    <w:rsid w:val="007D67F6"/>
    <w:rsid w:val="007D7B7F"/>
    <w:rsid w:val="007E1629"/>
    <w:rsid w:val="007E16E2"/>
    <w:rsid w:val="007E2965"/>
    <w:rsid w:val="007E4DCD"/>
    <w:rsid w:val="007E4DDA"/>
    <w:rsid w:val="007E6F52"/>
    <w:rsid w:val="007F1A21"/>
    <w:rsid w:val="007F377E"/>
    <w:rsid w:val="007F43B8"/>
    <w:rsid w:val="007F6A72"/>
    <w:rsid w:val="007F6F09"/>
    <w:rsid w:val="00800C1B"/>
    <w:rsid w:val="00802875"/>
    <w:rsid w:val="00802A41"/>
    <w:rsid w:val="00802BDF"/>
    <w:rsid w:val="0080374B"/>
    <w:rsid w:val="008042D4"/>
    <w:rsid w:val="008044AE"/>
    <w:rsid w:val="00806C6A"/>
    <w:rsid w:val="008077CB"/>
    <w:rsid w:val="008115E8"/>
    <w:rsid w:val="008118D0"/>
    <w:rsid w:val="00812C71"/>
    <w:rsid w:val="00814CBB"/>
    <w:rsid w:val="00820080"/>
    <w:rsid w:val="0082171A"/>
    <w:rsid w:val="008219F8"/>
    <w:rsid w:val="008229C1"/>
    <w:rsid w:val="00823B8C"/>
    <w:rsid w:val="008241C9"/>
    <w:rsid w:val="008258FA"/>
    <w:rsid w:val="00826E78"/>
    <w:rsid w:val="00831DFE"/>
    <w:rsid w:val="008339B2"/>
    <w:rsid w:val="008345E3"/>
    <w:rsid w:val="0083612B"/>
    <w:rsid w:val="00841EFC"/>
    <w:rsid w:val="00842338"/>
    <w:rsid w:val="00843179"/>
    <w:rsid w:val="00847C8F"/>
    <w:rsid w:val="008522D3"/>
    <w:rsid w:val="00854E1C"/>
    <w:rsid w:val="00854FD3"/>
    <w:rsid w:val="00856DD9"/>
    <w:rsid w:val="00860BC1"/>
    <w:rsid w:val="00863EF8"/>
    <w:rsid w:val="0086478E"/>
    <w:rsid w:val="00864AEF"/>
    <w:rsid w:val="00864FFC"/>
    <w:rsid w:val="00865611"/>
    <w:rsid w:val="00865794"/>
    <w:rsid w:val="00865945"/>
    <w:rsid w:val="0086603D"/>
    <w:rsid w:val="00867E4C"/>
    <w:rsid w:val="00871A87"/>
    <w:rsid w:val="0087224B"/>
    <w:rsid w:val="0087476F"/>
    <w:rsid w:val="00874AF6"/>
    <w:rsid w:val="0087518E"/>
    <w:rsid w:val="00876544"/>
    <w:rsid w:val="008773C7"/>
    <w:rsid w:val="0088196F"/>
    <w:rsid w:val="008823A6"/>
    <w:rsid w:val="008823C6"/>
    <w:rsid w:val="00887349"/>
    <w:rsid w:val="0088780D"/>
    <w:rsid w:val="00892268"/>
    <w:rsid w:val="00892F9B"/>
    <w:rsid w:val="00892FAB"/>
    <w:rsid w:val="00893CC4"/>
    <w:rsid w:val="008950BB"/>
    <w:rsid w:val="00895246"/>
    <w:rsid w:val="00895EB7"/>
    <w:rsid w:val="0089621B"/>
    <w:rsid w:val="008A0302"/>
    <w:rsid w:val="008A0499"/>
    <w:rsid w:val="008A0652"/>
    <w:rsid w:val="008A29D3"/>
    <w:rsid w:val="008A6B04"/>
    <w:rsid w:val="008A6E29"/>
    <w:rsid w:val="008A75CE"/>
    <w:rsid w:val="008B3469"/>
    <w:rsid w:val="008B5A03"/>
    <w:rsid w:val="008B5BC4"/>
    <w:rsid w:val="008B61CA"/>
    <w:rsid w:val="008B6BA0"/>
    <w:rsid w:val="008B7E02"/>
    <w:rsid w:val="008C0056"/>
    <w:rsid w:val="008C0079"/>
    <w:rsid w:val="008C1A7F"/>
    <w:rsid w:val="008C2AA7"/>
    <w:rsid w:val="008C74CA"/>
    <w:rsid w:val="008D067A"/>
    <w:rsid w:val="008D4B8A"/>
    <w:rsid w:val="008D720B"/>
    <w:rsid w:val="008E37FC"/>
    <w:rsid w:val="008E3D77"/>
    <w:rsid w:val="008E3F3F"/>
    <w:rsid w:val="008E5778"/>
    <w:rsid w:val="008E5DCF"/>
    <w:rsid w:val="008E62A8"/>
    <w:rsid w:val="008E76AC"/>
    <w:rsid w:val="008F086F"/>
    <w:rsid w:val="008F14A4"/>
    <w:rsid w:val="008F18B3"/>
    <w:rsid w:val="008F1E8C"/>
    <w:rsid w:val="008F1F64"/>
    <w:rsid w:val="008F2993"/>
    <w:rsid w:val="008F384D"/>
    <w:rsid w:val="008F4F8F"/>
    <w:rsid w:val="008F7556"/>
    <w:rsid w:val="00900B27"/>
    <w:rsid w:val="00902F55"/>
    <w:rsid w:val="009038E6"/>
    <w:rsid w:val="00903DEF"/>
    <w:rsid w:val="00905523"/>
    <w:rsid w:val="00906AB7"/>
    <w:rsid w:val="00907265"/>
    <w:rsid w:val="009074C8"/>
    <w:rsid w:val="00912226"/>
    <w:rsid w:val="0091264A"/>
    <w:rsid w:val="00912A4A"/>
    <w:rsid w:val="00912CF3"/>
    <w:rsid w:val="00914235"/>
    <w:rsid w:val="009149EC"/>
    <w:rsid w:val="00915994"/>
    <w:rsid w:val="0091613E"/>
    <w:rsid w:val="0091760B"/>
    <w:rsid w:val="0092041E"/>
    <w:rsid w:val="00920FCC"/>
    <w:rsid w:val="00925740"/>
    <w:rsid w:val="00925B43"/>
    <w:rsid w:val="009263B0"/>
    <w:rsid w:val="009269B6"/>
    <w:rsid w:val="00927895"/>
    <w:rsid w:val="00927FB4"/>
    <w:rsid w:val="009314B3"/>
    <w:rsid w:val="009335DC"/>
    <w:rsid w:val="00933BE7"/>
    <w:rsid w:val="0093402B"/>
    <w:rsid w:val="00935587"/>
    <w:rsid w:val="00935BF6"/>
    <w:rsid w:val="0094088A"/>
    <w:rsid w:val="00940EDB"/>
    <w:rsid w:val="009411AC"/>
    <w:rsid w:val="009420DD"/>
    <w:rsid w:val="009438DD"/>
    <w:rsid w:val="009443C3"/>
    <w:rsid w:val="0094493C"/>
    <w:rsid w:val="0094499A"/>
    <w:rsid w:val="00947151"/>
    <w:rsid w:val="00947625"/>
    <w:rsid w:val="009479E1"/>
    <w:rsid w:val="00947CEB"/>
    <w:rsid w:val="0095175A"/>
    <w:rsid w:val="00951B7C"/>
    <w:rsid w:val="00953B72"/>
    <w:rsid w:val="00954279"/>
    <w:rsid w:val="0095483B"/>
    <w:rsid w:val="009550C2"/>
    <w:rsid w:val="0095629B"/>
    <w:rsid w:val="009579C3"/>
    <w:rsid w:val="00961301"/>
    <w:rsid w:val="009628E2"/>
    <w:rsid w:val="009640CD"/>
    <w:rsid w:val="009642AC"/>
    <w:rsid w:val="0096693B"/>
    <w:rsid w:val="00970E86"/>
    <w:rsid w:val="009722E5"/>
    <w:rsid w:val="00972CEE"/>
    <w:rsid w:val="00975366"/>
    <w:rsid w:val="00975539"/>
    <w:rsid w:val="00975A41"/>
    <w:rsid w:val="00975C6F"/>
    <w:rsid w:val="00976910"/>
    <w:rsid w:val="00976EF5"/>
    <w:rsid w:val="00981610"/>
    <w:rsid w:val="00981B10"/>
    <w:rsid w:val="00982BB1"/>
    <w:rsid w:val="00983BCC"/>
    <w:rsid w:val="00983FC9"/>
    <w:rsid w:val="00984868"/>
    <w:rsid w:val="00985268"/>
    <w:rsid w:val="009858FA"/>
    <w:rsid w:val="009867A7"/>
    <w:rsid w:val="00991443"/>
    <w:rsid w:val="00992A50"/>
    <w:rsid w:val="00994572"/>
    <w:rsid w:val="009A1C04"/>
    <w:rsid w:val="009A2676"/>
    <w:rsid w:val="009A38D5"/>
    <w:rsid w:val="009A6850"/>
    <w:rsid w:val="009A7668"/>
    <w:rsid w:val="009A7963"/>
    <w:rsid w:val="009B0EE1"/>
    <w:rsid w:val="009B1FAE"/>
    <w:rsid w:val="009B27C7"/>
    <w:rsid w:val="009B5D57"/>
    <w:rsid w:val="009B6249"/>
    <w:rsid w:val="009B6F0E"/>
    <w:rsid w:val="009B742E"/>
    <w:rsid w:val="009B75EC"/>
    <w:rsid w:val="009C0641"/>
    <w:rsid w:val="009C12FC"/>
    <w:rsid w:val="009C1CF2"/>
    <w:rsid w:val="009C35D5"/>
    <w:rsid w:val="009C3889"/>
    <w:rsid w:val="009C48FF"/>
    <w:rsid w:val="009C5324"/>
    <w:rsid w:val="009C5E72"/>
    <w:rsid w:val="009C638B"/>
    <w:rsid w:val="009C657A"/>
    <w:rsid w:val="009C6F0B"/>
    <w:rsid w:val="009D2C47"/>
    <w:rsid w:val="009D4219"/>
    <w:rsid w:val="009D4C3F"/>
    <w:rsid w:val="009D5508"/>
    <w:rsid w:val="009D66B3"/>
    <w:rsid w:val="009D7D55"/>
    <w:rsid w:val="009E371A"/>
    <w:rsid w:val="009E4DE1"/>
    <w:rsid w:val="009E5640"/>
    <w:rsid w:val="009E5A45"/>
    <w:rsid w:val="009E7560"/>
    <w:rsid w:val="009F0442"/>
    <w:rsid w:val="009F05B9"/>
    <w:rsid w:val="009F1735"/>
    <w:rsid w:val="009F1D85"/>
    <w:rsid w:val="009F6AB9"/>
    <w:rsid w:val="009F7ABA"/>
    <w:rsid w:val="00A00188"/>
    <w:rsid w:val="00A01689"/>
    <w:rsid w:val="00A128FF"/>
    <w:rsid w:val="00A138FB"/>
    <w:rsid w:val="00A14B2F"/>
    <w:rsid w:val="00A14F5B"/>
    <w:rsid w:val="00A15B63"/>
    <w:rsid w:val="00A1760D"/>
    <w:rsid w:val="00A20B40"/>
    <w:rsid w:val="00A2232E"/>
    <w:rsid w:val="00A25332"/>
    <w:rsid w:val="00A323E5"/>
    <w:rsid w:val="00A33A40"/>
    <w:rsid w:val="00A3487E"/>
    <w:rsid w:val="00A3631E"/>
    <w:rsid w:val="00A415F5"/>
    <w:rsid w:val="00A440B9"/>
    <w:rsid w:val="00A44C51"/>
    <w:rsid w:val="00A44EEA"/>
    <w:rsid w:val="00A458B4"/>
    <w:rsid w:val="00A467F9"/>
    <w:rsid w:val="00A47536"/>
    <w:rsid w:val="00A51AC6"/>
    <w:rsid w:val="00A56B09"/>
    <w:rsid w:val="00A603D7"/>
    <w:rsid w:val="00A61E79"/>
    <w:rsid w:val="00A62967"/>
    <w:rsid w:val="00A639C0"/>
    <w:rsid w:val="00A64F83"/>
    <w:rsid w:val="00A65F3A"/>
    <w:rsid w:val="00A6626F"/>
    <w:rsid w:val="00A6695E"/>
    <w:rsid w:val="00A70BBA"/>
    <w:rsid w:val="00A710A2"/>
    <w:rsid w:val="00A725FA"/>
    <w:rsid w:val="00A73120"/>
    <w:rsid w:val="00A733AB"/>
    <w:rsid w:val="00A737A6"/>
    <w:rsid w:val="00A73AE3"/>
    <w:rsid w:val="00A75453"/>
    <w:rsid w:val="00A7563A"/>
    <w:rsid w:val="00A7597C"/>
    <w:rsid w:val="00A77A1B"/>
    <w:rsid w:val="00A80A73"/>
    <w:rsid w:val="00A82506"/>
    <w:rsid w:val="00A83093"/>
    <w:rsid w:val="00A83E2F"/>
    <w:rsid w:val="00A840D3"/>
    <w:rsid w:val="00A84337"/>
    <w:rsid w:val="00A8440A"/>
    <w:rsid w:val="00A84433"/>
    <w:rsid w:val="00A8547A"/>
    <w:rsid w:val="00A8567E"/>
    <w:rsid w:val="00A9178B"/>
    <w:rsid w:val="00A9220F"/>
    <w:rsid w:val="00A97025"/>
    <w:rsid w:val="00AA09D9"/>
    <w:rsid w:val="00AA44EE"/>
    <w:rsid w:val="00AA481A"/>
    <w:rsid w:val="00AA4D9D"/>
    <w:rsid w:val="00AA5567"/>
    <w:rsid w:val="00AA560F"/>
    <w:rsid w:val="00AA7FFD"/>
    <w:rsid w:val="00AB040E"/>
    <w:rsid w:val="00AB08AE"/>
    <w:rsid w:val="00AB120D"/>
    <w:rsid w:val="00AB2447"/>
    <w:rsid w:val="00AB2F5C"/>
    <w:rsid w:val="00AB328E"/>
    <w:rsid w:val="00AB5811"/>
    <w:rsid w:val="00AB5D3A"/>
    <w:rsid w:val="00AB6A5C"/>
    <w:rsid w:val="00AB7AD9"/>
    <w:rsid w:val="00AC1D69"/>
    <w:rsid w:val="00AC6066"/>
    <w:rsid w:val="00AC7813"/>
    <w:rsid w:val="00AD00A2"/>
    <w:rsid w:val="00AD0F4E"/>
    <w:rsid w:val="00AD2DFB"/>
    <w:rsid w:val="00AD3EE2"/>
    <w:rsid w:val="00AD5666"/>
    <w:rsid w:val="00AD6577"/>
    <w:rsid w:val="00AD6C3F"/>
    <w:rsid w:val="00AE02EC"/>
    <w:rsid w:val="00AE0403"/>
    <w:rsid w:val="00AE0589"/>
    <w:rsid w:val="00AE0B27"/>
    <w:rsid w:val="00AE21E2"/>
    <w:rsid w:val="00AE2DD4"/>
    <w:rsid w:val="00AE34B1"/>
    <w:rsid w:val="00AE6828"/>
    <w:rsid w:val="00AF1115"/>
    <w:rsid w:val="00AF1160"/>
    <w:rsid w:val="00AF7FC5"/>
    <w:rsid w:val="00B00019"/>
    <w:rsid w:val="00B00807"/>
    <w:rsid w:val="00B01BB1"/>
    <w:rsid w:val="00B02D5E"/>
    <w:rsid w:val="00B02DD5"/>
    <w:rsid w:val="00B04CF1"/>
    <w:rsid w:val="00B05B5A"/>
    <w:rsid w:val="00B06631"/>
    <w:rsid w:val="00B06B9B"/>
    <w:rsid w:val="00B07A04"/>
    <w:rsid w:val="00B10922"/>
    <w:rsid w:val="00B11A25"/>
    <w:rsid w:val="00B136DB"/>
    <w:rsid w:val="00B15D3D"/>
    <w:rsid w:val="00B16186"/>
    <w:rsid w:val="00B17792"/>
    <w:rsid w:val="00B2146E"/>
    <w:rsid w:val="00B21A89"/>
    <w:rsid w:val="00B21B34"/>
    <w:rsid w:val="00B21FA5"/>
    <w:rsid w:val="00B22B43"/>
    <w:rsid w:val="00B23E7F"/>
    <w:rsid w:val="00B24D09"/>
    <w:rsid w:val="00B25070"/>
    <w:rsid w:val="00B250BF"/>
    <w:rsid w:val="00B26279"/>
    <w:rsid w:val="00B266EB"/>
    <w:rsid w:val="00B27580"/>
    <w:rsid w:val="00B30710"/>
    <w:rsid w:val="00B33B9A"/>
    <w:rsid w:val="00B34380"/>
    <w:rsid w:val="00B34E08"/>
    <w:rsid w:val="00B35EBE"/>
    <w:rsid w:val="00B36390"/>
    <w:rsid w:val="00B403CD"/>
    <w:rsid w:val="00B40A9A"/>
    <w:rsid w:val="00B4122A"/>
    <w:rsid w:val="00B42BF5"/>
    <w:rsid w:val="00B430A8"/>
    <w:rsid w:val="00B4478F"/>
    <w:rsid w:val="00B4494F"/>
    <w:rsid w:val="00B45AF2"/>
    <w:rsid w:val="00B47CD0"/>
    <w:rsid w:val="00B50523"/>
    <w:rsid w:val="00B51663"/>
    <w:rsid w:val="00B5199F"/>
    <w:rsid w:val="00B52197"/>
    <w:rsid w:val="00B601E9"/>
    <w:rsid w:val="00B61070"/>
    <w:rsid w:val="00B63DF9"/>
    <w:rsid w:val="00B64C0A"/>
    <w:rsid w:val="00B651BD"/>
    <w:rsid w:val="00B677EB"/>
    <w:rsid w:val="00B67BF1"/>
    <w:rsid w:val="00B7067A"/>
    <w:rsid w:val="00B71243"/>
    <w:rsid w:val="00B75CE5"/>
    <w:rsid w:val="00B777D1"/>
    <w:rsid w:val="00B80527"/>
    <w:rsid w:val="00B80798"/>
    <w:rsid w:val="00B83AD5"/>
    <w:rsid w:val="00B865C9"/>
    <w:rsid w:val="00B86D1C"/>
    <w:rsid w:val="00B87561"/>
    <w:rsid w:val="00B92A87"/>
    <w:rsid w:val="00B94B85"/>
    <w:rsid w:val="00B95372"/>
    <w:rsid w:val="00B95CD9"/>
    <w:rsid w:val="00B95CDD"/>
    <w:rsid w:val="00B960D3"/>
    <w:rsid w:val="00B9747B"/>
    <w:rsid w:val="00B97F19"/>
    <w:rsid w:val="00BA0E4A"/>
    <w:rsid w:val="00BA418F"/>
    <w:rsid w:val="00BA6EB1"/>
    <w:rsid w:val="00BB1C30"/>
    <w:rsid w:val="00BB3B74"/>
    <w:rsid w:val="00BB4406"/>
    <w:rsid w:val="00BB4E68"/>
    <w:rsid w:val="00BB660F"/>
    <w:rsid w:val="00BB7FF5"/>
    <w:rsid w:val="00BC0D3D"/>
    <w:rsid w:val="00BC2106"/>
    <w:rsid w:val="00BC4D14"/>
    <w:rsid w:val="00BC5660"/>
    <w:rsid w:val="00BC58DB"/>
    <w:rsid w:val="00BD196F"/>
    <w:rsid w:val="00BD1E4D"/>
    <w:rsid w:val="00BD3B5F"/>
    <w:rsid w:val="00BD50EC"/>
    <w:rsid w:val="00BD5121"/>
    <w:rsid w:val="00BD5EF1"/>
    <w:rsid w:val="00BE092F"/>
    <w:rsid w:val="00BE0B5F"/>
    <w:rsid w:val="00BE1B89"/>
    <w:rsid w:val="00BE2A71"/>
    <w:rsid w:val="00BE367A"/>
    <w:rsid w:val="00BE3AB9"/>
    <w:rsid w:val="00BE3D7F"/>
    <w:rsid w:val="00BE43F0"/>
    <w:rsid w:val="00BE66FC"/>
    <w:rsid w:val="00BE6805"/>
    <w:rsid w:val="00BE68F7"/>
    <w:rsid w:val="00BE76ED"/>
    <w:rsid w:val="00BF0023"/>
    <w:rsid w:val="00BF1D6D"/>
    <w:rsid w:val="00BF1E40"/>
    <w:rsid w:val="00BF4871"/>
    <w:rsid w:val="00BF5432"/>
    <w:rsid w:val="00BF5DAD"/>
    <w:rsid w:val="00BF6274"/>
    <w:rsid w:val="00C00168"/>
    <w:rsid w:val="00C009AB"/>
    <w:rsid w:val="00C03432"/>
    <w:rsid w:val="00C04DE9"/>
    <w:rsid w:val="00C056F4"/>
    <w:rsid w:val="00C05B1F"/>
    <w:rsid w:val="00C06104"/>
    <w:rsid w:val="00C0742F"/>
    <w:rsid w:val="00C10BF7"/>
    <w:rsid w:val="00C12E62"/>
    <w:rsid w:val="00C138CD"/>
    <w:rsid w:val="00C14311"/>
    <w:rsid w:val="00C14583"/>
    <w:rsid w:val="00C1468F"/>
    <w:rsid w:val="00C14DFD"/>
    <w:rsid w:val="00C1580B"/>
    <w:rsid w:val="00C20891"/>
    <w:rsid w:val="00C20FAD"/>
    <w:rsid w:val="00C2100F"/>
    <w:rsid w:val="00C2184F"/>
    <w:rsid w:val="00C22C3E"/>
    <w:rsid w:val="00C23026"/>
    <w:rsid w:val="00C23151"/>
    <w:rsid w:val="00C239A3"/>
    <w:rsid w:val="00C25304"/>
    <w:rsid w:val="00C31680"/>
    <w:rsid w:val="00C32578"/>
    <w:rsid w:val="00C413ED"/>
    <w:rsid w:val="00C41A04"/>
    <w:rsid w:val="00C4300C"/>
    <w:rsid w:val="00C43BF9"/>
    <w:rsid w:val="00C43E2C"/>
    <w:rsid w:val="00C440C4"/>
    <w:rsid w:val="00C52A7A"/>
    <w:rsid w:val="00C5354D"/>
    <w:rsid w:val="00C539D1"/>
    <w:rsid w:val="00C53BE4"/>
    <w:rsid w:val="00C543B1"/>
    <w:rsid w:val="00C544FB"/>
    <w:rsid w:val="00C544FE"/>
    <w:rsid w:val="00C5499F"/>
    <w:rsid w:val="00C54A3E"/>
    <w:rsid w:val="00C57500"/>
    <w:rsid w:val="00C57565"/>
    <w:rsid w:val="00C60F2D"/>
    <w:rsid w:val="00C6158B"/>
    <w:rsid w:val="00C61AB5"/>
    <w:rsid w:val="00C61EC7"/>
    <w:rsid w:val="00C6358E"/>
    <w:rsid w:val="00C63EAD"/>
    <w:rsid w:val="00C656D0"/>
    <w:rsid w:val="00C66A32"/>
    <w:rsid w:val="00C66EB9"/>
    <w:rsid w:val="00C67BD0"/>
    <w:rsid w:val="00C7039D"/>
    <w:rsid w:val="00C73205"/>
    <w:rsid w:val="00C740FA"/>
    <w:rsid w:val="00C746FC"/>
    <w:rsid w:val="00C747A8"/>
    <w:rsid w:val="00C76410"/>
    <w:rsid w:val="00C77542"/>
    <w:rsid w:val="00C84681"/>
    <w:rsid w:val="00C84E48"/>
    <w:rsid w:val="00C86419"/>
    <w:rsid w:val="00C90865"/>
    <w:rsid w:val="00C91221"/>
    <w:rsid w:val="00C91FA8"/>
    <w:rsid w:val="00C93382"/>
    <w:rsid w:val="00C942B1"/>
    <w:rsid w:val="00C953FD"/>
    <w:rsid w:val="00CA0612"/>
    <w:rsid w:val="00CA4597"/>
    <w:rsid w:val="00CA48DE"/>
    <w:rsid w:val="00CA5892"/>
    <w:rsid w:val="00CA605E"/>
    <w:rsid w:val="00CA6BC3"/>
    <w:rsid w:val="00CA7C4D"/>
    <w:rsid w:val="00CB0115"/>
    <w:rsid w:val="00CB02DE"/>
    <w:rsid w:val="00CB22BC"/>
    <w:rsid w:val="00CB2DCB"/>
    <w:rsid w:val="00CB3214"/>
    <w:rsid w:val="00CB513D"/>
    <w:rsid w:val="00CB51E9"/>
    <w:rsid w:val="00CB5E19"/>
    <w:rsid w:val="00CB644C"/>
    <w:rsid w:val="00CB72E9"/>
    <w:rsid w:val="00CC20B1"/>
    <w:rsid w:val="00CC26C7"/>
    <w:rsid w:val="00CC3D03"/>
    <w:rsid w:val="00CC4857"/>
    <w:rsid w:val="00CC79F3"/>
    <w:rsid w:val="00CD35BF"/>
    <w:rsid w:val="00CD71D0"/>
    <w:rsid w:val="00CD7AFB"/>
    <w:rsid w:val="00CE0FD2"/>
    <w:rsid w:val="00CE2D54"/>
    <w:rsid w:val="00CE301E"/>
    <w:rsid w:val="00CE3F6C"/>
    <w:rsid w:val="00CE6943"/>
    <w:rsid w:val="00CF0F0B"/>
    <w:rsid w:val="00CF1CA5"/>
    <w:rsid w:val="00CF3825"/>
    <w:rsid w:val="00CF4573"/>
    <w:rsid w:val="00CF45DD"/>
    <w:rsid w:val="00CF4CC8"/>
    <w:rsid w:val="00CF4F54"/>
    <w:rsid w:val="00CF731D"/>
    <w:rsid w:val="00D01100"/>
    <w:rsid w:val="00D0200A"/>
    <w:rsid w:val="00D0239F"/>
    <w:rsid w:val="00D0376D"/>
    <w:rsid w:val="00D03CA5"/>
    <w:rsid w:val="00D047A2"/>
    <w:rsid w:val="00D05587"/>
    <w:rsid w:val="00D059DB"/>
    <w:rsid w:val="00D10C69"/>
    <w:rsid w:val="00D10C78"/>
    <w:rsid w:val="00D1125B"/>
    <w:rsid w:val="00D11537"/>
    <w:rsid w:val="00D12B29"/>
    <w:rsid w:val="00D1526C"/>
    <w:rsid w:val="00D15AF0"/>
    <w:rsid w:val="00D174FC"/>
    <w:rsid w:val="00D17525"/>
    <w:rsid w:val="00D210CD"/>
    <w:rsid w:val="00D21674"/>
    <w:rsid w:val="00D2249B"/>
    <w:rsid w:val="00D22612"/>
    <w:rsid w:val="00D235AF"/>
    <w:rsid w:val="00D23A6B"/>
    <w:rsid w:val="00D267AF"/>
    <w:rsid w:val="00D271CA"/>
    <w:rsid w:val="00D2731D"/>
    <w:rsid w:val="00D303CE"/>
    <w:rsid w:val="00D3078F"/>
    <w:rsid w:val="00D33569"/>
    <w:rsid w:val="00D34F58"/>
    <w:rsid w:val="00D364AA"/>
    <w:rsid w:val="00D41BBF"/>
    <w:rsid w:val="00D44FC6"/>
    <w:rsid w:val="00D45393"/>
    <w:rsid w:val="00D5207C"/>
    <w:rsid w:val="00D52B55"/>
    <w:rsid w:val="00D52E8D"/>
    <w:rsid w:val="00D53399"/>
    <w:rsid w:val="00D53D9D"/>
    <w:rsid w:val="00D54495"/>
    <w:rsid w:val="00D55A60"/>
    <w:rsid w:val="00D562FD"/>
    <w:rsid w:val="00D5748D"/>
    <w:rsid w:val="00D6023C"/>
    <w:rsid w:val="00D60B20"/>
    <w:rsid w:val="00D627D7"/>
    <w:rsid w:val="00D62C79"/>
    <w:rsid w:val="00D671DD"/>
    <w:rsid w:val="00D70AF3"/>
    <w:rsid w:val="00D72C89"/>
    <w:rsid w:val="00D7616F"/>
    <w:rsid w:val="00D776C4"/>
    <w:rsid w:val="00D80CD2"/>
    <w:rsid w:val="00D82F80"/>
    <w:rsid w:val="00D8328D"/>
    <w:rsid w:val="00D83671"/>
    <w:rsid w:val="00D836B8"/>
    <w:rsid w:val="00D84024"/>
    <w:rsid w:val="00D84545"/>
    <w:rsid w:val="00D84844"/>
    <w:rsid w:val="00D85E37"/>
    <w:rsid w:val="00D86751"/>
    <w:rsid w:val="00D87B3D"/>
    <w:rsid w:val="00D87CF0"/>
    <w:rsid w:val="00D87D89"/>
    <w:rsid w:val="00D904B7"/>
    <w:rsid w:val="00D90D0B"/>
    <w:rsid w:val="00D930B8"/>
    <w:rsid w:val="00D94699"/>
    <w:rsid w:val="00D95D83"/>
    <w:rsid w:val="00D96CF1"/>
    <w:rsid w:val="00DA0807"/>
    <w:rsid w:val="00DA17F2"/>
    <w:rsid w:val="00DA2262"/>
    <w:rsid w:val="00DA22B2"/>
    <w:rsid w:val="00DA2D6B"/>
    <w:rsid w:val="00DA3031"/>
    <w:rsid w:val="00DA319C"/>
    <w:rsid w:val="00DB0984"/>
    <w:rsid w:val="00DB13C0"/>
    <w:rsid w:val="00DB32AF"/>
    <w:rsid w:val="00DB36E0"/>
    <w:rsid w:val="00DB44A7"/>
    <w:rsid w:val="00DB542F"/>
    <w:rsid w:val="00DB642A"/>
    <w:rsid w:val="00DB6526"/>
    <w:rsid w:val="00DC03CD"/>
    <w:rsid w:val="00DC30D4"/>
    <w:rsid w:val="00DC4B7F"/>
    <w:rsid w:val="00DC6294"/>
    <w:rsid w:val="00DC6406"/>
    <w:rsid w:val="00DC6BB5"/>
    <w:rsid w:val="00DC7657"/>
    <w:rsid w:val="00DD00D3"/>
    <w:rsid w:val="00DD3E5E"/>
    <w:rsid w:val="00DD622E"/>
    <w:rsid w:val="00DD6306"/>
    <w:rsid w:val="00DD7A8E"/>
    <w:rsid w:val="00DE3763"/>
    <w:rsid w:val="00DE3D93"/>
    <w:rsid w:val="00DE55E6"/>
    <w:rsid w:val="00DF00BC"/>
    <w:rsid w:val="00DF1EE0"/>
    <w:rsid w:val="00DF21AA"/>
    <w:rsid w:val="00DF3C88"/>
    <w:rsid w:val="00DF68C5"/>
    <w:rsid w:val="00DF6F7D"/>
    <w:rsid w:val="00DF7459"/>
    <w:rsid w:val="00E01B4C"/>
    <w:rsid w:val="00E01D63"/>
    <w:rsid w:val="00E04D5C"/>
    <w:rsid w:val="00E068B1"/>
    <w:rsid w:val="00E1052A"/>
    <w:rsid w:val="00E1187E"/>
    <w:rsid w:val="00E12189"/>
    <w:rsid w:val="00E12505"/>
    <w:rsid w:val="00E12B38"/>
    <w:rsid w:val="00E13116"/>
    <w:rsid w:val="00E138B6"/>
    <w:rsid w:val="00E13B0A"/>
    <w:rsid w:val="00E15470"/>
    <w:rsid w:val="00E21AAA"/>
    <w:rsid w:val="00E22AD1"/>
    <w:rsid w:val="00E248EB"/>
    <w:rsid w:val="00E272F3"/>
    <w:rsid w:val="00E31CAA"/>
    <w:rsid w:val="00E3338F"/>
    <w:rsid w:val="00E33D25"/>
    <w:rsid w:val="00E34658"/>
    <w:rsid w:val="00E35AA0"/>
    <w:rsid w:val="00E35DBA"/>
    <w:rsid w:val="00E36C64"/>
    <w:rsid w:val="00E41364"/>
    <w:rsid w:val="00E42F51"/>
    <w:rsid w:val="00E435C8"/>
    <w:rsid w:val="00E448A1"/>
    <w:rsid w:val="00E45E1A"/>
    <w:rsid w:val="00E50D13"/>
    <w:rsid w:val="00E51F03"/>
    <w:rsid w:val="00E51F43"/>
    <w:rsid w:val="00E530B7"/>
    <w:rsid w:val="00E53B87"/>
    <w:rsid w:val="00E53CF6"/>
    <w:rsid w:val="00E549B0"/>
    <w:rsid w:val="00E54E34"/>
    <w:rsid w:val="00E55CFD"/>
    <w:rsid w:val="00E5732A"/>
    <w:rsid w:val="00E57AFB"/>
    <w:rsid w:val="00E57B6D"/>
    <w:rsid w:val="00E610D2"/>
    <w:rsid w:val="00E61165"/>
    <w:rsid w:val="00E63E6C"/>
    <w:rsid w:val="00E70020"/>
    <w:rsid w:val="00E7178B"/>
    <w:rsid w:val="00E76327"/>
    <w:rsid w:val="00E765E8"/>
    <w:rsid w:val="00E76F5D"/>
    <w:rsid w:val="00E807FC"/>
    <w:rsid w:val="00E80FD4"/>
    <w:rsid w:val="00E82938"/>
    <w:rsid w:val="00E845E6"/>
    <w:rsid w:val="00E86EB1"/>
    <w:rsid w:val="00E87886"/>
    <w:rsid w:val="00E955DB"/>
    <w:rsid w:val="00E961F2"/>
    <w:rsid w:val="00E9664A"/>
    <w:rsid w:val="00E967D5"/>
    <w:rsid w:val="00E9720D"/>
    <w:rsid w:val="00E97667"/>
    <w:rsid w:val="00EA06E5"/>
    <w:rsid w:val="00EA25EE"/>
    <w:rsid w:val="00EA53CB"/>
    <w:rsid w:val="00EA5835"/>
    <w:rsid w:val="00EA65F3"/>
    <w:rsid w:val="00EB1B1F"/>
    <w:rsid w:val="00EB2C68"/>
    <w:rsid w:val="00EB528F"/>
    <w:rsid w:val="00EB7035"/>
    <w:rsid w:val="00EC148F"/>
    <w:rsid w:val="00EC1B97"/>
    <w:rsid w:val="00EC1CE1"/>
    <w:rsid w:val="00EC2D3A"/>
    <w:rsid w:val="00EC4032"/>
    <w:rsid w:val="00EC46F0"/>
    <w:rsid w:val="00EC47C0"/>
    <w:rsid w:val="00EC50F4"/>
    <w:rsid w:val="00EC5114"/>
    <w:rsid w:val="00EC673D"/>
    <w:rsid w:val="00ED0853"/>
    <w:rsid w:val="00ED18D2"/>
    <w:rsid w:val="00ED3280"/>
    <w:rsid w:val="00ED3594"/>
    <w:rsid w:val="00ED3939"/>
    <w:rsid w:val="00ED4110"/>
    <w:rsid w:val="00EE36DC"/>
    <w:rsid w:val="00EE7276"/>
    <w:rsid w:val="00EE74DA"/>
    <w:rsid w:val="00EE79A1"/>
    <w:rsid w:val="00EF2765"/>
    <w:rsid w:val="00EF452F"/>
    <w:rsid w:val="00EF46FC"/>
    <w:rsid w:val="00EF4761"/>
    <w:rsid w:val="00EF4D1C"/>
    <w:rsid w:val="00EF7B68"/>
    <w:rsid w:val="00F010F3"/>
    <w:rsid w:val="00F0112E"/>
    <w:rsid w:val="00F02144"/>
    <w:rsid w:val="00F02345"/>
    <w:rsid w:val="00F0390F"/>
    <w:rsid w:val="00F04AC3"/>
    <w:rsid w:val="00F07112"/>
    <w:rsid w:val="00F1043A"/>
    <w:rsid w:val="00F12B41"/>
    <w:rsid w:val="00F134E6"/>
    <w:rsid w:val="00F1752E"/>
    <w:rsid w:val="00F17617"/>
    <w:rsid w:val="00F21D83"/>
    <w:rsid w:val="00F22E45"/>
    <w:rsid w:val="00F22ECF"/>
    <w:rsid w:val="00F22FE8"/>
    <w:rsid w:val="00F23A0F"/>
    <w:rsid w:val="00F23C90"/>
    <w:rsid w:val="00F24833"/>
    <w:rsid w:val="00F26048"/>
    <w:rsid w:val="00F343AF"/>
    <w:rsid w:val="00F347B3"/>
    <w:rsid w:val="00F35EBB"/>
    <w:rsid w:val="00F37143"/>
    <w:rsid w:val="00F3798A"/>
    <w:rsid w:val="00F413DA"/>
    <w:rsid w:val="00F41599"/>
    <w:rsid w:val="00F434E9"/>
    <w:rsid w:val="00F44362"/>
    <w:rsid w:val="00F44F70"/>
    <w:rsid w:val="00F45B87"/>
    <w:rsid w:val="00F4601C"/>
    <w:rsid w:val="00F527A4"/>
    <w:rsid w:val="00F52B3E"/>
    <w:rsid w:val="00F52BF6"/>
    <w:rsid w:val="00F559CA"/>
    <w:rsid w:val="00F55C8A"/>
    <w:rsid w:val="00F55F9D"/>
    <w:rsid w:val="00F56E9B"/>
    <w:rsid w:val="00F60085"/>
    <w:rsid w:val="00F61736"/>
    <w:rsid w:val="00F6354F"/>
    <w:rsid w:val="00F635C1"/>
    <w:rsid w:val="00F6392B"/>
    <w:rsid w:val="00F664CA"/>
    <w:rsid w:val="00F67041"/>
    <w:rsid w:val="00F67138"/>
    <w:rsid w:val="00F6752D"/>
    <w:rsid w:val="00F7210C"/>
    <w:rsid w:val="00F73F94"/>
    <w:rsid w:val="00F74E6D"/>
    <w:rsid w:val="00F75E4D"/>
    <w:rsid w:val="00F765F1"/>
    <w:rsid w:val="00F800E9"/>
    <w:rsid w:val="00F80D78"/>
    <w:rsid w:val="00F840FC"/>
    <w:rsid w:val="00F86012"/>
    <w:rsid w:val="00F8629C"/>
    <w:rsid w:val="00F869B5"/>
    <w:rsid w:val="00F86FC0"/>
    <w:rsid w:val="00F91048"/>
    <w:rsid w:val="00F91E31"/>
    <w:rsid w:val="00F9221D"/>
    <w:rsid w:val="00F93F2E"/>
    <w:rsid w:val="00F954AA"/>
    <w:rsid w:val="00F95530"/>
    <w:rsid w:val="00F956CA"/>
    <w:rsid w:val="00FA2DBC"/>
    <w:rsid w:val="00FA613F"/>
    <w:rsid w:val="00FB06C4"/>
    <w:rsid w:val="00FB074E"/>
    <w:rsid w:val="00FB07FC"/>
    <w:rsid w:val="00FB19AC"/>
    <w:rsid w:val="00FB4A13"/>
    <w:rsid w:val="00FB4C5A"/>
    <w:rsid w:val="00FB530B"/>
    <w:rsid w:val="00FB60ED"/>
    <w:rsid w:val="00FC0555"/>
    <w:rsid w:val="00FC27B6"/>
    <w:rsid w:val="00FC294E"/>
    <w:rsid w:val="00FC2DBF"/>
    <w:rsid w:val="00FC415C"/>
    <w:rsid w:val="00FC4ACE"/>
    <w:rsid w:val="00FD00BB"/>
    <w:rsid w:val="00FD180C"/>
    <w:rsid w:val="00FD2201"/>
    <w:rsid w:val="00FD23D4"/>
    <w:rsid w:val="00FD2CBA"/>
    <w:rsid w:val="00FD2DC1"/>
    <w:rsid w:val="00FD35D0"/>
    <w:rsid w:val="00FD46BD"/>
    <w:rsid w:val="00FD5482"/>
    <w:rsid w:val="00FD7263"/>
    <w:rsid w:val="00FD76B1"/>
    <w:rsid w:val="00FE0B20"/>
    <w:rsid w:val="00FE10F9"/>
    <w:rsid w:val="00FE3A29"/>
    <w:rsid w:val="00FE5DC6"/>
    <w:rsid w:val="00FE5E02"/>
    <w:rsid w:val="00FE62B7"/>
    <w:rsid w:val="00FE649F"/>
    <w:rsid w:val="00FE64F6"/>
    <w:rsid w:val="00FF0DCE"/>
    <w:rsid w:val="00FF0F4D"/>
    <w:rsid w:val="00FF148F"/>
    <w:rsid w:val="00FF381E"/>
    <w:rsid w:val="00FF3E10"/>
    <w:rsid w:val="00FF4245"/>
    <w:rsid w:val="00FF443C"/>
    <w:rsid w:val="00FF55F4"/>
    <w:rsid w:val="00FF6CF9"/>
    <w:rsid w:val="00F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6DBA1"/>
  <w15:docId w15:val="{6180A408-6E04-4574-A1F9-D1EA5A49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16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A7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A21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189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5CF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59"/>
    <w:rsid w:val="00646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1A21"/>
    <w:rPr>
      <w:rFonts w:eastAsiaTheme="majorEastAsia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189"/>
    <w:rPr>
      <w:rFonts w:eastAsiaTheme="majorEastAsia" w:cstheme="majorBidi"/>
      <w:i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1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2908</TotalTime>
  <Pages>4</Pages>
  <Words>964</Words>
  <Characters>5501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Павел Сидельников</cp:lastModifiedBy>
  <cp:revision>5</cp:revision>
  <dcterms:created xsi:type="dcterms:W3CDTF">2021-12-15T08:23:00Z</dcterms:created>
  <dcterms:modified xsi:type="dcterms:W3CDTF">2023-05-03T18:30:00Z</dcterms:modified>
</cp:coreProperties>
</file>