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338D" w14:textId="7BF0576D" w:rsidR="00CC238F" w:rsidRPr="00CC238F" w:rsidRDefault="00404AF2" w:rsidP="00CC238F">
      <w:pPr>
        <w:pStyle w:val="1"/>
      </w:pPr>
      <w:r>
        <w:t>композиции алгоритмов машинного обучения</w:t>
      </w:r>
    </w:p>
    <w:p w14:paraId="64F0782A" w14:textId="77777777" w:rsidR="00CC238F" w:rsidRPr="00CC238F" w:rsidRDefault="00CC238F" w:rsidP="00CC238F"/>
    <w:p w14:paraId="7A31F2C2" w14:textId="45894BA5" w:rsidR="00730E59" w:rsidRDefault="00730E59" w:rsidP="00730E59">
      <w:r w:rsidRPr="00730E59">
        <w:rPr>
          <w:b/>
          <w:bCs/>
        </w:rPr>
        <w:t>Цель работы:</w:t>
      </w:r>
      <w:r>
        <w:t xml:space="preserve"> изучение </w:t>
      </w:r>
      <w:r w:rsidR="00404AF2">
        <w:t>композиционных алгоритмов машинного обучения, таких как мажоритарное голосование, взвешенное голосование, смесь экспертов и др.</w:t>
      </w:r>
    </w:p>
    <w:p w14:paraId="78FC8436" w14:textId="438A6C6E" w:rsidR="00730E59" w:rsidRDefault="00730E59" w:rsidP="00730E59">
      <w:pPr>
        <w:rPr>
          <w:b/>
          <w:bCs/>
        </w:rPr>
      </w:pPr>
      <w:r w:rsidRPr="00730E59">
        <w:rPr>
          <w:b/>
          <w:bCs/>
        </w:rPr>
        <w:t>Теоретические сведения</w:t>
      </w:r>
    </w:p>
    <w:p w14:paraId="306E9493" w14:textId="788A23E2" w:rsidR="00730E59" w:rsidRDefault="0057098F" w:rsidP="00730E59">
      <w:r>
        <w:t xml:space="preserve">Теоретические сведения по теме можно найти в </w:t>
      </w:r>
      <w:r w:rsidR="00B950F6">
        <w:t>ЭУМД_</w:t>
      </w:r>
      <w:r w:rsidR="00F15444">
        <w:t>4</w:t>
      </w:r>
      <w:r w:rsidR="00B950F6">
        <w:t>.</w:t>
      </w:r>
    </w:p>
    <w:p w14:paraId="32886C08" w14:textId="32312AF4" w:rsidR="00B950F6" w:rsidRPr="00B950F6" w:rsidRDefault="00B950F6" w:rsidP="00B950F6">
      <w:pPr>
        <w:jc w:val="center"/>
        <w:rPr>
          <w:b/>
          <w:bCs/>
        </w:rPr>
      </w:pPr>
      <w:r w:rsidRPr="00B950F6">
        <w:rPr>
          <w:b/>
          <w:bCs/>
        </w:rPr>
        <w:t>Порядок выполнения работы</w:t>
      </w:r>
    </w:p>
    <w:p w14:paraId="2DCD54EF" w14:textId="54640FE3" w:rsidR="00730E59" w:rsidRDefault="00F15444" w:rsidP="006B6465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Ознакомиться с теоретическими сведениями </w:t>
      </w:r>
      <w:r w:rsidR="00445070">
        <w:t>и</w:t>
      </w:r>
      <w:r w:rsidR="0085360C">
        <w:t xml:space="preserve"> </w:t>
      </w:r>
      <w:r w:rsidR="00445070">
        <w:t>и</w:t>
      </w:r>
      <w:r w:rsidR="0085360C">
        <w:t xml:space="preserve">зучить основные техники, </w:t>
      </w:r>
      <w:r w:rsidR="00404AF2">
        <w:t xml:space="preserve">применяемыми при </w:t>
      </w:r>
      <w:proofErr w:type="spellStart"/>
      <w:r w:rsidR="00404AF2">
        <w:t>ансамблировании</w:t>
      </w:r>
      <w:proofErr w:type="spellEnd"/>
      <w:r w:rsidR="00404AF2">
        <w:t xml:space="preserve"> алгоритмов</w:t>
      </w:r>
      <w:r w:rsidR="0085360C">
        <w:t>.</w:t>
      </w:r>
    </w:p>
    <w:p w14:paraId="39E32FE6" w14:textId="77CA4DC1" w:rsidR="00404AF2" w:rsidRDefault="00F15444" w:rsidP="008C5287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Разработать программ</w:t>
      </w:r>
      <w:r w:rsidR="00404AF2">
        <w:t>ы</w:t>
      </w:r>
      <w:r>
        <w:t xml:space="preserve"> на язык</w:t>
      </w:r>
      <w:r w:rsidR="00404AF2">
        <w:t>ах</w:t>
      </w:r>
      <w:r>
        <w:t xml:space="preserve"> </w:t>
      </w:r>
      <w:r w:rsidR="00BC357E">
        <w:t xml:space="preserve">С++, </w:t>
      </w:r>
      <w:bookmarkStart w:id="0" w:name="_GoBack"/>
      <w:bookmarkEnd w:id="0"/>
      <w:r>
        <w:rPr>
          <w:lang w:val="en-US"/>
        </w:rPr>
        <w:t>Prolog</w:t>
      </w:r>
      <w:r w:rsidR="00404AF2">
        <w:t xml:space="preserve"> и </w:t>
      </w:r>
      <w:r w:rsidR="00404AF2">
        <w:rPr>
          <w:lang w:val="en-US"/>
        </w:rPr>
        <w:t>Python</w:t>
      </w:r>
      <w:r>
        <w:t>, реализующ</w:t>
      </w:r>
      <w:r w:rsidR="00404AF2">
        <w:t>ие</w:t>
      </w:r>
      <w:r w:rsidR="008C5287">
        <w:t xml:space="preserve"> </w:t>
      </w:r>
      <w:r w:rsidR="00404AF2">
        <w:t>построение:</w:t>
      </w:r>
    </w:p>
    <w:p w14:paraId="38182C41" w14:textId="1EB01955" w:rsidR="00404AF2" w:rsidRDefault="00404AF2" w:rsidP="00404AF2">
      <w:pPr>
        <w:pStyle w:val="a3"/>
        <w:tabs>
          <w:tab w:val="left" w:pos="993"/>
        </w:tabs>
        <w:ind w:left="709" w:firstLine="0"/>
      </w:pPr>
      <w:r>
        <w:t xml:space="preserve">а) алгоритма </w:t>
      </w:r>
      <w:proofErr w:type="spellStart"/>
      <w:r>
        <w:t>бустинга</w:t>
      </w:r>
      <w:proofErr w:type="spellEnd"/>
      <w:r w:rsidR="007373BA">
        <w:t>;</w:t>
      </w:r>
    </w:p>
    <w:p w14:paraId="198F3E6C" w14:textId="77777777" w:rsidR="00404AF2" w:rsidRDefault="00404AF2" w:rsidP="00404AF2">
      <w:pPr>
        <w:pStyle w:val="a3"/>
        <w:tabs>
          <w:tab w:val="left" w:pos="993"/>
        </w:tabs>
        <w:ind w:left="709" w:firstLine="0"/>
      </w:pPr>
      <w:r>
        <w:t>б) алгоритма случайного леса;</w:t>
      </w:r>
    </w:p>
    <w:p w14:paraId="08B35D1B" w14:textId="2D301CE4" w:rsidR="008C5287" w:rsidRDefault="00404AF2" w:rsidP="00404AF2">
      <w:pPr>
        <w:pStyle w:val="a3"/>
        <w:tabs>
          <w:tab w:val="left" w:pos="993"/>
        </w:tabs>
        <w:ind w:left="709" w:firstLine="0"/>
      </w:pPr>
      <w:r>
        <w:t>в) многослойного персептрона</w:t>
      </w:r>
      <w:r w:rsidR="008C5287">
        <w:t>.</w:t>
      </w:r>
    </w:p>
    <w:p w14:paraId="67EED00C" w14:textId="4B952D3C" w:rsidR="00B950F6" w:rsidRDefault="00F15444" w:rsidP="006B6465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Провести тестирование разработанн</w:t>
      </w:r>
      <w:r w:rsidR="00404AF2">
        <w:t>ых</w:t>
      </w:r>
      <w:r>
        <w:t xml:space="preserve"> программ. </w:t>
      </w:r>
    </w:p>
    <w:p w14:paraId="764A5EDA" w14:textId="05329C07" w:rsidR="00214E5C" w:rsidRDefault="00214E5C" w:rsidP="006B6465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Результаты по пунктам 1–</w:t>
      </w:r>
      <w:r w:rsidR="00902971">
        <w:t>3</w:t>
      </w:r>
      <w:r>
        <w:t xml:space="preserve"> необходимо вносить в отчет в </w:t>
      </w:r>
      <w:r w:rsidR="007929F7">
        <w:t>виде описания предметной области, графического представления алгоритмов программы</w:t>
      </w:r>
      <w:r w:rsidR="00327F75">
        <w:t>, текст</w:t>
      </w:r>
      <w:r w:rsidR="007929F7">
        <w:t>а программы, скриншотов с результатами работы программы</w:t>
      </w:r>
      <w:r w:rsidR="00445070">
        <w:t>, графиков. Обязательно сделать вывод о влиянии метода на качество классификации</w:t>
      </w:r>
      <w:r>
        <w:t>. Структура отчета прописана в методических указаниях по оформлению отчета к лабораторным работам.</w:t>
      </w:r>
    </w:p>
    <w:p w14:paraId="3005A17A" w14:textId="50728662" w:rsidR="0085360C" w:rsidRDefault="0085360C" w:rsidP="0085360C">
      <w:pPr>
        <w:pStyle w:val="a3"/>
        <w:ind w:left="1069" w:firstLine="0"/>
        <w:jc w:val="center"/>
      </w:pPr>
    </w:p>
    <w:p w14:paraId="4CCF58DC" w14:textId="77777777" w:rsidR="0085360C" w:rsidRDefault="0085360C" w:rsidP="00214E5C">
      <w:pPr>
        <w:pStyle w:val="a3"/>
        <w:ind w:left="1069" w:firstLine="0"/>
      </w:pPr>
    </w:p>
    <w:p w14:paraId="0422C937" w14:textId="77777777" w:rsidR="00730E59" w:rsidRPr="00730E59" w:rsidRDefault="00730E59" w:rsidP="00214E5C"/>
    <w:sectPr w:rsidR="00730E59" w:rsidRPr="00730E59" w:rsidSect="00A57C1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D6A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CE7228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84"/>
    <w:rsid w:val="00214E5C"/>
    <w:rsid w:val="00254658"/>
    <w:rsid w:val="00286D06"/>
    <w:rsid w:val="00327F75"/>
    <w:rsid w:val="00404AF2"/>
    <w:rsid w:val="00445070"/>
    <w:rsid w:val="0057098F"/>
    <w:rsid w:val="005C3512"/>
    <w:rsid w:val="0064659D"/>
    <w:rsid w:val="006B6465"/>
    <w:rsid w:val="00725326"/>
    <w:rsid w:val="00730E59"/>
    <w:rsid w:val="007373BA"/>
    <w:rsid w:val="007929F7"/>
    <w:rsid w:val="0085360C"/>
    <w:rsid w:val="008C5287"/>
    <w:rsid w:val="00902971"/>
    <w:rsid w:val="009D24F2"/>
    <w:rsid w:val="00A57C1E"/>
    <w:rsid w:val="00B623CC"/>
    <w:rsid w:val="00B950F6"/>
    <w:rsid w:val="00BC357E"/>
    <w:rsid w:val="00CC238F"/>
    <w:rsid w:val="00CD1D37"/>
    <w:rsid w:val="00D25684"/>
    <w:rsid w:val="00D85C48"/>
    <w:rsid w:val="00F15444"/>
    <w:rsid w:val="00F16A3B"/>
    <w:rsid w:val="00FB50AB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6682"/>
  <w15:chartTrackingRefBased/>
  <w15:docId w15:val="{567B54FD-70B8-46B5-BE41-F6A62440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5C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0E59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E5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30E5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fontstyle01">
    <w:name w:val="fontstyle01"/>
    <w:basedOn w:val="a0"/>
    <w:rsid w:val="00730E5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30E5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B950F6"/>
    <w:pPr>
      <w:ind w:left="720"/>
      <w:contextualSpacing/>
    </w:pPr>
  </w:style>
  <w:style w:type="table" w:styleId="a4">
    <w:name w:val="Table Grid"/>
    <w:basedOn w:val="a1"/>
    <w:uiPriority w:val="39"/>
    <w:rsid w:val="0021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B6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Surina</dc:creator>
  <cp:keywords/>
  <dc:description/>
  <cp:lastModifiedBy>Alfiya Surina</cp:lastModifiedBy>
  <cp:revision>6</cp:revision>
  <dcterms:created xsi:type="dcterms:W3CDTF">2021-09-22T11:00:00Z</dcterms:created>
  <dcterms:modified xsi:type="dcterms:W3CDTF">2021-10-24T10:40:00Z</dcterms:modified>
</cp:coreProperties>
</file>