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A86540" w:rsidRDefault="00A86540" w:rsidP="00A86540">
      <w:pPr>
        <w:jc w:val="center"/>
        <w:rPr>
          <w:sz w:val="28"/>
          <w:szCs w:val="28"/>
        </w:rPr>
      </w:pPr>
    </w:p>
    <w:p w14:paraId="0A37501D" w14:textId="77777777" w:rsidR="00A86540" w:rsidRDefault="00A86540" w:rsidP="00A86540">
      <w:pPr>
        <w:jc w:val="center"/>
      </w:pPr>
    </w:p>
    <w:p w14:paraId="53B19C52" w14:textId="77777777" w:rsidR="00A86540" w:rsidRDefault="00A86540" w:rsidP="00A86540">
      <w:pPr>
        <w:jc w:val="center"/>
      </w:pPr>
      <w:r>
        <w:t>МИНОБРНАУКИ РОССИИ</w:t>
      </w:r>
    </w:p>
    <w:p w14:paraId="780287DB" w14:textId="77777777" w:rsidR="00A86540" w:rsidRDefault="00A86540" w:rsidP="00A86540">
      <w:pPr>
        <w:jc w:val="center"/>
      </w:pPr>
      <w:r>
        <w:t xml:space="preserve">Федеральное государственное бюджетное образовательное учреждение </w:t>
      </w:r>
    </w:p>
    <w:p w14:paraId="273677BF" w14:textId="77777777" w:rsidR="00A86540" w:rsidRDefault="00A86540" w:rsidP="00A86540">
      <w:pPr>
        <w:jc w:val="center"/>
      </w:pPr>
      <w:r>
        <w:t xml:space="preserve"> высшего образования</w:t>
      </w:r>
    </w:p>
    <w:p w14:paraId="463F124D" w14:textId="77777777" w:rsidR="00A86540" w:rsidRDefault="00A86540" w:rsidP="00A86540">
      <w:pPr>
        <w:jc w:val="center"/>
        <w:rPr>
          <w:b/>
        </w:rPr>
      </w:pPr>
      <w:r>
        <w:rPr>
          <w:b/>
        </w:rPr>
        <w:t>«Московский технологический университет»</w:t>
      </w:r>
    </w:p>
    <w:p w14:paraId="033E3B14" w14:textId="77777777" w:rsidR="00A86540" w:rsidRDefault="00A86540" w:rsidP="00A86540">
      <w:pPr>
        <w:jc w:val="center"/>
        <w:rPr>
          <w:b/>
        </w:rPr>
      </w:pPr>
      <w:r>
        <w:rPr>
          <w:b/>
        </w:rPr>
        <w:t>МТУ (МИРЭА)</w:t>
      </w:r>
    </w:p>
    <w:p w14:paraId="72DF9927" w14:textId="77777777" w:rsidR="00A86540" w:rsidRDefault="00A86540" w:rsidP="00A86540">
      <w:pPr>
        <w:jc w:val="center"/>
      </w:pPr>
      <w:r>
        <w:t>Институт Информационных технологий (ИТ)</w:t>
      </w:r>
    </w:p>
    <w:p w14:paraId="7619D7EA" w14:textId="77777777" w:rsidR="00A86540" w:rsidRDefault="00A86540" w:rsidP="00A86540">
      <w:pPr>
        <w:jc w:val="center"/>
      </w:pPr>
      <w:r>
        <w:t>Кафедра «Математического обеспечения и стандартизации информационных технологий»</w:t>
      </w:r>
    </w:p>
    <w:p w14:paraId="1705A524" w14:textId="77777777" w:rsidR="00A86540" w:rsidRDefault="00A86540" w:rsidP="00A86540">
      <w:pPr>
        <w:jc w:val="center"/>
      </w:pPr>
      <w:r>
        <w:t>(МОСИТ)</w:t>
      </w:r>
    </w:p>
    <w:p w14:paraId="2C63FC8D" w14:textId="77777777" w:rsidR="00EB4DE3" w:rsidRDefault="00EB4DE3" w:rsidP="00EB4DE3">
      <w:pPr>
        <w:jc w:val="center"/>
        <w:rPr>
          <w:b/>
          <w:sz w:val="36"/>
          <w:szCs w:val="36"/>
        </w:rPr>
      </w:pPr>
      <w:r>
        <w:rPr>
          <w:b/>
          <w:sz w:val="36"/>
          <w:szCs w:val="36"/>
        </w:rPr>
        <w:t xml:space="preserve">Курсовая работа «Сайт для автоматизации </w:t>
      </w:r>
      <w:r>
        <w:rPr>
          <w:b/>
          <w:sz w:val="36"/>
          <w:szCs w:val="36"/>
        </w:rPr>
        <w:br/>
        <w:t>деятельности издательства»</w:t>
      </w:r>
    </w:p>
    <w:p w14:paraId="12DC7349" w14:textId="77777777" w:rsidR="00EB4DE3" w:rsidRDefault="00EB4DE3" w:rsidP="00EB4DE3">
      <w:pPr>
        <w:jc w:val="center"/>
        <w:rPr>
          <w:b/>
          <w:sz w:val="36"/>
          <w:szCs w:val="36"/>
        </w:rPr>
      </w:pPr>
    </w:p>
    <w:p w14:paraId="2E3F64A1" w14:textId="77777777" w:rsidR="00EB4DE3" w:rsidRDefault="00EB4DE3" w:rsidP="00EB4DE3">
      <w:pPr>
        <w:jc w:val="center"/>
        <w:rPr>
          <w:b/>
          <w:sz w:val="36"/>
          <w:szCs w:val="36"/>
        </w:rPr>
      </w:pPr>
    </w:p>
    <w:p w14:paraId="5104354D" w14:textId="77777777" w:rsidR="00EB4DE3" w:rsidRPr="00D83ED4" w:rsidRDefault="00EB4DE3" w:rsidP="00EB4DE3">
      <w:pPr>
        <w:jc w:val="center"/>
        <w:rPr>
          <w:b/>
          <w:sz w:val="36"/>
          <w:szCs w:val="36"/>
        </w:rPr>
      </w:pPr>
    </w:p>
    <w:p w14:paraId="297DA962" w14:textId="77777777" w:rsidR="00EB4DE3" w:rsidRDefault="00EB4DE3" w:rsidP="00EB4DE3">
      <w:pPr>
        <w:spacing w:line="100" w:lineRule="atLeast"/>
        <w:jc w:val="right"/>
        <w:rPr>
          <w:rFonts w:ascii="Cambria" w:hAnsi="Cambria" w:cs="Cambria"/>
          <w:b/>
          <w:sz w:val="28"/>
          <w:szCs w:val="28"/>
        </w:rPr>
      </w:pPr>
      <w:r w:rsidRPr="00AF36EB">
        <w:rPr>
          <w:rFonts w:ascii="Cambria" w:hAnsi="Cambria" w:cs="Cambria"/>
          <w:b/>
          <w:sz w:val="28"/>
          <w:szCs w:val="28"/>
        </w:rPr>
        <w:t>Преподаватель:</w:t>
      </w:r>
    </w:p>
    <w:p w14:paraId="54D7E958" w14:textId="77777777" w:rsidR="00EB4DE3" w:rsidRPr="00B51543" w:rsidRDefault="00EB4DE3" w:rsidP="00EB4DE3">
      <w:pPr>
        <w:spacing w:line="100" w:lineRule="atLeast"/>
        <w:jc w:val="right"/>
        <w:rPr>
          <w:rFonts w:ascii="Cambria" w:eastAsia="Cambria" w:hAnsi="Cambria" w:cs="Cambria"/>
          <w:sz w:val="28"/>
          <w:szCs w:val="28"/>
        </w:rPr>
      </w:pPr>
      <w:proofErr w:type="spellStart"/>
      <w:r>
        <w:rPr>
          <w:rFonts w:ascii="Cambria" w:eastAsia="Cambria" w:hAnsi="Cambria" w:cs="Cambria"/>
          <w:sz w:val="28"/>
          <w:szCs w:val="28"/>
        </w:rPr>
        <w:t>Комозин</w:t>
      </w:r>
      <w:proofErr w:type="spellEnd"/>
      <w:r>
        <w:rPr>
          <w:rFonts w:ascii="Cambria" w:eastAsia="Cambria" w:hAnsi="Cambria" w:cs="Cambria"/>
          <w:sz w:val="28"/>
          <w:szCs w:val="28"/>
        </w:rPr>
        <w:t xml:space="preserve"> О. О.</w:t>
      </w:r>
    </w:p>
    <w:p w14:paraId="7A1FBF83" w14:textId="77777777" w:rsidR="00EB4DE3" w:rsidRPr="00AF36EB" w:rsidRDefault="00EB4DE3" w:rsidP="00EB4DE3">
      <w:pPr>
        <w:spacing w:line="100" w:lineRule="atLeast"/>
        <w:jc w:val="right"/>
        <w:rPr>
          <w:rFonts w:ascii="Cambria" w:hAnsi="Cambria" w:cs="Cambria"/>
          <w:sz w:val="28"/>
          <w:szCs w:val="28"/>
        </w:rPr>
      </w:pPr>
      <w:r w:rsidRPr="00AF36EB">
        <w:rPr>
          <w:rFonts w:ascii="Cambria" w:hAnsi="Cambria" w:cs="Cambria"/>
          <w:b/>
          <w:sz w:val="28"/>
          <w:szCs w:val="28"/>
        </w:rPr>
        <w:t>Выполнили:</w:t>
      </w:r>
    </w:p>
    <w:p w14:paraId="2F031008" w14:textId="77777777" w:rsidR="00EB4DE3" w:rsidRDefault="00EB4DE3" w:rsidP="00EB4DE3">
      <w:pPr>
        <w:spacing w:line="100" w:lineRule="atLeast"/>
        <w:jc w:val="right"/>
        <w:rPr>
          <w:rFonts w:ascii="Cambria" w:hAnsi="Cambria" w:cs="Cambria"/>
          <w:b/>
          <w:sz w:val="28"/>
          <w:szCs w:val="28"/>
        </w:rPr>
      </w:pPr>
      <w:r>
        <w:rPr>
          <w:rFonts w:ascii="Cambria" w:hAnsi="Cambria" w:cs="Cambria"/>
          <w:b/>
          <w:sz w:val="28"/>
          <w:szCs w:val="28"/>
        </w:rPr>
        <w:t xml:space="preserve">Белавина А., </w:t>
      </w:r>
      <w:proofErr w:type="spellStart"/>
      <w:r>
        <w:rPr>
          <w:rFonts w:ascii="Cambria" w:hAnsi="Cambria" w:cs="Cambria"/>
          <w:b/>
          <w:sz w:val="28"/>
          <w:szCs w:val="28"/>
        </w:rPr>
        <w:t>Кильпиляйнен</w:t>
      </w:r>
      <w:proofErr w:type="spellEnd"/>
      <w:r>
        <w:rPr>
          <w:rFonts w:ascii="Cambria" w:hAnsi="Cambria" w:cs="Cambria"/>
          <w:b/>
          <w:sz w:val="28"/>
          <w:szCs w:val="28"/>
        </w:rPr>
        <w:t xml:space="preserve"> А., </w:t>
      </w:r>
      <w:proofErr w:type="spellStart"/>
      <w:r>
        <w:rPr>
          <w:rFonts w:ascii="Cambria" w:hAnsi="Cambria" w:cs="Cambria"/>
          <w:b/>
          <w:sz w:val="28"/>
          <w:szCs w:val="28"/>
        </w:rPr>
        <w:t>Непейцев</w:t>
      </w:r>
      <w:proofErr w:type="spellEnd"/>
      <w:r>
        <w:rPr>
          <w:rFonts w:ascii="Cambria" w:hAnsi="Cambria" w:cs="Cambria"/>
          <w:b/>
          <w:sz w:val="28"/>
          <w:szCs w:val="28"/>
        </w:rPr>
        <w:t xml:space="preserve"> М.</w:t>
      </w:r>
    </w:p>
    <w:p w14:paraId="238ADE19" w14:textId="77777777" w:rsidR="00EB4DE3" w:rsidRPr="00AF36EB" w:rsidRDefault="00EB4DE3" w:rsidP="00EB4DE3">
      <w:pPr>
        <w:spacing w:line="100" w:lineRule="atLeast"/>
        <w:jc w:val="right"/>
        <w:rPr>
          <w:rFonts w:ascii="Cambria" w:hAnsi="Cambria" w:cs="Cambria"/>
          <w:sz w:val="28"/>
          <w:szCs w:val="28"/>
        </w:rPr>
      </w:pPr>
      <w:r w:rsidRPr="00AF36EB">
        <w:rPr>
          <w:rFonts w:ascii="Cambria" w:hAnsi="Cambria" w:cs="Cambria"/>
          <w:b/>
          <w:sz w:val="28"/>
          <w:szCs w:val="28"/>
        </w:rPr>
        <w:t>Группа:</w:t>
      </w:r>
      <w:r w:rsidRPr="00AF36EB">
        <w:rPr>
          <w:rFonts w:ascii="Cambria" w:hAnsi="Cambria" w:cs="Cambria"/>
          <w:sz w:val="28"/>
          <w:szCs w:val="28"/>
        </w:rPr>
        <w:t xml:space="preserve"> </w:t>
      </w:r>
    </w:p>
    <w:p w14:paraId="21771ABC" w14:textId="77777777" w:rsidR="00EB4DE3" w:rsidRPr="00AF36EB" w:rsidRDefault="00EB4DE3" w:rsidP="00EB4DE3">
      <w:pPr>
        <w:pStyle w:val="a9"/>
        <w:spacing w:line="100" w:lineRule="atLeast"/>
        <w:ind w:left="513"/>
        <w:jc w:val="right"/>
        <w:rPr>
          <w:sz w:val="28"/>
          <w:szCs w:val="28"/>
        </w:rPr>
      </w:pPr>
      <w:r w:rsidRPr="00AF36EB">
        <w:rPr>
          <w:rFonts w:ascii="Cambria" w:hAnsi="Cambria" w:cs="Cambria"/>
          <w:sz w:val="28"/>
          <w:szCs w:val="28"/>
        </w:rPr>
        <w:t>И</w:t>
      </w:r>
      <w:r>
        <w:rPr>
          <w:rFonts w:ascii="Cambria" w:hAnsi="Cambria" w:cs="Cambria"/>
          <w:sz w:val="28"/>
          <w:szCs w:val="28"/>
        </w:rPr>
        <w:t>В</w:t>
      </w:r>
      <w:r w:rsidRPr="00AF36EB">
        <w:rPr>
          <w:rFonts w:ascii="Cambria" w:hAnsi="Cambria" w:cs="Cambria"/>
          <w:sz w:val="28"/>
          <w:szCs w:val="28"/>
        </w:rPr>
        <w:t>БО-0</w:t>
      </w:r>
      <w:r>
        <w:rPr>
          <w:rFonts w:ascii="Cambria" w:hAnsi="Cambria" w:cs="Cambria"/>
          <w:sz w:val="28"/>
          <w:szCs w:val="28"/>
        </w:rPr>
        <w:t>6</w:t>
      </w:r>
      <w:r w:rsidRPr="00AF36EB">
        <w:rPr>
          <w:rFonts w:ascii="Cambria" w:hAnsi="Cambria" w:cs="Cambria"/>
          <w:sz w:val="28"/>
          <w:szCs w:val="28"/>
        </w:rPr>
        <w:t>-1</w:t>
      </w:r>
      <w:r>
        <w:rPr>
          <w:rFonts w:ascii="Cambria" w:hAnsi="Cambria" w:cs="Cambria"/>
          <w:sz w:val="28"/>
          <w:szCs w:val="28"/>
        </w:rPr>
        <w:t>8</w:t>
      </w:r>
    </w:p>
    <w:p w14:paraId="714953DE" w14:textId="77777777" w:rsidR="00EB4DE3" w:rsidRDefault="00EB4DE3" w:rsidP="00EB4DE3">
      <w:pPr>
        <w:spacing w:line="360" w:lineRule="auto"/>
        <w:jc w:val="center"/>
        <w:rPr>
          <w:sz w:val="28"/>
          <w:szCs w:val="28"/>
        </w:rPr>
      </w:pPr>
    </w:p>
    <w:p w14:paraId="60061E4C" w14:textId="4366E645" w:rsidR="00D877C1" w:rsidRDefault="00D877C1" w:rsidP="00A86540">
      <w:pPr>
        <w:spacing w:line="360" w:lineRule="auto"/>
        <w:jc w:val="center"/>
        <w:rPr>
          <w:sz w:val="28"/>
          <w:szCs w:val="28"/>
        </w:rPr>
      </w:pPr>
    </w:p>
    <w:p w14:paraId="5D9CC50C" w14:textId="45101CEA" w:rsidR="00EB4DE3" w:rsidRDefault="00EB4DE3" w:rsidP="00A86540">
      <w:pPr>
        <w:spacing w:line="360" w:lineRule="auto"/>
        <w:jc w:val="center"/>
        <w:rPr>
          <w:sz w:val="28"/>
          <w:szCs w:val="28"/>
        </w:rPr>
      </w:pPr>
    </w:p>
    <w:p w14:paraId="163212A7" w14:textId="77777777" w:rsidR="00EB4DE3" w:rsidRDefault="00EB4DE3" w:rsidP="00A86540">
      <w:pPr>
        <w:spacing w:line="360" w:lineRule="auto"/>
        <w:jc w:val="center"/>
        <w:rPr>
          <w:sz w:val="28"/>
          <w:szCs w:val="28"/>
        </w:rPr>
      </w:pPr>
    </w:p>
    <w:p w14:paraId="3540CACA" w14:textId="77777777" w:rsidR="00EB4DE3" w:rsidRDefault="00EB4DE3" w:rsidP="00A86540">
      <w:pPr>
        <w:spacing w:line="360" w:lineRule="auto"/>
        <w:jc w:val="center"/>
        <w:rPr>
          <w:sz w:val="28"/>
          <w:szCs w:val="28"/>
        </w:rPr>
      </w:pPr>
    </w:p>
    <w:p w14:paraId="34DA54DD" w14:textId="77777777" w:rsidR="00A86540" w:rsidRDefault="00A86540" w:rsidP="31A60F9B">
      <w:pPr>
        <w:spacing w:line="360" w:lineRule="auto"/>
        <w:jc w:val="center"/>
        <w:rPr>
          <w:rFonts w:ascii="Cambria" w:hAnsi="Cambria" w:cs="Cambria"/>
          <w:b/>
          <w:bCs/>
          <w:sz w:val="28"/>
          <w:szCs w:val="28"/>
        </w:rPr>
      </w:pPr>
      <w:r>
        <w:rPr>
          <w:sz w:val="28"/>
          <w:szCs w:val="28"/>
        </w:rPr>
        <w:t>Москва, 20</w:t>
      </w:r>
      <w:r w:rsidR="00D877C1">
        <w:rPr>
          <w:sz w:val="28"/>
          <w:szCs w:val="28"/>
        </w:rPr>
        <w:t>20</w:t>
      </w:r>
    </w:p>
    <w:p w14:paraId="64AAB056" w14:textId="40F96C5C" w:rsidR="00AF778B" w:rsidRPr="00EB4DE3" w:rsidRDefault="31A60F9B" w:rsidP="00EB4DE3">
      <w:pPr>
        <w:pStyle w:val="aa"/>
        <w:numPr>
          <w:ilvl w:val="0"/>
          <w:numId w:val="1"/>
        </w:numPr>
        <w:rPr>
          <w:rFonts w:ascii="Times New Roman" w:hAnsi="Times New Roman" w:cs="Times New Roman"/>
          <w:b/>
          <w:bCs/>
          <w:sz w:val="28"/>
          <w:szCs w:val="28"/>
        </w:rPr>
      </w:pPr>
      <w:r w:rsidRPr="00EB4DE3">
        <w:rPr>
          <w:rFonts w:ascii="Times New Roman" w:hAnsi="Times New Roman" w:cs="Times New Roman"/>
          <w:b/>
          <w:bCs/>
          <w:sz w:val="28"/>
          <w:szCs w:val="28"/>
        </w:rPr>
        <w:lastRenderedPageBreak/>
        <w:t>Введение</w:t>
      </w:r>
    </w:p>
    <w:p w14:paraId="018EC575" w14:textId="6392EEE1" w:rsidR="00AF778B" w:rsidRPr="003170F1" w:rsidRDefault="31A60F9B" w:rsidP="31A60F9B">
      <w:pPr>
        <w:ind w:firstLine="708"/>
        <w:rPr>
          <w:rFonts w:ascii="Times New Roman" w:hAnsi="Times New Roman" w:cs="Times New Roman"/>
          <w:b/>
          <w:bCs/>
          <w:sz w:val="28"/>
          <w:szCs w:val="28"/>
        </w:rPr>
      </w:pPr>
      <w:r w:rsidRPr="31A60F9B">
        <w:rPr>
          <w:rFonts w:ascii="Times New Roman" w:hAnsi="Times New Roman" w:cs="Times New Roman"/>
          <w:sz w:val="28"/>
          <w:szCs w:val="28"/>
        </w:rPr>
        <w:t xml:space="preserve">В современном мире специалисту нужно четко понимать поставленную задачу и знать шаги ее решения. Для каждой системы нужен свой подход, в зависимости от требований к ней и, зачастую, эти требования сложны, а все возможные проблемы должны быть выявлены и решены заранее. Поэтому так важно грамотно описать те действия, которые должна выполнять системы, дабы специалист выполнил поставленную задачу в срок. </w:t>
      </w:r>
      <w:r w:rsidR="00AF778B" w:rsidRPr="003170F1">
        <w:rPr>
          <w:rFonts w:ascii="Times New Roman" w:hAnsi="Times New Roman" w:cs="Times New Roman"/>
          <w:sz w:val="28"/>
          <w:szCs w:val="28"/>
        </w:rPr>
        <w:t>Описание функциональных возможностей и ограничений, накладываемых на систему, называется требованиями к этой системе, а сам процесс формирования, анализа, документирования и проверки этих функциональных возможностей и ограничений – разработкой</w:t>
      </w:r>
      <w:r w:rsidR="003170F1">
        <w:rPr>
          <w:rFonts w:ascii="Times New Roman" w:hAnsi="Times New Roman" w:cs="Times New Roman"/>
          <w:sz w:val="28"/>
          <w:szCs w:val="28"/>
        </w:rPr>
        <w:t xml:space="preserve"> </w:t>
      </w:r>
      <w:r w:rsidR="00AF778B" w:rsidRPr="003170F1">
        <w:rPr>
          <w:rFonts w:ascii="Times New Roman" w:hAnsi="Times New Roman" w:cs="Times New Roman"/>
          <w:sz w:val="28"/>
          <w:szCs w:val="28"/>
        </w:rPr>
        <w:t>требований.</w:t>
      </w:r>
    </w:p>
    <w:p w14:paraId="5A6206AA" w14:textId="1F672F2C" w:rsidR="00AF778B" w:rsidRPr="003170F1" w:rsidRDefault="003170F1" w:rsidP="31A60F9B">
      <w:pPr>
        <w:rPr>
          <w:rFonts w:ascii="Times New Roman" w:hAnsi="Times New Roman" w:cs="Times New Roman"/>
          <w:sz w:val="28"/>
          <w:szCs w:val="28"/>
        </w:rPr>
      </w:pPr>
      <w:r>
        <w:rPr>
          <w:rFonts w:ascii="Times New Roman" w:hAnsi="Times New Roman" w:cs="Times New Roman"/>
          <w:sz w:val="28"/>
          <w:szCs w:val="28"/>
        </w:rPr>
        <w:tab/>
      </w:r>
      <w:r w:rsidR="00AF778B" w:rsidRPr="003170F1">
        <w:rPr>
          <w:rFonts w:ascii="Times New Roman" w:hAnsi="Times New Roman" w:cs="Times New Roman"/>
          <w:sz w:val="28"/>
          <w:szCs w:val="28"/>
        </w:rPr>
        <w:t>Требования подразделяются на пользовательские и системные. Пользовательские требования – это описание на естественном языке (плюс поясняющие диаграммы) функций, выполняемых системой, и ограничений, накладываемых на неё. Системные требования – это описание ос</w:t>
      </w:r>
      <w:r>
        <w:rPr>
          <w:rFonts w:ascii="Times New Roman" w:hAnsi="Times New Roman" w:cs="Times New Roman"/>
          <w:sz w:val="28"/>
          <w:szCs w:val="28"/>
        </w:rPr>
        <w:t xml:space="preserve">обенностей системы (архитектура </w:t>
      </w:r>
      <w:r w:rsidR="00AF778B" w:rsidRPr="003170F1">
        <w:rPr>
          <w:rFonts w:ascii="Times New Roman" w:hAnsi="Times New Roman" w:cs="Times New Roman"/>
          <w:sz w:val="28"/>
          <w:szCs w:val="28"/>
        </w:rPr>
        <w:t>системы, требования к параметрам оборудования и т.д.), необходимых для эффективной</w:t>
      </w:r>
      <w:r>
        <w:rPr>
          <w:rFonts w:ascii="Times New Roman" w:hAnsi="Times New Roman" w:cs="Times New Roman"/>
          <w:sz w:val="28"/>
          <w:szCs w:val="28"/>
        </w:rPr>
        <w:t xml:space="preserve"> </w:t>
      </w:r>
      <w:r w:rsidR="00AF778B" w:rsidRPr="003170F1">
        <w:rPr>
          <w:rFonts w:ascii="Times New Roman" w:hAnsi="Times New Roman" w:cs="Times New Roman"/>
          <w:sz w:val="28"/>
          <w:szCs w:val="28"/>
        </w:rPr>
        <w:t>реализации</w:t>
      </w:r>
      <w:r>
        <w:rPr>
          <w:rFonts w:ascii="Times New Roman" w:hAnsi="Times New Roman" w:cs="Times New Roman"/>
          <w:sz w:val="28"/>
          <w:szCs w:val="28"/>
        </w:rPr>
        <w:t xml:space="preserve"> </w:t>
      </w:r>
      <w:r w:rsidR="00AF778B" w:rsidRPr="003170F1">
        <w:rPr>
          <w:rFonts w:ascii="Times New Roman" w:hAnsi="Times New Roman" w:cs="Times New Roman"/>
          <w:sz w:val="28"/>
          <w:szCs w:val="28"/>
        </w:rPr>
        <w:t>требований</w:t>
      </w:r>
      <w:r>
        <w:rPr>
          <w:rFonts w:ascii="Times New Roman" w:hAnsi="Times New Roman" w:cs="Times New Roman"/>
          <w:sz w:val="28"/>
          <w:szCs w:val="28"/>
        </w:rPr>
        <w:t xml:space="preserve"> </w:t>
      </w:r>
      <w:r w:rsidR="00AF778B" w:rsidRPr="003170F1">
        <w:rPr>
          <w:rFonts w:ascii="Times New Roman" w:hAnsi="Times New Roman" w:cs="Times New Roman"/>
          <w:sz w:val="28"/>
          <w:szCs w:val="28"/>
        </w:rPr>
        <w:t>пользователя.</w:t>
      </w:r>
      <w:r>
        <w:rPr>
          <w:rFonts w:ascii="Times New Roman" w:hAnsi="Times New Roman" w:cs="Times New Roman"/>
          <w:sz w:val="28"/>
          <w:szCs w:val="28"/>
        </w:rPr>
        <w:t xml:space="preserve"> Также, очень важным документом является и техническое задание, которое точно поясняет как будет создаваться и работать будущая система. Именно поэтому ТЗ по системе</w:t>
      </w:r>
      <w:r w:rsidR="31A60F9B" w:rsidRPr="31A60F9B">
        <w:rPr>
          <w:rFonts w:ascii="Times New Roman" w:eastAsia="Times New Roman" w:hAnsi="Times New Roman" w:cs="Times New Roman"/>
          <w:color w:val="00000A"/>
          <w:sz w:val="28"/>
          <w:szCs w:val="28"/>
        </w:rPr>
        <w:t xml:space="preserve"> организации деятельности издательства</w:t>
      </w:r>
      <w:r w:rsidR="00174556">
        <w:rPr>
          <w:rFonts w:ascii="Times New Roman" w:hAnsi="Times New Roman" w:cs="Times New Roman"/>
          <w:sz w:val="28"/>
          <w:szCs w:val="28"/>
        </w:rPr>
        <w:t xml:space="preserve"> очень важно</w:t>
      </w:r>
      <w:r>
        <w:rPr>
          <w:rFonts w:ascii="Times New Roman" w:hAnsi="Times New Roman" w:cs="Times New Roman"/>
          <w:sz w:val="28"/>
          <w:szCs w:val="28"/>
        </w:rPr>
        <w:t xml:space="preserve"> для создания и реализации.</w:t>
      </w:r>
    </w:p>
    <w:p w14:paraId="44EAFD9C" w14:textId="77777777" w:rsidR="00AF778B" w:rsidRPr="00AF778B" w:rsidRDefault="00AF778B" w:rsidP="00AF778B">
      <w:pPr>
        <w:pStyle w:val="aa"/>
        <w:rPr>
          <w:rFonts w:ascii="Times New Roman" w:hAnsi="Times New Roman" w:cs="Times New Roman"/>
          <w:sz w:val="28"/>
          <w:szCs w:val="28"/>
        </w:rPr>
      </w:pPr>
    </w:p>
    <w:p w14:paraId="6CB74DAD" w14:textId="77777777" w:rsidR="00A86540" w:rsidRDefault="00A86540" w:rsidP="00A86540">
      <w:pPr>
        <w:pStyle w:val="aa"/>
        <w:numPr>
          <w:ilvl w:val="0"/>
          <w:numId w:val="1"/>
        </w:numPr>
        <w:rPr>
          <w:rFonts w:ascii="Times New Roman" w:hAnsi="Times New Roman" w:cs="Times New Roman"/>
          <w:b/>
          <w:sz w:val="28"/>
          <w:szCs w:val="28"/>
        </w:rPr>
      </w:pPr>
      <w:proofErr w:type="spellStart"/>
      <w:r>
        <w:rPr>
          <w:rFonts w:ascii="Times New Roman" w:hAnsi="Times New Roman" w:cs="Times New Roman"/>
          <w:b/>
          <w:sz w:val="28"/>
          <w:szCs w:val="28"/>
        </w:rPr>
        <w:t>Программно</w:t>
      </w:r>
      <w:proofErr w:type="spellEnd"/>
      <w:r>
        <w:rPr>
          <w:rFonts w:ascii="Times New Roman" w:hAnsi="Times New Roman" w:cs="Times New Roman"/>
          <w:b/>
          <w:sz w:val="28"/>
          <w:szCs w:val="28"/>
        </w:rPr>
        <w:t xml:space="preserve"> – аппаратные средства, используемые при выполнении работы</w:t>
      </w:r>
    </w:p>
    <w:p w14:paraId="1E88A71E" w14:textId="3DE524C2" w:rsidR="00EB4DE3" w:rsidRDefault="31A60F9B" w:rsidP="00AF778B">
      <w:pPr>
        <w:pStyle w:val="aa"/>
        <w:rPr>
          <w:rFonts w:ascii="Times New Roman" w:hAnsi="Times New Roman" w:cs="Times New Roman"/>
          <w:sz w:val="28"/>
          <w:szCs w:val="28"/>
        </w:rPr>
      </w:pPr>
      <w:r w:rsidRPr="31A60F9B">
        <w:rPr>
          <w:rFonts w:ascii="Times New Roman" w:hAnsi="Times New Roman" w:cs="Times New Roman"/>
          <w:sz w:val="28"/>
          <w:szCs w:val="28"/>
        </w:rPr>
        <w:t>ОС</w:t>
      </w:r>
      <w:r w:rsidRPr="00EB4DE3">
        <w:rPr>
          <w:rFonts w:ascii="Times New Roman" w:hAnsi="Times New Roman" w:cs="Times New Roman"/>
          <w:sz w:val="28"/>
          <w:szCs w:val="28"/>
        </w:rPr>
        <w:t xml:space="preserve"> </w:t>
      </w:r>
      <w:r w:rsidRPr="31A60F9B">
        <w:rPr>
          <w:rFonts w:ascii="Times New Roman" w:hAnsi="Times New Roman" w:cs="Times New Roman"/>
          <w:sz w:val="28"/>
          <w:szCs w:val="28"/>
          <w:lang w:val="en-US"/>
        </w:rPr>
        <w:t>Microsoft</w:t>
      </w:r>
      <w:r w:rsidRPr="00EB4DE3">
        <w:rPr>
          <w:rFonts w:ascii="Times New Roman" w:hAnsi="Times New Roman" w:cs="Times New Roman"/>
          <w:sz w:val="28"/>
          <w:szCs w:val="28"/>
        </w:rPr>
        <w:t xml:space="preserve"> </w:t>
      </w:r>
      <w:r w:rsidRPr="31A60F9B">
        <w:rPr>
          <w:rFonts w:ascii="Times New Roman" w:hAnsi="Times New Roman" w:cs="Times New Roman"/>
          <w:sz w:val="28"/>
          <w:szCs w:val="28"/>
          <w:lang w:val="en-US"/>
        </w:rPr>
        <w:t>Windows</w:t>
      </w:r>
      <w:r w:rsidRPr="00EB4DE3">
        <w:rPr>
          <w:rFonts w:ascii="Times New Roman" w:hAnsi="Times New Roman" w:cs="Times New Roman"/>
          <w:sz w:val="28"/>
          <w:szCs w:val="28"/>
        </w:rPr>
        <w:t xml:space="preserve"> 10, </w:t>
      </w:r>
      <w:r w:rsidRPr="31A60F9B">
        <w:rPr>
          <w:rFonts w:ascii="Times New Roman" w:hAnsi="Times New Roman" w:cs="Times New Roman"/>
          <w:sz w:val="28"/>
          <w:szCs w:val="28"/>
          <w:lang w:val="en-US"/>
        </w:rPr>
        <w:t>Microsoft</w:t>
      </w:r>
      <w:r w:rsidRPr="00EB4DE3">
        <w:rPr>
          <w:rFonts w:ascii="Times New Roman" w:hAnsi="Times New Roman" w:cs="Times New Roman"/>
          <w:sz w:val="28"/>
          <w:szCs w:val="28"/>
        </w:rPr>
        <w:t xml:space="preserve"> </w:t>
      </w:r>
      <w:r w:rsidRPr="31A60F9B">
        <w:rPr>
          <w:rFonts w:ascii="Times New Roman" w:hAnsi="Times New Roman" w:cs="Times New Roman"/>
          <w:sz w:val="28"/>
          <w:szCs w:val="28"/>
          <w:lang w:val="en-US"/>
        </w:rPr>
        <w:t>Word</w:t>
      </w:r>
      <w:r w:rsidRPr="00EB4DE3">
        <w:rPr>
          <w:rFonts w:ascii="Times New Roman" w:hAnsi="Times New Roman" w:cs="Times New Roman"/>
          <w:sz w:val="28"/>
          <w:szCs w:val="28"/>
        </w:rPr>
        <w:t xml:space="preserve"> 2016, </w:t>
      </w:r>
      <w:r w:rsidRPr="31A60F9B">
        <w:rPr>
          <w:rFonts w:ascii="Times New Roman" w:hAnsi="Times New Roman" w:cs="Times New Roman"/>
          <w:sz w:val="28"/>
          <w:szCs w:val="28"/>
          <w:lang w:val="en-US"/>
        </w:rPr>
        <w:t>Google</w:t>
      </w:r>
      <w:r w:rsidRPr="00EB4DE3">
        <w:rPr>
          <w:rFonts w:ascii="Times New Roman" w:hAnsi="Times New Roman" w:cs="Times New Roman"/>
          <w:sz w:val="28"/>
          <w:szCs w:val="28"/>
        </w:rPr>
        <w:t xml:space="preserve"> </w:t>
      </w:r>
      <w:r w:rsidRPr="31A60F9B">
        <w:rPr>
          <w:rFonts w:ascii="Times New Roman" w:hAnsi="Times New Roman" w:cs="Times New Roman"/>
          <w:sz w:val="28"/>
          <w:szCs w:val="28"/>
          <w:lang w:val="en-US"/>
        </w:rPr>
        <w:t>Chrome</w:t>
      </w:r>
      <w:r w:rsidRPr="00EB4DE3">
        <w:rPr>
          <w:rFonts w:ascii="Times New Roman" w:hAnsi="Times New Roman" w:cs="Times New Roman"/>
          <w:sz w:val="28"/>
          <w:szCs w:val="28"/>
        </w:rPr>
        <w:t xml:space="preserve"> (</w:t>
      </w:r>
      <w:r w:rsidRPr="31A60F9B">
        <w:rPr>
          <w:rFonts w:ascii="Times New Roman" w:hAnsi="Times New Roman" w:cs="Times New Roman"/>
          <w:sz w:val="28"/>
          <w:szCs w:val="28"/>
        </w:rPr>
        <w:t>Для</w:t>
      </w:r>
      <w:r w:rsidRPr="00EB4DE3">
        <w:rPr>
          <w:rFonts w:ascii="Times New Roman" w:hAnsi="Times New Roman" w:cs="Times New Roman"/>
          <w:sz w:val="28"/>
          <w:szCs w:val="28"/>
        </w:rPr>
        <w:t xml:space="preserve"> </w:t>
      </w:r>
      <w:r w:rsidRPr="31A60F9B">
        <w:rPr>
          <w:rFonts w:ascii="Times New Roman" w:hAnsi="Times New Roman" w:cs="Times New Roman"/>
          <w:sz w:val="28"/>
          <w:szCs w:val="28"/>
        </w:rPr>
        <w:t>уточнения</w:t>
      </w:r>
      <w:r w:rsidRPr="00EB4DE3">
        <w:rPr>
          <w:rFonts w:ascii="Times New Roman" w:hAnsi="Times New Roman" w:cs="Times New Roman"/>
          <w:sz w:val="28"/>
          <w:szCs w:val="28"/>
        </w:rPr>
        <w:t xml:space="preserve"> </w:t>
      </w:r>
      <w:r w:rsidRPr="31A60F9B">
        <w:rPr>
          <w:rFonts w:ascii="Times New Roman" w:hAnsi="Times New Roman" w:cs="Times New Roman"/>
          <w:sz w:val="28"/>
          <w:szCs w:val="28"/>
        </w:rPr>
        <w:t>информации</w:t>
      </w:r>
      <w:r w:rsidRPr="00EB4DE3">
        <w:rPr>
          <w:rFonts w:ascii="Times New Roman" w:hAnsi="Times New Roman" w:cs="Times New Roman"/>
          <w:sz w:val="28"/>
          <w:szCs w:val="28"/>
        </w:rPr>
        <w:t>)</w:t>
      </w:r>
      <w:r w:rsidR="00EB4DE3">
        <w:rPr>
          <w:rFonts w:ascii="Times New Roman" w:hAnsi="Times New Roman" w:cs="Times New Roman"/>
          <w:sz w:val="28"/>
          <w:szCs w:val="28"/>
        </w:rPr>
        <w:t xml:space="preserve">, </w:t>
      </w:r>
      <w:r w:rsidR="00EB4DE3" w:rsidRPr="00EB4DE3">
        <w:rPr>
          <w:rFonts w:ascii="Times New Roman" w:hAnsi="Times New Roman" w:cs="Times New Roman"/>
          <w:sz w:val="28"/>
          <w:szCs w:val="28"/>
          <w:lang w:val="en-US"/>
        </w:rPr>
        <w:t>Apache</w:t>
      </w:r>
      <w:r w:rsidR="00EB4DE3" w:rsidRPr="00EB4DE3">
        <w:rPr>
          <w:rFonts w:ascii="Times New Roman" w:hAnsi="Times New Roman" w:cs="Times New Roman"/>
          <w:sz w:val="28"/>
          <w:szCs w:val="28"/>
        </w:rPr>
        <w:t xml:space="preserve"> </w:t>
      </w:r>
      <w:r w:rsidR="00EB4DE3" w:rsidRPr="00EB4DE3">
        <w:rPr>
          <w:rFonts w:ascii="Times New Roman" w:hAnsi="Times New Roman" w:cs="Times New Roman"/>
          <w:sz w:val="28"/>
          <w:szCs w:val="28"/>
          <w:lang w:val="en-US"/>
        </w:rPr>
        <w:t>HTTP</w:t>
      </w:r>
      <w:r w:rsidR="00EB4DE3" w:rsidRPr="00EB4DE3">
        <w:rPr>
          <w:rFonts w:ascii="Times New Roman" w:hAnsi="Times New Roman" w:cs="Times New Roman"/>
          <w:sz w:val="28"/>
          <w:szCs w:val="28"/>
        </w:rPr>
        <w:t>-сервер</w:t>
      </w:r>
      <w:r w:rsidR="00F06970" w:rsidRPr="00F06970">
        <w:rPr>
          <w:rFonts w:ascii="Times New Roman" w:hAnsi="Times New Roman" w:cs="Times New Roman"/>
          <w:sz w:val="28"/>
          <w:szCs w:val="28"/>
        </w:rPr>
        <w:t>, phpMyAdmin</w:t>
      </w:r>
      <w:bookmarkStart w:id="0" w:name="_GoBack"/>
      <w:bookmarkEnd w:id="0"/>
      <w:r w:rsidR="00EB4DE3">
        <w:rPr>
          <w:rFonts w:ascii="Times New Roman" w:hAnsi="Times New Roman" w:cs="Times New Roman"/>
          <w:sz w:val="28"/>
          <w:szCs w:val="28"/>
        </w:rPr>
        <w:t>.</w:t>
      </w:r>
    </w:p>
    <w:p w14:paraId="49A14DA9" w14:textId="4B9289EE" w:rsidR="00AF778B" w:rsidRPr="00EB4DE3" w:rsidRDefault="00EB4DE3" w:rsidP="00AF778B">
      <w:pPr>
        <w:pStyle w:val="aa"/>
        <w:rPr>
          <w:rFonts w:ascii="Times New Roman" w:hAnsi="Times New Roman" w:cs="Times New Roman"/>
          <w:sz w:val="28"/>
          <w:szCs w:val="28"/>
        </w:rPr>
      </w:pPr>
      <w:r>
        <w:rPr>
          <w:rFonts w:ascii="Times New Roman" w:hAnsi="Times New Roman" w:cs="Times New Roman"/>
          <w:sz w:val="28"/>
          <w:szCs w:val="28"/>
        </w:rPr>
        <w:t xml:space="preserve">Накопление данных осуществляется с помощью базы данных, которая хранится на удаленном сервере </w:t>
      </w:r>
      <w:r w:rsidRPr="00F06970">
        <w:rPr>
          <w:rFonts w:ascii="Times New Roman" w:hAnsi="Times New Roman" w:cs="Times New Roman"/>
          <w:sz w:val="28"/>
          <w:szCs w:val="28"/>
        </w:rPr>
        <w:t xml:space="preserve">посредством </w:t>
      </w:r>
      <w:proofErr w:type="spellStart"/>
      <w:r w:rsidRPr="00F06970">
        <w:rPr>
          <w:rFonts w:ascii="Times New Roman" w:hAnsi="Times New Roman" w:cs="Times New Roman"/>
          <w:color w:val="222222"/>
          <w:sz w:val="28"/>
          <w:szCs w:val="28"/>
          <w:shd w:val="clear" w:color="auto" w:fill="FFFFFF"/>
        </w:rPr>
        <w:t>MySQL</w:t>
      </w:r>
      <w:proofErr w:type="spellEnd"/>
      <w:r w:rsidRPr="00F06970">
        <w:rPr>
          <w:rFonts w:ascii="Times New Roman" w:hAnsi="Times New Roman" w:cs="Times New Roman"/>
          <w:color w:val="222222"/>
          <w:sz w:val="28"/>
          <w:szCs w:val="28"/>
          <w:shd w:val="clear" w:color="auto" w:fill="FFFFFF"/>
        </w:rPr>
        <w:t xml:space="preserve"> </w:t>
      </w:r>
      <w:proofErr w:type="gramStart"/>
      <w:r w:rsidRPr="00F06970">
        <w:rPr>
          <w:rFonts w:ascii="Times New Roman" w:hAnsi="Times New Roman" w:cs="Times New Roman"/>
          <w:color w:val="222222"/>
          <w:sz w:val="28"/>
          <w:szCs w:val="28"/>
          <w:shd w:val="clear" w:color="auto" w:fill="FFFFFF"/>
        </w:rPr>
        <w:t>(</w:t>
      </w:r>
      <w:r w:rsidR="00F06970">
        <w:rPr>
          <w:rFonts w:ascii="Times New Roman" w:hAnsi="Times New Roman" w:cs="Times New Roman"/>
          <w:color w:val="222222"/>
          <w:sz w:val="28"/>
          <w:szCs w:val="28"/>
          <w:shd w:val="clear" w:color="auto" w:fill="FFFFFF"/>
        </w:rPr>
        <w:t xml:space="preserve"> объем</w:t>
      </w:r>
      <w:proofErr w:type="gramEnd"/>
      <w:r w:rsidR="00F06970">
        <w:rPr>
          <w:rFonts w:ascii="Times New Roman" w:hAnsi="Times New Roman" w:cs="Times New Roman"/>
          <w:color w:val="222222"/>
          <w:sz w:val="28"/>
          <w:szCs w:val="28"/>
          <w:shd w:val="clear" w:color="auto" w:fill="FFFFFF"/>
        </w:rPr>
        <w:t xml:space="preserve"> хранения данных составит максимум 300гб с возможностью дальнейшего расширения по мере развития)</w:t>
      </w:r>
      <w:r w:rsidR="31A60F9B" w:rsidRPr="00F06970">
        <w:rPr>
          <w:rFonts w:ascii="Times New Roman" w:hAnsi="Times New Roman" w:cs="Times New Roman"/>
          <w:sz w:val="28"/>
          <w:szCs w:val="28"/>
        </w:rPr>
        <w:t>.</w:t>
      </w:r>
    </w:p>
    <w:p w14:paraId="45FB0818" w14:textId="5DAC4950" w:rsidR="00D877C1" w:rsidRPr="00EB4DE3" w:rsidRDefault="00D877C1" w:rsidP="00AF778B">
      <w:pPr>
        <w:pStyle w:val="aa"/>
        <w:rPr>
          <w:rFonts w:ascii="Times New Roman" w:hAnsi="Times New Roman" w:cs="Times New Roman"/>
          <w:sz w:val="28"/>
          <w:szCs w:val="28"/>
        </w:rPr>
      </w:pPr>
    </w:p>
    <w:p w14:paraId="049F31CB" w14:textId="77777777" w:rsidR="00D877C1" w:rsidRPr="00EB4DE3" w:rsidRDefault="00D877C1" w:rsidP="00AF778B">
      <w:pPr>
        <w:pStyle w:val="aa"/>
        <w:rPr>
          <w:rFonts w:ascii="Times New Roman" w:hAnsi="Times New Roman" w:cs="Times New Roman"/>
          <w:sz w:val="28"/>
          <w:szCs w:val="28"/>
        </w:rPr>
      </w:pPr>
    </w:p>
    <w:p w14:paraId="6FB5F251" w14:textId="77777777" w:rsidR="00A86540" w:rsidRDefault="00A86540" w:rsidP="00A86540">
      <w:pPr>
        <w:pStyle w:val="aa"/>
        <w:numPr>
          <w:ilvl w:val="0"/>
          <w:numId w:val="1"/>
        </w:numPr>
        <w:rPr>
          <w:rFonts w:ascii="Times New Roman" w:hAnsi="Times New Roman" w:cs="Times New Roman"/>
          <w:b/>
          <w:sz w:val="28"/>
          <w:szCs w:val="28"/>
        </w:rPr>
      </w:pPr>
      <w:r>
        <w:rPr>
          <w:rFonts w:ascii="Times New Roman" w:hAnsi="Times New Roman" w:cs="Times New Roman"/>
          <w:b/>
          <w:sz w:val="28"/>
          <w:szCs w:val="28"/>
        </w:rPr>
        <w:t>Методы анализа</w:t>
      </w:r>
    </w:p>
    <w:p w14:paraId="5B2776D5" w14:textId="77777777" w:rsidR="00A86540" w:rsidRPr="00A86540" w:rsidRDefault="00A86540" w:rsidP="00A86540">
      <w:pPr>
        <w:pStyle w:val="aa"/>
        <w:rPr>
          <w:rFonts w:ascii="Times New Roman" w:hAnsi="Times New Roman" w:cs="Times New Roman"/>
          <w:b/>
          <w:sz w:val="28"/>
          <w:szCs w:val="28"/>
          <w:lang w:val="en-US"/>
        </w:rPr>
      </w:pPr>
      <w:r>
        <w:rPr>
          <w:rFonts w:ascii="Times New Roman" w:hAnsi="Times New Roman" w:cs="Times New Roman"/>
          <w:b/>
          <w:sz w:val="28"/>
          <w:szCs w:val="28"/>
        </w:rPr>
        <w:t xml:space="preserve">4.1 Метод </w:t>
      </w:r>
      <w:r>
        <w:rPr>
          <w:rFonts w:ascii="Times New Roman" w:hAnsi="Times New Roman" w:cs="Times New Roman"/>
          <w:b/>
          <w:sz w:val="28"/>
          <w:szCs w:val="28"/>
          <w:lang w:val="en-US"/>
        </w:rPr>
        <w:t>VORD</w:t>
      </w:r>
    </w:p>
    <w:p w14:paraId="1711B91B" w14:textId="1B443D97" w:rsidR="002F6329" w:rsidRPr="00B6620D" w:rsidRDefault="31A60F9B" w:rsidP="31A60F9B">
      <w:pPr>
        <w:rPr>
          <w:rFonts w:ascii="Times New Roman" w:hAnsi="Times New Roman" w:cs="Times New Roman"/>
          <w:sz w:val="28"/>
          <w:szCs w:val="28"/>
          <w:u w:val="single"/>
        </w:rPr>
      </w:pPr>
      <w:r w:rsidRPr="31A60F9B">
        <w:rPr>
          <w:rFonts w:ascii="Times New Roman" w:hAnsi="Times New Roman" w:cs="Times New Roman"/>
          <w:sz w:val="28"/>
          <w:szCs w:val="28"/>
          <w:u w:val="single"/>
        </w:rPr>
        <w:t>Метод «</w:t>
      </w:r>
      <w:r w:rsidRPr="31A60F9B">
        <w:rPr>
          <w:rFonts w:ascii="Times New Roman" w:hAnsi="Times New Roman" w:cs="Times New Roman"/>
          <w:sz w:val="28"/>
          <w:szCs w:val="28"/>
          <w:u w:val="single"/>
          <w:lang w:val="en-US"/>
        </w:rPr>
        <w:t>VORD</w:t>
      </w:r>
      <w:r w:rsidRPr="31A60F9B">
        <w:rPr>
          <w:rFonts w:ascii="Times New Roman" w:hAnsi="Times New Roman" w:cs="Times New Roman"/>
          <w:sz w:val="28"/>
          <w:szCs w:val="28"/>
          <w:u w:val="single"/>
        </w:rPr>
        <w:t xml:space="preserve">» для </w:t>
      </w:r>
      <w:r w:rsidRPr="31A60F9B">
        <w:rPr>
          <w:rFonts w:ascii="Times New Roman" w:eastAsia="Times New Roman" w:hAnsi="Times New Roman" w:cs="Times New Roman"/>
          <w:color w:val="00000A"/>
          <w:sz w:val="28"/>
          <w:szCs w:val="28"/>
        </w:rPr>
        <w:t>системы организации деятельности издательства</w:t>
      </w:r>
      <w:r w:rsidRPr="31A60F9B">
        <w:rPr>
          <w:rFonts w:ascii="Times New Roman" w:hAnsi="Times New Roman" w:cs="Times New Roman"/>
          <w:sz w:val="28"/>
          <w:szCs w:val="28"/>
          <w:u w:val="single"/>
        </w:rPr>
        <w:t>:</w:t>
      </w:r>
    </w:p>
    <w:p w14:paraId="5D6151A2" w14:textId="77777777" w:rsidR="00224EA3" w:rsidRDefault="00B6620D">
      <w:pPr>
        <w:rPr>
          <w:rFonts w:ascii="Times New Roman" w:hAnsi="Times New Roman" w:cs="Times New Roman"/>
          <w:sz w:val="28"/>
          <w:szCs w:val="28"/>
        </w:rPr>
      </w:pPr>
      <w:r w:rsidRPr="211CF629">
        <w:rPr>
          <w:rFonts w:ascii="Times New Roman" w:hAnsi="Times New Roman" w:cs="Times New Roman"/>
          <w:b/>
          <w:bCs/>
          <w:sz w:val="28"/>
          <w:szCs w:val="28"/>
        </w:rPr>
        <w:t>Шаг 1:</w:t>
      </w:r>
      <w:r>
        <w:rPr>
          <w:rFonts w:ascii="Times New Roman" w:hAnsi="Times New Roman" w:cs="Times New Roman"/>
          <w:sz w:val="28"/>
          <w:szCs w:val="28"/>
        </w:rPr>
        <w:t xml:space="preserve"> Идентификация опорных точек зрения</w:t>
      </w:r>
    </w:p>
    <w:p w14:paraId="48C88300" w14:textId="272AF92D" w:rsidR="211CF629" w:rsidRDefault="211CF629" w:rsidP="211CF629">
      <w:r>
        <w:rPr>
          <w:noProof/>
          <w:lang w:eastAsia="ru-RU"/>
        </w:rPr>
        <w:lastRenderedPageBreak/>
        <w:drawing>
          <wp:inline distT="0" distB="0" distL="0" distR="0" wp14:anchorId="0C84FEBF" wp14:editId="252E3E9E">
            <wp:extent cx="5400675" cy="3049131"/>
            <wp:effectExtent l="0" t="0" r="0" b="0"/>
            <wp:docPr id="1757952253" name="Рисунок 175795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675" cy="3049131"/>
                    </a:xfrm>
                    <a:prstGeom prst="rect">
                      <a:avLst/>
                    </a:prstGeom>
                  </pic:spPr>
                </pic:pic>
              </a:graphicData>
            </a:graphic>
          </wp:inline>
        </w:drawing>
      </w:r>
    </w:p>
    <w:p w14:paraId="6A0AB59F" w14:textId="07BB00F4" w:rsidR="00224EA3" w:rsidRDefault="211CF629" w:rsidP="211CF629">
      <w:pPr>
        <w:tabs>
          <w:tab w:val="left" w:pos="1908"/>
        </w:tabs>
        <w:rPr>
          <w:rFonts w:ascii="Times New Roman" w:hAnsi="Times New Roman" w:cs="Times New Roman"/>
          <w:sz w:val="28"/>
          <w:szCs w:val="28"/>
        </w:rPr>
      </w:pPr>
      <w:r w:rsidRPr="211CF629">
        <w:rPr>
          <w:rFonts w:ascii="Times New Roman" w:hAnsi="Times New Roman" w:cs="Times New Roman"/>
          <w:b/>
          <w:bCs/>
          <w:sz w:val="28"/>
          <w:szCs w:val="28"/>
        </w:rPr>
        <w:t xml:space="preserve">Шаг 2: </w:t>
      </w:r>
      <w:r w:rsidRPr="211CF629">
        <w:rPr>
          <w:rFonts w:ascii="Times New Roman" w:hAnsi="Times New Roman" w:cs="Times New Roman"/>
          <w:sz w:val="28"/>
          <w:szCs w:val="28"/>
        </w:rPr>
        <w:t>Распределение</w:t>
      </w:r>
      <w:r w:rsidRPr="211CF629">
        <w:rPr>
          <w:rFonts w:ascii="Times New Roman" w:hAnsi="Times New Roman" w:cs="Times New Roman"/>
          <w:b/>
          <w:bCs/>
          <w:sz w:val="28"/>
          <w:szCs w:val="28"/>
        </w:rPr>
        <w:t xml:space="preserve"> </w:t>
      </w:r>
      <w:r w:rsidRPr="211CF629">
        <w:rPr>
          <w:rFonts w:ascii="Times New Roman" w:hAnsi="Times New Roman" w:cs="Times New Roman"/>
          <w:sz w:val="28"/>
          <w:szCs w:val="28"/>
        </w:rPr>
        <w:t>опорных точек</w:t>
      </w:r>
    </w:p>
    <w:tbl>
      <w:tblPr>
        <w:tblStyle w:val="a3"/>
        <w:tblW w:w="9355" w:type="dxa"/>
        <w:tblLook w:val="04A0" w:firstRow="1" w:lastRow="0" w:firstColumn="1" w:lastColumn="0" w:noHBand="0" w:noVBand="1"/>
      </w:tblPr>
      <w:tblGrid>
        <w:gridCol w:w="1680"/>
        <w:gridCol w:w="1545"/>
        <w:gridCol w:w="3791"/>
        <w:gridCol w:w="2339"/>
      </w:tblGrid>
      <w:tr w:rsidR="00224EA3" w14:paraId="1143B3AD" w14:textId="77777777" w:rsidTr="211CF629">
        <w:tc>
          <w:tcPr>
            <w:tcW w:w="1680" w:type="dxa"/>
          </w:tcPr>
          <w:p w14:paraId="2DC45FBD" w14:textId="419714BA" w:rsidR="00224EA3" w:rsidRPr="00224EA3" w:rsidRDefault="211CF629" w:rsidP="211CF629">
            <w:pPr>
              <w:spacing w:line="259" w:lineRule="auto"/>
              <w:jc w:val="center"/>
            </w:pPr>
            <w:r w:rsidRPr="211CF629">
              <w:rPr>
                <w:rFonts w:ascii="Times New Roman" w:hAnsi="Times New Roman" w:cs="Times New Roman"/>
                <w:b/>
                <w:bCs/>
                <w:sz w:val="28"/>
                <w:szCs w:val="28"/>
              </w:rPr>
              <w:t>Издатель</w:t>
            </w:r>
          </w:p>
        </w:tc>
        <w:tc>
          <w:tcPr>
            <w:tcW w:w="1545" w:type="dxa"/>
          </w:tcPr>
          <w:p w14:paraId="287CE4E3" w14:textId="030352E4" w:rsidR="00224EA3" w:rsidRPr="00224EA3" w:rsidRDefault="211CF629" w:rsidP="211CF629">
            <w:pPr>
              <w:spacing w:line="259" w:lineRule="auto"/>
              <w:jc w:val="center"/>
            </w:pPr>
            <w:r w:rsidRPr="211CF629">
              <w:rPr>
                <w:rFonts w:ascii="Times New Roman" w:hAnsi="Times New Roman" w:cs="Times New Roman"/>
                <w:b/>
                <w:bCs/>
                <w:sz w:val="28"/>
                <w:szCs w:val="28"/>
              </w:rPr>
              <w:t>Редактор</w:t>
            </w:r>
          </w:p>
        </w:tc>
        <w:tc>
          <w:tcPr>
            <w:tcW w:w="3791" w:type="dxa"/>
          </w:tcPr>
          <w:p w14:paraId="4C6BF117" w14:textId="77777777" w:rsidR="00224EA3" w:rsidRPr="00224EA3" w:rsidRDefault="00224EA3" w:rsidP="00224EA3">
            <w:pPr>
              <w:tabs>
                <w:tab w:val="left" w:pos="1908"/>
              </w:tabs>
              <w:jc w:val="center"/>
              <w:rPr>
                <w:rFonts w:ascii="Times New Roman" w:hAnsi="Times New Roman" w:cs="Times New Roman"/>
                <w:b/>
                <w:sz w:val="28"/>
                <w:szCs w:val="28"/>
              </w:rPr>
            </w:pPr>
            <w:r>
              <w:rPr>
                <w:rFonts w:ascii="Times New Roman" w:hAnsi="Times New Roman" w:cs="Times New Roman"/>
                <w:b/>
                <w:sz w:val="28"/>
                <w:szCs w:val="28"/>
              </w:rPr>
              <w:t>Администратор</w:t>
            </w:r>
          </w:p>
        </w:tc>
        <w:tc>
          <w:tcPr>
            <w:tcW w:w="2339" w:type="dxa"/>
          </w:tcPr>
          <w:p w14:paraId="13D6B728" w14:textId="0E258473" w:rsidR="211CF629" w:rsidRDefault="211CF629" w:rsidP="211CF629">
            <w:pPr>
              <w:jc w:val="center"/>
              <w:rPr>
                <w:rFonts w:ascii="Times New Roman" w:hAnsi="Times New Roman" w:cs="Times New Roman"/>
                <w:b/>
                <w:bCs/>
                <w:sz w:val="28"/>
                <w:szCs w:val="28"/>
              </w:rPr>
            </w:pPr>
            <w:r w:rsidRPr="211CF629">
              <w:rPr>
                <w:rFonts w:ascii="Times New Roman" w:hAnsi="Times New Roman" w:cs="Times New Roman"/>
                <w:b/>
                <w:bCs/>
                <w:sz w:val="28"/>
                <w:szCs w:val="28"/>
              </w:rPr>
              <w:t>Отдел продаж</w:t>
            </w:r>
          </w:p>
        </w:tc>
      </w:tr>
      <w:tr w:rsidR="00F61A5F" w14:paraId="21A9CD74" w14:textId="77777777" w:rsidTr="211CF629">
        <w:tc>
          <w:tcPr>
            <w:tcW w:w="1680" w:type="dxa"/>
            <w:vMerge w:val="restart"/>
          </w:tcPr>
          <w:p w14:paraId="13426F4E" w14:textId="3FC4CF2A" w:rsidR="00F61A5F" w:rsidRDefault="211CF629" w:rsidP="00F61A5F">
            <w:pPr>
              <w:tabs>
                <w:tab w:val="left" w:pos="1908"/>
              </w:tabs>
              <w:jc w:val="center"/>
              <w:rPr>
                <w:rFonts w:ascii="Times New Roman" w:hAnsi="Times New Roman" w:cs="Times New Roman"/>
                <w:sz w:val="28"/>
                <w:szCs w:val="28"/>
              </w:rPr>
            </w:pPr>
            <w:r w:rsidRPr="211CF629">
              <w:rPr>
                <w:rFonts w:ascii="Times New Roman" w:hAnsi="Times New Roman" w:cs="Times New Roman"/>
                <w:sz w:val="28"/>
                <w:szCs w:val="28"/>
              </w:rPr>
              <w:t>Контроль работы редакторов</w:t>
            </w:r>
          </w:p>
        </w:tc>
        <w:tc>
          <w:tcPr>
            <w:tcW w:w="1545" w:type="dxa"/>
            <w:vMerge w:val="restart"/>
          </w:tcPr>
          <w:p w14:paraId="38DF1AAA" w14:textId="51036F8C" w:rsidR="00F61A5F" w:rsidRDefault="211CF629" w:rsidP="00F61A5F">
            <w:pPr>
              <w:tabs>
                <w:tab w:val="left" w:pos="1908"/>
              </w:tabs>
              <w:jc w:val="center"/>
              <w:rPr>
                <w:rFonts w:ascii="Times New Roman" w:hAnsi="Times New Roman" w:cs="Times New Roman"/>
                <w:sz w:val="28"/>
                <w:szCs w:val="28"/>
              </w:rPr>
            </w:pPr>
            <w:r w:rsidRPr="211CF629">
              <w:rPr>
                <w:rFonts w:ascii="Times New Roman" w:hAnsi="Times New Roman" w:cs="Times New Roman"/>
                <w:sz w:val="28"/>
                <w:szCs w:val="28"/>
              </w:rPr>
              <w:t>Контроль подачи заявок</w:t>
            </w:r>
          </w:p>
        </w:tc>
        <w:tc>
          <w:tcPr>
            <w:tcW w:w="3791" w:type="dxa"/>
          </w:tcPr>
          <w:p w14:paraId="0FB78278" w14:textId="47EF8711" w:rsidR="00F61A5F" w:rsidRDefault="211CF629" w:rsidP="00F61A5F">
            <w:pPr>
              <w:tabs>
                <w:tab w:val="left" w:pos="1908"/>
              </w:tabs>
              <w:jc w:val="center"/>
              <w:rPr>
                <w:rFonts w:ascii="Times New Roman" w:hAnsi="Times New Roman" w:cs="Times New Roman"/>
                <w:sz w:val="28"/>
                <w:szCs w:val="28"/>
              </w:rPr>
            </w:pPr>
            <w:r w:rsidRPr="211CF629">
              <w:rPr>
                <w:rFonts w:ascii="Times New Roman" w:hAnsi="Times New Roman" w:cs="Times New Roman"/>
                <w:sz w:val="28"/>
                <w:szCs w:val="28"/>
              </w:rPr>
              <w:t>Контроль функционирования автоматизированной системы</w:t>
            </w:r>
          </w:p>
        </w:tc>
        <w:tc>
          <w:tcPr>
            <w:tcW w:w="2339" w:type="dxa"/>
            <w:vMerge w:val="restart"/>
          </w:tcPr>
          <w:p w14:paraId="3907B269" w14:textId="3EA22EA5" w:rsidR="211CF629" w:rsidRDefault="211CF629" w:rsidP="211CF629">
            <w:pPr>
              <w:jc w:val="center"/>
            </w:pPr>
            <w:r w:rsidRPr="211CF629">
              <w:rPr>
                <w:rFonts w:ascii="Times New Roman" w:eastAsia="Times New Roman" w:hAnsi="Times New Roman" w:cs="Times New Roman"/>
                <w:color w:val="000000" w:themeColor="text1"/>
                <w:sz w:val="28"/>
                <w:szCs w:val="28"/>
              </w:rPr>
              <w:t>Оплата публикаций</w:t>
            </w:r>
          </w:p>
        </w:tc>
      </w:tr>
      <w:tr w:rsidR="00F61A5F" w14:paraId="473EEFE0" w14:textId="77777777" w:rsidTr="211CF629">
        <w:tc>
          <w:tcPr>
            <w:tcW w:w="1680" w:type="dxa"/>
            <w:vMerge/>
          </w:tcPr>
          <w:p w14:paraId="0F8DC5FC" w14:textId="77777777" w:rsidR="00F61A5F" w:rsidRDefault="00F61A5F" w:rsidP="00F61A5F">
            <w:pPr>
              <w:tabs>
                <w:tab w:val="left" w:pos="1908"/>
              </w:tabs>
              <w:jc w:val="center"/>
              <w:rPr>
                <w:rFonts w:ascii="Times New Roman" w:hAnsi="Times New Roman" w:cs="Times New Roman"/>
                <w:sz w:val="28"/>
                <w:szCs w:val="28"/>
              </w:rPr>
            </w:pPr>
            <w:r>
              <w:rPr>
                <w:rFonts w:ascii="Times New Roman" w:hAnsi="Times New Roman" w:cs="Times New Roman"/>
                <w:sz w:val="28"/>
                <w:szCs w:val="28"/>
              </w:rPr>
              <w:t>Контроль выезда</w:t>
            </w:r>
          </w:p>
        </w:tc>
        <w:tc>
          <w:tcPr>
            <w:tcW w:w="1545" w:type="dxa"/>
            <w:vMerge/>
          </w:tcPr>
          <w:p w14:paraId="4D93057D" w14:textId="77777777" w:rsidR="00F61A5F" w:rsidRDefault="00F61A5F" w:rsidP="00F61A5F">
            <w:pPr>
              <w:tabs>
                <w:tab w:val="left" w:pos="1908"/>
              </w:tabs>
              <w:jc w:val="center"/>
              <w:rPr>
                <w:rFonts w:ascii="Times New Roman" w:hAnsi="Times New Roman" w:cs="Times New Roman"/>
                <w:sz w:val="28"/>
                <w:szCs w:val="28"/>
              </w:rPr>
            </w:pPr>
            <w:r>
              <w:rPr>
                <w:rFonts w:ascii="Times New Roman" w:hAnsi="Times New Roman" w:cs="Times New Roman"/>
                <w:sz w:val="28"/>
                <w:szCs w:val="28"/>
              </w:rPr>
              <w:t>Оплата парковки</w:t>
            </w:r>
          </w:p>
        </w:tc>
        <w:tc>
          <w:tcPr>
            <w:tcW w:w="3791" w:type="dxa"/>
          </w:tcPr>
          <w:p w14:paraId="7770900B" w14:textId="389A24CF" w:rsidR="00F61A5F" w:rsidRPr="00BE7472" w:rsidRDefault="211CF629" w:rsidP="211CF629">
            <w:pPr>
              <w:tabs>
                <w:tab w:val="left" w:pos="1908"/>
              </w:tabs>
              <w:jc w:val="center"/>
            </w:pPr>
            <w:r w:rsidRPr="211CF629">
              <w:rPr>
                <w:rFonts w:ascii="Times New Roman" w:eastAsia="Times New Roman" w:hAnsi="Times New Roman" w:cs="Times New Roman"/>
                <w:color w:val="000000" w:themeColor="text1"/>
                <w:sz w:val="28"/>
                <w:szCs w:val="28"/>
              </w:rPr>
              <w:t>Контроль функционирования личного кабинета</w:t>
            </w:r>
          </w:p>
        </w:tc>
        <w:tc>
          <w:tcPr>
            <w:tcW w:w="2339" w:type="dxa"/>
            <w:vMerge/>
          </w:tcPr>
          <w:p w14:paraId="0555C9F3" w14:textId="77777777" w:rsidR="008E21FC" w:rsidRDefault="008E21FC"/>
        </w:tc>
      </w:tr>
    </w:tbl>
    <w:p w14:paraId="1FC39945" w14:textId="77777777" w:rsidR="00224EA3" w:rsidRDefault="00224EA3" w:rsidP="00224EA3">
      <w:pPr>
        <w:tabs>
          <w:tab w:val="left" w:pos="1908"/>
        </w:tabs>
        <w:rPr>
          <w:rFonts w:ascii="Times New Roman" w:hAnsi="Times New Roman" w:cs="Times New Roman"/>
          <w:sz w:val="28"/>
          <w:szCs w:val="28"/>
        </w:rPr>
      </w:pPr>
    </w:p>
    <w:p w14:paraId="5E93C608" w14:textId="77777777" w:rsidR="00AA2EB3" w:rsidRDefault="211CF629" w:rsidP="00224EA3">
      <w:pPr>
        <w:tabs>
          <w:tab w:val="left" w:pos="1908"/>
        </w:tabs>
        <w:rPr>
          <w:rFonts w:ascii="Times New Roman" w:hAnsi="Times New Roman" w:cs="Times New Roman"/>
          <w:sz w:val="28"/>
          <w:szCs w:val="28"/>
        </w:rPr>
      </w:pPr>
      <w:r w:rsidRPr="211CF629">
        <w:rPr>
          <w:rFonts w:ascii="Times New Roman" w:hAnsi="Times New Roman" w:cs="Times New Roman"/>
          <w:b/>
          <w:bCs/>
          <w:sz w:val="28"/>
          <w:szCs w:val="28"/>
        </w:rPr>
        <w:t>Шаг 3:</w:t>
      </w:r>
      <w:r w:rsidRPr="211CF629">
        <w:rPr>
          <w:rFonts w:ascii="Times New Roman" w:hAnsi="Times New Roman" w:cs="Times New Roman"/>
          <w:sz w:val="28"/>
          <w:szCs w:val="28"/>
        </w:rPr>
        <w:t xml:space="preserve"> Иерархия точек зрения</w:t>
      </w:r>
    </w:p>
    <w:p w14:paraId="6D98A12B" w14:textId="33843731" w:rsidR="00A86540" w:rsidRDefault="00A86540" w:rsidP="211CF629">
      <w:r>
        <w:rPr>
          <w:noProof/>
          <w:lang w:eastAsia="ru-RU"/>
        </w:rPr>
        <w:drawing>
          <wp:inline distT="0" distB="0" distL="0" distR="0" wp14:anchorId="59847459" wp14:editId="26707CC2">
            <wp:extent cx="4572000" cy="2295525"/>
            <wp:effectExtent l="0" t="0" r="0" b="0"/>
            <wp:docPr id="608304422" name="Рисунок 608304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449E3DAE" w14:textId="77777777" w:rsidR="00D75DE8" w:rsidRDefault="211CF629" w:rsidP="211CF629">
      <w:pPr>
        <w:pStyle w:val="aa"/>
        <w:numPr>
          <w:ilvl w:val="1"/>
          <w:numId w:val="1"/>
        </w:numPr>
        <w:tabs>
          <w:tab w:val="left" w:pos="3480"/>
        </w:tabs>
        <w:jc w:val="both"/>
        <w:rPr>
          <w:rFonts w:ascii="Times New Roman" w:hAnsi="Times New Roman" w:cs="Times New Roman"/>
          <w:b/>
          <w:bCs/>
          <w:sz w:val="28"/>
          <w:szCs w:val="28"/>
        </w:rPr>
      </w:pPr>
      <w:r w:rsidRPr="211CF629">
        <w:rPr>
          <w:rFonts w:ascii="Times New Roman" w:hAnsi="Times New Roman" w:cs="Times New Roman"/>
          <w:b/>
          <w:bCs/>
          <w:sz w:val="28"/>
          <w:szCs w:val="28"/>
          <w:lang w:val="en-US"/>
        </w:rPr>
        <w:t xml:space="preserve">UML </w:t>
      </w:r>
      <w:r w:rsidRPr="211CF629">
        <w:rPr>
          <w:rFonts w:ascii="Times New Roman" w:hAnsi="Times New Roman" w:cs="Times New Roman"/>
          <w:b/>
          <w:bCs/>
          <w:sz w:val="28"/>
          <w:szCs w:val="28"/>
        </w:rPr>
        <w:t>диаграмма</w:t>
      </w:r>
    </w:p>
    <w:p w14:paraId="3B236F88" w14:textId="3423D54A" w:rsidR="00BE7472" w:rsidRDefault="00043A6D" w:rsidP="00BE7472">
      <w:pPr>
        <w:pStyle w:val="aa"/>
        <w:tabs>
          <w:tab w:val="left" w:pos="3480"/>
        </w:tabs>
        <w:ind w:left="780"/>
        <w:jc w:val="both"/>
      </w:pPr>
      <w:r>
        <w:rPr>
          <w:noProof/>
          <w:lang w:eastAsia="ru-RU"/>
        </w:rPr>
        <w:lastRenderedPageBreak/>
        <w:drawing>
          <wp:inline distT="0" distB="0" distL="0" distR="0" wp14:anchorId="744C28D5" wp14:editId="2C17CDDE">
            <wp:extent cx="4572000" cy="3257550"/>
            <wp:effectExtent l="0" t="0" r="0" b="0"/>
            <wp:docPr id="1280436282" name="Рисунок 1280436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2946DB82" w14:textId="77777777" w:rsidR="00C9349E" w:rsidRDefault="00C9349E" w:rsidP="009276D6">
      <w:pPr>
        <w:pStyle w:val="aa"/>
        <w:tabs>
          <w:tab w:val="left" w:pos="3480"/>
        </w:tabs>
        <w:ind w:left="780"/>
        <w:jc w:val="both"/>
        <w:rPr>
          <w:rFonts w:ascii="Times New Roman" w:hAnsi="Times New Roman" w:cs="Times New Roman"/>
          <w:b/>
          <w:sz w:val="28"/>
          <w:szCs w:val="28"/>
        </w:rPr>
      </w:pPr>
    </w:p>
    <w:p w14:paraId="5997CC1D" w14:textId="77777777" w:rsidR="009276D6" w:rsidRPr="009276D6" w:rsidRDefault="009276D6" w:rsidP="009276D6">
      <w:pPr>
        <w:pStyle w:val="aa"/>
        <w:tabs>
          <w:tab w:val="left" w:pos="3480"/>
        </w:tabs>
        <w:ind w:left="780"/>
        <w:jc w:val="both"/>
        <w:rPr>
          <w:rFonts w:ascii="Times New Roman" w:hAnsi="Times New Roman" w:cs="Times New Roman"/>
          <w:b/>
          <w:sz w:val="28"/>
          <w:szCs w:val="28"/>
        </w:rPr>
      </w:pPr>
    </w:p>
    <w:p w14:paraId="3053F71E" w14:textId="77777777" w:rsidR="00DB36E2" w:rsidRPr="005A1649" w:rsidRDefault="00C9349E" w:rsidP="00DB36E2">
      <w:pPr>
        <w:pStyle w:val="aa"/>
        <w:numPr>
          <w:ilvl w:val="1"/>
          <w:numId w:val="1"/>
        </w:numPr>
        <w:tabs>
          <w:tab w:val="left" w:pos="3480"/>
        </w:tabs>
        <w:jc w:val="both"/>
        <w:rPr>
          <w:rFonts w:ascii="Times New Roman" w:hAnsi="Times New Roman" w:cs="Times New Roman"/>
          <w:b/>
          <w:i/>
          <w:sz w:val="28"/>
          <w:szCs w:val="28"/>
        </w:rPr>
      </w:pPr>
      <w:r w:rsidRPr="005A1649">
        <w:rPr>
          <w:rFonts w:ascii="Times New Roman" w:hAnsi="Times New Roman" w:cs="Times New Roman"/>
          <w:b/>
          <w:i/>
          <w:sz w:val="28"/>
          <w:szCs w:val="28"/>
        </w:rPr>
        <w:t>Аттестация требований</w:t>
      </w:r>
    </w:p>
    <w:p w14:paraId="110FFD37" w14:textId="77777777" w:rsidR="00DB36E2" w:rsidRDefault="00DB36E2" w:rsidP="00DB36E2">
      <w:pPr>
        <w:pStyle w:val="aa"/>
        <w:tabs>
          <w:tab w:val="left" w:pos="3480"/>
        </w:tabs>
        <w:ind w:left="780"/>
        <w:jc w:val="both"/>
        <w:rPr>
          <w:rFonts w:ascii="Times New Roman" w:hAnsi="Times New Roman" w:cs="Times New Roman"/>
          <w:b/>
          <w:sz w:val="28"/>
          <w:szCs w:val="28"/>
        </w:rPr>
      </w:pPr>
    </w:p>
    <w:p w14:paraId="4D314E40" w14:textId="77777777" w:rsidR="00DB36E2" w:rsidRDefault="00DB36E2" w:rsidP="00DB36E2">
      <w:pPr>
        <w:pStyle w:val="aa"/>
        <w:numPr>
          <w:ilvl w:val="2"/>
          <w:numId w:val="1"/>
        </w:numPr>
        <w:tabs>
          <w:tab w:val="left" w:pos="3480"/>
        </w:tabs>
        <w:jc w:val="both"/>
        <w:rPr>
          <w:rFonts w:ascii="Times New Roman" w:hAnsi="Times New Roman" w:cs="Times New Roman"/>
          <w:b/>
          <w:sz w:val="28"/>
          <w:szCs w:val="28"/>
        </w:rPr>
      </w:pPr>
      <w:r>
        <w:rPr>
          <w:rFonts w:ascii="Times New Roman" w:hAnsi="Times New Roman" w:cs="Times New Roman"/>
          <w:b/>
          <w:sz w:val="28"/>
          <w:szCs w:val="28"/>
        </w:rPr>
        <w:t>Проверка правильности требований</w:t>
      </w:r>
    </w:p>
    <w:p w14:paraId="6F160121" w14:textId="1160E80C" w:rsidR="00DB36E2" w:rsidRDefault="00DB36E2" w:rsidP="00DB36E2">
      <w:pPr>
        <w:pStyle w:val="aa"/>
        <w:tabs>
          <w:tab w:val="left" w:pos="3480"/>
        </w:tabs>
        <w:ind w:left="1080"/>
        <w:jc w:val="both"/>
        <w:rPr>
          <w:rFonts w:ascii="Times New Roman" w:hAnsi="Times New Roman" w:cs="Times New Roman"/>
          <w:i/>
          <w:sz w:val="28"/>
          <w:szCs w:val="28"/>
        </w:rPr>
      </w:pPr>
      <w:r>
        <w:rPr>
          <w:rFonts w:ascii="Times New Roman" w:hAnsi="Times New Roman" w:cs="Times New Roman"/>
          <w:b/>
          <w:sz w:val="28"/>
          <w:szCs w:val="28"/>
        </w:rPr>
        <w:t xml:space="preserve">   </w:t>
      </w:r>
      <w:r w:rsidRPr="00DB36E2">
        <w:rPr>
          <w:rFonts w:ascii="Times New Roman" w:hAnsi="Times New Roman" w:cs="Times New Roman"/>
          <w:i/>
          <w:sz w:val="28"/>
          <w:szCs w:val="28"/>
        </w:rPr>
        <w:t xml:space="preserve">Данная система предназначена для </w:t>
      </w:r>
      <w:r w:rsidR="00C057BE">
        <w:rPr>
          <w:rFonts w:ascii="Times New Roman" w:hAnsi="Times New Roman" w:cs="Times New Roman"/>
          <w:i/>
          <w:sz w:val="28"/>
          <w:szCs w:val="28"/>
        </w:rPr>
        <w:t>издательств</w:t>
      </w:r>
      <w:r w:rsidR="007B6797" w:rsidRPr="007B6797">
        <w:rPr>
          <w:rFonts w:ascii="Times New Roman" w:hAnsi="Times New Roman" w:cs="Times New Roman"/>
          <w:i/>
          <w:sz w:val="28"/>
          <w:szCs w:val="28"/>
        </w:rPr>
        <w:t>,</w:t>
      </w:r>
      <w:r w:rsidR="007B6797">
        <w:rPr>
          <w:rFonts w:ascii="Times New Roman" w:hAnsi="Times New Roman" w:cs="Times New Roman"/>
          <w:i/>
          <w:sz w:val="28"/>
          <w:szCs w:val="28"/>
        </w:rPr>
        <w:t xml:space="preserve"> будет удовлетворять требованиям заказчика, который захочет отслеживать </w:t>
      </w:r>
      <w:r w:rsidR="00C057BE">
        <w:rPr>
          <w:rFonts w:ascii="Times New Roman" w:hAnsi="Times New Roman" w:cs="Times New Roman"/>
          <w:i/>
          <w:sz w:val="28"/>
          <w:szCs w:val="28"/>
        </w:rPr>
        <w:t xml:space="preserve">заявки на публикации, редактирование и </w:t>
      </w:r>
      <w:r w:rsidR="007B6797">
        <w:rPr>
          <w:rFonts w:ascii="Times New Roman" w:hAnsi="Times New Roman" w:cs="Times New Roman"/>
          <w:i/>
          <w:sz w:val="28"/>
          <w:szCs w:val="28"/>
        </w:rPr>
        <w:t>работу своих сотрудников без вмешательства третьих лиц</w:t>
      </w:r>
      <w:r w:rsidRPr="00DB36E2">
        <w:rPr>
          <w:rFonts w:ascii="Times New Roman" w:hAnsi="Times New Roman" w:cs="Times New Roman"/>
          <w:i/>
          <w:sz w:val="28"/>
          <w:szCs w:val="28"/>
        </w:rPr>
        <w:t>.</w:t>
      </w:r>
    </w:p>
    <w:p w14:paraId="6B699379" w14:textId="77777777" w:rsidR="00DB36E2" w:rsidRPr="00DB36E2" w:rsidRDefault="00DB36E2" w:rsidP="00DB36E2">
      <w:pPr>
        <w:pStyle w:val="aa"/>
        <w:tabs>
          <w:tab w:val="left" w:pos="3480"/>
        </w:tabs>
        <w:ind w:left="1080"/>
        <w:jc w:val="both"/>
        <w:rPr>
          <w:rFonts w:ascii="Times New Roman" w:hAnsi="Times New Roman" w:cs="Times New Roman"/>
          <w:b/>
          <w:sz w:val="28"/>
          <w:szCs w:val="28"/>
        </w:rPr>
      </w:pPr>
    </w:p>
    <w:p w14:paraId="4FEDFDD9" w14:textId="77777777" w:rsidR="00DB36E2" w:rsidRDefault="00DB36E2" w:rsidP="00DB36E2">
      <w:pPr>
        <w:pStyle w:val="aa"/>
        <w:numPr>
          <w:ilvl w:val="2"/>
          <w:numId w:val="1"/>
        </w:numPr>
        <w:tabs>
          <w:tab w:val="left" w:pos="3480"/>
        </w:tabs>
        <w:jc w:val="both"/>
        <w:rPr>
          <w:rFonts w:ascii="Times New Roman" w:hAnsi="Times New Roman" w:cs="Times New Roman"/>
          <w:b/>
          <w:sz w:val="28"/>
          <w:szCs w:val="28"/>
        </w:rPr>
      </w:pPr>
      <w:r>
        <w:rPr>
          <w:rFonts w:ascii="Times New Roman" w:hAnsi="Times New Roman" w:cs="Times New Roman"/>
          <w:b/>
          <w:sz w:val="28"/>
          <w:szCs w:val="28"/>
        </w:rPr>
        <w:t>Проверка на непротиворечивость</w:t>
      </w:r>
    </w:p>
    <w:p w14:paraId="6BB9E253" w14:textId="1C37AE8F" w:rsidR="00DB36E2" w:rsidRDefault="00DB36E2" w:rsidP="00C057BE">
      <w:pPr>
        <w:pStyle w:val="aa"/>
        <w:tabs>
          <w:tab w:val="left" w:pos="3480"/>
        </w:tabs>
        <w:ind w:left="1080"/>
        <w:jc w:val="both"/>
        <w:rPr>
          <w:rFonts w:ascii="Times New Roman" w:hAnsi="Times New Roman" w:cs="Times New Roman"/>
          <w:i/>
          <w:sz w:val="28"/>
          <w:szCs w:val="28"/>
        </w:rPr>
      </w:pPr>
      <w:r>
        <w:rPr>
          <w:rFonts w:ascii="Times New Roman" w:hAnsi="Times New Roman" w:cs="Times New Roman"/>
          <w:i/>
          <w:sz w:val="28"/>
          <w:szCs w:val="28"/>
        </w:rPr>
        <w:t xml:space="preserve">   </w:t>
      </w:r>
      <w:r w:rsidR="007B6797">
        <w:rPr>
          <w:rFonts w:ascii="Times New Roman" w:hAnsi="Times New Roman" w:cs="Times New Roman"/>
          <w:i/>
          <w:sz w:val="28"/>
          <w:szCs w:val="28"/>
        </w:rPr>
        <w:t xml:space="preserve">Предложенная система не имеет противоречий, так как она создана для решения конкретной задачи, а именно, для </w:t>
      </w:r>
      <w:r w:rsidR="00C057BE">
        <w:rPr>
          <w:rFonts w:ascii="Times New Roman" w:hAnsi="Times New Roman" w:cs="Times New Roman"/>
          <w:i/>
          <w:sz w:val="28"/>
          <w:szCs w:val="28"/>
        </w:rPr>
        <w:t>автоматизации работы издательства</w:t>
      </w:r>
      <w:r w:rsidR="007B6797">
        <w:rPr>
          <w:rFonts w:ascii="Times New Roman" w:hAnsi="Times New Roman" w:cs="Times New Roman"/>
          <w:i/>
          <w:sz w:val="28"/>
          <w:szCs w:val="28"/>
        </w:rPr>
        <w:t>. Все возможные противоречия учтены при разработке данной системы.</w:t>
      </w:r>
    </w:p>
    <w:p w14:paraId="1F305AB9" w14:textId="77777777" w:rsidR="00C057BE" w:rsidRPr="00C057BE" w:rsidRDefault="00C057BE" w:rsidP="00C057BE">
      <w:pPr>
        <w:pStyle w:val="aa"/>
        <w:tabs>
          <w:tab w:val="left" w:pos="3480"/>
        </w:tabs>
        <w:ind w:left="1080"/>
        <w:jc w:val="both"/>
        <w:rPr>
          <w:rFonts w:ascii="Times New Roman" w:hAnsi="Times New Roman" w:cs="Times New Roman"/>
          <w:i/>
          <w:sz w:val="28"/>
          <w:szCs w:val="28"/>
        </w:rPr>
      </w:pPr>
    </w:p>
    <w:p w14:paraId="33989EF1" w14:textId="77777777" w:rsidR="007B6797" w:rsidRPr="007B6797" w:rsidRDefault="00DB36E2" w:rsidP="007B6797">
      <w:pPr>
        <w:pStyle w:val="aa"/>
        <w:numPr>
          <w:ilvl w:val="2"/>
          <w:numId w:val="1"/>
        </w:numPr>
        <w:tabs>
          <w:tab w:val="left" w:pos="3480"/>
        </w:tabs>
        <w:jc w:val="both"/>
        <w:rPr>
          <w:rFonts w:ascii="Times New Roman" w:hAnsi="Times New Roman" w:cs="Times New Roman"/>
          <w:b/>
          <w:sz w:val="28"/>
          <w:szCs w:val="28"/>
        </w:rPr>
      </w:pPr>
      <w:r>
        <w:rPr>
          <w:rFonts w:ascii="Times New Roman" w:hAnsi="Times New Roman" w:cs="Times New Roman"/>
          <w:b/>
          <w:sz w:val="28"/>
          <w:szCs w:val="28"/>
        </w:rPr>
        <w:t>Проверка на полноту</w:t>
      </w:r>
    </w:p>
    <w:p w14:paraId="5EA559BE" w14:textId="77777777" w:rsidR="00DB36E2" w:rsidRDefault="00DB36E2" w:rsidP="00DB36E2">
      <w:pPr>
        <w:pStyle w:val="aa"/>
        <w:tabs>
          <w:tab w:val="left" w:pos="3480"/>
        </w:tabs>
        <w:ind w:left="1080"/>
        <w:jc w:val="both"/>
        <w:rPr>
          <w:rFonts w:ascii="Times New Roman" w:hAnsi="Times New Roman" w:cs="Times New Roman"/>
          <w:i/>
          <w:sz w:val="28"/>
          <w:szCs w:val="28"/>
        </w:rPr>
      </w:pPr>
      <w:r>
        <w:rPr>
          <w:rFonts w:ascii="Times New Roman" w:hAnsi="Times New Roman" w:cs="Times New Roman"/>
          <w:b/>
          <w:sz w:val="28"/>
          <w:szCs w:val="28"/>
        </w:rPr>
        <w:t xml:space="preserve">   </w:t>
      </w:r>
      <w:r w:rsidRPr="00DB36E2">
        <w:rPr>
          <w:rFonts w:ascii="Times New Roman" w:hAnsi="Times New Roman" w:cs="Times New Roman"/>
          <w:i/>
          <w:sz w:val="28"/>
          <w:szCs w:val="28"/>
        </w:rPr>
        <w:t xml:space="preserve">Система </w:t>
      </w:r>
      <w:r w:rsidR="007B6797">
        <w:rPr>
          <w:rFonts w:ascii="Times New Roman" w:hAnsi="Times New Roman" w:cs="Times New Roman"/>
          <w:i/>
          <w:sz w:val="28"/>
          <w:szCs w:val="28"/>
        </w:rPr>
        <w:t>имеет достаточный набор функций, который позволит решить поставленную задачу, и тем самым обеспечив полный функционал для работы.</w:t>
      </w:r>
    </w:p>
    <w:p w14:paraId="23DE523C" w14:textId="77777777" w:rsidR="007B6797" w:rsidRPr="00DB36E2" w:rsidRDefault="007B6797" w:rsidP="00DB36E2">
      <w:pPr>
        <w:pStyle w:val="aa"/>
        <w:tabs>
          <w:tab w:val="left" w:pos="3480"/>
        </w:tabs>
        <w:ind w:left="1080"/>
        <w:jc w:val="both"/>
        <w:rPr>
          <w:rFonts w:ascii="Times New Roman" w:hAnsi="Times New Roman" w:cs="Times New Roman"/>
          <w:i/>
          <w:sz w:val="28"/>
          <w:szCs w:val="28"/>
        </w:rPr>
      </w:pPr>
    </w:p>
    <w:p w14:paraId="10AE4AF1" w14:textId="77777777" w:rsidR="00DB36E2" w:rsidRDefault="00DB36E2" w:rsidP="00DB36E2">
      <w:pPr>
        <w:pStyle w:val="aa"/>
        <w:numPr>
          <w:ilvl w:val="2"/>
          <w:numId w:val="1"/>
        </w:numPr>
        <w:tabs>
          <w:tab w:val="left" w:pos="3480"/>
        </w:tabs>
        <w:jc w:val="both"/>
        <w:rPr>
          <w:rFonts w:ascii="Times New Roman" w:hAnsi="Times New Roman" w:cs="Times New Roman"/>
          <w:b/>
          <w:sz w:val="28"/>
          <w:szCs w:val="28"/>
        </w:rPr>
      </w:pPr>
      <w:r>
        <w:rPr>
          <w:rFonts w:ascii="Times New Roman" w:hAnsi="Times New Roman" w:cs="Times New Roman"/>
          <w:b/>
          <w:sz w:val="28"/>
          <w:szCs w:val="28"/>
        </w:rPr>
        <w:t>Проверка на выполнимость</w:t>
      </w:r>
    </w:p>
    <w:p w14:paraId="178DC58F" w14:textId="77777777" w:rsidR="00DB36E2" w:rsidRPr="00DB36E2" w:rsidRDefault="00DB36E2" w:rsidP="00DB36E2">
      <w:pPr>
        <w:pStyle w:val="aa"/>
        <w:tabs>
          <w:tab w:val="left" w:pos="3480"/>
        </w:tabs>
        <w:ind w:left="1080"/>
        <w:jc w:val="both"/>
        <w:rPr>
          <w:rFonts w:ascii="Times New Roman" w:hAnsi="Times New Roman" w:cs="Times New Roman"/>
          <w:i/>
          <w:sz w:val="28"/>
          <w:szCs w:val="28"/>
        </w:rPr>
      </w:pPr>
      <w:r>
        <w:rPr>
          <w:rFonts w:ascii="Times New Roman" w:hAnsi="Times New Roman" w:cs="Times New Roman"/>
          <w:b/>
          <w:sz w:val="28"/>
          <w:szCs w:val="28"/>
        </w:rPr>
        <w:t xml:space="preserve">   </w:t>
      </w:r>
      <w:r w:rsidRPr="00DB36E2">
        <w:rPr>
          <w:rFonts w:ascii="Times New Roman" w:hAnsi="Times New Roman" w:cs="Times New Roman"/>
          <w:i/>
          <w:sz w:val="28"/>
          <w:szCs w:val="28"/>
        </w:rPr>
        <w:t>Все требо</w:t>
      </w:r>
      <w:r w:rsidR="007B6797">
        <w:rPr>
          <w:rFonts w:ascii="Times New Roman" w:hAnsi="Times New Roman" w:cs="Times New Roman"/>
          <w:i/>
          <w:sz w:val="28"/>
          <w:szCs w:val="28"/>
        </w:rPr>
        <w:t>вания, поставленные перед системой, являются выполнимыми.</w:t>
      </w:r>
    </w:p>
    <w:p w14:paraId="52E56223" w14:textId="77777777" w:rsidR="009537E4" w:rsidRDefault="009537E4" w:rsidP="009537E4">
      <w:pPr>
        <w:pStyle w:val="aa"/>
        <w:tabs>
          <w:tab w:val="left" w:pos="3480"/>
        </w:tabs>
        <w:ind w:left="780"/>
        <w:jc w:val="both"/>
        <w:rPr>
          <w:rFonts w:ascii="Times New Roman" w:hAnsi="Times New Roman" w:cs="Times New Roman"/>
          <w:b/>
          <w:sz w:val="28"/>
          <w:szCs w:val="28"/>
        </w:rPr>
      </w:pPr>
    </w:p>
    <w:p w14:paraId="71C60822" w14:textId="77777777" w:rsidR="007B6714" w:rsidRPr="005A1649" w:rsidRDefault="00C9349E" w:rsidP="007B6714">
      <w:pPr>
        <w:pStyle w:val="aa"/>
        <w:numPr>
          <w:ilvl w:val="1"/>
          <w:numId w:val="1"/>
        </w:numPr>
        <w:tabs>
          <w:tab w:val="left" w:pos="3480"/>
        </w:tabs>
        <w:jc w:val="both"/>
        <w:rPr>
          <w:rFonts w:ascii="Times New Roman" w:hAnsi="Times New Roman" w:cs="Times New Roman"/>
          <w:b/>
          <w:i/>
          <w:sz w:val="28"/>
          <w:szCs w:val="28"/>
        </w:rPr>
      </w:pPr>
      <w:r w:rsidRPr="005A1649">
        <w:rPr>
          <w:rFonts w:ascii="Times New Roman" w:hAnsi="Times New Roman" w:cs="Times New Roman"/>
          <w:b/>
          <w:i/>
          <w:sz w:val="28"/>
          <w:szCs w:val="28"/>
        </w:rPr>
        <w:t>Техническое задание</w:t>
      </w:r>
    </w:p>
    <w:p w14:paraId="07547A01" w14:textId="77777777" w:rsidR="009537E4" w:rsidRDefault="009537E4" w:rsidP="009537E4">
      <w:pPr>
        <w:pStyle w:val="aa"/>
        <w:tabs>
          <w:tab w:val="left" w:pos="3480"/>
        </w:tabs>
        <w:ind w:left="780"/>
        <w:jc w:val="both"/>
        <w:rPr>
          <w:rFonts w:ascii="Times New Roman" w:hAnsi="Times New Roman" w:cs="Times New Roman"/>
          <w:b/>
          <w:sz w:val="28"/>
          <w:szCs w:val="28"/>
        </w:rPr>
      </w:pPr>
    </w:p>
    <w:p w14:paraId="67DCF499" w14:textId="77777777" w:rsidR="006844C3" w:rsidRDefault="006844C3" w:rsidP="006844C3">
      <w:pPr>
        <w:pStyle w:val="aa"/>
        <w:numPr>
          <w:ilvl w:val="2"/>
          <w:numId w:val="1"/>
        </w:numPr>
        <w:tabs>
          <w:tab w:val="left" w:pos="3480"/>
        </w:tabs>
        <w:jc w:val="both"/>
        <w:rPr>
          <w:rFonts w:ascii="Times New Roman" w:hAnsi="Times New Roman" w:cs="Times New Roman"/>
          <w:b/>
          <w:sz w:val="28"/>
          <w:szCs w:val="28"/>
        </w:rPr>
      </w:pPr>
      <w:r>
        <w:rPr>
          <w:rFonts w:ascii="Times New Roman" w:hAnsi="Times New Roman" w:cs="Times New Roman"/>
          <w:b/>
          <w:sz w:val="28"/>
          <w:szCs w:val="28"/>
        </w:rPr>
        <w:t>Общие сведения</w:t>
      </w:r>
    </w:p>
    <w:p w14:paraId="5043CB0F" w14:textId="77777777" w:rsidR="009537E4" w:rsidRDefault="009537E4" w:rsidP="009537E4">
      <w:pPr>
        <w:pStyle w:val="aa"/>
        <w:tabs>
          <w:tab w:val="left" w:pos="3480"/>
        </w:tabs>
        <w:ind w:left="1080"/>
        <w:jc w:val="both"/>
        <w:rPr>
          <w:rFonts w:ascii="Times New Roman" w:hAnsi="Times New Roman" w:cs="Times New Roman"/>
          <w:b/>
          <w:sz w:val="28"/>
          <w:szCs w:val="28"/>
        </w:rPr>
      </w:pPr>
    </w:p>
    <w:p w14:paraId="736A3274" w14:textId="30DDB6BB" w:rsidR="006844C3" w:rsidRDefault="006844C3" w:rsidP="006844C3">
      <w:pPr>
        <w:pStyle w:val="aa"/>
        <w:tabs>
          <w:tab w:val="left" w:pos="3480"/>
        </w:tabs>
        <w:ind w:left="1080"/>
        <w:jc w:val="both"/>
        <w:rPr>
          <w:rFonts w:ascii="Times New Roman" w:hAnsi="Times New Roman" w:cs="Times New Roman"/>
          <w:i/>
          <w:sz w:val="28"/>
          <w:szCs w:val="28"/>
        </w:rPr>
      </w:pPr>
      <w:r w:rsidRPr="006844C3">
        <w:rPr>
          <w:rFonts w:ascii="Times New Roman" w:hAnsi="Times New Roman" w:cs="Times New Roman"/>
          <w:sz w:val="28"/>
          <w:szCs w:val="28"/>
          <w:u w:val="single"/>
        </w:rPr>
        <w:t>Наименование</w:t>
      </w:r>
      <w:r>
        <w:rPr>
          <w:rFonts w:ascii="Times New Roman" w:hAnsi="Times New Roman" w:cs="Times New Roman"/>
          <w:sz w:val="28"/>
          <w:szCs w:val="28"/>
        </w:rPr>
        <w:t xml:space="preserve"> – </w:t>
      </w:r>
      <w:r w:rsidR="00C057BE" w:rsidRPr="00C057BE">
        <w:rPr>
          <w:rFonts w:ascii="Times New Roman" w:hAnsi="Times New Roman" w:cs="Times New Roman"/>
          <w:i/>
          <w:sz w:val="28"/>
          <w:szCs w:val="28"/>
        </w:rPr>
        <w:t>ИС для организации деятельности издательства</w:t>
      </w:r>
    </w:p>
    <w:p w14:paraId="07459315" w14:textId="77777777" w:rsidR="000962BC" w:rsidRDefault="000962BC" w:rsidP="006844C3">
      <w:pPr>
        <w:pStyle w:val="aa"/>
        <w:tabs>
          <w:tab w:val="left" w:pos="3480"/>
        </w:tabs>
        <w:ind w:left="1080"/>
        <w:jc w:val="both"/>
        <w:rPr>
          <w:rFonts w:ascii="Times New Roman" w:hAnsi="Times New Roman" w:cs="Times New Roman"/>
          <w:sz w:val="28"/>
          <w:szCs w:val="28"/>
        </w:rPr>
      </w:pPr>
    </w:p>
    <w:p w14:paraId="686E7640" w14:textId="3C4E3E2D" w:rsidR="006844C3" w:rsidRDefault="006844C3" w:rsidP="006844C3">
      <w:pPr>
        <w:pStyle w:val="aa"/>
        <w:tabs>
          <w:tab w:val="left" w:pos="3480"/>
        </w:tabs>
        <w:ind w:left="1080"/>
        <w:jc w:val="both"/>
        <w:rPr>
          <w:rFonts w:ascii="Times New Roman" w:hAnsi="Times New Roman" w:cs="Times New Roman"/>
          <w:i/>
          <w:sz w:val="28"/>
          <w:szCs w:val="28"/>
        </w:rPr>
      </w:pPr>
      <w:r>
        <w:rPr>
          <w:rFonts w:ascii="Times New Roman" w:hAnsi="Times New Roman" w:cs="Times New Roman"/>
          <w:sz w:val="28"/>
          <w:szCs w:val="28"/>
          <w:u w:val="single"/>
        </w:rPr>
        <w:t>Цель</w:t>
      </w:r>
      <w:r>
        <w:rPr>
          <w:rFonts w:ascii="Times New Roman" w:hAnsi="Times New Roman" w:cs="Times New Roman"/>
          <w:sz w:val="28"/>
          <w:szCs w:val="28"/>
        </w:rPr>
        <w:t xml:space="preserve"> – </w:t>
      </w:r>
      <w:r w:rsidRPr="000962BC">
        <w:rPr>
          <w:rFonts w:ascii="Times New Roman" w:hAnsi="Times New Roman" w:cs="Times New Roman"/>
          <w:i/>
          <w:sz w:val="28"/>
          <w:szCs w:val="28"/>
        </w:rPr>
        <w:t xml:space="preserve">Разработать систему, которая позволяла бы </w:t>
      </w:r>
      <w:r w:rsidR="00F73C72">
        <w:rPr>
          <w:rFonts w:ascii="Times New Roman" w:hAnsi="Times New Roman" w:cs="Times New Roman"/>
          <w:i/>
          <w:sz w:val="28"/>
          <w:szCs w:val="28"/>
        </w:rPr>
        <w:t xml:space="preserve">упростить процедуру подачи заявок на публикацию произведений и процесс редактирования, </w:t>
      </w:r>
      <w:r w:rsidRPr="000962BC">
        <w:rPr>
          <w:rFonts w:ascii="Times New Roman" w:hAnsi="Times New Roman" w:cs="Times New Roman"/>
          <w:i/>
          <w:sz w:val="28"/>
          <w:szCs w:val="28"/>
        </w:rPr>
        <w:t xml:space="preserve">в автоматизированном режиме и осуществлять своевременное информирование начальства о проблемах, возникших </w:t>
      </w:r>
      <w:r w:rsidR="00F73C72">
        <w:rPr>
          <w:rFonts w:ascii="Times New Roman" w:hAnsi="Times New Roman" w:cs="Times New Roman"/>
          <w:i/>
          <w:sz w:val="28"/>
          <w:szCs w:val="28"/>
        </w:rPr>
        <w:t>при работе</w:t>
      </w:r>
      <w:r w:rsidRPr="000962BC">
        <w:rPr>
          <w:rFonts w:ascii="Times New Roman" w:hAnsi="Times New Roman" w:cs="Times New Roman"/>
          <w:i/>
          <w:sz w:val="28"/>
          <w:szCs w:val="28"/>
        </w:rPr>
        <w:t xml:space="preserve">. Система должна </w:t>
      </w:r>
      <w:r w:rsidR="009412FC">
        <w:rPr>
          <w:rFonts w:ascii="Times New Roman" w:hAnsi="Times New Roman" w:cs="Times New Roman"/>
          <w:i/>
          <w:sz w:val="28"/>
          <w:szCs w:val="28"/>
        </w:rPr>
        <w:t>обеспечивать</w:t>
      </w:r>
      <w:r w:rsidRPr="000962BC">
        <w:rPr>
          <w:rFonts w:ascii="Times New Roman" w:hAnsi="Times New Roman" w:cs="Times New Roman"/>
          <w:i/>
          <w:sz w:val="28"/>
          <w:szCs w:val="28"/>
        </w:rPr>
        <w:t xml:space="preserve"> </w:t>
      </w:r>
      <w:r w:rsidR="009412FC">
        <w:rPr>
          <w:rFonts w:ascii="Times New Roman" w:hAnsi="Times New Roman" w:cs="Times New Roman"/>
          <w:i/>
          <w:sz w:val="28"/>
          <w:szCs w:val="28"/>
        </w:rPr>
        <w:t>удаленную коммуникацию издателя и автора, экономию ресурсов и времени, отслеживание процессов публикации и редактирования.</w:t>
      </w:r>
    </w:p>
    <w:p w14:paraId="20B40A09" w14:textId="77777777" w:rsidR="009412FC" w:rsidRDefault="009412FC" w:rsidP="006844C3">
      <w:pPr>
        <w:pStyle w:val="aa"/>
        <w:tabs>
          <w:tab w:val="left" w:pos="3480"/>
        </w:tabs>
        <w:ind w:left="1080"/>
        <w:jc w:val="both"/>
        <w:rPr>
          <w:rFonts w:ascii="Times New Roman" w:hAnsi="Times New Roman" w:cs="Times New Roman"/>
          <w:i/>
          <w:sz w:val="28"/>
          <w:szCs w:val="28"/>
        </w:rPr>
      </w:pPr>
    </w:p>
    <w:p w14:paraId="6537F28F" w14:textId="77777777" w:rsidR="000962BC" w:rsidRDefault="000962BC" w:rsidP="006844C3">
      <w:pPr>
        <w:pStyle w:val="aa"/>
        <w:tabs>
          <w:tab w:val="left" w:pos="3480"/>
        </w:tabs>
        <w:ind w:left="1080"/>
        <w:jc w:val="both"/>
        <w:rPr>
          <w:rFonts w:ascii="Times New Roman" w:hAnsi="Times New Roman" w:cs="Times New Roman"/>
          <w:sz w:val="28"/>
          <w:szCs w:val="28"/>
        </w:rPr>
      </w:pPr>
    </w:p>
    <w:p w14:paraId="2D5BC3F3" w14:textId="77777777" w:rsidR="00C557F5" w:rsidRDefault="00C557F5" w:rsidP="00C557F5">
      <w:pPr>
        <w:pStyle w:val="aa"/>
        <w:tabs>
          <w:tab w:val="left" w:pos="3480"/>
        </w:tabs>
        <w:ind w:left="1080"/>
        <w:jc w:val="both"/>
        <w:rPr>
          <w:rFonts w:ascii="Times New Roman" w:hAnsi="Times New Roman" w:cs="Times New Roman"/>
          <w:sz w:val="28"/>
          <w:szCs w:val="28"/>
        </w:rPr>
      </w:pPr>
      <w:r>
        <w:rPr>
          <w:rFonts w:ascii="Times New Roman" w:hAnsi="Times New Roman" w:cs="Times New Roman"/>
          <w:sz w:val="28"/>
          <w:szCs w:val="28"/>
          <w:u w:val="single"/>
        </w:rPr>
        <w:t>Сроки</w:t>
      </w:r>
      <w:r>
        <w:rPr>
          <w:rFonts w:ascii="Times New Roman" w:hAnsi="Times New Roman" w:cs="Times New Roman"/>
          <w:sz w:val="28"/>
          <w:szCs w:val="28"/>
        </w:rPr>
        <w:t xml:space="preserve"> – </w:t>
      </w:r>
      <w:r w:rsidRPr="000962BC">
        <w:rPr>
          <w:rFonts w:ascii="Times New Roman" w:hAnsi="Times New Roman" w:cs="Times New Roman"/>
          <w:i/>
          <w:sz w:val="28"/>
          <w:szCs w:val="28"/>
        </w:rPr>
        <w:t>На выполнение проекта потребуется 5 месяцев, но возможно сдвиги по срокам.</w:t>
      </w:r>
    </w:p>
    <w:p w14:paraId="6DFB9E20" w14:textId="77777777" w:rsidR="00C82BA6" w:rsidRDefault="00C82BA6" w:rsidP="00C557F5">
      <w:pPr>
        <w:pStyle w:val="aa"/>
        <w:tabs>
          <w:tab w:val="left" w:pos="3480"/>
        </w:tabs>
        <w:ind w:left="1080"/>
        <w:jc w:val="both"/>
        <w:rPr>
          <w:rFonts w:ascii="Times New Roman" w:hAnsi="Times New Roman" w:cs="Times New Roman"/>
          <w:sz w:val="28"/>
          <w:szCs w:val="28"/>
        </w:rPr>
      </w:pPr>
    </w:p>
    <w:p w14:paraId="70DF9E56" w14:textId="77777777" w:rsidR="00C82BA6" w:rsidRDefault="00C82BA6" w:rsidP="00C557F5">
      <w:pPr>
        <w:pStyle w:val="aa"/>
        <w:tabs>
          <w:tab w:val="left" w:pos="3480"/>
        </w:tabs>
        <w:ind w:left="1080"/>
        <w:jc w:val="both"/>
        <w:rPr>
          <w:rFonts w:ascii="Times New Roman" w:hAnsi="Times New Roman" w:cs="Times New Roman"/>
          <w:sz w:val="28"/>
          <w:szCs w:val="28"/>
        </w:rPr>
      </w:pPr>
    </w:p>
    <w:p w14:paraId="44E871BC" w14:textId="77777777" w:rsidR="00C82BA6" w:rsidRDefault="00C82BA6" w:rsidP="00C557F5">
      <w:pPr>
        <w:pStyle w:val="aa"/>
        <w:tabs>
          <w:tab w:val="left" w:pos="3480"/>
        </w:tabs>
        <w:ind w:left="1080"/>
        <w:jc w:val="both"/>
        <w:rPr>
          <w:rFonts w:ascii="Times New Roman" w:hAnsi="Times New Roman" w:cs="Times New Roman"/>
          <w:sz w:val="28"/>
          <w:szCs w:val="28"/>
        </w:rPr>
      </w:pPr>
    </w:p>
    <w:p w14:paraId="3DFB6087" w14:textId="77777777" w:rsidR="00C82BA6" w:rsidRPr="00C82BA6" w:rsidRDefault="00C82BA6" w:rsidP="00C82BA6">
      <w:pPr>
        <w:pStyle w:val="aa"/>
        <w:numPr>
          <w:ilvl w:val="2"/>
          <w:numId w:val="1"/>
        </w:numPr>
        <w:tabs>
          <w:tab w:val="left" w:pos="3480"/>
        </w:tabs>
        <w:jc w:val="both"/>
        <w:rPr>
          <w:rFonts w:ascii="Times New Roman" w:hAnsi="Times New Roman" w:cs="Times New Roman"/>
          <w:b/>
          <w:sz w:val="28"/>
          <w:szCs w:val="28"/>
        </w:rPr>
      </w:pPr>
      <w:r w:rsidRPr="00C82BA6">
        <w:rPr>
          <w:rFonts w:ascii="Times New Roman" w:hAnsi="Times New Roman" w:cs="Times New Roman"/>
          <w:b/>
          <w:sz w:val="28"/>
          <w:szCs w:val="28"/>
        </w:rPr>
        <w:t>Назначение и цели создания системы</w:t>
      </w:r>
    </w:p>
    <w:p w14:paraId="728EF7E0" w14:textId="77777777" w:rsidR="00C557F5" w:rsidRDefault="0003715B" w:rsidP="0003715B">
      <w:pPr>
        <w:tabs>
          <w:tab w:val="left" w:pos="3480"/>
        </w:tabs>
        <w:ind w:left="1080"/>
        <w:jc w:val="both"/>
        <w:rPr>
          <w:rFonts w:ascii="Times New Roman" w:hAnsi="Times New Roman" w:cs="Times New Roman"/>
          <w:sz w:val="28"/>
          <w:szCs w:val="28"/>
        </w:rPr>
      </w:pPr>
      <w:r>
        <w:rPr>
          <w:rFonts w:ascii="Times New Roman" w:hAnsi="Times New Roman" w:cs="Times New Roman"/>
          <w:sz w:val="28"/>
          <w:szCs w:val="28"/>
          <w:u w:val="single"/>
        </w:rPr>
        <w:t>Цели</w:t>
      </w:r>
      <w:r>
        <w:rPr>
          <w:rFonts w:ascii="Times New Roman" w:hAnsi="Times New Roman" w:cs="Times New Roman"/>
          <w:sz w:val="28"/>
          <w:szCs w:val="28"/>
        </w:rPr>
        <w:t>:</w:t>
      </w:r>
    </w:p>
    <w:p w14:paraId="2521A242" w14:textId="0DD8D06F" w:rsidR="0003715B" w:rsidRPr="000962BC" w:rsidRDefault="009412FC" w:rsidP="0003715B">
      <w:pPr>
        <w:pStyle w:val="aa"/>
        <w:numPr>
          <w:ilvl w:val="0"/>
          <w:numId w:val="2"/>
        </w:numPr>
        <w:suppressAutoHyphens/>
        <w:jc w:val="both"/>
        <w:rPr>
          <w:rFonts w:ascii="Times New Roman" w:hAnsi="Times New Roman" w:cs="Times New Roman"/>
          <w:i/>
          <w:color w:val="000000"/>
          <w:sz w:val="28"/>
          <w:szCs w:val="28"/>
        </w:rPr>
      </w:pPr>
      <w:r>
        <w:rPr>
          <w:rFonts w:ascii="Times New Roman" w:hAnsi="Times New Roman" w:cs="Times New Roman"/>
          <w:i/>
          <w:color w:val="000000"/>
          <w:sz w:val="28"/>
          <w:szCs w:val="28"/>
        </w:rPr>
        <w:t>Упростить коммуникацию между автором и издательством</w:t>
      </w:r>
      <w:r w:rsidR="0003715B" w:rsidRPr="000962BC">
        <w:rPr>
          <w:rFonts w:ascii="Times New Roman" w:hAnsi="Times New Roman" w:cs="Times New Roman"/>
          <w:i/>
          <w:color w:val="000000"/>
          <w:sz w:val="28"/>
          <w:szCs w:val="28"/>
        </w:rPr>
        <w:t xml:space="preserve">; </w:t>
      </w:r>
    </w:p>
    <w:p w14:paraId="27D87608" w14:textId="28858E15" w:rsidR="0003715B" w:rsidRPr="000962BC" w:rsidRDefault="0003715B" w:rsidP="0003715B">
      <w:pPr>
        <w:pStyle w:val="aa"/>
        <w:numPr>
          <w:ilvl w:val="0"/>
          <w:numId w:val="2"/>
        </w:numPr>
        <w:suppressAutoHyphens/>
        <w:jc w:val="both"/>
        <w:rPr>
          <w:rFonts w:ascii="Times New Roman" w:hAnsi="Times New Roman" w:cs="Times New Roman"/>
          <w:i/>
          <w:color w:val="000000"/>
          <w:sz w:val="28"/>
          <w:szCs w:val="28"/>
        </w:rPr>
      </w:pPr>
      <w:r w:rsidRPr="000962BC">
        <w:rPr>
          <w:rFonts w:ascii="Times New Roman" w:hAnsi="Times New Roman" w:cs="Times New Roman"/>
          <w:i/>
          <w:color w:val="000000"/>
          <w:sz w:val="28"/>
          <w:szCs w:val="28"/>
        </w:rPr>
        <w:t xml:space="preserve">Снизить стоимость </w:t>
      </w:r>
      <w:r w:rsidR="009412FC">
        <w:rPr>
          <w:rFonts w:ascii="Times New Roman" w:hAnsi="Times New Roman" w:cs="Times New Roman"/>
          <w:i/>
          <w:color w:val="000000"/>
          <w:sz w:val="28"/>
          <w:szCs w:val="28"/>
        </w:rPr>
        <w:t xml:space="preserve">публикации </w:t>
      </w:r>
      <w:r w:rsidRPr="000962BC">
        <w:rPr>
          <w:rFonts w:ascii="Times New Roman" w:hAnsi="Times New Roman" w:cs="Times New Roman"/>
          <w:i/>
          <w:color w:val="000000"/>
          <w:sz w:val="28"/>
          <w:szCs w:val="28"/>
        </w:rPr>
        <w:t xml:space="preserve">за счет уменьшения текущих расходов; </w:t>
      </w:r>
    </w:p>
    <w:p w14:paraId="637DD1B1" w14:textId="21311E6D" w:rsidR="0003715B" w:rsidRPr="000962BC" w:rsidRDefault="0003715B" w:rsidP="0003715B">
      <w:pPr>
        <w:pStyle w:val="aa"/>
        <w:numPr>
          <w:ilvl w:val="0"/>
          <w:numId w:val="2"/>
        </w:numPr>
        <w:suppressAutoHyphens/>
        <w:jc w:val="both"/>
        <w:rPr>
          <w:rFonts w:ascii="Times New Roman" w:hAnsi="Times New Roman" w:cs="Times New Roman"/>
          <w:i/>
          <w:color w:val="000000"/>
          <w:sz w:val="28"/>
          <w:szCs w:val="28"/>
        </w:rPr>
      </w:pPr>
      <w:r w:rsidRPr="000962BC">
        <w:rPr>
          <w:rFonts w:ascii="Times New Roman" w:hAnsi="Times New Roman" w:cs="Times New Roman"/>
          <w:i/>
          <w:color w:val="000000"/>
          <w:sz w:val="28"/>
          <w:szCs w:val="28"/>
        </w:rPr>
        <w:t xml:space="preserve">Отслеживать </w:t>
      </w:r>
      <w:r w:rsidR="009412FC">
        <w:rPr>
          <w:rFonts w:ascii="Times New Roman" w:hAnsi="Times New Roman" w:cs="Times New Roman"/>
          <w:i/>
          <w:color w:val="000000"/>
          <w:sz w:val="28"/>
          <w:szCs w:val="28"/>
        </w:rPr>
        <w:t>процессы редактирования и публикации произведений</w:t>
      </w:r>
      <w:r w:rsidRPr="000962BC">
        <w:rPr>
          <w:rFonts w:ascii="Times New Roman" w:hAnsi="Times New Roman" w:cs="Times New Roman"/>
          <w:i/>
          <w:color w:val="000000"/>
          <w:sz w:val="28"/>
          <w:szCs w:val="28"/>
        </w:rPr>
        <w:t xml:space="preserve"> в режиме реального </w:t>
      </w:r>
      <w:r w:rsidR="009412FC">
        <w:rPr>
          <w:rFonts w:ascii="Times New Roman" w:hAnsi="Times New Roman" w:cs="Times New Roman"/>
          <w:i/>
          <w:color w:val="000000"/>
          <w:sz w:val="28"/>
          <w:szCs w:val="28"/>
        </w:rPr>
        <w:t>времени</w:t>
      </w:r>
      <w:r w:rsidRPr="000962BC">
        <w:rPr>
          <w:rFonts w:ascii="Times New Roman" w:hAnsi="Times New Roman" w:cs="Times New Roman"/>
          <w:i/>
          <w:color w:val="000000"/>
          <w:sz w:val="28"/>
          <w:szCs w:val="28"/>
        </w:rPr>
        <w:t>;</w:t>
      </w:r>
    </w:p>
    <w:p w14:paraId="20885F5A" w14:textId="71BAF2A0" w:rsidR="0003715B" w:rsidRPr="000962BC" w:rsidRDefault="0003715B" w:rsidP="0003715B">
      <w:pPr>
        <w:pStyle w:val="aa"/>
        <w:numPr>
          <w:ilvl w:val="0"/>
          <w:numId w:val="2"/>
        </w:numPr>
        <w:suppressAutoHyphens/>
        <w:jc w:val="both"/>
        <w:rPr>
          <w:rFonts w:ascii="Times New Roman" w:hAnsi="Times New Roman" w:cs="Times New Roman"/>
          <w:b/>
          <w:i/>
          <w:sz w:val="28"/>
          <w:szCs w:val="28"/>
        </w:rPr>
      </w:pPr>
      <w:r w:rsidRPr="000962BC">
        <w:rPr>
          <w:rFonts w:ascii="Times New Roman" w:hAnsi="Times New Roman" w:cs="Times New Roman"/>
          <w:i/>
          <w:color w:val="000000"/>
          <w:sz w:val="28"/>
          <w:szCs w:val="28"/>
        </w:rPr>
        <w:t xml:space="preserve">Легко контролировать систему функционирования и оплаты </w:t>
      </w:r>
      <w:r w:rsidR="009412FC">
        <w:rPr>
          <w:rFonts w:ascii="Times New Roman" w:hAnsi="Times New Roman" w:cs="Times New Roman"/>
          <w:i/>
          <w:color w:val="000000"/>
          <w:sz w:val="28"/>
          <w:szCs w:val="28"/>
        </w:rPr>
        <w:t>публикаций</w:t>
      </w:r>
      <w:r w:rsidRPr="000962BC">
        <w:rPr>
          <w:rFonts w:ascii="Times New Roman" w:hAnsi="Times New Roman" w:cs="Times New Roman"/>
          <w:i/>
          <w:color w:val="000000"/>
          <w:sz w:val="28"/>
          <w:szCs w:val="28"/>
        </w:rPr>
        <w:t>, что исключает возможность злоупотреблений со стороны сотрудников и клиентов.</w:t>
      </w:r>
      <w:r w:rsidRPr="000962BC">
        <w:rPr>
          <w:rFonts w:ascii="Times New Roman" w:hAnsi="Times New Roman" w:cs="Times New Roman"/>
          <w:b/>
          <w:i/>
          <w:sz w:val="28"/>
          <w:szCs w:val="28"/>
        </w:rPr>
        <w:t xml:space="preserve"> </w:t>
      </w:r>
    </w:p>
    <w:p w14:paraId="5332FAF8" w14:textId="77777777" w:rsidR="009412FC" w:rsidRDefault="009412FC" w:rsidP="00632786">
      <w:pPr>
        <w:suppressAutoHyphens/>
        <w:ind w:left="720"/>
        <w:jc w:val="both"/>
        <w:rPr>
          <w:rFonts w:ascii="Times New Roman" w:hAnsi="Times New Roman" w:cs="Times New Roman"/>
          <w:sz w:val="28"/>
          <w:szCs w:val="28"/>
        </w:rPr>
      </w:pPr>
    </w:p>
    <w:p w14:paraId="1E784272" w14:textId="2BFAE514" w:rsidR="00632786" w:rsidRDefault="00632786" w:rsidP="00632786">
      <w:pPr>
        <w:suppressAutoHyphens/>
        <w:ind w:left="720"/>
        <w:jc w:val="both"/>
        <w:rPr>
          <w:rFonts w:ascii="Times New Roman" w:hAnsi="Times New Roman" w:cs="Times New Roman"/>
          <w:sz w:val="28"/>
          <w:szCs w:val="28"/>
        </w:rPr>
      </w:pPr>
      <w:r w:rsidRPr="00632786">
        <w:rPr>
          <w:rFonts w:ascii="Times New Roman" w:hAnsi="Times New Roman" w:cs="Times New Roman"/>
          <w:sz w:val="28"/>
          <w:szCs w:val="28"/>
        </w:rPr>
        <w:t xml:space="preserve">   </w:t>
      </w:r>
      <w:r w:rsidRPr="00632786">
        <w:rPr>
          <w:rFonts w:ascii="Times New Roman" w:hAnsi="Times New Roman" w:cs="Times New Roman"/>
          <w:sz w:val="28"/>
          <w:szCs w:val="28"/>
          <w:u w:val="single"/>
        </w:rPr>
        <w:t>Назначение</w:t>
      </w:r>
      <w:r>
        <w:rPr>
          <w:rFonts w:ascii="Times New Roman" w:hAnsi="Times New Roman" w:cs="Times New Roman"/>
          <w:sz w:val="28"/>
          <w:szCs w:val="28"/>
        </w:rPr>
        <w:t>:</w:t>
      </w:r>
    </w:p>
    <w:p w14:paraId="51243612" w14:textId="4F2A2151" w:rsidR="00632786" w:rsidRPr="000962BC" w:rsidRDefault="00633781" w:rsidP="00632786">
      <w:pPr>
        <w:pStyle w:val="aa"/>
        <w:numPr>
          <w:ilvl w:val="0"/>
          <w:numId w:val="4"/>
        </w:numPr>
        <w:suppressAutoHyphens/>
        <w:jc w:val="both"/>
        <w:rPr>
          <w:rFonts w:ascii="Times New Roman" w:hAnsi="Times New Roman" w:cs="Times New Roman"/>
          <w:i/>
          <w:sz w:val="28"/>
          <w:szCs w:val="28"/>
        </w:rPr>
      </w:pPr>
      <w:r w:rsidRPr="000962BC">
        <w:rPr>
          <w:rFonts w:ascii="Times New Roman" w:hAnsi="Times New Roman" w:cs="Times New Roman"/>
          <w:i/>
          <w:sz w:val="28"/>
          <w:szCs w:val="28"/>
        </w:rPr>
        <w:t xml:space="preserve">Автоматизация </w:t>
      </w:r>
      <w:r w:rsidR="009412FC">
        <w:rPr>
          <w:rFonts w:ascii="Times New Roman" w:hAnsi="Times New Roman" w:cs="Times New Roman"/>
          <w:i/>
          <w:sz w:val="28"/>
          <w:szCs w:val="28"/>
        </w:rPr>
        <w:t>подачи заявок на публикацию</w:t>
      </w:r>
      <w:r w:rsidR="00EC200A">
        <w:rPr>
          <w:rFonts w:ascii="Times New Roman" w:hAnsi="Times New Roman" w:cs="Times New Roman"/>
          <w:i/>
          <w:sz w:val="28"/>
          <w:szCs w:val="28"/>
        </w:rPr>
        <w:t>/</w:t>
      </w:r>
      <w:r w:rsidR="009412FC">
        <w:rPr>
          <w:rFonts w:ascii="Times New Roman" w:hAnsi="Times New Roman" w:cs="Times New Roman"/>
          <w:i/>
          <w:sz w:val="28"/>
          <w:szCs w:val="28"/>
        </w:rPr>
        <w:t>редактирование произведений</w:t>
      </w:r>
      <w:r w:rsidRPr="000962BC">
        <w:rPr>
          <w:rFonts w:ascii="Times New Roman" w:hAnsi="Times New Roman" w:cs="Times New Roman"/>
          <w:i/>
          <w:sz w:val="28"/>
          <w:szCs w:val="28"/>
        </w:rPr>
        <w:t>;</w:t>
      </w:r>
    </w:p>
    <w:p w14:paraId="733B2948" w14:textId="2E36DE80" w:rsidR="000962BC" w:rsidRPr="009412FC" w:rsidRDefault="000962BC" w:rsidP="009412FC">
      <w:pPr>
        <w:pStyle w:val="aa"/>
        <w:numPr>
          <w:ilvl w:val="0"/>
          <w:numId w:val="4"/>
        </w:numPr>
        <w:suppressAutoHyphens/>
        <w:jc w:val="both"/>
        <w:rPr>
          <w:rFonts w:ascii="Times New Roman" w:hAnsi="Times New Roman" w:cs="Times New Roman"/>
          <w:i/>
          <w:sz w:val="28"/>
          <w:szCs w:val="28"/>
        </w:rPr>
      </w:pPr>
      <w:r w:rsidRPr="000962BC">
        <w:rPr>
          <w:rFonts w:ascii="Times New Roman" w:hAnsi="Times New Roman" w:cs="Times New Roman"/>
          <w:i/>
          <w:sz w:val="28"/>
          <w:szCs w:val="28"/>
        </w:rPr>
        <w:t xml:space="preserve">Контроль </w:t>
      </w:r>
      <w:r w:rsidR="009412FC">
        <w:rPr>
          <w:rFonts w:ascii="Times New Roman" w:hAnsi="Times New Roman" w:cs="Times New Roman"/>
          <w:i/>
          <w:sz w:val="28"/>
          <w:szCs w:val="28"/>
        </w:rPr>
        <w:t>над процессом редактирования и публикации.</w:t>
      </w:r>
    </w:p>
    <w:p w14:paraId="68BBC75C" w14:textId="77777777" w:rsidR="000962BC" w:rsidRDefault="000962BC" w:rsidP="000962BC">
      <w:pPr>
        <w:suppressAutoHyphens/>
        <w:ind w:left="708" w:firstLine="12"/>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u w:val="single"/>
        </w:rPr>
        <w:t>Область применения</w:t>
      </w:r>
      <w:r>
        <w:rPr>
          <w:rFonts w:ascii="Times New Roman" w:hAnsi="Times New Roman" w:cs="Times New Roman"/>
          <w:sz w:val="28"/>
          <w:szCs w:val="28"/>
        </w:rPr>
        <w:t xml:space="preserve"> </w:t>
      </w:r>
      <w:r w:rsidR="00D247CD">
        <w:rPr>
          <w:rFonts w:ascii="Times New Roman" w:hAnsi="Times New Roman" w:cs="Times New Roman"/>
          <w:sz w:val="28"/>
          <w:szCs w:val="28"/>
        </w:rPr>
        <w:t>–</w:t>
      </w:r>
      <w:r>
        <w:rPr>
          <w:rFonts w:ascii="Times New Roman" w:hAnsi="Times New Roman" w:cs="Times New Roman"/>
          <w:sz w:val="28"/>
          <w:szCs w:val="28"/>
        </w:rPr>
        <w:t xml:space="preserve"> </w:t>
      </w:r>
      <w:r w:rsidR="00D247CD" w:rsidRPr="00D247CD">
        <w:rPr>
          <w:rFonts w:ascii="Times New Roman" w:hAnsi="Times New Roman" w:cs="Times New Roman"/>
          <w:i/>
          <w:sz w:val="28"/>
          <w:szCs w:val="28"/>
        </w:rPr>
        <w:t>Система предназначена для использования в крупных офисах и фирмах в качестве повышения уровня работы компании.</w:t>
      </w:r>
    </w:p>
    <w:p w14:paraId="08C9BAE4" w14:textId="77777777" w:rsidR="00D247CD" w:rsidRDefault="00D247CD" w:rsidP="000962BC">
      <w:pPr>
        <w:suppressAutoHyphens/>
        <w:ind w:left="708" w:firstLine="12"/>
        <w:jc w:val="both"/>
        <w:rPr>
          <w:rFonts w:ascii="Times New Roman" w:hAnsi="Times New Roman" w:cs="Times New Roman"/>
          <w:i/>
          <w:sz w:val="28"/>
          <w:szCs w:val="28"/>
        </w:rPr>
      </w:pPr>
      <w:r w:rsidRPr="00D247CD">
        <w:rPr>
          <w:rFonts w:ascii="Times New Roman" w:hAnsi="Times New Roman" w:cs="Times New Roman"/>
          <w:sz w:val="28"/>
          <w:szCs w:val="28"/>
        </w:rPr>
        <w:lastRenderedPageBreak/>
        <w:t xml:space="preserve">  </w:t>
      </w:r>
      <w:r>
        <w:rPr>
          <w:rFonts w:ascii="Times New Roman" w:hAnsi="Times New Roman" w:cs="Times New Roman"/>
          <w:sz w:val="28"/>
          <w:szCs w:val="28"/>
          <w:u w:val="single"/>
        </w:rPr>
        <w:t>Основание для разработки</w:t>
      </w:r>
      <w:r>
        <w:rPr>
          <w:rFonts w:ascii="Times New Roman" w:hAnsi="Times New Roman" w:cs="Times New Roman"/>
          <w:sz w:val="28"/>
          <w:szCs w:val="28"/>
        </w:rPr>
        <w:t xml:space="preserve"> – </w:t>
      </w:r>
      <w:r w:rsidRPr="00D247CD">
        <w:rPr>
          <w:rFonts w:ascii="Times New Roman" w:hAnsi="Times New Roman" w:cs="Times New Roman"/>
          <w:i/>
          <w:sz w:val="28"/>
          <w:szCs w:val="28"/>
        </w:rPr>
        <w:t>Разработка данного проекта ведется на основании анализа проблем современного общества.</w:t>
      </w:r>
    </w:p>
    <w:p w14:paraId="144A5D23" w14:textId="77777777" w:rsidR="00B15C87" w:rsidRDefault="00B15C87" w:rsidP="000962BC">
      <w:pPr>
        <w:suppressAutoHyphens/>
        <w:ind w:left="708" w:firstLine="12"/>
        <w:jc w:val="both"/>
        <w:rPr>
          <w:rFonts w:ascii="Times New Roman" w:hAnsi="Times New Roman" w:cs="Times New Roman"/>
          <w:sz w:val="28"/>
          <w:szCs w:val="28"/>
        </w:rPr>
      </w:pPr>
    </w:p>
    <w:p w14:paraId="29F53706" w14:textId="77777777" w:rsidR="000962BC" w:rsidRDefault="00BD7763" w:rsidP="00043A6D">
      <w:pPr>
        <w:pStyle w:val="aa"/>
        <w:numPr>
          <w:ilvl w:val="2"/>
          <w:numId w:val="1"/>
        </w:numPr>
        <w:suppressAutoHyphens/>
        <w:jc w:val="both"/>
        <w:rPr>
          <w:rFonts w:ascii="Times New Roman" w:hAnsi="Times New Roman" w:cs="Times New Roman"/>
          <w:b/>
          <w:sz w:val="28"/>
          <w:szCs w:val="28"/>
        </w:rPr>
      </w:pPr>
      <w:r w:rsidRPr="00BD7763">
        <w:rPr>
          <w:rFonts w:ascii="Times New Roman" w:hAnsi="Times New Roman" w:cs="Times New Roman"/>
          <w:b/>
          <w:sz w:val="28"/>
          <w:szCs w:val="28"/>
        </w:rPr>
        <w:t>Требования к программному продукту</w:t>
      </w:r>
    </w:p>
    <w:p w14:paraId="010C6D2E" w14:textId="77777777" w:rsidR="00043A6D" w:rsidRDefault="00043A6D" w:rsidP="00043A6D">
      <w:pPr>
        <w:suppressAutoHyphens/>
        <w:jc w:val="both"/>
        <w:rPr>
          <w:rFonts w:ascii="Times New Roman" w:hAnsi="Times New Roman" w:cs="Times New Roman"/>
          <w:i/>
          <w:sz w:val="28"/>
          <w:szCs w:val="28"/>
        </w:rPr>
      </w:pPr>
      <w:r>
        <w:rPr>
          <w:rFonts w:ascii="Times New Roman" w:hAnsi="Times New Roman" w:cs="Times New Roman"/>
          <w:b/>
          <w:sz w:val="28"/>
          <w:szCs w:val="28"/>
        </w:rPr>
        <w:tab/>
      </w:r>
      <w:r w:rsidRPr="00043A6D">
        <w:rPr>
          <w:rFonts w:ascii="Times New Roman" w:hAnsi="Times New Roman" w:cs="Times New Roman"/>
          <w:sz w:val="28"/>
          <w:szCs w:val="28"/>
          <w:u w:val="single"/>
        </w:rPr>
        <w:t>Структура:</w:t>
      </w:r>
      <w:r w:rsidRPr="00043A6D">
        <w:rPr>
          <w:rFonts w:ascii="Times New Roman" w:hAnsi="Times New Roman" w:cs="Times New Roman"/>
          <w:sz w:val="28"/>
          <w:szCs w:val="28"/>
        </w:rPr>
        <w:t xml:space="preserve"> </w:t>
      </w:r>
      <w:r w:rsidRPr="00043A6D">
        <w:rPr>
          <w:rFonts w:ascii="Times New Roman" w:hAnsi="Times New Roman" w:cs="Times New Roman"/>
          <w:i/>
          <w:sz w:val="28"/>
          <w:szCs w:val="28"/>
        </w:rPr>
        <w:t>Общую структуру системы можно условно разбить на несколько частей:</w:t>
      </w:r>
    </w:p>
    <w:p w14:paraId="3CF81675" w14:textId="50F4950E" w:rsidR="00043A6D" w:rsidRDefault="00043A6D" w:rsidP="00043A6D">
      <w:pPr>
        <w:pStyle w:val="aa"/>
        <w:numPr>
          <w:ilvl w:val="0"/>
          <w:numId w:val="7"/>
        </w:numPr>
        <w:suppressAutoHyphens/>
        <w:jc w:val="both"/>
        <w:rPr>
          <w:rFonts w:ascii="Times New Roman" w:hAnsi="Times New Roman" w:cs="Times New Roman"/>
          <w:i/>
          <w:sz w:val="28"/>
          <w:szCs w:val="28"/>
        </w:rPr>
      </w:pPr>
      <w:r>
        <w:rPr>
          <w:rFonts w:ascii="Times New Roman" w:hAnsi="Times New Roman" w:cs="Times New Roman"/>
          <w:i/>
          <w:sz w:val="28"/>
          <w:szCs w:val="28"/>
        </w:rPr>
        <w:t xml:space="preserve">Модуль </w:t>
      </w:r>
      <w:bookmarkStart w:id="1" w:name="_Hlk34257589"/>
      <w:r>
        <w:rPr>
          <w:rFonts w:ascii="Times New Roman" w:hAnsi="Times New Roman" w:cs="Times New Roman"/>
          <w:i/>
          <w:sz w:val="28"/>
          <w:szCs w:val="28"/>
        </w:rPr>
        <w:t xml:space="preserve">контроля </w:t>
      </w:r>
      <w:r w:rsidR="0072168D">
        <w:rPr>
          <w:rFonts w:ascii="Times New Roman" w:hAnsi="Times New Roman" w:cs="Times New Roman"/>
          <w:i/>
          <w:sz w:val="28"/>
          <w:szCs w:val="28"/>
        </w:rPr>
        <w:t>подачи заявок</w:t>
      </w:r>
      <w:bookmarkEnd w:id="1"/>
      <w:r w:rsidR="0072168D">
        <w:rPr>
          <w:rFonts w:ascii="Times New Roman" w:hAnsi="Times New Roman" w:cs="Times New Roman"/>
          <w:i/>
          <w:sz w:val="28"/>
          <w:szCs w:val="28"/>
        </w:rPr>
        <w:t>;</w:t>
      </w:r>
    </w:p>
    <w:p w14:paraId="5207230F" w14:textId="74687351" w:rsidR="005E2C95" w:rsidRPr="005E2C95" w:rsidRDefault="005E2C95" w:rsidP="005E2C95">
      <w:pPr>
        <w:pStyle w:val="aa"/>
        <w:numPr>
          <w:ilvl w:val="0"/>
          <w:numId w:val="7"/>
        </w:numPr>
        <w:suppressAutoHyphens/>
        <w:jc w:val="both"/>
        <w:rPr>
          <w:rFonts w:ascii="Times New Roman" w:hAnsi="Times New Roman" w:cs="Times New Roman"/>
          <w:i/>
          <w:sz w:val="28"/>
          <w:szCs w:val="28"/>
        </w:rPr>
      </w:pPr>
      <w:r>
        <w:rPr>
          <w:rFonts w:ascii="Times New Roman" w:hAnsi="Times New Roman" w:cs="Times New Roman"/>
          <w:i/>
          <w:sz w:val="28"/>
          <w:szCs w:val="28"/>
        </w:rPr>
        <w:t>Модуль контроля функционирования личного кабинета;</w:t>
      </w:r>
    </w:p>
    <w:p w14:paraId="6B67DB35" w14:textId="77777777" w:rsidR="00043A6D" w:rsidRDefault="00043A6D" w:rsidP="00043A6D">
      <w:pPr>
        <w:pStyle w:val="aa"/>
        <w:numPr>
          <w:ilvl w:val="0"/>
          <w:numId w:val="7"/>
        </w:numPr>
        <w:suppressAutoHyphens/>
        <w:jc w:val="both"/>
        <w:rPr>
          <w:rFonts w:ascii="Times New Roman" w:hAnsi="Times New Roman" w:cs="Times New Roman"/>
          <w:i/>
          <w:sz w:val="28"/>
          <w:szCs w:val="28"/>
        </w:rPr>
      </w:pPr>
      <w:r>
        <w:rPr>
          <w:rFonts w:ascii="Times New Roman" w:hAnsi="Times New Roman" w:cs="Times New Roman"/>
          <w:i/>
          <w:sz w:val="28"/>
          <w:szCs w:val="28"/>
        </w:rPr>
        <w:t>Модуль контроля функционирования автоматизированной системы;</w:t>
      </w:r>
    </w:p>
    <w:p w14:paraId="386BC9AD" w14:textId="124273F8" w:rsidR="00043A6D" w:rsidRPr="0072168D" w:rsidRDefault="00043A6D" w:rsidP="0072168D">
      <w:pPr>
        <w:pStyle w:val="aa"/>
        <w:numPr>
          <w:ilvl w:val="0"/>
          <w:numId w:val="7"/>
        </w:numPr>
        <w:suppressAutoHyphens/>
        <w:jc w:val="both"/>
        <w:rPr>
          <w:rFonts w:ascii="Times New Roman" w:hAnsi="Times New Roman" w:cs="Times New Roman"/>
          <w:i/>
          <w:sz w:val="28"/>
          <w:szCs w:val="28"/>
        </w:rPr>
      </w:pPr>
      <w:r>
        <w:rPr>
          <w:rFonts w:ascii="Times New Roman" w:hAnsi="Times New Roman" w:cs="Times New Roman"/>
          <w:i/>
          <w:sz w:val="28"/>
          <w:szCs w:val="28"/>
        </w:rPr>
        <w:t xml:space="preserve">Модуль </w:t>
      </w:r>
      <w:r w:rsidR="0072168D">
        <w:rPr>
          <w:rFonts w:ascii="Times New Roman" w:hAnsi="Times New Roman" w:cs="Times New Roman"/>
          <w:i/>
          <w:sz w:val="28"/>
          <w:szCs w:val="28"/>
        </w:rPr>
        <w:t>контроля работы редакторов</w:t>
      </w:r>
      <w:r>
        <w:rPr>
          <w:rFonts w:ascii="Times New Roman" w:hAnsi="Times New Roman" w:cs="Times New Roman"/>
          <w:i/>
          <w:sz w:val="28"/>
          <w:szCs w:val="28"/>
        </w:rPr>
        <w:t>;</w:t>
      </w:r>
    </w:p>
    <w:p w14:paraId="35DAFA87" w14:textId="3FD2B111" w:rsidR="00F95BCE" w:rsidRDefault="00F95BCE" w:rsidP="0072168D">
      <w:pPr>
        <w:pStyle w:val="aa"/>
        <w:numPr>
          <w:ilvl w:val="0"/>
          <w:numId w:val="7"/>
        </w:numPr>
        <w:suppressAutoHyphens/>
        <w:jc w:val="both"/>
        <w:rPr>
          <w:rFonts w:ascii="Times New Roman" w:hAnsi="Times New Roman" w:cs="Times New Roman"/>
          <w:i/>
          <w:sz w:val="28"/>
          <w:szCs w:val="28"/>
        </w:rPr>
      </w:pPr>
      <w:r>
        <w:rPr>
          <w:rFonts w:ascii="Times New Roman" w:hAnsi="Times New Roman" w:cs="Times New Roman"/>
          <w:i/>
          <w:sz w:val="28"/>
          <w:szCs w:val="28"/>
        </w:rPr>
        <w:t>Модуль оплаты публикаций.</w:t>
      </w:r>
    </w:p>
    <w:p w14:paraId="0D5F0FE2" w14:textId="77777777" w:rsidR="0072168D" w:rsidRPr="0072168D" w:rsidRDefault="0072168D" w:rsidP="0072168D">
      <w:pPr>
        <w:pStyle w:val="aa"/>
        <w:suppressAutoHyphens/>
        <w:jc w:val="both"/>
        <w:rPr>
          <w:rFonts w:ascii="Times New Roman" w:hAnsi="Times New Roman" w:cs="Times New Roman"/>
          <w:i/>
          <w:sz w:val="28"/>
          <w:szCs w:val="28"/>
        </w:rPr>
      </w:pPr>
    </w:p>
    <w:p w14:paraId="140611B1" w14:textId="77777777" w:rsidR="00043A6D" w:rsidRDefault="00043A6D" w:rsidP="00043A6D">
      <w:pPr>
        <w:pStyle w:val="aa"/>
        <w:suppressAutoHyphens/>
        <w:jc w:val="both"/>
        <w:rPr>
          <w:rFonts w:ascii="Times New Roman" w:hAnsi="Times New Roman" w:cs="Times New Roman"/>
          <w:i/>
          <w:sz w:val="28"/>
          <w:szCs w:val="28"/>
          <w:lang w:eastAsia="ru-RU"/>
        </w:rPr>
      </w:pPr>
      <w:r>
        <w:rPr>
          <w:rFonts w:ascii="Times New Roman" w:hAnsi="Times New Roman" w:cs="Times New Roman"/>
          <w:i/>
          <w:sz w:val="28"/>
          <w:szCs w:val="28"/>
          <w:lang w:eastAsia="ru-RU"/>
        </w:rPr>
        <w:tab/>
      </w:r>
      <w:r w:rsidRPr="00043A6D">
        <w:rPr>
          <w:rFonts w:ascii="Times New Roman" w:hAnsi="Times New Roman" w:cs="Times New Roman"/>
          <w:i/>
          <w:sz w:val="28"/>
          <w:szCs w:val="28"/>
          <w:lang w:eastAsia="ru-RU"/>
        </w:rPr>
        <w:t>Все модули системы должны иметь объектно-ориентированную архитектуру, позволяющую создавать гибкие для разработки и дальнейшей поддержки программные структуры.</w:t>
      </w:r>
    </w:p>
    <w:p w14:paraId="738610EB" w14:textId="77777777" w:rsidR="00D82085" w:rsidRPr="00043A6D" w:rsidRDefault="00D82085" w:rsidP="00043A6D">
      <w:pPr>
        <w:pStyle w:val="aa"/>
        <w:suppressAutoHyphens/>
        <w:jc w:val="both"/>
        <w:rPr>
          <w:rFonts w:ascii="Times New Roman" w:hAnsi="Times New Roman" w:cs="Times New Roman"/>
          <w:i/>
          <w:sz w:val="28"/>
          <w:szCs w:val="28"/>
        </w:rPr>
      </w:pPr>
    </w:p>
    <w:p w14:paraId="4044F619" w14:textId="77777777" w:rsidR="00043A6D" w:rsidRDefault="00043A6D" w:rsidP="00043A6D">
      <w:pPr>
        <w:pStyle w:val="aa"/>
        <w:spacing w:line="360" w:lineRule="auto"/>
        <w:jc w:val="both"/>
        <w:rPr>
          <w:rFonts w:ascii="Times New Roman" w:hAnsi="Times New Roman" w:cs="Times New Roman"/>
          <w:i/>
          <w:sz w:val="28"/>
          <w:szCs w:val="28"/>
          <w:lang w:eastAsia="ru-RU"/>
        </w:rPr>
      </w:pPr>
      <w:r>
        <w:rPr>
          <w:rFonts w:ascii="Times New Roman" w:hAnsi="Times New Roman" w:cs="Times New Roman"/>
          <w:i/>
          <w:sz w:val="28"/>
          <w:szCs w:val="28"/>
          <w:lang w:eastAsia="ru-RU"/>
        </w:rPr>
        <w:tab/>
      </w:r>
      <w:r w:rsidRPr="00043A6D">
        <w:rPr>
          <w:rFonts w:ascii="Times New Roman" w:hAnsi="Times New Roman" w:cs="Times New Roman"/>
          <w:i/>
          <w:sz w:val="28"/>
          <w:szCs w:val="28"/>
          <w:lang w:eastAsia="ru-RU"/>
        </w:rPr>
        <w:t>Каждый модуль должен представлять собой набор классов, имеющих четкую иерархическую структуру и отвечающий за однозначно определенный набор функций.</w:t>
      </w:r>
    </w:p>
    <w:p w14:paraId="637805D2" w14:textId="77777777" w:rsidR="00043A6D" w:rsidRDefault="00043A6D" w:rsidP="00043A6D">
      <w:pPr>
        <w:pStyle w:val="aa"/>
        <w:spacing w:line="360" w:lineRule="auto"/>
        <w:jc w:val="center"/>
        <w:rPr>
          <w:rFonts w:ascii="Times New Roman" w:hAnsi="Times New Roman" w:cs="Times New Roman"/>
          <w:b/>
          <w:i/>
          <w:sz w:val="28"/>
          <w:szCs w:val="28"/>
          <w:lang w:eastAsia="ru-RU"/>
        </w:rPr>
      </w:pPr>
    </w:p>
    <w:p w14:paraId="2A117A5C" w14:textId="4CEAA11E" w:rsidR="00043A6D" w:rsidRDefault="00043A6D" w:rsidP="00043A6D">
      <w:pPr>
        <w:pStyle w:val="aa"/>
        <w:spacing w:line="360" w:lineRule="auto"/>
        <w:jc w:val="center"/>
        <w:rPr>
          <w:rFonts w:ascii="Times New Roman" w:hAnsi="Times New Roman" w:cs="Times New Roman"/>
          <w:b/>
          <w:i/>
          <w:sz w:val="28"/>
          <w:szCs w:val="28"/>
          <w:lang w:eastAsia="ru-RU"/>
        </w:rPr>
      </w:pPr>
      <w:r>
        <w:rPr>
          <w:rFonts w:ascii="Times New Roman" w:hAnsi="Times New Roman" w:cs="Times New Roman"/>
          <w:b/>
          <w:i/>
          <w:sz w:val="28"/>
          <w:szCs w:val="28"/>
          <w:lang w:eastAsia="ru-RU"/>
        </w:rPr>
        <w:t xml:space="preserve">Модуль </w:t>
      </w:r>
      <w:r w:rsidR="0072168D" w:rsidRPr="0072168D">
        <w:rPr>
          <w:rFonts w:ascii="Times New Roman" w:hAnsi="Times New Roman" w:cs="Times New Roman"/>
          <w:b/>
          <w:i/>
          <w:sz w:val="28"/>
          <w:szCs w:val="28"/>
          <w:lang w:eastAsia="ru-RU"/>
        </w:rPr>
        <w:t>контроля подачи заявок</w:t>
      </w:r>
    </w:p>
    <w:p w14:paraId="08AF1CFB" w14:textId="77777777" w:rsidR="00043A6D" w:rsidRDefault="00043A6D" w:rsidP="00043A6D">
      <w:pPr>
        <w:pStyle w:val="aa"/>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Данный модуль должен обладать следующими функциями:</w:t>
      </w:r>
    </w:p>
    <w:p w14:paraId="5D932821" w14:textId="2AEA4188" w:rsidR="00DA6CCC" w:rsidRDefault="00DA6CCC" w:rsidP="00DA6CCC">
      <w:pPr>
        <w:pStyle w:val="aa"/>
        <w:numPr>
          <w:ilvl w:val="0"/>
          <w:numId w:val="8"/>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Принятие сообщения о том, что </w:t>
      </w:r>
      <w:r w:rsidR="0072168D">
        <w:rPr>
          <w:rFonts w:ascii="Times New Roman" w:hAnsi="Times New Roman" w:cs="Times New Roman"/>
          <w:sz w:val="28"/>
          <w:szCs w:val="28"/>
          <w:lang w:eastAsia="ru-RU"/>
        </w:rPr>
        <w:t>подана заявка</w:t>
      </w:r>
      <w:r>
        <w:rPr>
          <w:rFonts w:ascii="Times New Roman" w:hAnsi="Times New Roman" w:cs="Times New Roman"/>
          <w:sz w:val="28"/>
          <w:szCs w:val="28"/>
          <w:lang w:eastAsia="ru-RU"/>
        </w:rPr>
        <w:t xml:space="preserve"> </w:t>
      </w:r>
      <w:r w:rsidR="0072168D">
        <w:rPr>
          <w:rFonts w:ascii="Times New Roman" w:hAnsi="Times New Roman" w:cs="Times New Roman"/>
          <w:sz w:val="28"/>
          <w:szCs w:val="28"/>
          <w:lang w:eastAsia="ru-RU"/>
        </w:rPr>
        <w:t>на публикацию</w:t>
      </w:r>
      <w:r>
        <w:rPr>
          <w:rFonts w:ascii="Times New Roman" w:hAnsi="Times New Roman" w:cs="Times New Roman"/>
          <w:sz w:val="28"/>
          <w:szCs w:val="28"/>
          <w:lang w:eastAsia="ru-RU"/>
        </w:rPr>
        <w:t>;</w:t>
      </w:r>
    </w:p>
    <w:p w14:paraId="5A522590" w14:textId="364D837E" w:rsidR="00043A6D" w:rsidRDefault="00F95BCE" w:rsidP="00043A6D">
      <w:pPr>
        <w:pStyle w:val="aa"/>
        <w:numPr>
          <w:ilvl w:val="0"/>
          <w:numId w:val="8"/>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Отправка заявки в отдел редакторов</w:t>
      </w:r>
      <w:r w:rsidR="00DA6CCC">
        <w:rPr>
          <w:rFonts w:ascii="Times New Roman" w:hAnsi="Times New Roman" w:cs="Times New Roman"/>
          <w:sz w:val="28"/>
          <w:szCs w:val="28"/>
          <w:lang w:eastAsia="ru-RU"/>
        </w:rPr>
        <w:t>.</w:t>
      </w:r>
    </w:p>
    <w:p w14:paraId="139CF311" w14:textId="5990531D" w:rsidR="00554638" w:rsidRDefault="00554638" w:rsidP="00554638">
      <w:p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ab/>
        <w:t xml:space="preserve">Для реализации функций №2, необходима связь с модулем </w:t>
      </w:r>
      <w:r w:rsidR="00F95BCE" w:rsidRPr="00F95BCE">
        <w:rPr>
          <w:rFonts w:ascii="Times New Roman" w:hAnsi="Times New Roman" w:cs="Times New Roman"/>
          <w:sz w:val="28"/>
          <w:szCs w:val="28"/>
          <w:lang w:eastAsia="ru-RU"/>
        </w:rPr>
        <w:t>контроля работы редакторов</w:t>
      </w:r>
      <w:r w:rsidR="00F95BCE">
        <w:rPr>
          <w:rFonts w:ascii="Times New Roman" w:hAnsi="Times New Roman" w:cs="Times New Roman"/>
          <w:sz w:val="28"/>
          <w:szCs w:val="28"/>
          <w:lang w:eastAsia="ru-RU"/>
        </w:rPr>
        <w:t>.</w:t>
      </w:r>
    </w:p>
    <w:p w14:paraId="0DC024A8" w14:textId="77777777" w:rsidR="00F95BCE" w:rsidRDefault="00554638" w:rsidP="00F95BCE">
      <w:pPr>
        <w:pStyle w:val="aa"/>
        <w:spacing w:line="360" w:lineRule="auto"/>
        <w:jc w:val="center"/>
        <w:rPr>
          <w:rFonts w:ascii="Times New Roman" w:hAnsi="Times New Roman" w:cs="Times New Roman"/>
          <w:b/>
          <w:i/>
          <w:sz w:val="28"/>
          <w:szCs w:val="28"/>
          <w:lang w:eastAsia="ru-RU"/>
        </w:rPr>
      </w:pPr>
      <w:r>
        <w:rPr>
          <w:rFonts w:ascii="Times New Roman" w:hAnsi="Times New Roman" w:cs="Times New Roman"/>
          <w:b/>
          <w:i/>
          <w:sz w:val="28"/>
          <w:szCs w:val="28"/>
          <w:lang w:eastAsia="ru-RU"/>
        </w:rPr>
        <w:t xml:space="preserve">Модуль </w:t>
      </w:r>
      <w:r w:rsidR="00F95BCE" w:rsidRPr="00F95BCE">
        <w:rPr>
          <w:rFonts w:ascii="Times New Roman" w:hAnsi="Times New Roman" w:cs="Times New Roman"/>
          <w:b/>
          <w:i/>
          <w:sz w:val="28"/>
          <w:szCs w:val="28"/>
          <w:lang w:eastAsia="ru-RU"/>
        </w:rPr>
        <w:t>контроля работы редакторов</w:t>
      </w:r>
    </w:p>
    <w:p w14:paraId="1BAD91CB" w14:textId="7500BA04" w:rsidR="00554638" w:rsidRPr="00F95BCE" w:rsidRDefault="00554638" w:rsidP="00F95BCE">
      <w:pPr>
        <w:pStyle w:val="aa"/>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ab/>
        <w:t xml:space="preserve">Этот модуль взаимодействует с модулем </w:t>
      </w:r>
      <w:r w:rsidRPr="00554638">
        <w:rPr>
          <w:rFonts w:ascii="Times New Roman" w:hAnsi="Times New Roman" w:cs="Times New Roman"/>
          <w:sz w:val="28"/>
          <w:szCs w:val="28"/>
          <w:lang w:eastAsia="ru-RU"/>
        </w:rPr>
        <w:t xml:space="preserve">контроля </w:t>
      </w:r>
      <w:r w:rsidR="00F95BCE">
        <w:rPr>
          <w:rFonts w:ascii="Times New Roman" w:hAnsi="Times New Roman" w:cs="Times New Roman"/>
          <w:sz w:val="28"/>
          <w:szCs w:val="28"/>
          <w:lang w:eastAsia="ru-RU"/>
        </w:rPr>
        <w:t xml:space="preserve">подачи заявок </w:t>
      </w:r>
      <w:r>
        <w:rPr>
          <w:rFonts w:ascii="Times New Roman" w:hAnsi="Times New Roman" w:cs="Times New Roman"/>
          <w:sz w:val="28"/>
          <w:szCs w:val="28"/>
          <w:lang w:eastAsia="ru-RU"/>
        </w:rPr>
        <w:t>и должен иметь в себе данные функции:</w:t>
      </w:r>
    </w:p>
    <w:p w14:paraId="626AD91F" w14:textId="77777777" w:rsidR="00E51AE5" w:rsidRDefault="00E51AE5" w:rsidP="00E51AE5">
      <w:pPr>
        <w:pStyle w:val="aa"/>
        <w:numPr>
          <w:ilvl w:val="0"/>
          <w:numId w:val="9"/>
        </w:num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Обращение к БД;</w:t>
      </w:r>
    </w:p>
    <w:p w14:paraId="5E55CA92" w14:textId="303252CE" w:rsidR="00554638" w:rsidRDefault="00F95BCE" w:rsidP="00554638">
      <w:pPr>
        <w:pStyle w:val="aa"/>
        <w:numPr>
          <w:ilvl w:val="0"/>
          <w:numId w:val="9"/>
        </w:num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Считывание заявки из</w:t>
      </w:r>
      <w:r w:rsidR="00554638">
        <w:rPr>
          <w:rFonts w:ascii="Times New Roman" w:hAnsi="Times New Roman" w:cs="Times New Roman"/>
          <w:sz w:val="28"/>
          <w:szCs w:val="28"/>
          <w:lang w:eastAsia="ru-RU"/>
        </w:rPr>
        <w:t xml:space="preserve"> БД;</w:t>
      </w:r>
    </w:p>
    <w:p w14:paraId="1255B77E" w14:textId="3E145681" w:rsidR="00F95BCE" w:rsidRDefault="00F95BCE" w:rsidP="005E2C95">
      <w:pPr>
        <w:pStyle w:val="aa"/>
        <w:numPr>
          <w:ilvl w:val="0"/>
          <w:numId w:val="9"/>
        </w:num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Фиксация </w:t>
      </w:r>
      <w:r w:rsidR="005E2C95">
        <w:rPr>
          <w:rFonts w:ascii="Times New Roman" w:hAnsi="Times New Roman" w:cs="Times New Roman"/>
          <w:sz w:val="28"/>
          <w:szCs w:val="28"/>
          <w:lang w:eastAsia="ru-RU"/>
        </w:rPr>
        <w:t xml:space="preserve">в БД </w:t>
      </w:r>
      <w:r>
        <w:rPr>
          <w:rFonts w:ascii="Times New Roman" w:hAnsi="Times New Roman" w:cs="Times New Roman"/>
          <w:sz w:val="28"/>
          <w:szCs w:val="28"/>
          <w:lang w:eastAsia="ru-RU"/>
        </w:rPr>
        <w:t>решения редактора о дальнейшей работе над публикацией или отклонении</w:t>
      </w:r>
      <w:r w:rsidR="005E2C95">
        <w:rPr>
          <w:rFonts w:ascii="Times New Roman" w:hAnsi="Times New Roman" w:cs="Times New Roman"/>
          <w:sz w:val="28"/>
          <w:szCs w:val="28"/>
          <w:lang w:eastAsia="ru-RU"/>
        </w:rPr>
        <w:t xml:space="preserve"> заявки;</w:t>
      </w:r>
    </w:p>
    <w:p w14:paraId="2D475DA5" w14:textId="2519327D" w:rsidR="005E2C95" w:rsidRPr="005E2C95" w:rsidRDefault="005E2C95" w:rsidP="005E2C95">
      <w:pPr>
        <w:pStyle w:val="aa"/>
        <w:numPr>
          <w:ilvl w:val="0"/>
          <w:numId w:val="9"/>
        </w:num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Фиксация в БД текущего этапа работы над редактированием.</w:t>
      </w:r>
    </w:p>
    <w:p w14:paraId="463F29E8" w14:textId="77777777" w:rsidR="00554638" w:rsidRPr="00554638" w:rsidRDefault="00554638" w:rsidP="00554638">
      <w:pPr>
        <w:spacing w:line="360" w:lineRule="auto"/>
        <w:jc w:val="both"/>
        <w:rPr>
          <w:rFonts w:ascii="Times New Roman" w:hAnsi="Times New Roman" w:cs="Times New Roman"/>
          <w:sz w:val="28"/>
          <w:szCs w:val="28"/>
          <w:lang w:eastAsia="ru-RU"/>
        </w:rPr>
      </w:pPr>
    </w:p>
    <w:p w14:paraId="7EBB7FBB" w14:textId="7A201E91" w:rsidR="005E2C95" w:rsidRDefault="005E2C95" w:rsidP="005E2C95">
      <w:pPr>
        <w:spacing w:line="360" w:lineRule="auto"/>
        <w:ind w:left="720"/>
        <w:jc w:val="center"/>
        <w:rPr>
          <w:rFonts w:ascii="Times New Roman" w:hAnsi="Times New Roman" w:cs="Times New Roman"/>
          <w:b/>
          <w:i/>
          <w:sz w:val="28"/>
          <w:szCs w:val="28"/>
          <w:lang w:eastAsia="ru-RU"/>
        </w:rPr>
      </w:pPr>
      <w:r w:rsidRPr="005E2C95">
        <w:rPr>
          <w:rFonts w:ascii="Times New Roman" w:hAnsi="Times New Roman" w:cs="Times New Roman"/>
          <w:b/>
          <w:i/>
          <w:sz w:val="28"/>
          <w:szCs w:val="28"/>
          <w:lang w:eastAsia="ru-RU"/>
        </w:rPr>
        <w:t>Модуль контроля функционирования личного кабинета</w:t>
      </w:r>
    </w:p>
    <w:p w14:paraId="4DCE9809" w14:textId="53625749" w:rsidR="00554638" w:rsidRDefault="00554638" w:rsidP="00554638">
      <w:pPr>
        <w:spacing w:line="360" w:lineRule="auto"/>
        <w:ind w:left="720"/>
        <w:rPr>
          <w:rFonts w:ascii="Times New Roman" w:hAnsi="Times New Roman" w:cs="Times New Roman"/>
          <w:sz w:val="28"/>
          <w:szCs w:val="28"/>
          <w:lang w:eastAsia="ru-RU"/>
        </w:rPr>
      </w:pPr>
      <w:r>
        <w:rPr>
          <w:rFonts w:ascii="Times New Roman" w:hAnsi="Times New Roman" w:cs="Times New Roman"/>
          <w:sz w:val="28"/>
          <w:szCs w:val="28"/>
          <w:lang w:eastAsia="ru-RU"/>
        </w:rPr>
        <w:t>Модуль осуществляет следующее:</w:t>
      </w:r>
    </w:p>
    <w:p w14:paraId="3259A322" w14:textId="7051E858" w:rsidR="00554638" w:rsidRDefault="005E2C95" w:rsidP="00554638">
      <w:pPr>
        <w:pStyle w:val="aa"/>
        <w:numPr>
          <w:ilvl w:val="0"/>
          <w:numId w:val="10"/>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Обращение к модулю контроля над работой редакторов</w:t>
      </w:r>
      <w:r w:rsidR="00554638">
        <w:rPr>
          <w:rFonts w:ascii="Times New Roman" w:hAnsi="Times New Roman" w:cs="Times New Roman"/>
          <w:sz w:val="28"/>
          <w:szCs w:val="28"/>
          <w:lang w:eastAsia="ru-RU"/>
        </w:rPr>
        <w:t>;</w:t>
      </w:r>
    </w:p>
    <w:p w14:paraId="114B648B" w14:textId="66B458F8" w:rsidR="005E2C95" w:rsidRPr="005E2C95" w:rsidRDefault="005E2C95" w:rsidP="005E2C95">
      <w:pPr>
        <w:pStyle w:val="aa"/>
        <w:numPr>
          <w:ilvl w:val="0"/>
          <w:numId w:val="10"/>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Обращение к модулю контроля подачи заявок;</w:t>
      </w:r>
    </w:p>
    <w:p w14:paraId="4B221451" w14:textId="192CB351" w:rsidR="00554638" w:rsidRDefault="00554638" w:rsidP="00554638">
      <w:pPr>
        <w:pStyle w:val="aa"/>
        <w:numPr>
          <w:ilvl w:val="0"/>
          <w:numId w:val="10"/>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Обращение к БД;</w:t>
      </w:r>
    </w:p>
    <w:p w14:paraId="62E7E65E" w14:textId="7DDCCBCF" w:rsidR="004410F1" w:rsidRDefault="004410F1" w:rsidP="00554638">
      <w:pPr>
        <w:pStyle w:val="aa"/>
        <w:numPr>
          <w:ilvl w:val="0"/>
          <w:numId w:val="10"/>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Формирование интерфейса в зависимости от роли;</w:t>
      </w:r>
    </w:p>
    <w:p w14:paraId="43D934AC" w14:textId="77777777" w:rsidR="00554638" w:rsidRDefault="00EC3EB1" w:rsidP="00554638">
      <w:pPr>
        <w:pStyle w:val="aa"/>
        <w:numPr>
          <w:ilvl w:val="0"/>
          <w:numId w:val="10"/>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Обновление</w:t>
      </w:r>
      <w:r w:rsidR="00554638">
        <w:rPr>
          <w:rFonts w:ascii="Times New Roman" w:hAnsi="Times New Roman" w:cs="Times New Roman"/>
          <w:sz w:val="28"/>
          <w:szCs w:val="28"/>
          <w:lang w:eastAsia="ru-RU"/>
        </w:rPr>
        <w:t xml:space="preserve"> данных, хранящихся в БД.</w:t>
      </w:r>
    </w:p>
    <w:p w14:paraId="3B7B4B86" w14:textId="77777777" w:rsidR="00D82085" w:rsidRDefault="00D82085" w:rsidP="00D82085">
      <w:pPr>
        <w:pStyle w:val="aa"/>
        <w:spacing w:line="360" w:lineRule="auto"/>
        <w:ind w:left="1440"/>
        <w:rPr>
          <w:rFonts w:ascii="Times New Roman" w:hAnsi="Times New Roman" w:cs="Times New Roman"/>
          <w:sz w:val="28"/>
          <w:szCs w:val="28"/>
          <w:lang w:eastAsia="ru-RU"/>
        </w:rPr>
      </w:pPr>
    </w:p>
    <w:p w14:paraId="3D3538B2" w14:textId="336F983E" w:rsidR="005E2C95" w:rsidRPr="005E2C95" w:rsidRDefault="005E2C95" w:rsidP="005E2C95">
      <w:pPr>
        <w:pStyle w:val="aa"/>
        <w:spacing w:line="360" w:lineRule="auto"/>
        <w:ind w:left="1440"/>
        <w:jc w:val="center"/>
        <w:rPr>
          <w:rFonts w:ascii="Times New Roman" w:hAnsi="Times New Roman" w:cs="Times New Roman"/>
          <w:sz w:val="28"/>
          <w:szCs w:val="28"/>
          <w:lang w:eastAsia="ru-RU"/>
        </w:rPr>
      </w:pPr>
      <w:r w:rsidRPr="005E2C95">
        <w:rPr>
          <w:rFonts w:ascii="Times New Roman" w:hAnsi="Times New Roman" w:cs="Times New Roman"/>
          <w:b/>
          <w:i/>
          <w:sz w:val="28"/>
          <w:szCs w:val="28"/>
          <w:lang w:eastAsia="ru-RU"/>
        </w:rPr>
        <w:t>Модуль оплаты публикаций</w:t>
      </w:r>
    </w:p>
    <w:p w14:paraId="28E05337" w14:textId="69E97B89" w:rsidR="00D82085" w:rsidRDefault="00D82085" w:rsidP="00D82085">
      <w:pPr>
        <w:pStyle w:val="aa"/>
        <w:numPr>
          <w:ilvl w:val="0"/>
          <w:numId w:val="11"/>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Обращение к БД;</w:t>
      </w:r>
    </w:p>
    <w:p w14:paraId="58C051C3" w14:textId="25B82A7F" w:rsidR="00D82085" w:rsidRPr="004410F1" w:rsidRDefault="00D82085" w:rsidP="004410F1">
      <w:pPr>
        <w:pStyle w:val="aa"/>
        <w:numPr>
          <w:ilvl w:val="0"/>
          <w:numId w:val="11"/>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Обращение к </w:t>
      </w:r>
      <w:r w:rsidR="005E2C95">
        <w:rPr>
          <w:rFonts w:ascii="Times New Roman" w:hAnsi="Times New Roman" w:cs="Times New Roman"/>
          <w:sz w:val="28"/>
          <w:szCs w:val="28"/>
          <w:lang w:eastAsia="ru-RU"/>
        </w:rPr>
        <w:t>модулю контроля функционирования личного кабинета</w:t>
      </w:r>
      <w:r>
        <w:rPr>
          <w:rFonts w:ascii="Times New Roman" w:hAnsi="Times New Roman" w:cs="Times New Roman"/>
          <w:sz w:val="28"/>
          <w:szCs w:val="28"/>
          <w:lang w:eastAsia="ru-RU"/>
        </w:rPr>
        <w:t>;</w:t>
      </w:r>
    </w:p>
    <w:p w14:paraId="6796D330" w14:textId="77777777" w:rsidR="00B15C87" w:rsidRDefault="00124D1A" w:rsidP="00D82085">
      <w:pPr>
        <w:pStyle w:val="aa"/>
        <w:numPr>
          <w:ilvl w:val="0"/>
          <w:numId w:val="11"/>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Обновление </w:t>
      </w:r>
      <w:r w:rsidR="00B15C87">
        <w:rPr>
          <w:rFonts w:ascii="Times New Roman" w:hAnsi="Times New Roman" w:cs="Times New Roman"/>
          <w:sz w:val="28"/>
          <w:szCs w:val="28"/>
          <w:lang w:eastAsia="ru-RU"/>
        </w:rPr>
        <w:t>данных в БД.</w:t>
      </w:r>
    </w:p>
    <w:p w14:paraId="3A0FF5F2" w14:textId="77777777" w:rsidR="00B15C87" w:rsidRDefault="00B15C87" w:rsidP="00B15C87">
      <w:pPr>
        <w:pStyle w:val="aa"/>
        <w:spacing w:line="360" w:lineRule="auto"/>
        <w:ind w:left="1440"/>
        <w:rPr>
          <w:rFonts w:ascii="Times New Roman" w:hAnsi="Times New Roman" w:cs="Times New Roman"/>
          <w:sz w:val="28"/>
          <w:szCs w:val="28"/>
          <w:lang w:eastAsia="ru-RU"/>
        </w:rPr>
      </w:pPr>
    </w:p>
    <w:p w14:paraId="3D09345E" w14:textId="252AE107" w:rsidR="004410F1" w:rsidRPr="004410F1" w:rsidRDefault="004410F1" w:rsidP="004410F1">
      <w:pPr>
        <w:pStyle w:val="aa"/>
        <w:spacing w:line="360" w:lineRule="auto"/>
        <w:ind w:left="1440"/>
        <w:jc w:val="center"/>
        <w:rPr>
          <w:rFonts w:ascii="Times New Roman" w:hAnsi="Times New Roman" w:cs="Times New Roman"/>
          <w:sz w:val="28"/>
          <w:szCs w:val="28"/>
          <w:lang w:eastAsia="ru-RU"/>
        </w:rPr>
      </w:pPr>
      <w:r w:rsidRPr="004410F1">
        <w:rPr>
          <w:rFonts w:ascii="Times New Roman" w:hAnsi="Times New Roman" w:cs="Times New Roman"/>
          <w:b/>
          <w:i/>
          <w:sz w:val="28"/>
          <w:szCs w:val="28"/>
          <w:lang w:eastAsia="ru-RU"/>
        </w:rPr>
        <w:t>Модуль контроля функционирования автоматизированной системы</w:t>
      </w:r>
    </w:p>
    <w:p w14:paraId="73AC0116" w14:textId="08192575" w:rsidR="004410F1" w:rsidRPr="004410F1" w:rsidRDefault="004410F1" w:rsidP="004410F1">
      <w:pPr>
        <w:pStyle w:val="aa"/>
        <w:spacing w:line="360" w:lineRule="auto"/>
        <w:ind w:left="1440"/>
        <w:rPr>
          <w:rFonts w:ascii="Times New Roman" w:hAnsi="Times New Roman" w:cs="Times New Roman"/>
          <w:sz w:val="28"/>
          <w:szCs w:val="28"/>
          <w:lang w:eastAsia="ru-RU"/>
        </w:rPr>
      </w:pPr>
      <w:r w:rsidRPr="004410F1">
        <w:rPr>
          <w:rFonts w:ascii="Times New Roman" w:hAnsi="Times New Roman" w:cs="Times New Roman"/>
          <w:sz w:val="28"/>
          <w:szCs w:val="28"/>
          <w:lang w:eastAsia="ru-RU"/>
        </w:rPr>
        <w:t>1. Контроль за работоспособностью системы;</w:t>
      </w:r>
    </w:p>
    <w:p w14:paraId="658B1D84" w14:textId="561CFFC1" w:rsidR="004410F1" w:rsidRPr="004410F1" w:rsidRDefault="004410F1" w:rsidP="004410F1">
      <w:pPr>
        <w:pStyle w:val="aa"/>
        <w:spacing w:line="360" w:lineRule="auto"/>
        <w:ind w:left="1440"/>
        <w:rPr>
          <w:rFonts w:ascii="Times New Roman" w:hAnsi="Times New Roman" w:cs="Times New Roman"/>
          <w:sz w:val="28"/>
          <w:szCs w:val="28"/>
          <w:lang w:eastAsia="ru-RU"/>
        </w:rPr>
      </w:pPr>
      <w:r w:rsidRPr="004410F1">
        <w:rPr>
          <w:rFonts w:ascii="Times New Roman" w:hAnsi="Times New Roman" w:cs="Times New Roman"/>
          <w:sz w:val="28"/>
          <w:szCs w:val="28"/>
          <w:lang w:eastAsia="ru-RU"/>
        </w:rPr>
        <w:t>2. Диагностика проблем в системе;</w:t>
      </w:r>
    </w:p>
    <w:p w14:paraId="64BBA3CC" w14:textId="03197D6D" w:rsidR="004410F1" w:rsidRPr="004410F1" w:rsidRDefault="004410F1" w:rsidP="004410F1">
      <w:pPr>
        <w:pStyle w:val="aa"/>
        <w:spacing w:line="360" w:lineRule="auto"/>
        <w:ind w:left="1440"/>
        <w:rPr>
          <w:rFonts w:ascii="Times New Roman" w:hAnsi="Times New Roman" w:cs="Times New Roman"/>
          <w:sz w:val="28"/>
          <w:szCs w:val="28"/>
          <w:lang w:eastAsia="ru-RU"/>
        </w:rPr>
      </w:pPr>
      <w:r w:rsidRPr="004410F1">
        <w:rPr>
          <w:rFonts w:ascii="Times New Roman" w:hAnsi="Times New Roman" w:cs="Times New Roman"/>
          <w:sz w:val="28"/>
          <w:szCs w:val="28"/>
          <w:lang w:eastAsia="ru-RU"/>
        </w:rPr>
        <w:t>3. Обращение к БД;</w:t>
      </w:r>
    </w:p>
    <w:p w14:paraId="11E62A57" w14:textId="0D87B4DC" w:rsidR="004410F1" w:rsidRPr="004410F1" w:rsidRDefault="004410F1" w:rsidP="004410F1">
      <w:pPr>
        <w:pStyle w:val="aa"/>
        <w:spacing w:line="360" w:lineRule="auto"/>
        <w:ind w:left="1440"/>
        <w:rPr>
          <w:rFonts w:ascii="Times New Roman" w:hAnsi="Times New Roman" w:cs="Times New Roman"/>
          <w:sz w:val="28"/>
          <w:szCs w:val="28"/>
          <w:lang w:eastAsia="ru-RU"/>
        </w:rPr>
      </w:pPr>
      <w:r w:rsidRPr="004410F1">
        <w:rPr>
          <w:rFonts w:ascii="Times New Roman" w:hAnsi="Times New Roman" w:cs="Times New Roman"/>
          <w:sz w:val="28"/>
          <w:szCs w:val="28"/>
          <w:lang w:eastAsia="ru-RU"/>
        </w:rPr>
        <w:t>4. Обновление данных, хранящихся в БД.</w:t>
      </w:r>
    </w:p>
    <w:p w14:paraId="1E985BB7" w14:textId="77777777" w:rsidR="00B15C87" w:rsidRDefault="00B15C87" w:rsidP="00B15C87">
      <w:pPr>
        <w:pStyle w:val="aa"/>
        <w:numPr>
          <w:ilvl w:val="2"/>
          <w:numId w:val="1"/>
        </w:numPr>
        <w:suppressAutoHyphens/>
        <w:jc w:val="both"/>
        <w:rPr>
          <w:rFonts w:ascii="Times New Roman" w:hAnsi="Times New Roman" w:cs="Times New Roman"/>
          <w:b/>
          <w:sz w:val="28"/>
          <w:szCs w:val="28"/>
        </w:rPr>
      </w:pPr>
      <w:r w:rsidRPr="00BD7763">
        <w:rPr>
          <w:rFonts w:ascii="Times New Roman" w:hAnsi="Times New Roman" w:cs="Times New Roman"/>
          <w:b/>
          <w:sz w:val="28"/>
          <w:szCs w:val="28"/>
        </w:rPr>
        <w:t xml:space="preserve">Требования </w:t>
      </w:r>
      <w:r>
        <w:rPr>
          <w:rFonts w:ascii="Times New Roman" w:hAnsi="Times New Roman" w:cs="Times New Roman"/>
          <w:b/>
          <w:sz w:val="28"/>
          <w:szCs w:val="28"/>
        </w:rPr>
        <w:t>надежности</w:t>
      </w:r>
    </w:p>
    <w:p w14:paraId="2BA226A1" w14:textId="77777777" w:rsidR="00B15C87" w:rsidRDefault="00B15C87" w:rsidP="00B15C87">
      <w:pPr>
        <w:pStyle w:val="aa"/>
        <w:suppressAutoHyphens/>
        <w:ind w:left="1080"/>
        <w:jc w:val="both"/>
        <w:rPr>
          <w:rFonts w:ascii="Times New Roman" w:hAnsi="Times New Roman" w:cs="Times New Roman"/>
          <w:b/>
          <w:sz w:val="28"/>
          <w:szCs w:val="28"/>
        </w:rPr>
      </w:pPr>
    </w:p>
    <w:p w14:paraId="7C7075BD" w14:textId="77777777" w:rsidR="00B15C87" w:rsidRPr="00B15C87" w:rsidRDefault="00B15C87" w:rsidP="00B15C87">
      <w:pPr>
        <w:pStyle w:val="aa"/>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B15C87">
        <w:rPr>
          <w:rFonts w:ascii="Times New Roman" w:hAnsi="Times New Roman" w:cs="Times New Roman"/>
          <w:sz w:val="28"/>
          <w:szCs w:val="28"/>
        </w:rPr>
        <w:t>Требуется обеспечить надежность работы системы в процессе отправки данных, приема данных, кодирования и декодирования данных</w:t>
      </w:r>
      <w:r w:rsidR="008E2EF0">
        <w:rPr>
          <w:rFonts w:ascii="Times New Roman" w:hAnsi="Times New Roman" w:cs="Times New Roman"/>
          <w:sz w:val="28"/>
          <w:szCs w:val="28"/>
        </w:rPr>
        <w:t xml:space="preserve">, в соответствии с </w:t>
      </w:r>
      <w:r w:rsidR="008E2EF0" w:rsidRPr="008E2EF0">
        <w:rPr>
          <w:rFonts w:ascii="Times New Roman" w:hAnsi="Times New Roman" w:cs="Times New Roman"/>
          <w:b/>
          <w:sz w:val="28"/>
          <w:szCs w:val="28"/>
        </w:rPr>
        <w:t>ГОСТ 34.602-89</w:t>
      </w:r>
      <w:r w:rsidRPr="00B15C87">
        <w:rPr>
          <w:rFonts w:ascii="Times New Roman" w:hAnsi="Times New Roman" w:cs="Times New Roman"/>
          <w:sz w:val="28"/>
          <w:szCs w:val="28"/>
        </w:rPr>
        <w:t xml:space="preserve">. </w:t>
      </w:r>
    </w:p>
    <w:p w14:paraId="018DCA48" w14:textId="77777777" w:rsidR="00B15C87" w:rsidRDefault="00B15C87" w:rsidP="00B15C87">
      <w:pPr>
        <w:pStyle w:val="aa"/>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B15C87">
        <w:rPr>
          <w:rFonts w:ascii="Times New Roman" w:hAnsi="Times New Roman" w:cs="Times New Roman"/>
          <w:sz w:val="28"/>
          <w:szCs w:val="28"/>
        </w:rPr>
        <w:t xml:space="preserve">Система должна иметь возможность обработки сбоев соединения во время работы с БД. Трудоемкие операции, такие как прием и импорт данных, должны быть устойчивы к сбоям аппаратного обеспечения - сбой не должен приводить к безвозвратной порче информации или ее </w:t>
      </w:r>
      <w:r w:rsidR="00674C32" w:rsidRPr="00B15C87">
        <w:rPr>
          <w:rFonts w:ascii="Times New Roman" w:hAnsi="Times New Roman" w:cs="Times New Roman"/>
          <w:sz w:val="28"/>
          <w:szCs w:val="28"/>
        </w:rPr>
        <w:t>полному,</w:t>
      </w:r>
      <w:r w:rsidRPr="00B15C87">
        <w:rPr>
          <w:rFonts w:ascii="Times New Roman" w:hAnsi="Times New Roman" w:cs="Times New Roman"/>
          <w:sz w:val="28"/>
          <w:szCs w:val="28"/>
        </w:rPr>
        <w:t xml:space="preserve"> или частичному уничтожению.</w:t>
      </w:r>
    </w:p>
    <w:p w14:paraId="17AD93B2" w14:textId="77777777" w:rsidR="00B15C87" w:rsidRDefault="00B15C87" w:rsidP="00B15C87">
      <w:pPr>
        <w:pStyle w:val="aa"/>
        <w:spacing w:line="360" w:lineRule="auto"/>
        <w:jc w:val="both"/>
        <w:rPr>
          <w:rFonts w:ascii="Times New Roman" w:hAnsi="Times New Roman" w:cs="Times New Roman"/>
          <w:sz w:val="28"/>
          <w:szCs w:val="28"/>
        </w:rPr>
      </w:pPr>
    </w:p>
    <w:p w14:paraId="27DE1BAC" w14:textId="77777777" w:rsidR="00B15C87" w:rsidRDefault="00B15C87" w:rsidP="00B15C87">
      <w:pPr>
        <w:pStyle w:val="aa"/>
        <w:numPr>
          <w:ilvl w:val="2"/>
          <w:numId w:val="1"/>
        </w:numPr>
        <w:suppressAutoHyphens/>
        <w:jc w:val="both"/>
        <w:rPr>
          <w:rFonts w:ascii="Times New Roman" w:hAnsi="Times New Roman" w:cs="Times New Roman"/>
          <w:b/>
          <w:sz w:val="28"/>
          <w:szCs w:val="28"/>
        </w:rPr>
      </w:pPr>
      <w:r w:rsidRPr="00BD7763">
        <w:rPr>
          <w:rFonts w:ascii="Times New Roman" w:hAnsi="Times New Roman" w:cs="Times New Roman"/>
          <w:b/>
          <w:sz w:val="28"/>
          <w:szCs w:val="28"/>
        </w:rPr>
        <w:t xml:space="preserve">Требования </w:t>
      </w:r>
      <w:r>
        <w:rPr>
          <w:rFonts w:ascii="Times New Roman" w:hAnsi="Times New Roman" w:cs="Times New Roman"/>
          <w:b/>
          <w:sz w:val="28"/>
          <w:szCs w:val="28"/>
        </w:rPr>
        <w:t>безопасности</w:t>
      </w:r>
    </w:p>
    <w:p w14:paraId="0DE4B5B7" w14:textId="77777777" w:rsidR="00B15C87" w:rsidRDefault="00B15C87" w:rsidP="00B15C87">
      <w:pPr>
        <w:pStyle w:val="aa"/>
        <w:suppressAutoHyphens/>
        <w:ind w:left="1080"/>
        <w:jc w:val="both"/>
        <w:rPr>
          <w:rFonts w:ascii="Times New Roman" w:hAnsi="Times New Roman" w:cs="Times New Roman"/>
          <w:b/>
          <w:sz w:val="28"/>
          <w:szCs w:val="28"/>
        </w:rPr>
      </w:pPr>
    </w:p>
    <w:p w14:paraId="6D8007C6" w14:textId="6843E706" w:rsidR="00B15C87" w:rsidRPr="00B15C87" w:rsidRDefault="00B15C87" w:rsidP="00B15C87">
      <w:pPr>
        <w:pStyle w:val="aa"/>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B15C87">
        <w:rPr>
          <w:rFonts w:ascii="Times New Roman" w:hAnsi="Times New Roman" w:cs="Times New Roman"/>
          <w:sz w:val="28"/>
          <w:szCs w:val="28"/>
        </w:rPr>
        <w:t>Система работает с данными</w:t>
      </w:r>
      <w:r w:rsidR="001E6D9F">
        <w:rPr>
          <w:rFonts w:ascii="Times New Roman" w:hAnsi="Times New Roman" w:cs="Times New Roman"/>
          <w:sz w:val="28"/>
          <w:szCs w:val="28"/>
        </w:rPr>
        <w:t xml:space="preserve"> </w:t>
      </w:r>
      <w:r w:rsidR="004410F1">
        <w:rPr>
          <w:rFonts w:ascii="Times New Roman" w:hAnsi="Times New Roman" w:cs="Times New Roman"/>
          <w:sz w:val="28"/>
          <w:szCs w:val="28"/>
        </w:rPr>
        <w:t xml:space="preserve">авторов, </w:t>
      </w:r>
      <w:r w:rsidRPr="00B15C87">
        <w:rPr>
          <w:rFonts w:ascii="Times New Roman" w:hAnsi="Times New Roman" w:cs="Times New Roman"/>
          <w:sz w:val="28"/>
          <w:szCs w:val="28"/>
        </w:rPr>
        <w:t xml:space="preserve">которые являются конфиденциальными и не подлежат огласке. </w:t>
      </w:r>
      <w:r w:rsidR="008E2EF0">
        <w:rPr>
          <w:rFonts w:ascii="Times New Roman" w:hAnsi="Times New Roman" w:cs="Times New Roman"/>
          <w:sz w:val="28"/>
          <w:szCs w:val="28"/>
        </w:rPr>
        <w:t xml:space="preserve">Гарантировав стандарты разработки, тем самым мы сможем </w:t>
      </w:r>
      <w:r w:rsidRPr="00B15C87">
        <w:rPr>
          <w:rFonts w:ascii="Times New Roman" w:hAnsi="Times New Roman" w:cs="Times New Roman"/>
          <w:sz w:val="28"/>
          <w:szCs w:val="28"/>
        </w:rPr>
        <w:t>обеспечить безопасность передаваемых данных.</w:t>
      </w:r>
    </w:p>
    <w:p w14:paraId="56F02CCB" w14:textId="77777777" w:rsidR="00B15C87" w:rsidRDefault="00B15C87" w:rsidP="00B15C87">
      <w:pPr>
        <w:pStyle w:val="aa"/>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ab/>
      </w:r>
      <w:r w:rsidRPr="00B15C87">
        <w:rPr>
          <w:rFonts w:ascii="Times New Roman" w:hAnsi="Times New Roman" w:cs="Times New Roman"/>
          <w:sz w:val="28"/>
          <w:szCs w:val="28"/>
          <w:lang w:eastAsia="ru-RU"/>
        </w:rPr>
        <w:t>Вход в систему осуществляется после введения пользователем выданного ему логина и пароля. Доступ к физическим данным, хр</w:t>
      </w:r>
      <w:r w:rsidR="001E6D9F">
        <w:rPr>
          <w:rFonts w:ascii="Times New Roman" w:hAnsi="Times New Roman" w:cs="Times New Roman"/>
          <w:sz w:val="28"/>
          <w:szCs w:val="28"/>
          <w:lang w:eastAsia="ru-RU"/>
        </w:rPr>
        <w:t>анящимся в БД, строго ограничен</w:t>
      </w:r>
      <w:r w:rsidRPr="00B15C87">
        <w:rPr>
          <w:rFonts w:ascii="Times New Roman" w:hAnsi="Times New Roman" w:cs="Times New Roman"/>
          <w:sz w:val="28"/>
          <w:szCs w:val="28"/>
          <w:lang w:eastAsia="ru-RU"/>
        </w:rPr>
        <w:t>.</w:t>
      </w:r>
    </w:p>
    <w:p w14:paraId="66204FF1" w14:textId="77777777" w:rsidR="00612F5D" w:rsidRPr="00B15C87" w:rsidRDefault="00612F5D" w:rsidP="00B15C87">
      <w:pPr>
        <w:pStyle w:val="aa"/>
        <w:spacing w:line="360" w:lineRule="auto"/>
        <w:jc w:val="both"/>
        <w:rPr>
          <w:rFonts w:ascii="Times New Roman" w:hAnsi="Times New Roman" w:cs="Times New Roman"/>
          <w:sz w:val="28"/>
          <w:szCs w:val="28"/>
          <w:lang w:eastAsia="ru-RU"/>
        </w:rPr>
      </w:pPr>
    </w:p>
    <w:p w14:paraId="27DD5FBD" w14:textId="77777777" w:rsidR="00612F5D" w:rsidRDefault="00612F5D" w:rsidP="00612F5D">
      <w:pPr>
        <w:pStyle w:val="aa"/>
        <w:numPr>
          <w:ilvl w:val="2"/>
          <w:numId w:val="1"/>
        </w:numPr>
        <w:suppressAutoHyphens/>
        <w:jc w:val="both"/>
        <w:rPr>
          <w:rFonts w:ascii="Times New Roman" w:hAnsi="Times New Roman" w:cs="Times New Roman"/>
          <w:b/>
          <w:sz w:val="28"/>
          <w:szCs w:val="28"/>
        </w:rPr>
      </w:pPr>
      <w:r w:rsidRPr="00BD7763">
        <w:rPr>
          <w:rFonts w:ascii="Times New Roman" w:hAnsi="Times New Roman" w:cs="Times New Roman"/>
          <w:b/>
          <w:sz w:val="28"/>
          <w:szCs w:val="28"/>
        </w:rPr>
        <w:t xml:space="preserve">Требования </w:t>
      </w:r>
      <w:r>
        <w:rPr>
          <w:rFonts w:ascii="Times New Roman" w:hAnsi="Times New Roman" w:cs="Times New Roman"/>
          <w:b/>
          <w:sz w:val="28"/>
          <w:szCs w:val="28"/>
        </w:rPr>
        <w:t>эксплуатации</w:t>
      </w:r>
    </w:p>
    <w:p w14:paraId="2DBF0D7D" w14:textId="77777777" w:rsidR="00612F5D" w:rsidRDefault="00612F5D" w:rsidP="00612F5D">
      <w:pPr>
        <w:pStyle w:val="aa"/>
        <w:suppressAutoHyphens/>
        <w:ind w:left="1080"/>
        <w:jc w:val="both"/>
        <w:rPr>
          <w:rFonts w:ascii="Times New Roman" w:hAnsi="Times New Roman" w:cs="Times New Roman"/>
          <w:b/>
          <w:sz w:val="28"/>
          <w:szCs w:val="28"/>
        </w:rPr>
      </w:pPr>
    </w:p>
    <w:p w14:paraId="78C66303" w14:textId="2B61FD2E" w:rsidR="00612F5D" w:rsidRPr="00612F5D" w:rsidRDefault="00612F5D" w:rsidP="00612F5D">
      <w:pPr>
        <w:pStyle w:val="aa"/>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612F5D">
        <w:rPr>
          <w:rFonts w:ascii="Times New Roman" w:hAnsi="Times New Roman" w:cs="Times New Roman"/>
          <w:sz w:val="28"/>
          <w:szCs w:val="28"/>
        </w:rPr>
        <w:t>Система должна предоставлять функции, которые не должны сильно загружать систему или ограничивать пользователя на время их выполнения. По результату выполнения ключевых функций должен быть выдан отчет, который позволил бы пользователю судить об успешности выполненной задачи. В случае системной ошибки или сбоя пользователь также должен быть уведомлен соответствующим сообщением.</w:t>
      </w:r>
    </w:p>
    <w:p w14:paraId="2B9DF8C7" w14:textId="77777777" w:rsidR="00612F5D" w:rsidRDefault="00612F5D" w:rsidP="00612F5D">
      <w:pPr>
        <w:pStyle w:val="aa"/>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612F5D">
        <w:rPr>
          <w:rFonts w:ascii="Times New Roman" w:hAnsi="Times New Roman" w:cs="Times New Roman"/>
          <w:sz w:val="28"/>
          <w:szCs w:val="28"/>
        </w:rPr>
        <w:t>На все сообщения об ошибках должны иметься соответствующие инструкции в пользовательской документации о возможных причинах их возникновения и способах исправления.</w:t>
      </w:r>
    </w:p>
    <w:p w14:paraId="6B62F1B3" w14:textId="77777777" w:rsidR="005208A9" w:rsidRDefault="005208A9" w:rsidP="00612F5D">
      <w:pPr>
        <w:pStyle w:val="aa"/>
        <w:spacing w:line="360" w:lineRule="auto"/>
        <w:jc w:val="both"/>
        <w:rPr>
          <w:rFonts w:ascii="Times New Roman" w:hAnsi="Times New Roman" w:cs="Times New Roman"/>
          <w:sz w:val="28"/>
          <w:szCs w:val="28"/>
        </w:rPr>
      </w:pPr>
    </w:p>
    <w:p w14:paraId="35815FF5" w14:textId="77777777" w:rsidR="005208A9" w:rsidRDefault="005208A9" w:rsidP="005208A9">
      <w:pPr>
        <w:pStyle w:val="aa"/>
        <w:numPr>
          <w:ilvl w:val="2"/>
          <w:numId w:val="1"/>
        </w:numPr>
        <w:suppressAutoHyphens/>
        <w:jc w:val="both"/>
        <w:rPr>
          <w:rFonts w:ascii="Times New Roman" w:hAnsi="Times New Roman" w:cs="Times New Roman"/>
          <w:b/>
          <w:sz w:val="28"/>
          <w:szCs w:val="28"/>
        </w:rPr>
      </w:pPr>
      <w:r w:rsidRPr="00BD7763">
        <w:rPr>
          <w:rFonts w:ascii="Times New Roman" w:hAnsi="Times New Roman" w:cs="Times New Roman"/>
          <w:b/>
          <w:sz w:val="28"/>
          <w:szCs w:val="28"/>
        </w:rPr>
        <w:t xml:space="preserve">Требования </w:t>
      </w:r>
      <w:r>
        <w:rPr>
          <w:rFonts w:ascii="Times New Roman" w:hAnsi="Times New Roman" w:cs="Times New Roman"/>
          <w:b/>
          <w:sz w:val="28"/>
          <w:szCs w:val="28"/>
        </w:rPr>
        <w:t>к форматам данных</w:t>
      </w:r>
    </w:p>
    <w:p w14:paraId="02F2C34E" w14:textId="77777777" w:rsidR="005208A9" w:rsidRDefault="005208A9" w:rsidP="005208A9">
      <w:pPr>
        <w:pStyle w:val="aa"/>
        <w:suppressAutoHyphens/>
        <w:ind w:left="1080"/>
        <w:jc w:val="both"/>
        <w:rPr>
          <w:rFonts w:ascii="Times New Roman" w:hAnsi="Times New Roman" w:cs="Times New Roman"/>
          <w:b/>
          <w:sz w:val="28"/>
          <w:szCs w:val="28"/>
        </w:rPr>
      </w:pPr>
    </w:p>
    <w:p w14:paraId="39BA08A3" w14:textId="0A77DD60" w:rsidR="005208A9" w:rsidRDefault="0028006F" w:rsidP="005208A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Данная система имеет формат данных для удобного считывания, хранения и сравнения информации о </w:t>
      </w:r>
      <w:r w:rsidR="004410F1">
        <w:rPr>
          <w:rFonts w:ascii="Times New Roman" w:hAnsi="Times New Roman" w:cs="Times New Roman"/>
          <w:sz w:val="28"/>
          <w:szCs w:val="28"/>
        </w:rPr>
        <w:t>авторе</w:t>
      </w:r>
      <w:r>
        <w:rPr>
          <w:rFonts w:ascii="Times New Roman" w:hAnsi="Times New Roman" w:cs="Times New Roman"/>
          <w:sz w:val="28"/>
          <w:szCs w:val="28"/>
        </w:rPr>
        <w:t xml:space="preserve"> и его </w:t>
      </w:r>
      <w:r w:rsidR="004410F1">
        <w:rPr>
          <w:rFonts w:ascii="Times New Roman" w:hAnsi="Times New Roman" w:cs="Times New Roman"/>
          <w:sz w:val="28"/>
          <w:szCs w:val="28"/>
        </w:rPr>
        <w:t>произведении</w:t>
      </w:r>
      <w:r w:rsidR="004410F1" w:rsidRPr="004410F1">
        <w:rPr>
          <w:rFonts w:ascii="Times New Roman" w:hAnsi="Times New Roman" w:cs="Times New Roman"/>
          <w:sz w:val="28"/>
          <w:szCs w:val="28"/>
        </w:rPr>
        <w:t>/</w:t>
      </w:r>
      <w:r w:rsidR="004410F1">
        <w:rPr>
          <w:rFonts w:ascii="Times New Roman" w:hAnsi="Times New Roman" w:cs="Times New Roman"/>
          <w:sz w:val="28"/>
          <w:szCs w:val="28"/>
        </w:rPr>
        <w:t xml:space="preserve">произведениях, </w:t>
      </w:r>
      <w:r>
        <w:rPr>
          <w:rFonts w:ascii="Times New Roman" w:hAnsi="Times New Roman" w:cs="Times New Roman"/>
          <w:sz w:val="28"/>
          <w:szCs w:val="28"/>
        </w:rPr>
        <w:t xml:space="preserve">поэтому система должна позволять передавать таки типы данных, как: </w:t>
      </w:r>
      <w:r>
        <w:rPr>
          <w:rFonts w:ascii="Times New Roman" w:hAnsi="Times New Roman" w:cs="Times New Roman"/>
          <w:sz w:val="28"/>
          <w:szCs w:val="28"/>
          <w:lang w:val="en-US"/>
        </w:rPr>
        <w:t>char</w:t>
      </w:r>
      <w:r w:rsidR="008A098C">
        <w:rPr>
          <w:rFonts w:ascii="Times New Roman" w:hAnsi="Times New Roman" w:cs="Times New Roman"/>
          <w:sz w:val="28"/>
          <w:szCs w:val="28"/>
        </w:rPr>
        <w:t xml:space="preserve"> (упорядочивание)</w:t>
      </w:r>
      <w:r w:rsidRPr="0028006F">
        <w:rPr>
          <w:rFonts w:ascii="Times New Roman" w:hAnsi="Times New Roman" w:cs="Times New Roman"/>
          <w:sz w:val="28"/>
          <w:szCs w:val="28"/>
        </w:rPr>
        <w:t xml:space="preserve">, </w:t>
      </w:r>
      <w:r>
        <w:rPr>
          <w:rFonts w:ascii="Times New Roman" w:hAnsi="Times New Roman" w:cs="Times New Roman"/>
          <w:sz w:val="28"/>
          <w:szCs w:val="28"/>
          <w:lang w:val="en-US"/>
        </w:rPr>
        <w:t>Boolean</w:t>
      </w:r>
      <w:r>
        <w:rPr>
          <w:rFonts w:ascii="Times New Roman" w:hAnsi="Times New Roman" w:cs="Times New Roman"/>
          <w:sz w:val="28"/>
          <w:szCs w:val="28"/>
        </w:rPr>
        <w:t xml:space="preserve"> (</w:t>
      </w:r>
      <w:r w:rsidR="004410F1">
        <w:rPr>
          <w:rFonts w:ascii="Times New Roman" w:hAnsi="Times New Roman" w:cs="Times New Roman"/>
          <w:sz w:val="28"/>
          <w:szCs w:val="28"/>
        </w:rPr>
        <w:t xml:space="preserve">метка о </w:t>
      </w:r>
      <w:r w:rsidR="00B7464F">
        <w:rPr>
          <w:rFonts w:ascii="Times New Roman" w:hAnsi="Times New Roman" w:cs="Times New Roman"/>
          <w:sz w:val="28"/>
          <w:szCs w:val="28"/>
        </w:rPr>
        <w:t xml:space="preserve">принятии заявки и </w:t>
      </w:r>
      <w:r w:rsidR="004410F1">
        <w:rPr>
          <w:rFonts w:ascii="Times New Roman" w:hAnsi="Times New Roman" w:cs="Times New Roman"/>
          <w:sz w:val="28"/>
          <w:szCs w:val="28"/>
        </w:rPr>
        <w:t>успешно</w:t>
      </w:r>
      <w:r w:rsidR="00B7464F">
        <w:rPr>
          <w:rFonts w:ascii="Times New Roman" w:hAnsi="Times New Roman" w:cs="Times New Roman"/>
          <w:sz w:val="28"/>
          <w:szCs w:val="28"/>
        </w:rPr>
        <w:t xml:space="preserve">й </w:t>
      </w:r>
      <w:r w:rsidR="004410F1">
        <w:rPr>
          <w:rFonts w:ascii="Times New Roman" w:hAnsi="Times New Roman" w:cs="Times New Roman"/>
          <w:sz w:val="28"/>
          <w:szCs w:val="28"/>
        </w:rPr>
        <w:t>публикации</w:t>
      </w:r>
      <w:r w:rsidR="004410F1" w:rsidRPr="004410F1">
        <w:rPr>
          <w:rFonts w:ascii="Times New Roman" w:hAnsi="Times New Roman" w:cs="Times New Roman"/>
          <w:sz w:val="28"/>
          <w:szCs w:val="28"/>
        </w:rPr>
        <w:t>/</w:t>
      </w:r>
      <w:proofErr w:type="spellStart"/>
      <w:r w:rsidR="004410F1">
        <w:rPr>
          <w:rFonts w:ascii="Times New Roman" w:hAnsi="Times New Roman" w:cs="Times New Roman"/>
          <w:sz w:val="28"/>
          <w:szCs w:val="28"/>
        </w:rPr>
        <w:t>редактировнии</w:t>
      </w:r>
      <w:proofErr w:type="spellEnd"/>
      <w:r>
        <w:rPr>
          <w:rFonts w:ascii="Times New Roman" w:hAnsi="Times New Roman" w:cs="Times New Roman"/>
          <w:sz w:val="28"/>
          <w:szCs w:val="28"/>
        </w:rPr>
        <w:t>)</w:t>
      </w:r>
      <w:r w:rsidRPr="0028006F">
        <w:rPr>
          <w:rFonts w:ascii="Times New Roman" w:hAnsi="Times New Roman" w:cs="Times New Roman"/>
          <w:sz w:val="28"/>
          <w:szCs w:val="28"/>
        </w:rPr>
        <w:t xml:space="preserve">, </w:t>
      </w:r>
      <w:r>
        <w:rPr>
          <w:rFonts w:ascii="Times New Roman" w:hAnsi="Times New Roman" w:cs="Times New Roman"/>
          <w:sz w:val="28"/>
          <w:szCs w:val="28"/>
          <w:lang w:val="en-US"/>
        </w:rPr>
        <w:t>string</w:t>
      </w:r>
      <w:r>
        <w:rPr>
          <w:rFonts w:ascii="Times New Roman" w:hAnsi="Times New Roman" w:cs="Times New Roman"/>
          <w:sz w:val="28"/>
          <w:szCs w:val="28"/>
        </w:rPr>
        <w:t xml:space="preserve"> (запись </w:t>
      </w:r>
      <w:r w:rsidR="00B7464F">
        <w:rPr>
          <w:rFonts w:ascii="Times New Roman" w:hAnsi="Times New Roman" w:cs="Times New Roman"/>
          <w:sz w:val="28"/>
          <w:szCs w:val="28"/>
        </w:rPr>
        <w:t>информации об авторе</w:t>
      </w:r>
      <w:r>
        <w:rPr>
          <w:rFonts w:ascii="Times New Roman" w:hAnsi="Times New Roman" w:cs="Times New Roman"/>
          <w:sz w:val="28"/>
          <w:szCs w:val="28"/>
        </w:rPr>
        <w:t>)</w:t>
      </w:r>
      <w:r w:rsidRPr="0028006F">
        <w:rPr>
          <w:rFonts w:ascii="Times New Roman" w:hAnsi="Times New Roman" w:cs="Times New Roman"/>
          <w:sz w:val="28"/>
          <w:szCs w:val="28"/>
        </w:rPr>
        <w:t xml:space="preserve">, </w:t>
      </w:r>
      <w:r>
        <w:rPr>
          <w:rFonts w:ascii="Times New Roman" w:hAnsi="Times New Roman" w:cs="Times New Roman"/>
          <w:sz w:val="28"/>
          <w:szCs w:val="28"/>
          <w:lang w:val="en-US"/>
        </w:rPr>
        <w:t>integer</w:t>
      </w:r>
      <w:r w:rsidR="008A098C">
        <w:rPr>
          <w:rFonts w:ascii="Times New Roman" w:hAnsi="Times New Roman" w:cs="Times New Roman"/>
          <w:sz w:val="28"/>
          <w:szCs w:val="28"/>
        </w:rPr>
        <w:t xml:space="preserve"> (вы</w:t>
      </w:r>
      <w:r w:rsidR="00B7464F">
        <w:rPr>
          <w:rFonts w:ascii="Times New Roman" w:hAnsi="Times New Roman" w:cs="Times New Roman"/>
          <w:sz w:val="28"/>
          <w:szCs w:val="28"/>
        </w:rPr>
        <w:t>числение</w:t>
      </w:r>
      <w:r w:rsidR="008A098C">
        <w:rPr>
          <w:rFonts w:ascii="Times New Roman" w:hAnsi="Times New Roman" w:cs="Times New Roman"/>
          <w:sz w:val="28"/>
          <w:szCs w:val="28"/>
        </w:rPr>
        <w:t xml:space="preserve"> </w:t>
      </w:r>
      <w:r w:rsidR="00B7464F">
        <w:rPr>
          <w:rFonts w:ascii="Times New Roman" w:hAnsi="Times New Roman" w:cs="Times New Roman"/>
          <w:sz w:val="28"/>
          <w:szCs w:val="28"/>
        </w:rPr>
        <w:t>стоимости</w:t>
      </w:r>
      <w:r w:rsidR="008A098C">
        <w:rPr>
          <w:rFonts w:ascii="Times New Roman" w:hAnsi="Times New Roman" w:cs="Times New Roman"/>
          <w:sz w:val="28"/>
          <w:szCs w:val="28"/>
        </w:rPr>
        <w:t>)</w:t>
      </w:r>
      <w:r w:rsidR="005208A9" w:rsidRPr="00FC0D31">
        <w:rPr>
          <w:rFonts w:ascii="Times New Roman" w:hAnsi="Times New Roman" w:cs="Times New Roman"/>
          <w:sz w:val="28"/>
          <w:szCs w:val="28"/>
        </w:rPr>
        <w:t xml:space="preserve">, </w:t>
      </w:r>
      <w:r w:rsidR="00B7464F">
        <w:rPr>
          <w:rFonts w:ascii="Times New Roman" w:hAnsi="Times New Roman" w:cs="Times New Roman"/>
          <w:sz w:val="28"/>
          <w:szCs w:val="28"/>
          <w:lang w:val="en-US"/>
        </w:rPr>
        <w:t>text</w:t>
      </w:r>
      <w:r w:rsidR="00B7464F" w:rsidRPr="00B7464F">
        <w:rPr>
          <w:rFonts w:ascii="Times New Roman" w:hAnsi="Times New Roman" w:cs="Times New Roman"/>
          <w:sz w:val="28"/>
          <w:szCs w:val="28"/>
        </w:rPr>
        <w:t xml:space="preserve"> </w:t>
      </w:r>
      <w:r w:rsidR="00B7464F">
        <w:rPr>
          <w:rFonts w:ascii="Times New Roman" w:hAnsi="Times New Roman" w:cs="Times New Roman"/>
          <w:sz w:val="28"/>
          <w:szCs w:val="28"/>
        </w:rPr>
        <w:t xml:space="preserve">(для текстовых полей- сам текст, аннотации, краткое содержание произведений, информация автора о себе) – </w:t>
      </w:r>
      <w:r>
        <w:rPr>
          <w:rFonts w:ascii="Times New Roman" w:hAnsi="Times New Roman" w:cs="Times New Roman"/>
          <w:sz w:val="28"/>
          <w:szCs w:val="28"/>
        </w:rPr>
        <w:t>то есть типы, характерные</w:t>
      </w:r>
      <w:r w:rsidR="005208A9" w:rsidRPr="00FC0D31">
        <w:rPr>
          <w:rFonts w:ascii="Times New Roman" w:hAnsi="Times New Roman" w:cs="Times New Roman"/>
          <w:sz w:val="28"/>
          <w:szCs w:val="28"/>
        </w:rPr>
        <w:t xml:space="preserve"> для реляционных БД. Также желательно удобство читаемости человеком, что обеспечило бы удобство отладки работы подсистемы.</w:t>
      </w:r>
    </w:p>
    <w:p w14:paraId="25BAB9B7" w14:textId="77777777" w:rsidR="005208A9" w:rsidRDefault="005208A9" w:rsidP="005208A9">
      <w:pPr>
        <w:pStyle w:val="aa"/>
        <w:numPr>
          <w:ilvl w:val="2"/>
          <w:numId w:val="1"/>
        </w:numPr>
        <w:suppressAutoHyphens/>
        <w:jc w:val="both"/>
        <w:rPr>
          <w:rFonts w:ascii="Times New Roman" w:hAnsi="Times New Roman" w:cs="Times New Roman"/>
          <w:b/>
          <w:sz w:val="28"/>
          <w:szCs w:val="28"/>
        </w:rPr>
      </w:pPr>
      <w:r w:rsidRPr="00BD7763">
        <w:rPr>
          <w:rFonts w:ascii="Times New Roman" w:hAnsi="Times New Roman" w:cs="Times New Roman"/>
          <w:b/>
          <w:sz w:val="28"/>
          <w:szCs w:val="28"/>
        </w:rPr>
        <w:t xml:space="preserve">Требования </w:t>
      </w:r>
      <w:r>
        <w:rPr>
          <w:rFonts w:ascii="Times New Roman" w:hAnsi="Times New Roman" w:cs="Times New Roman"/>
          <w:b/>
          <w:sz w:val="28"/>
          <w:szCs w:val="28"/>
        </w:rPr>
        <w:t>к составу и параметрам технических средств</w:t>
      </w:r>
    </w:p>
    <w:p w14:paraId="680A4E5D" w14:textId="77777777" w:rsidR="005208A9" w:rsidRDefault="005208A9" w:rsidP="005208A9">
      <w:pPr>
        <w:pStyle w:val="aa"/>
        <w:suppressAutoHyphens/>
        <w:ind w:left="1080"/>
        <w:jc w:val="both"/>
        <w:rPr>
          <w:rFonts w:ascii="Times New Roman" w:hAnsi="Times New Roman" w:cs="Times New Roman"/>
          <w:b/>
          <w:sz w:val="28"/>
          <w:szCs w:val="28"/>
        </w:rPr>
      </w:pPr>
    </w:p>
    <w:p w14:paraId="19CB67B5" w14:textId="77777777" w:rsidR="005208A9" w:rsidRPr="00FC0D31" w:rsidRDefault="005208A9" w:rsidP="005208A9">
      <w:pPr>
        <w:pStyle w:val="ab"/>
        <w:spacing w:line="360" w:lineRule="auto"/>
        <w:ind w:firstLine="709"/>
        <w:jc w:val="both"/>
        <w:rPr>
          <w:rFonts w:ascii="Times New Roman" w:hAnsi="Times New Roman" w:cs="Times New Roman"/>
          <w:sz w:val="28"/>
          <w:szCs w:val="28"/>
        </w:rPr>
      </w:pPr>
      <w:r w:rsidRPr="00FC0D31">
        <w:rPr>
          <w:rFonts w:ascii="Times New Roman" w:hAnsi="Times New Roman" w:cs="Times New Roman"/>
          <w:sz w:val="28"/>
          <w:szCs w:val="28"/>
        </w:rPr>
        <w:t>Программные требования:</w:t>
      </w:r>
    </w:p>
    <w:p w14:paraId="222EF8E2" w14:textId="223147BE" w:rsidR="005208A9" w:rsidRPr="00FC0D31" w:rsidRDefault="211CF629" w:rsidP="211CF629">
      <w:pPr>
        <w:pStyle w:val="ab"/>
        <w:numPr>
          <w:ilvl w:val="0"/>
          <w:numId w:val="16"/>
        </w:numPr>
        <w:spacing w:after="227" w:line="360" w:lineRule="auto"/>
        <w:jc w:val="both"/>
        <w:rPr>
          <w:rFonts w:eastAsiaTheme="minorEastAsia"/>
          <w:sz w:val="28"/>
          <w:szCs w:val="28"/>
          <w:lang w:val="en-US"/>
        </w:rPr>
      </w:pPr>
      <w:r w:rsidRPr="211CF629">
        <w:rPr>
          <w:rFonts w:ascii="Times New Roman" w:hAnsi="Times New Roman" w:cs="Times New Roman"/>
          <w:sz w:val="28"/>
          <w:szCs w:val="28"/>
          <w:lang w:val="en-US"/>
        </w:rPr>
        <w:t xml:space="preserve">IOS, </w:t>
      </w:r>
      <w:proofErr w:type="gramStart"/>
      <w:r w:rsidRPr="211CF629">
        <w:rPr>
          <w:rFonts w:ascii="Times New Roman" w:hAnsi="Times New Roman" w:cs="Times New Roman"/>
          <w:sz w:val="28"/>
          <w:szCs w:val="28"/>
          <w:lang w:val="en-US"/>
        </w:rPr>
        <w:t>Android</w:t>
      </w:r>
      <w:r w:rsidRPr="211CF629">
        <w:rPr>
          <w:rFonts w:ascii="Times New Roman" w:hAnsi="Times New Roman" w:cs="Times New Roman"/>
          <w:sz w:val="28"/>
          <w:szCs w:val="28"/>
        </w:rPr>
        <w:t>,</w:t>
      </w:r>
      <w:r w:rsidR="00EB4DE3">
        <w:rPr>
          <w:rFonts w:ascii="Times New Roman" w:hAnsi="Times New Roman" w:cs="Times New Roman"/>
          <w:sz w:val="28"/>
          <w:szCs w:val="28"/>
          <w:lang w:val="en-US"/>
        </w:rPr>
        <w:t>Windows</w:t>
      </w:r>
      <w:proofErr w:type="gramEnd"/>
      <w:r w:rsidR="00EB4DE3">
        <w:rPr>
          <w:rFonts w:ascii="Times New Roman" w:hAnsi="Times New Roman" w:cs="Times New Roman"/>
          <w:sz w:val="28"/>
          <w:szCs w:val="28"/>
          <w:lang w:val="en-US"/>
        </w:rPr>
        <w:t>,</w:t>
      </w:r>
      <w:r w:rsidRPr="211CF629">
        <w:rPr>
          <w:rFonts w:ascii="Times New Roman" w:hAnsi="Times New Roman" w:cs="Times New Roman"/>
          <w:sz w:val="28"/>
          <w:szCs w:val="28"/>
        </w:rPr>
        <w:t xml:space="preserve"> </w:t>
      </w:r>
      <w:r w:rsidRPr="211CF629">
        <w:rPr>
          <w:rFonts w:ascii="Times New Roman" w:hAnsi="Times New Roman" w:cs="Times New Roman"/>
          <w:sz w:val="28"/>
          <w:szCs w:val="28"/>
          <w:lang w:val="en-US"/>
        </w:rPr>
        <w:t>SDK;</w:t>
      </w:r>
    </w:p>
    <w:p w14:paraId="07738833" w14:textId="77777777" w:rsidR="005208A9" w:rsidRPr="008D25C0" w:rsidRDefault="005208A9" w:rsidP="005208A9">
      <w:pPr>
        <w:numPr>
          <w:ilvl w:val="0"/>
          <w:numId w:val="16"/>
        </w:numPr>
        <w:spacing w:after="0" w:line="360" w:lineRule="auto"/>
        <w:jc w:val="both"/>
        <w:rPr>
          <w:rFonts w:ascii="Times New Roman" w:hAnsi="Times New Roman" w:cs="Times New Roman"/>
          <w:sz w:val="28"/>
          <w:szCs w:val="28"/>
          <w:lang w:val="en-US"/>
        </w:rPr>
      </w:pPr>
      <w:r w:rsidRPr="008D25C0">
        <w:rPr>
          <w:rFonts w:ascii="Times New Roman" w:hAnsi="Times New Roman" w:cs="Times New Roman"/>
          <w:sz w:val="28"/>
          <w:szCs w:val="28"/>
          <w:lang w:val="en-US"/>
        </w:rPr>
        <w:t xml:space="preserve">Microsoft SQL Server </w:t>
      </w:r>
      <w:r w:rsidR="007B6797">
        <w:rPr>
          <w:rFonts w:ascii="Times New Roman" w:hAnsi="Times New Roman" w:cs="Times New Roman"/>
          <w:sz w:val="28"/>
          <w:szCs w:val="28"/>
          <w:lang w:val="en-US"/>
        </w:rPr>
        <w:t>2008 R2</w:t>
      </w:r>
      <w:r w:rsidRPr="008D25C0">
        <w:rPr>
          <w:rFonts w:ascii="Times New Roman" w:hAnsi="Times New Roman" w:cs="Times New Roman"/>
          <w:sz w:val="28"/>
          <w:szCs w:val="28"/>
          <w:lang w:val="en-US"/>
        </w:rPr>
        <w:t>;</w:t>
      </w:r>
    </w:p>
    <w:p w14:paraId="62FF2CF9" w14:textId="77777777" w:rsidR="00515D26" w:rsidRDefault="005208A9" w:rsidP="00515D26">
      <w:pPr>
        <w:pStyle w:val="ab"/>
        <w:numPr>
          <w:ilvl w:val="0"/>
          <w:numId w:val="16"/>
        </w:numPr>
        <w:spacing w:after="227"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Microsoft .NET Framework </w:t>
      </w:r>
      <w:r w:rsidR="007B6797" w:rsidRPr="007B6797">
        <w:rPr>
          <w:rFonts w:ascii="Times New Roman" w:hAnsi="Times New Roman" w:cs="Times New Roman"/>
          <w:sz w:val="28"/>
          <w:szCs w:val="28"/>
          <w:lang w:val="en-US"/>
        </w:rPr>
        <w:t>4.5, MS XML Parser</w:t>
      </w:r>
      <w:r w:rsidRPr="00FC0D31">
        <w:rPr>
          <w:rFonts w:ascii="Times New Roman" w:hAnsi="Times New Roman" w:cs="Times New Roman"/>
          <w:sz w:val="28"/>
          <w:szCs w:val="28"/>
          <w:lang w:val="en-US"/>
        </w:rPr>
        <w:t>.</w:t>
      </w:r>
    </w:p>
    <w:p w14:paraId="1CFBFC5A" w14:textId="77777777" w:rsidR="00B360F5" w:rsidRDefault="00515D26" w:rsidP="00515D26">
      <w:pPr>
        <w:pStyle w:val="ab"/>
        <w:spacing w:line="360" w:lineRule="auto"/>
        <w:ind w:firstLine="709"/>
        <w:jc w:val="both"/>
        <w:rPr>
          <w:rFonts w:ascii="Times New Roman" w:hAnsi="Times New Roman" w:cs="Times New Roman"/>
          <w:sz w:val="28"/>
          <w:szCs w:val="28"/>
        </w:rPr>
      </w:pPr>
      <w:r w:rsidRPr="00FC0D31">
        <w:rPr>
          <w:rFonts w:ascii="Times New Roman" w:hAnsi="Times New Roman" w:cs="Times New Roman"/>
          <w:sz w:val="28"/>
          <w:szCs w:val="28"/>
        </w:rPr>
        <w:t xml:space="preserve">Аппаратные требования: </w:t>
      </w:r>
    </w:p>
    <w:p w14:paraId="05F95C1C" w14:textId="7F554CA5" w:rsidR="00B360F5" w:rsidRDefault="211CF629" w:rsidP="00B360F5">
      <w:pPr>
        <w:pStyle w:val="ab"/>
        <w:numPr>
          <w:ilvl w:val="0"/>
          <w:numId w:val="18"/>
        </w:numPr>
        <w:spacing w:line="360" w:lineRule="auto"/>
        <w:jc w:val="both"/>
        <w:rPr>
          <w:rFonts w:ascii="Times New Roman" w:hAnsi="Times New Roman" w:cs="Times New Roman"/>
          <w:sz w:val="28"/>
          <w:szCs w:val="28"/>
        </w:rPr>
      </w:pPr>
      <w:r w:rsidRPr="211CF629">
        <w:rPr>
          <w:rFonts w:ascii="Times New Roman" w:hAnsi="Times New Roman" w:cs="Times New Roman"/>
          <w:sz w:val="28"/>
          <w:szCs w:val="28"/>
        </w:rPr>
        <w:t xml:space="preserve">Рабочее место оператора, администратора, редактора; </w:t>
      </w:r>
    </w:p>
    <w:p w14:paraId="5A632627" w14:textId="77777777" w:rsidR="00B360F5" w:rsidRDefault="211CF629" w:rsidP="00B360F5">
      <w:pPr>
        <w:pStyle w:val="ab"/>
        <w:numPr>
          <w:ilvl w:val="0"/>
          <w:numId w:val="18"/>
        </w:numPr>
        <w:spacing w:line="360" w:lineRule="auto"/>
        <w:jc w:val="both"/>
        <w:rPr>
          <w:rFonts w:ascii="Times New Roman" w:hAnsi="Times New Roman" w:cs="Times New Roman"/>
          <w:sz w:val="28"/>
          <w:szCs w:val="28"/>
        </w:rPr>
      </w:pPr>
      <w:r w:rsidRPr="211CF629">
        <w:rPr>
          <w:rFonts w:ascii="Times New Roman" w:hAnsi="Times New Roman" w:cs="Times New Roman"/>
          <w:sz w:val="28"/>
          <w:szCs w:val="28"/>
        </w:rPr>
        <w:t xml:space="preserve">Работающий сервер; </w:t>
      </w:r>
    </w:p>
    <w:p w14:paraId="10702D32" w14:textId="3296BABC" w:rsidR="00515D26" w:rsidRPr="00FC0D31" w:rsidRDefault="211CF629" w:rsidP="00B360F5">
      <w:pPr>
        <w:pStyle w:val="ab"/>
        <w:numPr>
          <w:ilvl w:val="0"/>
          <w:numId w:val="18"/>
        </w:numPr>
        <w:spacing w:line="360" w:lineRule="auto"/>
        <w:jc w:val="both"/>
        <w:rPr>
          <w:rFonts w:ascii="Times New Roman" w:hAnsi="Times New Roman" w:cs="Times New Roman"/>
          <w:sz w:val="28"/>
          <w:szCs w:val="28"/>
        </w:rPr>
      </w:pPr>
      <w:r w:rsidRPr="211CF629">
        <w:rPr>
          <w:rFonts w:ascii="Times New Roman" w:hAnsi="Times New Roman" w:cs="Times New Roman"/>
          <w:sz w:val="28"/>
          <w:szCs w:val="28"/>
        </w:rPr>
        <w:t>Программная часть для смартфонов и ПК.</w:t>
      </w:r>
    </w:p>
    <w:p w14:paraId="4D93C728" w14:textId="42336B04" w:rsidR="211CF629" w:rsidRDefault="211CF629" w:rsidP="211CF629">
      <w:pPr>
        <w:pStyle w:val="ab"/>
        <w:spacing w:line="360" w:lineRule="auto"/>
        <w:ind w:left="708"/>
        <w:jc w:val="both"/>
        <w:rPr>
          <w:rFonts w:ascii="Times New Roman" w:hAnsi="Times New Roman" w:cs="Times New Roman"/>
          <w:sz w:val="28"/>
          <w:szCs w:val="28"/>
        </w:rPr>
      </w:pPr>
    </w:p>
    <w:p w14:paraId="087A49D3" w14:textId="77777777" w:rsidR="00515D26" w:rsidRPr="00FC0D31" w:rsidRDefault="00515D26" w:rsidP="00515D26">
      <w:pPr>
        <w:pStyle w:val="ab"/>
        <w:spacing w:line="360" w:lineRule="auto"/>
        <w:ind w:firstLine="709"/>
        <w:jc w:val="both"/>
        <w:rPr>
          <w:rFonts w:ascii="Times New Roman" w:hAnsi="Times New Roman" w:cs="Times New Roman"/>
          <w:sz w:val="28"/>
          <w:szCs w:val="28"/>
        </w:rPr>
      </w:pPr>
      <w:r w:rsidRPr="00FC0D31">
        <w:rPr>
          <w:rFonts w:ascii="Times New Roman" w:hAnsi="Times New Roman" w:cs="Times New Roman"/>
          <w:sz w:val="28"/>
          <w:szCs w:val="28"/>
        </w:rPr>
        <w:t>Минимальные требования:</w:t>
      </w:r>
    </w:p>
    <w:p w14:paraId="7267991F" w14:textId="77777777" w:rsidR="00515D26" w:rsidRPr="00FC0D31" w:rsidRDefault="00515D26" w:rsidP="00515D26">
      <w:pPr>
        <w:pStyle w:val="ab"/>
        <w:numPr>
          <w:ilvl w:val="0"/>
          <w:numId w:val="16"/>
        </w:numPr>
        <w:spacing w:after="227" w:line="360" w:lineRule="auto"/>
        <w:ind w:firstLine="709"/>
        <w:jc w:val="both"/>
        <w:rPr>
          <w:rFonts w:ascii="Times New Roman" w:hAnsi="Times New Roman" w:cs="Times New Roman"/>
          <w:sz w:val="28"/>
          <w:szCs w:val="28"/>
        </w:rPr>
      </w:pPr>
      <w:r w:rsidRPr="00FC0D31">
        <w:rPr>
          <w:rFonts w:ascii="Times New Roman" w:hAnsi="Times New Roman" w:cs="Times New Roman"/>
          <w:sz w:val="28"/>
          <w:szCs w:val="28"/>
        </w:rPr>
        <w:t xml:space="preserve">процессор </w:t>
      </w:r>
      <w:proofErr w:type="spellStart"/>
      <w:r w:rsidRPr="00FC0D31">
        <w:rPr>
          <w:rFonts w:ascii="Times New Roman" w:hAnsi="Times New Roman" w:cs="Times New Roman"/>
          <w:sz w:val="28"/>
          <w:szCs w:val="28"/>
        </w:rPr>
        <w:t>Pentium</w:t>
      </w:r>
      <w:proofErr w:type="spellEnd"/>
      <w:r w:rsidRPr="00FC0D31">
        <w:rPr>
          <w:rFonts w:ascii="Times New Roman" w:hAnsi="Times New Roman" w:cs="Times New Roman"/>
          <w:sz w:val="28"/>
          <w:szCs w:val="28"/>
        </w:rPr>
        <w:t xml:space="preserve"> </w:t>
      </w:r>
      <w:r w:rsidRPr="00FC0D31">
        <w:rPr>
          <w:rFonts w:ascii="Times New Roman" w:hAnsi="Times New Roman" w:cs="Times New Roman"/>
          <w:sz w:val="28"/>
          <w:szCs w:val="28"/>
          <w:lang w:val="en-US"/>
        </w:rPr>
        <w:t>IV</w:t>
      </w:r>
      <w:r w:rsidRPr="00FC0D31">
        <w:rPr>
          <w:rFonts w:ascii="Times New Roman" w:hAnsi="Times New Roman" w:cs="Times New Roman"/>
          <w:sz w:val="28"/>
          <w:szCs w:val="28"/>
        </w:rPr>
        <w:t xml:space="preserve"> 2000 </w:t>
      </w:r>
      <w:r w:rsidRPr="00FC0D31">
        <w:rPr>
          <w:rFonts w:ascii="Times New Roman" w:hAnsi="Times New Roman" w:cs="Times New Roman"/>
          <w:sz w:val="28"/>
          <w:szCs w:val="28"/>
          <w:lang w:val="en-US"/>
        </w:rPr>
        <w:t>MHz</w:t>
      </w:r>
      <w:r w:rsidRPr="00FC0D31">
        <w:rPr>
          <w:rFonts w:ascii="Times New Roman" w:hAnsi="Times New Roman" w:cs="Times New Roman"/>
          <w:sz w:val="28"/>
          <w:szCs w:val="28"/>
        </w:rPr>
        <w:t xml:space="preserve"> и выше;</w:t>
      </w:r>
    </w:p>
    <w:p w14:paraId="4CEB607B" w14:textId="77777777" w:rsidR="00515D26" w:rsidRDefault="00515D26" w:rsidP="00515D26">
      <w:pPr>
        <w:pStyle w:val="ab"/>
        <w:numPr>
          <w:ilvl w:val="0"/>
          <w:numId w:val="16"/>
        </w:numPr>
        <w:spacing w:after="227" w:line="360" w:lineRule="auto"/>
        <w:ind w:firstLine="709"/>
        <w:jc w:val="both"/>
        <w:rPr>
          <w:rFonts w:ascii="Times New Roman" w:hAnsi="Times New Roman" w:cs="Times New Roman"/>
          <w:sz w:val="28"/>
          <w:szCs w:val="28"/>
        </w:rPr>
      </w:pPr>
      <w:r w:rsidRPr="00FC0D31">
        <w:rPr>
          <w:rFonts w:ascii="Times New Roman" w:hAnsi="Times New Roman" w:cs="Times New Roman"/>
          <w:sz w:val="28"/>
          <w:szCs w:val="28"/>
          <w:lang w:val="en-US"/>
        </w:rPr>
        <w:t>512</w:t>
      </w:r>
      <w:r w:rsidRPr="00FC0D31">
        <w:rPr>
          <w:rFonts w:ascii="Times New Roman" w:hAnsi="Times New Roman" w:cs="Times New Roman"/>
          <w:sz w:val="28"/>
          <w:szCs w:val="28"/>
        </w:rPr>
        <w:t xml:space="preserve"> </w:t>
      </w:r>
      <w:r w:rsidRPr="00FC0D31">
        <w:rPr>
          <w:rFonts w:ascii="Times New Roman" w:hAnsi="Times New Roman" w:cs="Times New Roman"/>
          <w:sz w:val="28"/>
          <w:szCs w:val="28"/>
          <w:lang w:val="en-US"/>
        </w:rPr>
        <w:t>Mb</w:t>
      </w:r>
      <w:r w:rsidRPr="00FC0D31">
        <w:rPr>
          <w:rFonts w:ascii="Times New Roman" w:hAnsi="Times New Roman" w:cs="Times New Roman"/>
          <w:sz w:val="28"/>
          <w:szCs w:val="28"/>
        </w:rPr>
        <w:t xml:space="preserve"> ОЗУ и выше</w:t>
      </w:r>
      <w:r w:rsidRPr="00FC0D31">
        <w:rPr>
          <w:rFonts w:ascii="Times New Roman" w:hAnsi="Times New Roman" w:cs="Times New Roman"/>
          <w:sz w:val="28"/>
          <w:szCs w:val="28"/>
          <w:lang w:val="en-US"/>
        </w:rPr>
        <w:t>;</w:t>
      </w:r>
    </w:p>
    <w:p w14:paraId="769D0D3C" w14:textId="76479254" w:rsidR="00A86540" w:rsidRPr="00EB4DE3" w:rsidRDefault="00515D26" w:rsidP="00EB4DE3">
      <w:pPr>
        <w:pStyle w:val="ab"/>
        <w:numPr>
          <w:ilvl w:val="0"/>
          <w:numId w:val="16"/>
        </w:numPr>
        <w:spacing w:after="227" w:line="360" w:lineRule="auto"/>
        <w:ind w:firstLine="709"/>
        <w:jc w:val="both"/>
        <w:rPr>
          <w:rFonts w:ascii="Times New Roman" w:hAnsi="Times New Roman" w:cs="Times New Roman"/>
          <w:sz w:val="28"/>
          <w:szCs w:val="28"/>
        </w:rPr>
      </w:pPr>
      <w:r w:rsidRPr="008D25C0">
        <w:rPr>
          <w:rFonts w:ascii="Times New Roman" w:hAnsi="Times New Roman" w:cs="Times New Roman"/>
          <w:sz w:val="28"/>
          <w:szCs w:val="28"/>
        </w:rPr>
        <w:t>размер дискового пространства зависит от количества данных, необходимых для хранения в системе.</w:t>
      </w:r>
    </w:p>
    <w:sectPr w:rsidR="00A86540" w:rsidRPr="00EB4DE3">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ABECB" w14:textId="77777777" w:rsidR="00CE03B4" w:rsidRDefault="00CE03B4" w:rsidP="00A86540">
      <w:pPr>
        <w:spacing w:after="0" w:line="240" w:lineRule="auto"/>
      </w:pPr>
      <w:r>
        <w:separator/>
      </w:r>
    </w:p>
  </w:endnote>
  <w:endnote w:type="continuationSeparator" w:id="0">
    <w:p w14:paraId="1934C309" w14:textId="77777777" w:rsidR="00CE03B4" w:rsidRDefault="00CE03B4" w:rsidP="00A8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92473"/>
      <w:docPartObj>
        <w:docPartGallery w:val="Page Numbers (Bottom of Page)"/>
        <w:docPartUnique/>
      </w:docPartObj>
    </w:sdtPr>
    <w:sdtEndPr/>
    <w:sdtContent>
      <w:p w14:paraId="70930BDA" w14:textId="71DACB38" w:rsidR="00A86540" w:rsidRDefault="00A86540">
        <w:pPr>
          <w:pStyle w:val="a6"/>
          <w:jc w:val="center"/>
        </w:pPr>
        <w:r>
          <w:fldChar w:fldCharType="begin"/>
        </w:r>
        <w:r>
          <w:instrText>PAGE   \* MERGEFORMAT</w:instrText>
        </w:r>
        <w:r>
          <w:fldChar w:fldCharType="separate"/>
        </w:r>
        <w:r w:rsidR="00F06970">
          <w:rPr>
            <w:noProof/>
          </w:rPr>
          <w:t>9</w:t>
        </w:r>
        <w:r>
          <w:fldChar w:fldCharType="end"/>
        </w:r>
      </w:p>
    </w:sdtContent>
  </w:sdt>
  <w:p w14:paraId="54CD245A" w14:textId="77777777" w:rsidR="00A86540" w:rsidRDefault="00A8654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CEF9B" w14:textId="77777777" w:rsidR="00CE03B4" w:rsidRDefault="00CE03B4" w:rsidP="00A86540">
      <w:pPr>
        <w:spacing w:after="0" w:line="240" w:lineRule="auto"/>
      </w:pPr>
      <w:r>
        <w:separator/>
      </w:r>
    </w:p>
  </w:footnote>
  <w:footnote w:type="continuationSeparator" w:id="0">
    <w:p w14:paraId="2F411037" w14:textId="77777777" w:rsidR="00CE03B4" w:rsidRDefault="00CE03B4" w:rsidP="00A86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Маркированный список 1"/>
    <w:lvl w:ilvl="0">
      <w:start w:val="1"/>
      <w:numFmt w:val="bullet"/>
      <w:lvlText w:val=""/>
      <w:lvlJc w:val="left"/>
      <w:pPr>
        <w:tabs>
          <w:tab w:val="num" w:pos="0"/>
        </w:tabs>
        <w:ind w:left="312" w:firstLine="708"/>
      </w:pPr>
      <w:rPr>
        <w:rFonts w:ascii="Symbol" w:hAnsi="Symbol" w:hint="default"/>
      </w:rPr>
    </w:lvl>
    <w:lvl w:ilvl="1">
      <w:start w:val="1"/>
      <w:numFmt w:val="none"/>
      <w:lvlText w:val="—"/>
      <w:lvlJc w:val="left"/>
      <w:pPr>
        <w:tabs>
          <w:tab w:val="num" w:pos="227"/>
        </w:tabs>
        <w:ind w:left="283" w:firstLine="1645"/>
      </w:pPr>
    </w:lvl>
    <w:lvl w:ilvl="2">
      <w:start w:val="1"/>
      <w:numFmt w:val="bullet"/>
      <w:lvlText w:val=""/>
      <w:lvlJc w:val="left"/>
      <w:pPr>
        <w:tabs>
          <w:tab w:val="num" w:pos="0"/>
        </w:tabs>
        <w:ind w:left="283" w:firstLine="737"/>
      </w:pPr>
      <w:rPr>
        <w:rFonts w:ascii="Symbol" w:hAnsi="Symbol"/>
      </w:rPr>
    </w:lvl>
    <w:lvl w:ilvl="3">
      <w:start w:val="1"/>
      <w:numFmt w:val="bullet"/>
      <w:lvlText w:val=""/>
      <w:lvlJc w:val="left"/>
      <w:pPr>
        <w:tabs>
          <w:tab w:val="num" w:pos="0"/>
        </w:tabs>
        <w:ind w:left="283" w:firstLine="737"/>
      </w:pPr>
      <w:rPr>
        <w:rFonts w:ascii="Symbol" w:hAnsi="Symbol"/>
      </w:rPr>
    </w:lvl>
    <w:lvl w:ilvl="4">
      <w:start w:val="1"/>
      <w:numFmt w:val="bullet"/>
      <w:lvlText w:val=""/>
      <w:lvlJc w:val="left"/>
      <w:pPr>
        <w:tabs>
          <w:tab w:val="num" w:pos="0"/>
        </w:tabs>
        <w:ind w:left="283" w:firstLine="737"/>
      </w:pPr>
      <w:rPr>
        <w:rFonts w:ascii="Symbol" w:hAnsi="Symbol"/>
      </w:rPr>
    </w:lvl>
    <w:lvl w:ilvl="5">
      <w:start w:val="1"/>
      <w:numFmt w:val="bullet"/>
      <w:lvlText w:val=""/>
      <w:lvlJc w:val="left"/>
      <w:pPr>
        <w:tabs>
          <w:tab w:val="num" w:pos="0"/>
        </w:tabs>
        <w:ind w:left="283" w:firstLine="737"/>
      </w:pPr>
      <w:rPr>
        <w:rFonts w:ascii="Symbol" w:hAnsi="Symbol"/>
      </w:rPr>
    </w:lvl>
    <w:lvl w:ilvl="6">
      <w:start w:val="1"/>
      <w:numFmt w:val="bullet"/>
      <w:lvlText w:val=""/>
      <w:lvlJc w:val="left"/>
      <w:pPr>
        <w:tabs>
          <w:tab w:val="num" w:pos="0"/>
        </w:tabs>
        <w:ind w:left="283" w:firstLine="737"/>
      </w:pPr>
      <w:rPr>
        <w:rFonts w:ascii="Symbol" w:hAnsi="Symbol"/>
      </w:rPr>
    </w:lvl>
    <w:lvl w:ilvl="7">
      <w:start w:val="1"/>
      <w:numFmt w:val="bullet"/>
      <w:lvlText w:val=""/>
      <w:lvlJc w:val="left"/>
      <w:pPr>
        <w:tabs>
          <w:tab w:val="num" w:pos="0"/>
        </w:tabs>
        <w:ind w:left="283" w:firstLine="737"/>
      </w:pPr>
      <w:rPr>
        <w:rFonts w:ascii="Symbol" w:hAnsi="Symbol"/>
      </w:rPr>
    </w:lvl>
    <w:lvl w:ilvl="8">
      <w:start w:val="1"/>
      <w:numFmt w:val="bullet"/>
      <w:lvlText w:val=""/>
      <w:lvlJc w:val="left"/>
      <w:pPr>
        <w:tabs>
          <w:tab w:val="num" w:pos="0"/>
        </w:tabs>
        <w:ind w:left="283" w:firstLine="737"/>
      </w:pPr>
      <w:rPr>
        <w:rFonts w:ascii="Symbol" w:hAnsi="Symbol"/>
      </w:rPr>
    </w:lvl>
  </w:abstractNum>
  <w:abstractNum w:abstractNumId="1" w15:restartNumberingAfterBreak="0">
    <w:nsid w:val="01315BAF"/>
    <w:multiLevelType w:val="multilevel"/>
    <w:tmpl w:val="49A822C8"/>
    <w:lvl w:ilvl="0">
      <w:start w:val="1"/>
      <w:numFmt w:val="bullet"/>
      <w:lvlText w:val=""/>
      <w:lvlJc w:val="left"/>
      <w:pPr>
        <w:tabs>
          <w:tab w:val="num" w:pos="1352"/>
        </w:tabs>
        <w:ind w:left="1352" w:hanging="360"/>
      </w:pPr>
      <w:rPr>
        <w:rFonts w:ascii="Symbol" w:hAnsi="Symbol" w:cs="Symbol" w:hint="default"/>
      </w:rPr>
    </w:lvl>
    <w:lvl w:ilvl="1">
      <w:start w:val="1"/>
      <w:numFmt w:val="bullet"/>
      <w:lvlText w:val="◦"/>
      <w:lvlJc w:val="left"/>
      <w:pPr>
        <w:tabs>
          <w:tab w:val="num" w:pos="1712"/>
        </w:tabs>
        <w:ind w:left="1712" w:hanging="360"/>
      </w:pPr>
      <w:rPr>
        <w:rFonts w:ascii="OpenSymbol" w:hAnsi="OpenSymbol" w:cs="OpenSymbol" w:hint="default"/>
      </w:rPr>
    </w:lvl>
    <w:lvl w:ilvl="2">
      <w:start w:val="1"/>
      <w:numFmt w:val="bullet"/>
      <w:lvlText w:val="▪"/>
      <w:lvlJc w:val="left"/>
      <w:pPr>
        <w:tabs>
          <w:tab w:val="num" w:pos="2072"/>
        </w:tabs>
        <w:ind w:left="2072" w:hanging="360"/>
      </w:pPr>
      <w:rPr>
        <w:rFonts w:ascii="OpenSymbol" w:hAnsi="OpenSymbol" w:cs="OpenSymbol" w:hint="default"/>
      </w:rPr>
    </w:lvl>
    <w:lvl w:ilvl="3">
      <w:start w:val="1"/>
      <w:numFmt w:val="bullet"/>
      <w:lvlText w:val=""/>
      <w:lvlJc w:val="left"/>
      <w:pPr>
        <w:tabs>
          <w:tab w:val="num" w:pos="2432"/>
        </w:tabs>
        <w:ind w:left="2432" w:hanging="360"/>
      </w:pPr>
      <w:rPr>
        <w:rFonts w:ascii="Symbol" w:hAnsi="Symbol" w:cs="Symbol" w:hint="default"/>
      </w:rPr>
    </w:lvl>
    <w:lvl w:ilvl="4">
      <w:start w:val="1"/>
      <w:numFmt w:val="bullet"/>
      <w:lvlText w:val="◦"/>
      <w:lvlJc w:val="left"/>
      <w:pPr>
        <w:tabs>
          <w:tab w:val="num" w:pos="2792"/>
        </w:tabs>
        <w:ind w:left="2792" w:hanging="360"/>
      </w:pPr>
      <w:rPr>
        <w:rFonts w:ascii="OpenSymbol" w:hAnsi="OpenSymbol" w:cs="OpenSymbol" w:hint="default"/>
      </w:rPr>
    </w:lvl>
    <w:lvl w:ilvl="5">
      <w:start w:val="1"/>
      <w:numFmt w:val="bullet"/>
      <w:lvlText w:val="▪"/>
      <w:lvlJc w:val="left"/>
      <w:pPr>
        <w:tabs>
          <w:tab w:val="num" w:pos="3152"/>
        </w:tabs>
        <w:ind w:left="3152" w:hanging="360"/>
      </w:pPr>
      <w:rPr>
        <w:rFonts w:ascii="OpenSymbol" w:hAnsi="OpenSymbol" w:cs="OpenSymbol" w:hint="default"/>
      </w:rPr>
    </w:lvl>
    <w:lvl w:ilvl="6">
      <w:start w:val="1"/>
      <w:numFmt w:val="bullet"/>
      <w:lvlText w:val=""/>
      <w:lvlJc w:val="left"/>
      <w:pPr>
        <w:tabs>
          <w:tab w:val="num" w:pos="3512"/>
        </w:tabs>
        <w:ind w:left="3512" w:hanging="360"/>
      </w:pPr>
      <w:rPr>
        <w:rFonts w:ascii="Symbol" w:hAnsi="Symbol" w:cs="Symbol" w:hint="default"/>
      </w:rPr>
    </w:lvl>
    <w:lvl w:ilvl="7">
      <w:start w:val="1"/>
      <w:numFmt w:val="bullet"/>
      <w:lvlText w:val="◦"/>
      <w:lvlJc w:val="left"/>
      <w:pPr>
        <w:tabs>
          <w:tab w:val="num" w:pos="3872"/>
        </w:tabs>
        <w:ind w:left="3872" w:hanging="360"/>
      </w:pPr>
      <w:rPr>
        <w:rFonts w:ascii="OpenSymbol" w:hAnsi="OpenSymbol" w:cs="OpenSymbol" w:hint="default"/>
      </w:rPr>
    </w:lvl>
    <w:lvl w:ilvl="8">
      <w:start w:val="1"/>
      <w:numFmt w:val="bullet"/>
      <w:lvlText w:val="▪"/>
      <w:lvlJc w:val="left"/>
      <w:pPr>
        <w:tabs>
          <w:tab w:val="num" w:pos="4232"/>
        </w:tabs>
        <w:ind w:left="4232" w:hanging="360"/>
      </w:pPr>
      <w:rPr>
        <w:rFonts w:ascii="OpenSymbol" w:hAnsi="OpenSymbol" w:cs="OpenSymbol" w:hint="default"/>
      </w:rPr>
    </w:lvl>
  </w:abstractNum>
  <w:abstractNum w:abstractNumId="2" w15:restartNumberingAfterBreak="0">
    <w:nsid w:val="0B101330"/>
    <w:multiLevelType w:val="hybridMultilevel"/>
    <w:tmpl w:val="8C5AF07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C652AC4"/>
    <w:multiLevelType w:val="hybridMultilevel"/>
    <w:tmpl w:val="D61C68F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1133BB0"/>
    <w:multiLevelType w:val="hybridMultilevel"/>
    <w:tmpl w:val="7BBE92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1477C28"/>
    <w:multiLevelType w:val="hybridMultilevel"/>
    <w:tmpl w:val="D7186CE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15:restartNumberingAfterBreak="0">
    <w:nsid w:val="1B222C83"/>
    <w:multiLevelType w:val="hybridMultilevel"/>
    <w:tmpl w:val="8F6E018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7" w15:restartNumberingAfterBreak="0">
    <w:nsid w:val="2F24475B"/>
    <w:multiLevelType w:val="hybridMultilevel"/>
    <w:tmpl w:val="761A3B0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3FB6E61"/>
    <w:multiLevelType w:val="hybridMultilevel"/>
    <w:tmpl w:val="805242B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88917D5"/>
    <w:multiLevelType w:val="hybridMultilevel"/>
    <w:tmpl w:val="F3F6B3E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BB248A5"/>
    <w:multiLevelType w:val="hybridMultilevel"/>
    <w:tmpl w:val="6872519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1" w15:restartNumberingAfterBreak="0">
    <w:nsid w:val="46376319"/>
    <w:multiLevelType w:val="multilevel"/>
    <w:tmpl w:val="748CB690"/>
    <w:lvl w:ilvl="0">
      <w:start w:val="1"/>
      <w:numFmt w:val="decimal"/>
      <w:lvlText w:val="%1."/>
      <w:lvlJc w:val="left"/>
      <w:pPr>
        <w:ind w:left="720" w:hanging="360"/>
      </w:pPr>
      <w:rPr>
        <w:rFonts w:hint="default"/>
      </w:rPr>
    </w:lvl>
    <w:lvl w:ilvl="1">
      <w:start w:val="2"/>
      <w:numFmt w:val="decimal"/>
      <w:lvlText w:val="%1.%2"/>
      <w:lvlJc w:val="left"/>
      <w:pPr>
        <w:ind w:left="780" w:hanging="4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94D6075"/>
    <w:multiLevelType w:val="hybridMultilevel"/>
    <w:tmpl w:val="6D6AE6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8B94404"/>
    <w:multiLevelType w:val="hybridMultilevel"/>
    <w:tmpl w:val="17929FCC"/>
    <w:lvl w:ilvl="0" w:tplc="FFFFFFFF">
      <w:start w:val="1"/>
      <w:numFmt w:val="decimal"/>
      <w:lvlText w:val="%1."/>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A313062"/>
    <w:multiLevelType w:val="hybridMultilevel"/>
    <w:tmpl w:val="DB9ED3B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74122ABD"/>
    <w:multiLevelType w:val="hybridMultilevel"/>
    <w:tmpl w:val="86085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45A70DF"/>
    <w:multiLevelType w:val="hybridMultilevel"/>
    <w:tmpl w:val="F5C078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A067BF3"/>
    <w:multiLevelType w:val="hybridMultilevel"/>
    <w:tmpl w:val="F008FC2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11"/>
  </w:num>
  <w:num w:numId="2">
    <w:abstractNumId w:val="17"/>
  </w:num>
  <w:num w:numId="3">
    <w:abstractNumId w:val="1"/>
  </w:num>
  <w:num w:numId="4">
    <w:abstractNumId w:val="10"/>
  </w:num>
  <w:num w:numId="5">
    <w:abstractNumId w:val="15"/>
  </w:num>
  <w:num w:numId="6">
    <w:abstractNumId w:val="5"/>
  </w:num>
  <w:num w:numId="7">
    <w:abstractNumId w:val="16"/>
  </w:num>
  <w:num w:numId="8">
    <w:abstractNumId w:val="12"/>
  </w:num>
  <w:num w:numId="9">
    <w:abstractNumId w:val="4"/>
  </w:num>
  <w:num w:numId="10">
    <w:abstractNumId w:val="8"/>
  </w:num>
  <w:num w:numId="11">
    <w:abstractNumId w:val="14"/>
  </w:num>
  <w:num w:numId="12">
    <w:abstractNumId w:val="3"/>
  </w:num>
  <w:num w:numId="13">
    <w:abstractNumId w:val="2"/>
  </w:num>
  <w:num w:numId="14">
    <w:abstractNumId w:val="6"/>
  </w:num>
  <w:num w:numId="15">
    <w:abstractNumId w:val="7"/>
  </w:num>
  <w:num w:numId="16">
    <w:abstractNumId w:val="0"/>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46F"/>
    <w:rsid w:val="0003715B"/>
    <w:rsid w:val="00043A6D"/>
    <w:rsid w:val="000962BC"/>
    <w:rsid w:val="000B78C4"/>
    <w:rsid w:val="00124D1A"/>
    <w:rsid w:val="00174556"/>
    <w:rsid w:val="001E6D9F"/>
    <w:rsid w:val="00224EA3"/>
    <w:rsid w:val="002528CE"/>
    <w:rsid w:val="0028006F"/>
    <w:rsid w:val="002F6329"/>
    <w:rsid w:val="003170F1"/>
    <w:rsid w:val="003930BD"/>
    <w:rsid w:val="00416DAC"/>
    <w:rsid w:val="004410F1"/>
    <w:rsid w:val="004840B7"/>
    <w:rsid w:val="00515D26"/>
    <w:rsid w:val="005208A9"/>
    <w:rsid w:val="00554638"/>
    <w:rsid w:val="005665CC"/>
    <w:rsid w:val="005A1649"/>
    <w:rsid w:val="005E2C95"/>
    <w:rsid w:val="00612F5D"/>
    <w:rsid w:val="0062674D"/>
    <w:rsid w:val="00632786"/>
    <w:rsid w:val="00633781"/>
    <w:rsid w:val="00674C32"/>
    <w:rsid w:val="006844C3"/>
    <w:rsid w:val="0072168D"/>
    <w:rsid w:val="007B6714"/>
    <w:rsid w:val="007B6797"/>
    <w:rsid w:val="007C21EE"/>
    <w:rsid w:val="007F3110"/>
    <w:rsid w:val="00845735"/>
    <w:rsid w:val="008A098C"/>
    <w:rsid w:val="008C54B7"/>
    <w:rsid w:val="008D24E2"/>
    <w:rsid w:val="008E21FC"/>
    <w:rsid w:val="008E2EF0"/>
    <w:rsid w:val="00900495"/>
    <w:rsid w:val="009276D6"/>
    <w:rsid w:val="009412FC"/>
    <w:rsid w:val="009537E4"/>
    <w:rsid w:val="009F0077"/>
    <w:rsid w:val="00A56DA2"/>
    <w:rsid w:val="00A86540"/>
    <w:rsid w:val="00AA2EB3"/>
    <w:rsid w:val="00AA4119"/>
    <w:rsid w:val="00AF778B"/>
    <w:rsid w:val="00B15C87"/>
    <w:rsid w:val="00B360F5"/>
    <w:rsid w:val="00B376E7"/>
    <w:rsid w:val="00B6620D"/>
    <w:rsid w:val="00B7464F"/>
    <w:rsid w:val="00B8507D"/>
    <w:rsid w:val="00BD7763"/>
    <w:rsid w:val="00BE7472"/>
    <w:rsid w:val="00C057BE"/>
    <w:rsid w:val="00C13332"/>
    <w:rsid w:val="00C557F5"/>
    <w:rsid w:val="00C82BA6"/>
    <w:rsid w:val="00C8346F"/>
    <w:rsid w:val="00C9349E"/>
    <w:rsid w:val="00CC1450"/>
    <w:rsid w:val="00CE03B4"/>
    <w:rsid w:val="00CF6717"/>
    <w:rsid w:val="00D247CD"/>
    <w:rsid w:val="00D719A9"/>
    <w:rsid w:val="00D75DE8"/>
    <w:rsid w:val="00D82085"/>
    <w:rsid w:val="00D84917"/>
    <w:rsid w:val="00D877C1"/>
    <w:rsid w:val="00DA6CCC"/>
    <w:rsid w:val="00DB36E2"/>
    <w:rsid w:val="00DB67F3"/>
    <w:rsid w:val="00E51AE5"/>
    <w:rsid w:val="00EB4DE3"/>
    <w:rsid w:val="00EC200A"/>
    <w:rsid w:val="00EC3EB1"/>
    <w:rsid w:val="00F06970"/>
    <w:rsid w:val="00F61A5F"/>
    <w:rsid w:val="00F72E12"/>
    <w:rsid w:val="00F73C72"/>
    <w:rsid w:val="00F95BCE"/>
    <w:rsid w:val="211CF629"/>
    <w:rsid w:val="31A60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ADF1"/>
  <w15:chartTrackingRefBased/>
  <w15:docId w15:val="{3B450891-4C9C-4EDB-818D-4A90769C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8654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86540"/>
  </w:style>
  <w:style w:type="paragraph" w:styleId="a6">
    <w:name w:val="footer"/>
    <w:basedOn w:val="a"/>
    <w:link w:val="a7"/>
    <w:uiPriority w:val="99"/>
    <w:unhideWhenUsed/>
    <w:rsid w:val="00A8654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86540"/>
  </w:style>
  <w:style w:type="character" w:customStyle="1" w:styleId="a8">
    <w:name w:val="Без интервала Знак"/>
    <w:link w:val="a9"/>
    <w:locked/>
    <w:rsid w:val="00A86540"/>
    <w:rPr>
      <w:rFonts w:ascii="Times New Roman" w:eastAsia="Times New Roman" w:hAnsi="Times New Roman" w:cs="Times New Roman"/>
    </w:rPr>
  </w:style>
  <w:style w:type="paragraph" w:styleId="a9">
    <w:name w:val="No Spacing"/>
    <w:link w:val="a8"/>
    <w:qFormat/>
    <w:rsid w:val="00A86540"/>
    <w:pPr>
      <w:spacing w:after="0" w:line="240" w:lineRule="auto"/>
    </w:pPr>
    <w:rPr>
      <w:rFonts w:ascii="Times New Roman" w:eastAsia="Times New Roman" w:hAnsi="Times New Roman" w:cs="Times New Roman"/>
    </w:rPr>
  </w:style>
  <w:style w:type="paragraph" w:styleId="aa">
    <w:name w:val="List Paragraph"/>
    <w:basedOn w:val="a"/>
    <w:uiPriority w:val="34"/>
    <w:qFormat/>
    <w:rsid w:val="00A86540"/>
    <w:pPr>
      <w:ind w:left="720"/>
      <w:contextualSpacing/>
    </w:pPr>
  </w:style>
  <w:style w:type="paragraph" w:styleId="ab">
    <w:name w:val="Body Text"/>
    <w:basedOn w:val="a"/>
    <w:link w:val="ac"/>
    <w:unhideWhenUsed/>
    <w:rsid w:val="005208A9"/>
    <w:pPr>
      <w:spacing w:after="120" w:line="276" w:lineRule="auto"/>
    </w:pPr>
  </w:style>
  <w:style w:type="character" w:customStyle="1" w:styleId="ac">
    <w:name w:val="Основной текст Знак"/>
    <w:basedOn w:val="a0"/>
    <w:link w:val="ab"/>
    <w:rsid w:val="00520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1367">
      <w:bodyDiv w:val="1"/>
      <w:marLeft w:val="0"/>
      <w:marRight w:val="0"/>
      <w:marTop w:val="0"/>
      <w:marBottom w:val="0"/>
      <w:divBdr>
        <w:top w:val="none" w:sz="0" w:space="0" w:color="auto"/>
        <w:left w:val="none" w:sz="0" w:space="0" w:color="auto"/>
        <w:bottom w:val="none" w:sz="0" w:space="0" w:color="auto"/>
        <w:right w:val="none" w:sz="0" w:space="0" w:color="auto"/>
      </w:divBdr>
    </w:div>
    <w:div w:id="693074316">
      <w:bodyDiv w:val="1"/>
      <w:marLeft w:val="0"/>
      <w:marRight w:val="0"/>
      <w:marTop w:val="0"/>
      <w:marBottom w:val="0"/>
      <w:divBdr>
        <w:top w:val="none" w:sz="0" w:space="0" w:color="auto"/>
        <w:left w:val="none" w:sz="0" w:space="0" w:color="auto"/>
        <w:bottom w:val="none" w:sz="0" w:space="0" w:color="auto"/>
        <w:right w:val="none" w:sz="0" w:space="0" w:color="auto"/>
      </w:divBdr>
    </w:div>
    <w:div w:id="1359545376">
      <w:bodyDiv w:val="1"/>
      <w:marLeft w:val="0"/>
      <w:marRight w:val="0"/>
      <w:marTop w:val="0"/>
      <w:marBottom w:val="0"/>
      <w:divBdr>
        <w:top w:val="none" w:sz="0" w:space="0" w:color="auto"/>
        <w:left w:val="none" w:sz="0" w:space="0" w:color="auto"/>
        <w:bottom w:val="none" w:sz="0" w:space="0" w:color="auto"/>
        <w:right w:val="none" w:sz="0" w:space="0" w:color="auto"/>
      </w:divBdr>
    </w:div>
    <w:div w:id="209053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characterSpacingControl w:val="doNotCompress"/>
  <w:compat>
    <w:useFELayout/>
    <w:compatSetting w:name="compatibilityMode" w:uri="http://schemas.microsoft.com/office/word" w:val="12"/>
  </w:compat>
  <w:rsids>
    <w:rsidRoot w:val="00941F38"/>
    <w:rsid w:val="002A42B4"/>
    <w:rsid w:val="00941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1376</Words>
  <Characters>7848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Рыжанов</dc:creator>
  <cp:keywords/>
  <dc:description/>
  <cp:lastModifiedBy>kiri</cp:lastModifiedBy>
  <cp:revision>4</cp:revision>
  <dcterms:created xsi:type="dcterms:W3CDTF">2020-03-04T21:20:00Z</dcterms:created>
  <dcterms:modified xsi:type="dcterms:W3CDTF">2020-04-13T19:05:00Z</dcterms:modified>
</cp:coreProperties>
</file>