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80D85" w14:textId="7F7C670D" w:rsidR="00F105F5" w:rsidRDefault="00F105F5" w:rsidP="004F2EDE">
      <w:pPr>
        <w:pStyle w:val="BodyText"/>
        <w:suppressLineNumbers/>
        <w:rPr>
          <w:rFonts w:ascii="Arial" w:hAnsi="Arial" w:cs="Arial"/>
          <w:color w:val="000000"/>
          <w:szCs w:val="24"/>
        </w:rPr>
      </w:pPr>
    </w:p>
    <w:p w14:paraId="628A6CFC" w14:textId="77777777" w:rsidR="007F6A96" w:rsidRPr="00E27B86" w:rsidRDefault="007F6A96" w:rsidP="004F2EDE">
      <w:pPr>
        <w:pStyle w:val="BodyText"/>
        <w:suppressLineNumbers/>
        <w:rPr>
          <w:rFonts w:ascii="Arial" w:hAnsi="Arial" w:cs="Arial"/>
          <w:color w:val="000000"/>
          <w:szCs w:val="24"/>
        </w:rPr>
      </w:pPr>
    </w:p>
    <w:p w14:paraId="67D40870" w14:textId="684E03E3" w:rsidR="008E509E" w:rsidRPr="00C51843" w:rsidRDefault="000C4F64" w:rsidP="004F2EDE">
      <w:pPr>
        <w:pStyle w:val="BodyText"/>
        <w:suppressLineNumbers/>
        <w:rPr>
          <w:rFonts w:ascii="Arial" w:hAnsi="Arial" w:cs="Arial"/>
          <w:b w:val="0"/>
          <w:color w:val="000000"/>
          <w:sz w:val="28"/>
          <w:szCs w:val="28"/>
        </w:rPr>
      </w:pPr>
      <w:r w:rsidRPr="00C51843">
        <w:rPr>
          <w:rFonts w:ascii="Arial" w:hAnsi="Arial" w:cs="Arial"/>
          <w:b w:val="0"/>
          <w:color w:val="000000"/>
          <w:sz w:val="28"/>
          <w:szCs w:val="28"/>
        </w:rPr>
        <w:t>Nucleus Basalis</w:t>
      </w:r>
      <w:r w:rsidR="00E77A03" w:rsidRPr="00C51843">
        <w:rPr>
          <w:rFonts w:ascii="Arial" w:hAnsi="Arial" w:cs="Arial"/>
          <w:b w:val="0"/>
          <w:color w:val="000000"/>
          <w:sz w:val="28"/>
          <w:szCs w:val="28"/>
        </w:rPr>
        <w:t xml:space="preserve"> Stimulation </w:t>
      </w:r>
      <w:r w:rsidR="009E7016" w:rsidRPr="00C51843">
        <w:rPr>
          <w:rFonts w:ascii="Arial" w:hAnsi="Arial" w:cs="Arial"/>
          <w:b w:val="0"/>
          <w:color w:val="000000"/>
          <w:sz w:val="28"/>
          <w:szCs w:val="28"/>
        </w:rPr>
        <w:t xml:space="preserve">Enhances Working Memory </w:t>
      </w:r>
      <w:r w:rsidR="008A34EE">
        <w:rPr>
          <w:rFonts w:ascii="Arial" w:hAnsi="Arial" w:cs="Arial"/>
          <w:b w:val="0"/>
          <w:color w:val="000000"/>
          <w:sz w:val="28"/>
          <w:szCs w:val="28"/>
        </w:rPr>
        <w:t>by</w:t>
      </w:r>
      <w:r w:rsidR="009E7016" w:rsidRPr="00C51843">
        <w:rPr>
          <w:rFonts w:ascii="Arial" w:hAnsi="Arial" w:cs="Arial"/>
          <w:b w:val="0"/>
          <w:color w:val="000000"/>
          <w:sz w:val="28"/>
          <w:szCs w:val="28"/>
        </w:rPr>
        <w:t xml:space="preserve"> </w:t>
      </w:r>
      <w:r w:rsidR="001C1751" w:rsidRPr="00C51843">
        <w:rPr>
          <w:rFonts w:ascii="Arial" w:hAnsi="Arial" w:cs="Arial"/>
          <w:b w:val="0"/>
          <w:color w:val="000000"/>
          <w:sz w:val="28"/>
          <w:szCs w:val="28"/>
        </w:rPr>
        <w:t>Stabiliz</w:t>
      </w:r>
      <w:r w:rsidR="008A34EE">
        <w:rPr>
          <w:rFonts w:ascii="Arial" w:hAnsi="Arial" w:cs="Arial"/>
          <w:b w:val="0"/>
          <w:color w:val="000000"/>
          <w:sz w:val="28"/>
          <w:szCs w:val="28"/>
        </w:rPr>
        <w:t>ing</w:t>
      </w:r>
      <w:r w:rsidR="001C1751" w:rsidRPr="00C51843">
        <w:rPr>
          <w:rFonts w:ascii="Arial" w:hAnsi="Arial" w:cs="Arial"/>
          <w:b w:val="0"/>
          <w:color w:val="000000"/>
          <w:sz w:val="28"/>
          <w:szCs w:val="28"/>
        </w:rPr>
        <w:t xml:space="preserve"> </w:t>
      </w:r>
      <w:r w:rsidR="007F6A96">
        <w:rPr>
          <w:rFonts w:ascii="Arial" w:hAnsi="Arial" w:cs="Arial"/>
          <w:b w:val="0"/>
          <w:color w:val="000000"/>
          <w:sz w:val="28"/>
          <w:szCs w:val="28"/>
        </w:rPr>
        <w:t xml:space="preserve">Stimulus Representations in </w:t>
      </w:r>
      <w:r w:rsidR="00000FD3" w:rsidRPr="00C51843">
        <w:rPr>
          <w:rFonts w:ascii="Arial" w:hAnsi="Arial" w:cs="Arial"/>
          <w:b w:val="0"/>
          <w:color w:val="000000"/>
          <w:sz w:val="28"/>
          <w:szCs w:val="28"/>
        </w:rPr>
        <w:t>Prefrontal Cort</w:t>
      </w:r>
      <w:r w:rsidR="007F6A96">
        <w:rPr>
          <w:rFonts w:ascii="Arial" w:hAnsi="Arial" w:cs="Arial"/>
          <w:b w:val="0"/>
          <w:color w:val="000000"/>
          <w:sz w:val="28"/>
          <w:szCs w:val="28"/>
        </w:rPr>
        <w:t>ical Activity</w:t>
      </w:r>
      <w:r w:rsidR="008E509E" w:rsidRPr="00C51843">
        <w:rPr>
          <w:rFonts w:ascii="Arial" w:hAnsi="Arial" w:cs="Arial"/>
          <w:b w:val="0"/>
          <w:color w:val="000000"/>
          <w:sz w:val="28"/>
          <w:szCs w:val="28"/>
        </w:rPr>
        <w:t xml:space="preserve"> </w:t>
      </w:r>
    </w:p>
    <w:p w14:paraId="42607115" w14:textId="61EAA715" w:rsidR="00F105F5" w:rsidRPr="00C51843" w:rsidRDefault="00F105F5" w:rsidP="004F2EDE">
      <w:pPr>
        <w:suppressLineNumbers/>
        <w:spacing w:line="480" w:lineRule="auto"/>
        <w:jc w:val="both"/>
        <w:rPr>
          <w:rFonts w:ascii="Arial" w:hAnsi="Arial" w:cs="Arial"/>
          <w:sz w:val="24"/>
          <w:szCs w:val="24"/>
        </w:rPr>
      </w:pPr>
    </w:p>
    <w:p w14:paraId="08DF1490" w14:textId="30943D91" w:rsidR="00F105F5" w:rsidRPr="00C51843" w:rsidRDefault="00F105F5" w:rsidP="004F2EDE">
      <w:pPr>
        <w:suppressLineNumbers/>
        <w:spacing w:after="0" w:line="480" w:lineRule="auto"/>
        <w:jc w:val="center"/>
        <w:rPr>
          <w:rFonts w:ascii="Arial" w:hAnsi="Arial" w:cs="Arial"/>
          <w:sz w:val="24"/>
          <w:szCs w:val="24"/>
        </w:rPr>
      </w:pPr>
      <w:proofErr w:type="spellStart"/>
      <w:r w:rsidRPr="00C51843">
        <w:rPr>
          <w:rFonts w:ascii="Arial" w:hAnsi="Arial" w:cs="Arial"/>
          <w:sz w:val="24"/>
          <w:szCs w:val="24"/>
        </w:rPr>
        <w:t>Xue-Lian</w:t>
      </w:r>
      <w:proofErr w:type="spellEnd"/>
      <w:r w:rsidRPr="00C51843">
        <w:rPr>
          <w:rFonts w:ascii="Arial" w:hAnsi="Arial" w:cs="Arial"/>
          <w:sz w:val="24"/>
          <w:szCs w:val="24"/>
        </w:rPr>
        <w:t xml:space="preserve"> Qi</w:t>
      </w:r>
      <w:r w:rsidRPr="00C51843">
        <w:rPr>
          <w:rFonts w:ascii="Arial" w:hAnsi="Arial" w:cs="Arial"/>
          <w:sz w:val="24"/>
          <w:szCs w:val="24"/>
          <w:vertAlign w:val="superscript"/>
        </w:rPr>
        <w:t>1</w:t>
      </w:r>
      <w:r w:rsidRPr="00C51843">
        <w:rPr>
          <w:rFonts w:ascii="Arial" w:hAnsi="Arial" w:cs="Arial"/>
          <w:sz w:val="24"/>
          <w:szCs w:val="24"/>
        </w:rPr>
        <w:t>,</w:t>
      </w:r>
      <w:r w:rsidR="00C539CE" w:rsidRPr="00C51843">
        <w:rPr>
          <w:rFonts w:ascii="Arial" w:hAnsi="Arial" w:cs="Arial"/>
          <w:sz w:val="24"/>
          <w:szCs w:val="24"/>
        </w:rPr>
        <w:t xml:space="preserve"> </w:t>
      </w:r>
      <w:proofErr w:type="spellStart"/>
      <w:r w:rsidR="00C539CE" w:rsidRPr="00C51843">
        <w:rPr>
          <w:rFonts w:ascii="Arial" w:hAnsi="Arial" w:cs="Arial"/>
          <w:sz w:val="24"/>
          <w:szCs w:val="24"/>
        </w:rPr>
        <w:t>Ruifeng</w:t>
      </w:r>
      <w:proofErr w:type="spellEnd"/>
      <w:r w:rsidR="00C539CE" w:rsidRPr="00C51843">
        <w:rPr>
          <w:rFonts w:ascii="Arial" w:hAnsi="Arial" w:cs="Arial"/>
          <w:sz w:val="24"/>
          <w:szCs w:val="24"/>
        </w:rPr>
        <w:t xml:space="preserve"> Liu</w:t>
      </w:r>
      <w:r w:rsidR="00C539CE" w:rsidRPr="00C51843">
        <w:rPr>
          <w:rFonts w:ascii="Arial" w:hAnsi="Arial" w:cs="Arial"/>
          <w:sz w:val="24"/>
          <w:szCs w:val="24"/>
          <w:vertAlign w:val="superscript"/>
        </w:rPr>
        <w:t>2, 3</w:t>
      </w:r>
      <w:r w:rsidR="00C539CE" w:rsidRPr="00C51843">
        <w:rPr>
          <w:rFonts w:ascii="Arial" w:hAnsi="Arial" w:cs="Arial"/>
          <w:sz w:val="24"/>
          <w:szCs w:val="24"/>
        </w:rPr>
        <w:t>,</w:t>
      </w:r>
      <w:r w:rsidRPr="00C51843">
        <w:rPr>
          <w:rFonts w:ascii="Arial" w:hAnsi="Arial" w:cs="Arial"/>
          <w:sz w:val="24"/>
          <w:szCs w:val="24"/>
        </w:rPr>
        <w:t xml:space="preserve"> </w:t>
      </w:r>
      <w:r w:rsidR="005B03CD">
        <w:rPr>
          <w:rFonts w:ascii="Arial" w:hAnsi="Arial" w:cs="Arial"/>
          <w:sz w:val="24"/>
          <w:szCs w:val="24"/>
        </w:rPr>
        <w:t>Balbir Singh</w:t>
      </w:r>
      <w:r w:rsidR="005B03CD" w:rsidRPr="00C51843">
        <w:rPr>
          <w:rFonts w:ascii="Arial" w:hAnsi="Arial" w:cs="Arial"/>
          <w:sz w:val="24"/>
          <w:szCs w:val="24"/>
          <w:vertAlign w:val="superscript"/>
        </w:rPr>
        <w:t>1</w:t>
      </w:r>
      <w:r w:rsidR="007F6A96">
        <w:rPr>
          <w:rFonts w:ascii="Arial" w:hAnsi="Arial" w:cs="Arial"/>
          <w:sz w:val="24"/>
          <w:szCs w:val="24"/>
          <w:vertAlign w:val="superscript"/>
        </w:rPr>
        <w:t>,4</w:t>
      </w:r>
      <w:r w:rsidR="005B03CD">
        <w:rPr>
          <w:rFonts w:ascii="Arial" w:hAnsi="Arial" w:cs="Arial"/>
          <w:sz w:val="24"/>
          <w:szCs w:val="24"/>
        </w:rPr>
        <w:t xml:space="preserve">, </w:t>
      </w:r>
      <w:r w:rsidR="003A161F">
        <w:rPr>
          <w:rFonts w:ascii="Arial" w:hAnsi="Arial" w:cs="Arial"/>
          <w:sz w:val="24"/>
          <w:szCs w:val="24"/>
        </w:rPr>
        <w:t>David B</w:t>
      </w:r>
      <w:r w:rsidR="003A161F" w:rsidRPr="003A161F">
        <w:rPr>
          <w:rFonts w:ascii="Arial" w:hAnsi="Arial" w:cs="Arial"/>
          <w:sz w:val="24"/>
          <w:szCs w:val="24"/>
        </w:rPr>
        <w:t>estue</w:t>
      </w:r>
      <w:r w:rsidR="007F6A96">
        <w:rPr>
          <w:rFonts w:ascii="Arial" w:hAnsi="Arial" w:cs="Arial"/>
          <w:sz w:val="24"/>
          <w:szCs w:val="24"/>
          <w:vertAlign w:val="superscript"/>
        </w:rPr>
        <w:t>5</w:t>
      </w:r>
      <w:r w:rsidR="003A161F">
        <w:rPr>
          <w:rFonts w:ascii="Arial" w:hAnsi="Arial" w:cs="Arial"/>
          <w:sz w:val="24"/>
          <w:szCs w:val="24"/>
        </w:rPr>
        <w:t xml:space="preserve">, </w:t>
      </w:r>
      <w:r w:rsidR="0076339D">
        <w:rPr>
          <w:rFonts w:ascii="Arial" w:hAnsi="Arial" w:cs="Arial"/>
          <w:sz w:val="24"/>
          <w:szCs w:val="24"/>
        </w:rPr>
        <w:t>Albert Compte</w:t>
      </w:r>
      <w:r w:rsidR="007F6A96">
        <w:rPr>
          <w:rFonts w:ascii="Arial" w:hAnsi="Arial" w:cs="Arial"/>
          <w:sz w:val="24"/>
          <w:szCs w:val="24"/>
          <w:vertAlign w:val="superscript"/>
        </w:rPr>
        <w:t>5</w:t>
      </w:r>
      <w:r w:rsidR="0076339D">
        <w:rPr>
          <w:rFonts w:ascii="Arial" w:hAnsi="Arial" w:cs="Arial"/>
          <w:sz w:val="24"/>
          <w:szCs w:val="24"/>
        </w:rPr>
        <w:t xml:space="preserve">, </w:t>
      </w:r>
      <w:r w:rsidR="00000FD3" w:rsidRPr="00C51843">
        <w:rPr>
          <w:rFonts w:ascii="Arial" w:hAnsi="Arial" w:cs="Arial"/>
          <w:sz w:val="24"/>
          <w:szCs w:val="24"/>
        </w:rPr>
        <w:t>Almira I. Vazdarjanova</w:t>
      </w:r>
      <w:r w:rsidR="007F6A96">
        <w:rPr>
          <w:rFonts w:ascii="Arial" w:hAnsi="Arial" w:cs="Arial"/>
          <w:sz w:val="24"/>
          <w:szCs w:val="24"/>
          <w:vertAlign w:val="superscript"/>
        </w:rPr>
        <w:t>6</w:t>
      </w:r>
      <w:r w:rsidR="00000FD3" w:rsidRPr="00C51843">
        <w:rPr>
          <w:rFonts w:ascii="Arial" w:hAnsi="Arial" w:cs="Arial"/>
          <w:sz w:val="24"/>
          <w:szCs w:val="24"/>
        </w:rPr>
        <w:t xml:space="preserve">, </w:t>
      </w:r>
      <w:r w:rsidR="00E77A03" w:rsidRPr="00C51843">
        <w:rPr>
          <w:rFonts w:ascii="Arial" w:hAnsi="Arial" w:cs="Arial"/>
          <w:sz w:val="24"/>
          <w:szCs w:val="24"/>
        </w:rPr>
        <w:t>David T. Blake</w:t>
      </w:r>
      <w:r w:rsidR="00E77A03" w:rsidRPr="00C51843">
        <w:rPr>
          <w:rFonts w:ascii="Arial" w:hAnsi="Arial" w:cs="Arial"/>
          <w:sz w:val="24"/>
          <w:szCs w:val="24"/>
          <w:vertAlign w:val="superscript"/>
        </w:rPr>
        <w:t>2</w:t>
      </w:r>
      <w:r w:rsidRPr="00C51843">
        <w:rPr>
          <w:rFonts w:ascii="Arial" w:hAnsi="Arial" w:cs="Arial"/>
          <w:sz w:val="24"/>
          <w:szCs w:val="24"/>
        </w:rPr>
        <w:t>, and Christos Constantinidis</w:t>
      </w:r>
      <w:r w:rsidRPr="00C51843">
        <w:rPr>
          <w:rFonts w:ascii="Arial" w:hAnsi="Arial" w:cs="Arial"/>
          <w:sz w:val="24"/>
          <w:szCs w:val="24"/>
          <w:vertAlign w:val="superscript"/>
        </w:rPr>
        <w:t>1</w:t>
      </w:r>
      <w:r w:rsidR="007F6A96">
        <w:rPr>
          <w:rFonts w:ascii="Arial" w:hAnsi="Arial" w:cs="Arial"/>
          <w:sz w:val="24"/>
          <w:szCs w:val="24"/>
          <w:vertAlign w:val="superscript"/>
        </w:rPr>
        <w:t>,4,7,8</w:t>
      </w:r>
      <w:r w:rsidR="000615C3">
        <w:rPr>
          <w:rFonts w:ascii="Arial" w:hAnsi="Arial" w:cs="Arial"/>
          <w:sz w:val="24"/>
          <w:szCs w:val="24"/>
          <w:vertAlign w:val="superscript"/>
        </w:rPr>
        <w:t>*</w:t>
      </w:r>
    </w:p>
    <w:p w14:paraId="71249B4C" w14:textId="2313F2A5" w:rsidR="00F105F5" w:rsidRDefault="00F105F5" w:rsidP="004F2EDE">
      <w:pPr>
        <w:suppressLineNumbers/>
        <w:spacing w:after="0"/>
        <w:jc w:val="center"/>
        <w:rPr>
          <w:rFonts w:ascii="Arial" w:hAnsi="Arial" w:cs="Arial"/>
          <w:sz w:val="24"/>
          <w:szCs w:val="24"/>
        </w:rPr>
      </w:pPr>
    </w:p>
    <w:p w14:paraId="4F506E58" w14:textId="77777777" w:rsidR="007F6A96" w:rsidRPr="00C51843" w:rsidRDefault="007F6A96" w:rsidP="004F2EDE">
      <w:pPr>
        <w:suppressLineNumbers/>
        <w:spacing w:after="0"/>
        <w:jc w:val="center"/>
        <w:rPr>
          <w:rFonts w:ascii="Arial" w:hAnsi="Arial" w:cs="Arial"/>
          <w:sz w:val="24"/>
          <w:szCs w:val="24"/>
        </w:rPr>
      </w:pPr>
    </w:p>
    <w:p w14:paraId="24669B49" w14:textId="77777777" w:rsidR="00F105F5" w:rsidRPr="000615C3" w:rsidRDefault="00F105F5" w:rsidP="004F2EDE">
      <w:pPr>
        <w:pStyle w:val="ListParagraph"/>
        <w:suppressLineNumbers/>
        <w:spacing w:after="0"/>
        <w:ind w:left="0"/>
        <w:rPr>
          <w:rFonts w:ascii="Arial" w:hAnsi="Arial" w:cs="Arial"/>
          <w:sz w:val="20"/>
          <w:szCs w:val="20"/>
        </w:rPr>
      </w:pPr>
      <w:r w:rsidRPr="000615C3">
        <w:rPr>
          <w:rFonts w:ascii="Arial" w:hAnsi="Arial" w:cs="Arial"/>
          <w:sz w:val="20"/>
          <w:szCs w:val="20"/>
        </w:rPr>
        <w:t xml:space="preserve">1. Department of Neurobiology &amp; Anatomy, Wake Forest School of Medicine, Winston-Salem, NC 27157, USA </w:t>
      </w:r>
    </w:p>
    <w:p w14:paraId="577FC2C9" w14:textId="54D55205" w:rsidR="00C539CE" w:rsidRPr="000615C3" w:rsidRDefault="00F105F5" w:rsidP="004F2EDE">
      <w:pPr>
        <w:suppressLineNumbers/>
        <w:spacing w:after="0"/>
        <w:rPr>
          <w:rFonts w:ascii="Arial" w:hAnsi="Arial" w:cs="Arial"/>
          <w:sz w:val="20"/>
          <w:szCs w:val="20"/>
        </w:rPr>
      </w:pPr>
      <w:r w:rsidRPr="000615C3">
        <w:rPr>
          <w:rFonts w:ascii="Arial" w:hAnsi="Arial" w:cs="Arial"/>
          <w:sz w:val="20"/>
          <w:szCs w:val="20"/>
        </w:rPr>
        <w:t xml:space="preserve">2. </w:t>
      </w:r>
      <w:r w:rsidR="00A50E48" w:rsidRPr="00A50E48">
        <w:rPr>
          <w:rFonts w:ascii="Arial" w:hAnsi="Arial" w:cs="Arial"/>
          <w:sz w:val="20"/>
          <w:szCs w:val="20"/>
        </w:rPr>
        <w:t>Department of Neuroscience and Reg</w:t>
      </w:r>
      <w:r w:rsidR="00A50E48">
        <w:rPr>
          <w:rFonts w:ascii="Arial" w:hAnsi="Arial" w:cs="Arial"/>
          <w:sz w:val="20"/>
          <w:szCs w:val="20"/>
        </w:rPr>
        <w:t>e</w:t>
      </w:r>
      <w:r w:rsidR="00A50E48" w:rsidRPr="00A50E48">
        <w:rPr>
          <w:rFonts w:ascii="Arial" w:hAnsi="Arial" w:cs="Arial"/>
          <w:sz w:val="20"/>
          <w:szCs w:val="20"/>
        </w:rPr>
        <w:t xml:space="preserve">nerative Medicine, Medical College of Georgia, Augusta University, Augusta, GA 30912, USA </w:t>
      </w:r>
    </w:p>
    <w:p w14:paraId="5EAAC7E4" w14:textId="13ABD80C" w:rsidR="00000FD3" w:rsidRDefault="00C539CE" w:rsidP="004F2EDE">
      <w:pPr>
        <w:suppressLineNumbers/>
        <w:spacing w:after="0"/>
        <w:rPr>
          <w:rFonts w:ascii="Arial" w:hAnsi="Arial" w:cs="Arial"/>
          <w:iCs/>
          <w:sz w:val="20"/>
          <w:szCs w:val="20"/>
        </w:rPr>
      </w:pPr>
      <w:r w:rsidRPr="000615C3">
        <w:rPr>
          <w:rFonts w:ascii="Arial" w:hAnsi="Arial" w:cs="Arial"/>
          <w:iCs/>
          <w:sz w:val="20"/>
          <w:szCs w:val="20"/>
        </w:rPr>
        <w:t xml:space="preserve">3. State Key Laboratory of Ophthalmology, </w:t>
      </w:r>
      <w:proofErr w:type="spellStart"/>
      <w:r w:rsidRPr="000615C3">
        <w:rPr>
          <w:rFonts w:ascii="Arial" w:hAnsi="Arial" w:cs="Arial"/>
          <w:iCs/>
          <w:sz w:val="20"/>
          <w:szCs w:val="20"/>
        </w:rPr>
        <w:t>Zhongshan</w:t>
      </w:r>
      <w:proofErr w:type="spellEnd"/>
      <w:r w:rsidRPr="000615C3">
        <w:rPr>
          <w:rFonts w:ascii="Arial" w:hAnsi="Arial" w:cs="Arial"/>
          <w:iCs/>
          <w:sz w:val="20"/>
          <w:szCs w:val="20"/>
        </w:rPr>
        <w:t xml:space="preserve"> Op</w:t>
      </w:r>
      <w:r w:rsidR="00E27B86" w:rsidRPr="000615C3">
        <w:rPr>
          <w:rFonts w:ascii="Arial" w:hAnsi="Arial" w:cs="Arial"/>
          <w:iCs/>
          <w:sz w:val="20"/>
          <w:szCs w:val="20"/>
        </w:rPr>
        <w:t>h</w:t>
      </w:r>
      <w:r w:rsidRPr="000615C3">
        <w:rPr>
          <w:rFonts w:ascii="Arial" w:hAnsi="Arial" w:cs="Arial"/>
          <w:iCs/>
          <w:sz w:val="20"/>
          <w:szCs w:val="20"/>
        </w:rPr>
        <w:t xml:space="preserve">thalmic Center, Sun </w:t>
      </w:r>
      <w:proofErr w:type="spellStart"/>
      <w:r w:rsidRPr="000615C3">
        <w:rPr>
          <w:rFonts w:ascii="Arial" w:hAnsi="Arial" w:cs="Arial"/>
          <w:iCs/>
          <w:sz w:val="20"/>
          <w:szCs w:val="20"/>
        </w:rPr>
        <w:t>Yatsen</w:t>
      </w:r>
      <w:proofErr w:type="spellEnd"/>
      <w:r w:rsidRPr="000615C3">
        <w:rPr>
          <w:rFonts w:ascii="Arial" w:hAnsi="Arial" w:cs="Arial"/>
          <w:iCs/>
          <w:sz w:val="20"/>
          <w:szCs w:val="20"/>
        </w:rPr>
        <w:t xml:space="preserve"> University, Guangzhou, China</w:t>
      </w:r>
    </w:p>
    <w:p w14:paraId="1B4EEB3D" w14:textId="523575DC" w:rsidR="007F6A96" w:rsidRPr="007F6A96" w:rsidRDefault="007F6A96" w:rsidP="007F6A96">
      <w:pPr>
        <w:suppressLineNumbers/>
        <w:spacing w:after="0"/>
        <w:rPr>
          <w:rFonts w:ascii="Arial" w:hAnsi="Arial" w:cs="Arial"/>
          <w:bCs/>
          <w:iCs/>
          <w:sz w:val="20"/>
          <w:szCs w:val="20"/>
        </w:rPr>
      </w:pPr>
      <w:r>
        <w:rPr>
          <w:rFonts w:ascii="Arial" w:hAnsi="Arial" w:cs="Arial"/>
          <w:bCs/>
          <w:iCs/>
          <w:sz w:val="20"/>
          <w:szCs w:val="20"/>
        </w:rPr>
        <w:t>4</w:t>
      </w:r>
      <w:r w:rsidRPr="007F6A96">
        <w:rPr>
          <w:rFonts w:ascii="Arial" w:hAnsi="Arial" w:cs="Arial"/>
          <w:bCs/>
          <w:iCs/>
          <w:sz w:val="20"/>
          <w:szCs w:val="20"/>
        </w:rPr>
        <w:t>. Department of Biomedical Engineering, Vanderbilt University, Nashville TN 37235, USA.</w:t>
      </w:r>
    </w:p>
    <w:p w14:paraId="66A40891" w14:textId="73F704EE" w:rsidR="003A161F" w:rsidRDefault="007F6A96" w:rsidP="003A161F">
      <w:pPr>
        <w:suppressLineNumbers/>
        <w:spacing w:after="0"/>
        <w:rPr>
          <w:rFonts w:ascii="Arial" w:hAnsi="Arial" w:cs="Arial"/>
          <w:sz w:val="20"/>
          <w:szCs w:val="20"/>
        </w:rPr>
      </w:pPr>
      <w:r>
        <w:rPr>
          <w:rFonts w:ascii="Arial" w:hAnsi="Arial" w:cs="Arial"/>
          <w:sz w:val="20"/>
          <w:szCs w:val="20"/>
        </w:rPr>
        <w:t>5</w:t>
      </w:r>
      <w:r w:rsidR="003A161F" w:rsidRPr="000615C3">
        <w:rPr>
          <w:rFonts w:ascii="Arial" w:hAnsi="Arial" w:cs="Arial"/>
          <w:sz w:val="20"/>
          <w:szCs w:val="20"/>
        </w:rPr>
        <w:t xml:space="preserve">. </w:t>
      </w:r>
      <w:r w:rsidR="003A161F" w:rsidRPr="003A161F">
        <w:rPr>
          <w:rFonts w:ascii="Arial" w:hAnsi="Arial" w:cs="Arial"/>
          <w:sz w:val="20"/>
          <w:szCs w:val="20"/>
        </w:rPr>
        <w:t>IDIBAPS, Barcelona, Spain</w:t>
      </w:r>
    </w:p>
    <w:p w14:paraId="2FE72178" w14:textId="77777777" w:rsidR="007F6A96" w:rsidRDefault="007F6A96" w:rsidP="007F6A96">
      <w:pPr>
        <w:suppressLineNumbers/>
        <w:spacing w:after="0"/>
        <w:rPr>
          <w:rFonts w:ascii="Arial" w:hAnsi="Arial" w:cs="Arial"/>
          <w:sz w:val="20"/>
          <w:szCs w:val="20"/>
        </w:rPr>
      </w:pPr>
      <w:r>
        <w:rPr>
          <w:rFonts w:ascii="Arial" w:hAnsi="Arial" w:cs="Arial"/>
          <w:sz w:val="20"/>
          <w:szCs w:val="20"/>
        </w:rPr>
        <w:t>6</w:t>
      </w:r>
      <w:r w:rsidR="00000FD3" w:rsidRPr="000615C3">
        <w:rPr>
          <w:rFonts w:ascii="Arial" w:hAnsi="Arial" w:cs="Arial"/>
          <w:sz w:val="20"/>
          <w:szCs w:val="20"/>
        </w:rPr>
        <w:t>. Department of Pharmacology and Toxicology, Medical College of Georgia, August</w:t>
      </w:r>
      <w:r w:rsidR="00BC4DEE" w:rsidRPr="000615C3">
        <w:rPr>
          <w:rFonts w:ascii="Arial" w:hAnsi="Arial" w:cs="Arial"/>
          <w:sz w:val="20"/>
          <w:szCs w:val="20"/>
        </w:rPr>
        <w:t>a University, Augusta, GA 30912, USA</w:t>
      </w:r>
    </w:p>
    <w:p w14:paraId="0211C75A" w14:textId="2748C0E0" w:rsidR="007F6A96" w:rsidRPr="007F6A96" w:rsidRDefault="007F6A96" w:rsidP="007F6A96">
      <w:pPr>
        <w:suppressLineNumbers/>
        <w:spacing w:after="0"/>
        <w:rPr>
          <w:rFonts w:ascii="Arial" w:hAnsi="Arial" w:cs="Arial"/>
          <w:bCs/>
          <w:iCs/>
          <w:sz w:val="20"/>
          <w:szCs w:val="20"/>
        </w:rPr>
      </w:pPr>
      <w:r>
        <w:rPr>
          <w:rFonts w:ascii="Arial" w:hAnsi="Arial" w:cs="Arial"/>
          <w:bCs/>
          <w:iCs/>
          <w:sz w:val="20"/>
          <w:szCs w:val="20"/>
        </w:rPr>
        <w:t>7</w:t>
      </w:r>
      <w:r w:rsidRPr="007F6A96">
        <w:rPr>
          <w:rFonts w:ascii="Arial" w:hAnsi="Arial" w:cs="Arial"/>
          <w:bCs/>
          <w:iCs/>
          <w:sz w:val="20"/>
          <w:szCs w:val="20"/>
        </w:rPr>
        <w:t xml:space="preserve">. Neuroscience Program, Vanderbilt University, Nashville TN 37235, USA. </w:t>
      </w:r>
    </w:p>
    <w:p w14:paraId="7F1987E8" w14:textId="5CC70679" w:rsidR="007F6A96" w:rsidRPr="007F6A96" w:rsidRDefault="007F6A96" w:rsidP="007F6A96">
      <w:pPr>
        <w:suppressLineNumbers/>
        <w:spacing w:after="0"/>
        <w:rPr>
          <w:rFonts w:ascii="Arial" w:hAnsi="Arial" w:cs="Arial"/>
          <w:iCs/>
          <w:sz w:val="20"/>
          <w:szCs w:val="20"/>
        </w:rPr>
      </w:pPr>
      <w:r>
        <w:rPr>
          <w:rFonts w:ascii="Arial" w:hAnsi="Arial" w:cs="Arial"/>
          <w:bCs/>
          <w:iCs/>
          <w:sz w:val="20"/>
          <w:szCs w:val="20"/>
        </w:rPr>
        <w:t>8</w:t>
      </w:r>
      <w:r w:rsidRPr="007F6A96">
        <w:rPr>
          <w:rFonts w:ascii="Arial" w:hAnsi="Arial" w:cs="Arial"/>
          <w:bCs/>
          <w:iCs/>
          <w:sz w:val="20"/>
          <w:szCs w:val="20"/>
        </w:rPr>
        <w:t>. Department of Ophthalmology and Visual Sciences, Vanderbilt University Medical Center, Nashville TN 37232, USA.</w:t>
      </w:r>
    </w:p>
    <w:p w14:paraId="2330F884" w14:textId="77777777" w:rsidR="00F37517" w:rsidRDefault="00F37517" w:rsidP="004F2EDE">
      <w:pPr>
        <w:suppressLineNumbers/>
        <w:rPr>
          <w:rFonts w:ascii="Arial" w:hAnsi="Arial" w:cs="Arial"/>
          <w:sz w:val="20"/>
          <w:szCs w:val="20"/>
        </w:rPr>
      </w:pPr>
    </w:p>
    <w:p w14:paraId="3B74F9FE" w14:textId="642274B0" w:rsidR="00F37517" w:rsidRDefault="00F37517" w:rsidP="004F2EDE">
      <w:pPr>
        <w:suppressLineNumbers/>
        <w:rPr>
          <w:rFonts w:ascii="Arial" w:hAnsi="Arial" w:cs="Arial"/>
          <w:sz w:val="20"/>
          <w:szCs w:val="20"/>
        </w:rPr>
      </w:pPr>
    </w:p>
    <w:p w14:paraId="18E37562" w14:textId="69F15CC8" w:rsidR="007F6A96" w:rsidRPr="007F6A96" w:rsidRDefault="007F6A96" w:rsidP="007F6A96">
      <w:pPr>
        <w:autoSpaceDE w:val="0"/>
        <w:autoSpaceDN w:val="0"/>
        <w:spacing w:line="480" w:lineRule="auto"/>
        <w:rPr>
          <w:rFonts w:ascii="Arial" w:eastAsia="Times New Roman" w:hAnsi="Arial" w:cs="Arial"/>
          <w:sz w:val="24"/>
          <w:szCs w:val="24"/>
          <w:lang w:eastAsia="en-US"/>
        </w:rPr>
      </w:pPr>
      <w:r w:rsidRPr="000615C3">
        <w:rPr>
          <w:rFonts w:ascii="Arial" w:hAnsi="Arial" w:cs="Arial"/>
          <w:b/>
          <w:sz w:val="24"/>
          <w:szCs w:val="24"/>
        </w:rPr>
        <w:t xml:space="preserve">Keywords: </w:t>
      </w:r>
      <w:r w:rsidRPr="000615C3">
        <w:rPr>
          <w:rFonts w:ascii="Arial" w:hAnsi="Arial" w:cs="Arial"/>
          <w:sz w:val="24"/>
          <w:szCs w:val="24"/>
        </w:rPr>
        <w:t>Acetylcholine</w:t>
      </w:r>
      <w:r>
        <w:rPr>
          <w:rFonts w:ascii="Arial" w:hAnsi="Arial" w:cs="Arial"/>
          <w:sz w:val="24"/>
          <w:szCs w:val="24"/>
        </w:rPr>
        <w:t>; neurophysiology; monkey; basal forebrain; cognition</w:t>
      </w:r>
    </w:p>
    <w:p w14:paraId="47B264AE" w14:textId="21CD385C" w:rsidR="007F6A96" w:rsidRDefault="007F6A96" w:rsidP="004F2EDE">
      <w:pPr>
        <w:suppressLineNumbers/>
        <w:rPr>
          <w:rFonts w:ascii="Arial" w:hAnsi="Arial" w:cs="Arial"/>
          <w:sz w:val="20"/>
          <w:szCs w:val="20"/>
        </w:rPr>
      </w:pPr>
    </w:p>
    <w:p w14:paraId="58F7F065" w14:textId="77777777" w:rsidR="007F6A96" w:rsidRPr="000615C3" w:rsidRDefault="007F6A96" w:rsidP="004F2EDE">
      <w:pPr>
        <w:suppressLineNumbers/>
        <w:rPr>
          <w:rFonts w:ascii="Arial" w:hAnsi="Arial" w:cs="Arial"/>
          <w:sz w:val="20"/>
          <w:szCs w:val="20"/>
        </w:rPr>
      </w:pPr>
    </w:p>
    <w:p w14:paraId="757ACE53" w14:textId="601333D6" w:rsidR="00F105F5" w:rsidRPr="000615C3" w:rsidRDefault="000615C3" w:rsidP="000615C3">
      <w:pPr>
        <w:pStyle w:val="ListParagraph"/>
        <w:suppressLineNumbers/>
        <w:spacing w:after="0"/>
        <w:ind w:left="0"/>
        <w:rPr>
          <w:rFonts w:ascii="Arial" w:hAnsi="Arial" w:cs="Arial"/>
          <w:sz w:val="20"/>
          <w:szCs w:val="20"/>
        </w:rPr>
      </w:pPr>
      <w:r w:rsidRPr="000615C3">
        <w:rPr>
          <w:rFonts w:ascii="Arial" w:hAnsi="Arial" w:cs="Arial"/>
          <w:sz w:val="20"/>
          <w:szCs w:val="20"/>
        </w:rPr>
        <w:t xml:space="preserve">*Correspondence: </w:t>
      </w:r>
      <w:r w:rsidR="00F37517">
        <w:rPr>
          <w:rFonts w:ascii="Arial" w:hAnsi="Arial" w:cs="Arial"/>
          <w:sz w:val="20"/>
          <w:szCs w:val="20"/>
        </w:rPr>
        <w:t>Christos.Constantinidis.1@vanderbilt.edu</w:t>
      </w:r>
    </w:p>
    <w:p w14:paraId="38B31B64" w14:textId="77777777" w:rsidR="000615C3" w:rsidRDefault="000615C3" w:rsidP="00AB1186">
      <w:pPr>
        <w:rPr>
          <w:rFonts w:ascii="Arial" w:hAnsi="Arial" w:cs="Arial"/>
          <w:b/>
          <w:sz w:val="24"/>
          <w:szCs w:val="24"/>
        </w:rPr>
      </w:pPr>
    </w:p>
    <w:p w14:paraId="369A79B7" w14:textId="77777777" w:rsidR="007F6A96" w:rsidRDefault="007F6A96">
      <w:pPr>
        <w:rPr>
          <w:rFonts w:ascii="Arial" w:hAnsi="Arial" w:cs="Arial"/>
          <w:b/>
          <w:sz w:val="24"/>
          <w:szCs w:val="24"/>
        </w:rPr>
      </w:pPr>
      <w:r>
        <w:rPr>
          <w:rFonts w:ascii="Arial" w:hAnsi="Arial" w:cs="Arial"/>
          <w:b/>
          <w:sz w:val="24"/>
          <w:szCs w:val="24"/>
        </w:rPr>
        <w:br w:type="page"/>
      </w:r>
    </w:p>
    <w:p w14:paraId="2AF7136A" w14:textId="5512357A" w:rsidR="000615C3" w:rsidRPr="007F6A96" w:rsidRDefault="000615C3" w:rsidP="00AB1186">
      <w:pPr>
        <w:rPr>
          <w:rFonts w:ascii="Arial" w:hAnsi="Arial" w:cs="Arial"/>
          <w:b/>
          <w:sz w:val="28"/>
          <w:szCs w:val="24"/>
        </w:rPr>
      </w:pPr>
      <w:r w:rsidRPr="007F6A96">
        <w:rPr>
          <w:rFonts w:ascii="Arial" w:hAnsi="Arial" w:cs="Arial"/>
          <w:b/>
          <w:sz w:val="28"/>
          <w:szCs w:val="24"/>
        </w:rPr>
        <w:lastRenderedPageBreak/>
        <w:t>Summary</w:t>
      </w:r>
    </w:p>
    <w:p w14:paraId="5CA50134" w14:textId="593AF2BF" w:rsidR="00F37517" w:rsidRPr="000615C3" w:rsidRDefault="00F37517" w:rsidP="00F37517">
      <w:pPr>
        <w:rPr>
          <w:rFonts w:ascii="Arial" w:hAnsi="Arial" w:cs="Arial"/>
          <w:sz w:val="24"/>
          <w:szCs w:val="24"/>
        </w:rPr>
      </w:pPr>
      <w:r w:rsidRPr="00D0564E">
        <w:rPr>
          <w:rFonts w:ascii="Arial" w:hAnsi="Arial" w:cs="Arial"/>
          <w:sz w:val="24"/>
          <w:szCs w:val="24"/>
        </w:rPr>
        <w:t xml:space="preserve">Acetylcholine in the neocortex is critical for executive function. Degeneration of the basal forebrain cholinergic system is associated with cognitive decline in aging and Alzheimer’s disease. Cholinergic agonists and acetylcholinesterase inhibitors improve cognitive performance as does intermittent electrical stimulation of the cortical source of acetylcholine, the Nucleus Basalis (NB) of Meynert. Here we tested how NB stimulation improves working memory behavior and alters its neural code. NB stimulation increased dorsolateral prefrontal activity during the delay period of working memory tasks </w:t>
      </w:r>
      <w:r>
        <w:rPr>
          <w:rFonts w:ascii="Arial" w:hAnsi="Arial" w:cs="Arial"/>
          <w:sz w:val="24"/>
          <w:szCs w:val="24"/>
        </w:rPr>
        <w:t xml:space="preserve">and broadened selectivity for stimuli, </w:t>
      </w:r>
      <w:r w:rsidRPr="00D0564E">
        <w:rPr>
          <w:rFonts w:ascii="Arial" w:hAnsi="Arial" w:cs="Arial"/>
          <w:sz w:val="24"/>
          <w:szCs w:val="24"/>
        </w:rPr>
        <w:t xml:space="preserve">but did not strengthen phasic responses to the optimal </w:t>
      </w:r>
      <w:r>
        <w:rPr>
          <w:rFonts w:ascii="Arial" w:hAnsi="Arial" w:cs="Arial"/>
          <w:sz w:val="24"/>
          <w:szCs w:val="24"/>
        </w:rPr>
        <w:t>visual stimulus of each neuron. As a consequence</w:t>
      </w:r>
      <w:r w:rsidR="00DC2A87">
        <w:rPr>
          <w:rFonts w:ascii="Arial" w:hAnsi="Arial" w:cs="Arial"/>
          <w:sz w:val="24"/>
          <w:szCs w:val="24"/>
        </w:rPr>
        <w:t xml:space="preserve"> declined for conditions that required fine judgments of the spatial location of stimuli </w:t>
      </w:r>
      <w:r>
        <w:rPr>
          <w:rFonts w:ascii="Arial" w:hAnsi="Arial" w:cs="Arial"/>
          <w:sz w:val="24"/>
          <w:szCs w:val="24"/>
        </w:rPr>
        <w:t xml:space="preserve">behavioral performance </w:t>
      </w:r>
      <w:r w:rsidR="00DC2A87">
        <w:rPr>
          <w:rFonts w:ascii="Arial" w:hAnsi="Arial" w:cs="Arial"/>
          <w:sz w:val="24"/>
          <w:szCs w:val="24"/>
        </w:rPr>
        <w:t xml:space="preserve">but </w:t>
      </w:r>
      <w:r>
        <w:rPr>
          <w:rFonts w:ascii="Arial" w:hAnsi="Arial" w:cs="Arial"/>
          <w:sz w:val="24"/>
          <w:szCs w:val="24"/>
        </w:rPr>
        <w:t xml:space="preserve">increased for working memory task conditions that benefited from more stable representation of stimuli in </w:t>
      </w:r>
      <w:r w:rsidR="009C06F1">
        <w:rPr>
          <w:rFonts w:ascii="Arial" w:hAnsi="Arial" w:cs="Arial"/>
          <w:sz w:val="24"/>
          <w:szCs w:val="24"/>
        </w:rPr>
        <w:t xml:space="preserve">working </w:t>
      </w:r>
      <w:r>
        <w:rPr>
          <w:rFonts w:ascii="Arial" w:hAnsi="Arial" w:cs="Arial"/>
          <w:sz w:val="24"/>
          <w:szCs w:val="24"/>
        </w:rPr>
        <w:t xml:space="preserve">memory and filtering of dissimilar distractors,. </w:t>
      </w:r>
      <w:r w:rsidR="009C06F1">
        <w:rPr>
          <w:rFonts w:ascii="Arial" w:hAnsi="Arial" w:cs="Arial"/>
          <w:sz w:val="24"/>
          <w:szCs w:val="24"/>
        </w:rPr>
        <w:t>Modeling s</w:t>
      </w:r>
      <w:r>
        <w:rPr>
          <w:rFonts w:ascii="Arial" w:hAnsi="Arial" w:cs="Arial"/>
          <w:sz w:val="24"/>
          <w:szCs w:val="24"/>
        </w:rPr>
        <w:t xml:space="preserve">imulations revealed that the effects of NB stimulation </w:t>
      </w:r>
      <w:r w:rsidRPr="00D0564E">
        <w:rPr>
          <w:rFonts w:ascii="Arial" w:hAnsi="Arial" w:cs="Arial"/>
          <w:sz w:val="24"/>
          <w:szCs w:val="24"/>
        </w:rPr>
        <w:t xml:space="preserve">rendered an attractor network more stable and filtered distracting visual stimuli more effectively. </w:t>
      </w:r>
      <w:r w:rsidR="00DC2A87">
        <w:rPr>
          <w:rFonts w:ascii="Arial" w:hAnsi="Arial" w:cs="Arial"/>
          <w:sz w:val="24"/>
          <w:szCs w:val="24"/>
        </w:rPr>
        <w:t xml:space="preserve">Our results indicate that </w:t>
      </w:r>
      <w:r w:rsidRPr="00D0564E">
        <w:rPr>
          <w:rFonts w:ascii="Arial" w:hAnsi="Arial" w:cs="Arial"/>
          <w:sz w:val="24"/>
          <w:szCs w:val="24"/>
        </w:rPr>
        <w:t xml:space="preserve">acetylcholine </w:t>
      </w:r>
      <w:r w:rsidR="00DC2A87">
        <w:rPr>
          <w:rFonts w:ascii="Arial" w:hAnsi="Arial" w:cs="Arial"/>
          <w:sz w:val="24"/>
          <w:szCs w:val="24"/>
        </w:rPr>
        <w:t xml:space="preserve">effects </w:t>
      </w:r>
      <w:r w:rsidRPr="00D0564E">
        <w:rPr>
          <w:rFonts w:ascii="Arial" w:hAnsi="Arial" w:cs="Arial"/>
          <w:sz w:val="24"/>
          <w:szCs w:val="24"/>
        </w:rPr>
        <w:t xml:space="preserve">on prefrontal neural activity in working memory stabilize neural ensembles based on </w:t>
      </w:r>
      <w:proofErr w:type="spellStart"/>
      <w:r w:rsidRPr="00D0564E">
        <w:rPr>
          <w:rFonts w:ascii="Arial" w:hAnsi="Arial" w:cs="Arial"/>
          <w:sz w:val="24"/>
          <w:szCs w:val="24"/>
        </w:rPr>
        <w:t>neuromodulatory</w:t>
      </w:r>
      <w:proofErr w:type="spellEnd"/>
      <w:r w:rsidRPr="00D0564E">
        <w:rPr>
          <w:rFonts w:ascii="Arial" w:hAnsi="Arial" w:cs="Arial"/>
          <w:sz w:val="24"/>
          <w:szCs w:val="24"/>
        </w:rPr>
        <w:t xml:space="preserve"> tone. </w:t>
      </w:r>
    </w:p>
    <w:p w14:paraId="3AFC15B4" w14:textId="77777777" w:rsidR="007F6A96" w:rsidRDefault="007F6A96" w:rsidP="000615C3">
      <w:pPr>
        <w:autoSpaceDE w:val="0"/>
        <w:autoSpaceDN w:val="0"/>
        <w:spacing w:line="480" w:lineRule="auto"/>
        <w:rPr>
          <w:rFonts w:ascii="Arial" w:hAnsi="Arial" w:cs="Arial"/>
          <w:b/>
          <w:sz w:val="24"/>
          <w:szCs w:val="24"/>
        </w:rPr>
      </w:pPr>
    </w:p>
    <w:p w14:paraId="6C0EDF11" w14:textId="77777777" w:rsidR="007F6A96" w:rsidRDefault="007F6A96">
      <w:pPr>
        <w:rPr>
          <w:rFonts w:ascii="Arial" w:eastAsia="Times New Roman" w:hAnsi="Arial" w:cs="Arial"/>
          <w:b/>
          <w:sz w:val="28"/>
          <w:szCs w:val="28"/>
          <w:lang w:eastAsia="en-US"/>
        </w:rPr>
      </w:pPr>
      <w:r>
        <w:rPr>
          <w:rFonts w:ascii="Arial" w:hAnsi="Arial" w:cs="Arial"/>
          <w:b/>
          <w:sz w:val="28"/>
          <w:szCs w:val="28"/>
        </w:rPr>
        <w:br w:type="page"/>
      </w:r>
    </w:p>
    <w:p w14:paraId="537F63E3" w14:textId="06A110D1" w:rsidR="000615C3" w:rsidRPr="000615C3" w:rsidRDefault="000615C3" w:rsidP="00F9335E">
      <w:pPr>
        <w:pStyle w:val="Teaser"/>
        <w:spacing w:line="480" w:lineRule="auto"/>
        <w:rPr>
          <w:rFonts w:ascii="Arial" w:hAnsi="Arial" w:cs="Arial"/>
          <w:b/>
          <w:sz w:val="28"/>
          <w:szCs w:val="28"/>
        </w:rPr>
      </w:pPr>
      <w:r w:rsidRPr="000615C3">
        <w:rPr>
          <w:rFonts w:ascii="Arial" w:hAnsi="Arial" w:cs="Arial"/>
          <w:b/>
          <w:sz w:val="28"/>
          <w:szCs w:val="28"/>
        </w:rPr>
        <w:lastRenderedPageBreak/>
        <w:t>Introduction</w:t>
      </w:r>
    </w:p>
    <w:p w14:paraId="267E6FCA" w14:textId="1257A3AE" w:rsidR="0015035A" w:rsidRDefault="00B04AEA" w:rsidP="00F9335E">
      <w:pPr>
        <w:pStyle w:val="Teaser"/>
        <w:spacing w:line="480" w:lineRule="auto"/>
        <w:rPr>
          <w:rFonts w:ascii="Arial" w:hAnsi="Arial" w:cs="Arial"/>
        </w:rPr>
      </w:pPr>
      <w:r w:rsidRPr="00C51843">
        <w:rPr>
          <w:rFonts w:ascii="Arial" w:hAnsi="Arial" w:cs="Arial"/>
        </w:rPr>
        <w:t>The forebrain cholinergic system tightly regulates higher cognitive function</w:t>
      </w:r>
      <w:r w:rsidR="000126C1">
        <w:rPr>
          <w:rFonts w:ascii="Arial" w:hAnsi="Arial" w:cs="Arial"/>
        </w:rPr>
        <w:t xml:space="preserve"> </w:t>
      </w:r>
      <w:r w:rsidRPr="00C51843">
        <w:rPr>
          <w:rFonts w:ascii="Arial" w:hAnsi="Arial" w:cs="Arial"/>
        </w:rPr>
        <w:fldChar w:fldCharType="begin">
          <w:fldData xml:space="preserve">PEVuZE5vdGU+PENpdGU+PEF1dGhvcj5TYXJ0ZXI8L0F1dGhvcj48WWVhcj4yMDE2PC9ZZWFyPjxS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PEVuZE5vdGU+PENpdGU+PEF1dGhvcj5TYXJ0ZXI8L0F1dGhvcj48WWVhcj4yMDE2PC9ZZWFyPjxS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Pr="00C51843">
        <w:rPr>
          <w:rFonts w:ascii="Arial" w:hAnsi="Arial" w:cs="Arial"/>
        </w:rPr>
      </w:r>
      <w:r w:rsidRPr="00C51843">
        <w:rPr>
          <w:rFonts w:ascii="Arial" w:hAnsi="Arial" w:cs="Arial"/>
        </w:rPr>
        <w:fldChar w:fldCharType="separate"/>
      </w:r>
      <w:r w:rsidR="00B94132">
        <w:rPr>
          <w:rFonts w:ascii="Arial" w:hAnsi="Arial" w:cs="Arial"/>
          <w:noProof/>
        </w:rPr>
        <w:t>(</w:t>
      </w:r>
      <w:hyperlink w:anchor="_ENREF_19" w:tooltip="Galvin, 2018 #6937" w:history="1">
        <w:r w:rsidR="00E90D6B">
          <w:rPr>
            <w:rFonts w:ascii="Arial" w:hAnsi="Arial" w:cs="Arial"/>
            <w:noProof/>
          </w:rPr>
          <w:t>Galvin et al., 2018</w:t>
        </w:r>
      </w:hyperlink>
      <w:r w:rsidR="00B94132">
        <w:rPr>
          <w:rFonts w:ascii="Arial" w:hAnsi="Arial" w:cs="Arial"/>
          <w:noProof/>
        </w:rPr>
        <w:t xml:space="preserve">; </w:t>
      </w:r>
      <w:hyperlink w:anchor="_ENREF_44" w:tooltip="Sarter, 2016 #6939" w:history="1">
        <w:r w:rsidR="00E90D6B">
          <w:rPr>
            <w:rFonts w:ascii="Arial" w:hAnsi="Arial" w:cs="Arial"/>
            <w:noProof/>
          </w:rPr>
          <w:t>Sarter et al., 2016</w:t>
        </w:r>
      </w:hyperlink>
      <w:r w:rsidR="00B94132">
        <w:rPr>
          <w:rFonts w:ascii="Arial" w:hAnsi="Arial" w:cs="Arial"/>
          <w:noProof/>
        </w:rPr>
        <w:t>)</w:t>
      </w:r>
      <w:r w:rsidRPr="00C51843">
        <w:rPr>
          <w:rFonts w:ascii="Arial" w:hAnsi="Arial" w:cs="Arial"/>
        </w:rPr>
        <w:fldChar w:fldCharType="end"/>
      </w:r>
      <w:r w:rsidRPr="00C51843">
        <w:rPr>
          <w:rFonts w:ascii="Arial" w:hAnsi="Arial" w:cs="Arial"/>
        </w:rPr>
        <w:t xml:space="preserve">. Losses in cognitive </w:t>
      </w:r>
      <w:r w:rsidR="00CA408A">
        <w:rPr>
          <w:rFonts w:ascii="Arial" w:hAnsi="Arial" w:cs="Arial"/>
        </w:rPr>
        <w:t>performance</w:t>
      </w:r>
      <w:r w:rsidRPr="00C51843">
        <w:rPr>
          <w:rFonts w:ascii="Arial" w:hAnsi="Arial" w:cs="Arial"/>
        </w:rPr>
        <w:t xml:space="preserve"> with aging and Alzheimer’s disease occur in parallel with degeneration of the brain's cholinergic systems, and cholinergic deficits correlate tightly with the degree of cognitive decline</w:t>
      </w:r>
      <w:r w:rsidR="000126C1">
        <w:rPr>
          <w:rFonts w:ascii="Arial" w:hAnsi="Arial" w:cs="Arial"/>
        </w:rPr>
        <w:t xml:space="preserve"> </w:t>
      </w:r>
      <w:r w:rsidRPr="00C51843">
        <w:rPr>
          <w:rFonts w:ascii="Arial" w:hAnsi="Arial" w:cs="Arial"/>
        </w:rPr>
        <w:fldChar w:fldCharType="begin">
          <w:fldData xml:space="preserve">PEVuZE5vdGU+PENpdGU+PEF1dGhvcj5UZXJyeTwvQXV0aG9yPjxZZWFyPjIwMDM8L1llYXI+PFJl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PEVuZE5vdGU+PENpdGU+PEF1dGhvcj5UZXJyeTwvQXV0aG9yPjxZZWFyPjIwMDM8L1llYXI+PFJl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Pr="00C51843">
        <w:rPr>
          <w:rFonts w:ascii="Arial" w:hAnsi="Arial" w:cs="Arial"/>
        </w:rPr>
      </w:r>
      <w:r w:rsidRPr="00C51843">
        <w:rPr>
          <w:rFonts w:ascii="Arial" w:hAnsi="Arial" w:cs="Arial"/>
        </w:rPr>
        <w:fldChar w:fldCharType="separate"/>
      </w:r>
      <w:r w:rsidR="000615C3">
        <w:rPr>
          <w:rFonts w:ascii="Arial" w:hAnsi="Arial" w:cs="Arial"/>
          <w:noProof/>
        </w:rPr>
        <w:t>(</w:t>
      </w:r>
      <w:hyperlink w:anchor="_ENREF_3" w:tooltip="Ballinger, 2016 #6843" w:history="1">
        <w:r w:rsidR="00E90D6B">
          <w:rPr>
            <w:rFonts w:ascii="Arial" w:hAnsi="Arial" w:cs="Arial"/>
            <w:noProof/>
          </w:rPr>
          <w:t>Ballinger et al., 2016</w:t>
        </w:r>
      </w:hyperlink>
      <w:r w:rsidR="000615C3">
        <w:rPr>
          <w:rFonts w:ascii="Arial" w:hAnsi="Arial" w:cs="Arial"/>
          <w:noProof/>
        </w:rPr>
        <w:t xml:space="preserve">; </w:t>
      </w:r>
      <w:hyperlink w:anchor="_ENREF_47" w:tooltip="Terry, 2003 #5857" w:history="1">
        <w:r w:rsidR="00E90D6B">
          <w:rPr>
            <w:rFonts w:ascii="Arial" w:hAnsi="Arial" w:cs="Arial"/>
            <w:noProof/>
          </w:rPr>
          <w:t>Terry and Buccafusco, 2003</w:t>
        </w:r>
      </w:hyperlink>
      <w:r w:rsidR="000615C3">
        <w:rPr>
          <w:rFonts w:ascii="Arial" w:hAnsi="Arial" w:cs="Arial"/>
          <w:noProof/>
        </w:rPr>
        <w:t>)</w:t>
      </w:r>
      <w:r w:rsidRPr="00C51843">
        <w:rPr>
          <w:rFonts w:ascii="Arial" w:hAnsi="Arial" w:cs="Arial"/>
        </w:rPr>
        <w:fldChar w:fldCharType="end"/>
      </w:r>
      <w:r w:rsidRPr="00C51843">
        <w:rPr>
          <w:rFonts w:ascii="Arial" w:hAnsi="Arial" w:cs="Arial"/>
        </w:rPr>
        <w:t>. Cholinesterase inhibitors, which prolong the neurotransmitter’s ability to stimulate post-synaptic receptors and amplify the natural pattern of acetylcholine release, are frontline medications for treating Alzheimer’s disease</w:t>
      </w:r>
      <w:r w:rsidR="000126C1">
        <w:rPr>
          <w:rFonts w:ascii="Arial" w:hAnsi="Arial" w:cs="Arial"/>
        </w:rPr>
        <w:t xml:space="preserve"> </w:t>
      </w:r>
      <w:r w:rsidR="00573B99" w:rsidRPr="00C51843">
        <w:rPr>
          <w:rFonts w:ascii="Arial" w:hAnsi="Arial" w:cs="Arial"/>
        </w:rPr>
        <w:fldChar w:fldCharType="begin"/>
      </w:r>
      <w:r w:rsidR="00F03952">
        <w:rPr>
          <w:rFonts w:ascii="Arial" w:hAnsi="Arial" w:cs="Arial"/>
        </w:rPr>
        <w:instrText xml:space="preserve"> ADDIN EN.CITE &lt;EndNote&gt;&lt;Cite&gt;&lt;Author&gt;Birks&lt;/Author&gt;&lt;Year&gt;2018&lt;/Year&gt;&lt;RecNum&gt;6940&lt;/RecNum&gt;&lt;DisplayText&gt;(Birks and Harvey, 2018)&lt;/DisplayText&gt;&lt;record&gt;&lt;rec-number&gt;6940&lt;/rec-number&gt;&lt;foreign-keys&gt;&lt;key app="EN" db-id="z92e9ptf79v9viewt98vfsd20z2zwsexfdfp" timestamp="1567621091"&gt;6940&lt;/key&gt;&lt;/foreign-keys&gt;&lt;ref-type name="Journal Article"&gt;17&lt;/ref-type&gt;&lt;contributors&gt;&lt;authors&gt;&lt;author&gt;Birks, J. S.&lt;/author&gt;&lt;author&gt;Harvey, R. J.&lt;/author&gt;&lt;/authors&gt;&lt;/contributors&gt;&lt;auth-address&gt;Centre for Statistics in Medicine, Nuffield Department of Orthopaedics, Rheumatology and Musculoskeletal Sciences, University of Oxford, Botnar Research Centre, Windmill Road, Oxford, UK, OX3 7LD.&lt;/auth-address&gt;&lt;titles&gt;&lt;title&gt;Donepezil for dementia due to Alzheimer&amp;apos;s disease&lt;/title&gt;&lt;secondary-title&gt;Cochrane Database Syst Rev&lt;/secondary-title&gt;&lt;alt-title&gt;The Cochrane database of systematic reviews&lt;/alt-title&gt;&lt;/titles&gt;&lt;periodical&gt;&lt;full-title&gt;Cochrane Database Syst Rev&lt;/full-title&gt;&lt;/periodical&gt;&lt;pages&gt;CD001190&lt;/pages&gt;&lt;volume&gt;6&lt;/volume&gt;&lt;keywords&gt;&lt;keyword&gt;Alzheimer Disease/*drug therapy&lt;/keyword&gt;&lt;keyword&gt;Cholinesterase Inhibitors/*therapeutic use&lt;/keyword&gt;&lt;keyword&gt;Cognition/drug effects&lt;/keyword&gt;&lt;keyword&gt;Cognition Disorders/drug therapy&lt;/keyword&gt;&lt;keyword&gt;Donepezil&lt;/keyword&gt;&lt;keyword&gt;Humans&lt;/keyword&gt;&lt;keyword&gt;Indans/*therapeutic use&lt;/keyword&gt;&lt;keyword&gt;Nootropic Agents/*therapeutic use&lt;/keyword&gt;&lt;keyword&gt;Piperidines/*therapeutic use&lt;/keyword&gt;&lt;keyword&gt;Randomized Controlled Trials as Topic&lt;/keyword&gt;&lt;/keywords&gt;&lt;dates&gt;&lt;year&gt;2018&lt;/year&gt;&lt;pub-dates&gt;&lt;date&gt;Jun 18&lt;/date&gt;&lt;/pub-dates&gt;&lt;/dates&gt;&lt;isbn&gt;1469-493X (Electronic)&amp;#xD;1361-6137 (Linking)&lt;/isbn&gt;&lt;accession-num&gt;29923184&lt;/accession-num&gt;&lt;urls&gt;&lt;related-urls&gt;&lt;url&gt;http://www.ncbi.nlm.nih.gov/pubmed/29923184&lt;/url&gt;&lt;/related-urls&gt;&lt;/urls&gt;&lt;custom2&gt;6513124&lt;/custom2&gt;&lt;electronic-resource-num&gt;10.1002/14651858.CD001190.pub3&lt;/electronic-resource-num&gt;&lt;/record&gt;&lt;/Cite&gt;&lt;/EndNote&gt;</w:instrText>
      </w:r>
      <w:r w:rsidR="00573B99" w:rsidRPr="00C51843">
        <w:rPr>
          <w:rFonts w:ascii="Arial" w:hAnsi="Arial" w:cs="Arial"/>
        </w:rPr>
        <w:fldChar w:fldCharType="separate"/>
      </w:r>
      <w:r w:rsidR="000615C3">
        <w:rPr>
          <w:rFonts w:ascii="Arial" w:hAnsi="Arial" w:cs="Arial"/>
          <w:noProof/>
        </w:rPr>
        <w:t>(</w:t>
      </w:r>
      <w:hyperlink w:anchor="_ENREF_5" w:tooltip="Birks, 2018 #6940" w:history="1">
        <w:r w:rsidR="00E90D6B">
          <w:rPr>
            <w:rFonts w:ascii="Arial" w:hAnsi="Arial" w:cs="Arial"/>
            <w:noProof/>
          </w:rPr>
          <w:t>Birks and Harvey, 2018</w:t>
        </w:r>
      </w:hyperlink>
      <w:r w:rsidR="000615C3">
        <w:rPr>
          <w:rFonts w:ascii="Arial" w:hAnsi="Arial" w:cs="Arial"/>
          <w:noProof/>
        </w:rPr>
        <w:t>)</w:t>
      </w:r>
      <w:r w:rsidR="00573B99" w:rsidRPr="00C51843">
        <w:rPr>
          <w:rFonts w:ascii="Arial" w:hAnsi="Arial" w:cs="Arial"/>
        </w:rPr>
        <w:fldChar w:fldCharType="end"/>
      </w:r>
      <w:r w:rsidRPr="00C51843">
        <w:rPr>
          <w:rFonts w:ascii="Arial" w:hAnsi="Arial" w:cs="Arial"/>
        </w:rPr>
        <w:t xml:space="preserve">. </w:t>
      </w:r>
    </w:p>
    <w:p w14:paraId="6E8CB89C" w14:textId="706ECEBD" w:rsidR="0015035A" w:rsidRDefault="0015035A" w:rsidP="0015035A">
      <w:pPr>
        <w:pStyle w:val="Teaser"/>
        <w:spacing w:line="480" w:lineRule="auto"/>
        <w:ind w:firstLine="720"/>
        <w:rPr>
          <w:rFonts w:ascii="Arial" w:hAnsi="Arial" w:cs="Arial"/>
        </w:rPr>
      </w:pPr>
      <w:r w:rsidRPr="00C51843">
        <w:rPr>
          <w:rFonts w:ascii="Arial" w:hAnsi="Arial" w:cs="Arial"/>
        </w:rPr>
        <w:t xml:space="preserve">Improvement in cognitive functions </w:t>
      </w:r>
      <w:r>
        <w:rPr>
          <w:rFonts w:ascii="Arial" w:hAnsi="Arial" w:cs="Arial"/>
        </w:rPr>
        <w:t xml:space="preserve">may alternatively </w:t>
      </w:r>
      <w:r w:rsidRPr="00C51843">
        <w:rPr>
          <w:rFonts w:ascii="Arial" w:hAnsi="Arial" w:cs="Arial"/>
        </w:rPr>
        <w:t>be achieved by stimulation of the Nucleus Basalis (NB) of Meynert</w:t>
      </w:r>
      <w:r w:rsidR="000A3BE3">
        <w:rPr>
          <w:rFonts w:ascii="Arial" w:hAnsi="Arial" w:cs="Arial"/>
        </w:rPr>
        <w:t xml:space="preserve"> </w:t>
      </w:r>
      <w:r w:rsidR="000A3BE3" w:rsidRPr="00C51843">
        <w:rPr>
          <w:rFonts w:ascii="Arial" w:hAnsi="Arial" w:cs="Arial"/>
        </w:rPr>
        <w:fldChar w:fldCharType="begin">
          <w:fldData xml:space="preserve">PEVuZE5vdGU+PENpdGU+PEF1dGhvcj5GcmV1bmQ8L0F1dGhvcj48WWVhcj4yMDA5PC9ZZWFyPjxS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PEVuZE5vdGU+PENpdGU+PEF1dGhvcj5GcmV1bmQ8L0F1dGhvcj48WWVhcj4yMDA5PC9ZZWFyPjxS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000A3BE3" w:rsidRPr="00C51843">
        <w:rPr>
          <w:rFonts w:ascii="Arial" w:hAnsi="Arial" w:cs="Arial"/>
        </w:rPr>
      </w:r>
      <w:r w:rsidR="000A3BE3" w:rsidRPr="00C51843">
        <w:rPr>
          <w:rFonts w:ascii="Arial" w:hAnsi="Arial" w:cs="Arial"/>
        </w:rPr>
        <w:fldChar w:fldCharType="separate"/>
      </w:r>
      <w:r w:rsidR="000A3BE3">
        <w:rPr>
          <w:rFonts w:ascii="Arial" w:hAnsi="Arial" w:cs="Arial"/>
          <w:noProof/>
        </w:rPr>
        <w:t>(</w:t>
      </w:r>
      <w:hyperlink w:anchor="_ENREF_17" w:tooltip="Freund, 2009 #6122" w:history="1">
        <w:r w:rsidR="00E90D6B">
          <w:rPr>
            <w:rFonts w:ascii="Arial" w:hAnsi="Arial" w:cs="Arial"/>
            <w:noProof/>
          </w:rPr>
          <w:t>Freund et al., 2009</w:t>
        </w:r>
      </w:hyperlink>
      <w:r w:rsidR="000A3BE3">
        <w:rPr>
          <w:rFonts w:ascii="Arial" w:hAnsi="Arial" w:cs="Arial"/>
          <w:noProof/>
        </w:rPr>
        <w:t>)</w:t>
      </w:r>
      <w:r w:rsidR="000A3BE3" w:rsidRPr="00C51843">
        <w:rPr>
          <w:rFonts w:ascii="Arial" w:hAnsi="Arial" w:cs="Arial"/>
        </w:rPr>
        <w:fldChar w:fldCharType="end"/>
      </w:r>
      <w:r w:rsidRPr="00C51843">
        <w:rPr>
          <w:rFonts w:ascii="Arial" w:hAnsi="Arial" w:cs="Arial"/>
        </w:rPr>
        <w:t>, the sole source of neocortical acetylcholine in humans and other primates</w:t>
      </w:r>
      <w:r>
        <w:rPr>
          <w:rFonts w:ascii="Arial" w:hAnsi="Arial" w:cs="Arial"/>
        </w:rPr>
        <w:t xml:space="preserve"> </w:t>
      </w:r>
      <w:r w:rsidRPr="00C51843">
        <w:rPr>
          <w:rFonts w:ascii="Arial" w:hAnsi="Arial" w:cs="Arial"/>
        </w:rPr>
        <w:fldChar w:fldCharType="begin"/>
      </w:r>
      <w:r w:rsidR="00F03952">
        <w:rPr>
          <w:rFonts w:ascii="Arial" w:hAnsi="Arial" w:cs="Arial"/>
        </w:rPr>
        <w:instrText xml:space="preserve"> ADDIN EN.CITE &lt;EndNote&gt;&lt;Cite&gt;&lt;Author&gt;Mesulam&lt;/Author&gt;&lt;Year&gt;1983&lt;/Year&gt;&lt;RecNum&gt;6749&lt;/RecNum&gt;&lt;DisplayText&gt;(Mesulam et al., 1983)&lt;/DisplayText&gt;&lt;record&gt;&lt;rec-number&gt;6749&lt;/rec-number&gt;&lt;foreign-keys&gt;&lt;key app="EN" db-id="z92e9ptf79v9viewt98vfsd20z2zwsexfdfp" timestamp="1515875968"&gt;6749&lt;/key&gt;&lt;/foreign-keys&gt;&lt;ref-type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neurology&lt;/alt-title&gt;&lt;/titles&gt;&lt;periodical&gt;&lt;full-title&gt;J Comp Neurol&lt;/full-title&gt;&lt;/periodical&gt;&lt;pages&gt;170-97&lt;/pages&gt;&lt;volume&gt;214&lt;/volume&gt;&lt;number&gt;2&lt;/number&gt;&lt;keywords&gt;&lt;keyword&gt;Adult&lt;/keyword&gt;&lt;keyword&gt;Afferent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sidRPr="00C51843">
        <w:rPr>
          <w:rFonts w:ascii="Arial" w:hAnsi="Arial" w:cs="Arial"/>
        </w:rPr>
        <w:fldChar w:fldCharType="separate"/>
      </w:r>
      <w:r w:rsidR="000A3BE3">
        <w:rPr>
          <w:rFonts w:ascii="Arial" w:hAnsi="Arial" w:cs="Arial"/>
          <w:noProof/>
        </w:rPr>
        <w:t>(</w:t>
      </w:r>
      <w:hyperlink w:anchor="_ENREF_35" w:tooltip="Mesulam, 1983 #6749" w:history="1">
        <w:r w:rsidR="00E90D6B">
          <w:rPr>
            <w:rFonts w:ascii="Arial" w:hAnsi="Arial" w:cs="Arial"/>
            <w:noProof/>
          </w:rPr>
          <w:t>Mesulam et al., 1983</w:t>
        </w:r>
      </w:hyperlink>
      <w:r w:rsidR="000A3BE3">
        <w:rPr>
          <w:rFonts w:ascii="Arial" w:hAnsi="Arial" w:cs="Arial"/>
          <w:noProof/>
        </w:rPr>
        <w:t>)</w:t>
      </w:r>
      <w:r w:rsidRPr="00C51843">
        <w:rPr>
          <w:rFonts w:ascii="Arial" w:hAnsi="Arial" w:cs="Arial"/>
        </w:rPr>
        <w:fldChar w:fldCharType="end"/>
      </w:r>
      <w:r w:rsidRPr="00C51843">
        <w:rPr>
          <w:rFonts w:ascii="Arial" w:hAnsi="Arial" w:cs="Arial"/>
        </w:rPr>
        <w:t xml:space="preserve">. </w:t>
      </w:r>
      <w:r>
        <w:rPr>
          <w:rFonts w:ascii="Arial" w:hAnsi="Arial" w:cs="Arial"/>
        </w:rPr>
        <w:t>This approach offers distinct benefits</w:t>
      </w:r>
      <w:r w:rsidR="00777EF5">
        <w:rPr>
          <w:rFonts w:ascii="Arial" w:hAnsi="Arial" w:cs="Arial"/>
        </w:rPr>
        <w:t xml:space="preserve"> over drug administration</w:t>
      </w:r>
      <w:r>
        <w:rPr>
          <w:rFonts w:ascii="Arial" w:hAnsi="Arial" w:cs="Arial"/>
        </w:rPr>
        <w:t xml:space="preserve">, including avoidance of peripheral cholinergic stimulation; optimized timing; and activation of </w:t>
      </w:r>
      <w:r w:rsidRPr="008C2740">
        <w:rPr>
          <w:rFonts w:ascii="Arial" w:hAnsi="Arial" w:cs="Arial"/>
        </w:rPr>
        <w:t>non-cholinergic projection neurons also found in Nucleus Basalis, which are normally co-active with the cholinergic fibers</w:t>
      </w:r>
      <w:r>
        <w:rPr>
          <w:rFonts w:ascii="Arial" w:hAnsi="Arial" w:cs="Arial"/>
        </w:rPr>
        <w:t xml:space="preserve"> </w:t>
      </w:r>
      <w:r w:rsidRPr="00C51843">
        <w:rPr>
          <w:rFonts w:ascii="Arial" w:hAnsi="Arial" w:cs="Arial"/>
        </w:rPr>
        <w:fldChar w:fldCharType="begin">
          <w:fldData xml:space="preserve">PEVuZE5vdGU+PENpdGU+PEF1dGhvcj5XYWxrZXI8L0F1dGhvcj48WWVhcj4xOTg5PC9ZZWFyPjxS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IFMgQTwvZnVsbC10aXRsZT48L3BlcmlvZGljYWw+PGFsdC1wZXJpb2RpY2FsPjxmdWxsLXRpdGxl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PEVuZE5vdGU+PENpdGU+PEF1dGhvcj5XYWxrZXI8L0F1dGhvcj48WWVhcj4xOTg5PC9ZZWFyPjxS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IFMgQTwvZnVsbC10aXRsZT48L3BlcmlvZGljYWw+PGFsdC1wZXJpb2RpY2FsPjxmdWxsLXRpdGxl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Pr="00C51843">
        <w:rPr>
          <w:rFonts w:ascii="Arial" w:hAnsi="Arial" w:cs="Arial"/>
        </w:rPr>
      </w:r>
      <w:r w:rsidRPr="00C51843">
        <w:rPr>
          <w:rFonts w:ascii="Arial" w:hAnsi="Arial" w:cs="Arial"/>
        </w:rPr>
        <w:fldChar w:fldCharType="separate"/>
      </w:r>
      <w:r>
        <w:rPr>
          <w:rFonts w:ascii="Arial" w:hAnsi="Arial" w:cs="Arial"/>
          <w:noProof/>
        </w:rPr>
        <w:t>(</w:t>
      </w:r>
      <w:hyperlink w:anchor="_ENREF_26" w:tooltip="Kim, 2015 #6897" w:history="1">
        <w:r w:rsidR="00E90D6B">
          <w:rPr>
            <w:rFonts w:ascii="Arial" w:hAnsi="Arial" w:cs="Arial"/>
            <w:noProof/>
          </w:rPr>
          <w:t>Kim et al., 2015</w:t>
        </w:r>
      </w:hyperlink>
      <w:r>
        <w:rPr>
          <w:rFonts w:ascii="Arial" w:hAnsi="Arial" w:cs="Arial"/>
          <w:noProof/>
        </w:rPr>
        <w:t xml:space="preserve">; </w:t>
      </w:r>
      <w:hyperlink w:anchor="_ENREF_51" w:tooltip="Walker, 1989 #6896" w:history="1">
        <w:r w:rsidR="00E90D6B">
          <w:rPr>
            <w:rFonts w:ascii="Arial" w:hAnsi="Arial" w:cs="Arial"/>
            <w:noProof/>
          </w:rPr>
          <w:t>Walker et al., 1989</w:t>
        </w:r>
      </w:hyperlink>
      <w:r>
        <w:rPr>
          <w:rFonts w:ascii="Arial" w:hAnsi="Arial" w:cs="Arial"/>
          <w:noProof/>
        </w:rPr>
        <w:t>)</w:t>
      </w:r>
      <w:r w:rsidRPr="00C51843">
        <w:rPr>
          <w:rFonts w:ascii="Arial" w:hAnsi="Arial" w:cs="Arial"/>
        </w:rPr>
        <w:fldChar w:fldCharType="end"/>
      </w:r>
      <w:r w:rsidRPr="008C2740">
        <w:rPr>
          <w:rFonts w:ascii="Arial" w:hAnsi="Arial" w:cs="Arial"/>
        </w:rPr>
        <w:t>.</w:t>
      </w:r>
      <w:r>
        <w:rPr>
          <w:rFonts w:ascii="Arial" w:hAnsi="Arial" w:cs="Arial"/>
        </w:rPr>
        <w:t xml:space="preserve"> </w:t>
      </w:r>
      <w:r w:rsidRPr="00C51843">
        <w:rPr>
          <w:rFonts w:ascii="Arial" w:hAnsi="Arial" w:cs="Arial"/>
        </w:rPr>
        <w:t xml:space="preserve">Stimulation of </w:t>
      </w:r>
      <w:r>
        <w:rPr>
          <w:rFonts w:ascii="Arial" w:hAnsi="Arial" w:cs="Arial"/>
        </w:rPr>
        <w:t xml:space="preserve">basal </w:t>
      </w:r>
      <w:r w:rsidRPr="00C51843">
        <w:rPr>
          <w:rFonts w:ascii="Arial" w:hAnsi="Arial" w:cs="Arial"/>
        </w:rPr>
        <w:t xml:space="preserve">forebrain neurons has been </w:t>
      </w:r>
      <w:r>
        <w:rPr>
          <w:rFonts w:ascii="Arial" w:hAnsi="Arial" w:cs="Arial"/>
        </w:rPr>
        <w:t>shown to be effective</w:t>
      </w:r>
      <w:r w:rsidRPr="00C51843">
        <w:rPr>
          <w:rFonts w:ascii="Arial" w:hAnsi="Arial" w:cs="Arial"/>
        </w:rPr>
        <w:t xml:space="preserve"> in the context of neuroplasticity</w:t>
      </w:r>
      <w:r>
        <w:rPr>
          <w:rFonts w:ascii="Arial" w:hAnsi="Arial" w:cs="Arial"/>
        </w:rPr>
        <w:t xml:space="preserve"> </w:t>
      </w:r>
      <w:r w:rsidRPr="00C51843">
        <w:rPr>
          <w:rFonts w:ascii="Arial" w:hAnsi="Arial" w:cs="Arial"/>
        </w:rPr>
        <w:fldChar w:fldCharType="begin">
          <w:fldData xml:space="preserve">PEVuZE5vdGU+PENpdGU+PEF1dGhvcj5CYWtpbjwvQXV0aG9yPjxZZWFyPjE5OTY8L1llYXI+PFJl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PEVuZE5vdGU+PENpdGU+PEF1dGhvcj5CYWtpbjwvQXV0aG9yPjxZZWFyPjE5OTY8L1llYXI+PFJl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Pr="00C51843">
        <w:rPr>
          <w:rFonts w:ascii="Arial" w:hAnsi="Arial" w:cs="Arial"/>
        </w:rPr>
      </w:r>
      <w:r w:rsidRPr="00C51843">
        <w:rPr>
          <w:rFonts w:ascii="Arial" w:hAnsi="Arial" w:cs="Arial"/>
        </w:rPr>
        <w:fldChar w:fldCharType="separate"/>
      </w:r>
      <w:r w:rsidR="00E8327D">
        <w:rPr>
          <w:rFonts w:ascii="Arial" w:hAnsi="Arial" w:cs="Arial"/>
          <w:noProof/>
        </w:rPr>
        <w:t>(</w:t>
      </w:r>
      <w:hyperlink w:anchor="_ENREF_2" w:tooltip="Bakin, 1996 #6119" w:history="1">
        <w:r w:rsidR="00E90D6B">
          <w:rPr>
            <w:rFonts w:ascii="Arial" w:hAnsi="Arial" w:cs="Arial"/>
            <w:noProof/>
          </w:rPr>
          <w:t>Bakin and Weinberger, 1996</w:t>
        </w:r>
      </w:hyperlink>
      <w:r w:rsidR="00E8327D">
        <w:rPr>
          <w:rFonts w:ascii="Arial" w:hAnsi="Arial" w:cs="Arial"/>
          <w:noProof/>
        </w:rPr>
        <w:t xml:space="preserve">; </w:t>
      </w:r>
      <w:hyperlink w:anchor="_ENREF_9" w:tooltip="Brzosko, 2019 #6945" w:history="1">
        <w:r w:rsidR="00E90D6B">
          <w:rPr>
            <w:rFonts w:ascii="Arial" w:hAnsi="Arial" w:cs="Arial"/>
            <w:noProof/>
          </w:rPr>
          <w:t>Brzosko et al., 2019</w:t>
        </w:r>
      </w:hyperlink>
      <w:r w:rsidR="00E8327D">
        <w:rPr>
          <w:rFonts w:ascii="Arial" w:hAnsi="Arial" w:cs="Arial"/>
          <w:noProof/>
        </w:rPr>
        <w:t xml:space="preserve">; </w:t>
      </w:r>
      <w:hyperlink w:anchor="_ENREF_18" w:tooltip="Froemke, 2015 #6999" w:history="1">
        <w:r w:rsidR="00E90D6B">
          <w:rPr>
            <w:rFonts w:ascii="Arial" w:hAnsi="Arial" w:cs="Arial"/>
            <w:noProof/>
          </w:rPr>
          <w:t>Froemke, 2015</w:t>
        </w:r>
      </w:hyperlink>
      <w:r w:rsidR="00E8327D">
        <w:rPr>
          <w:rFonts w:ascii="Arial" w:hAnsi="Arial" w:cs="Arial"/>
          <w:noProof/>
        </w:rPr>
        <w:t xml:space="preserve">; </w:t>
      </w:r>
      <w:hyperlink w:anchor="_ENREF_25" w:tooltip="Kilgard, 1998 #3913" w:history="1">
        <w:r w:rsidR="00E90D6B">
          <w:rPr>
            <w:rFonts w:ascii="Arial" w:hAnsi="Arial" w:cs="Arial"/>
            <w:noProof/>
          </w:rPr>
          <w:t>Kilgard and Merzenich, 1998</w:t>
        </w:r>
      </w:hyperlink>
      <w:r w:rsidR="00E8327D">
        <w:rPr>
          <w:rFonts w:ascii="Arial" w:hAnsi="Arial" w:cs="Arial"/>
          <w:noProof/>
        </w:rPr>
        <w:t>)</w:t>
      </w:r>
      <w:r w:rsidRPr="00C51843">
        <w:rPr>
          <w:rFonts w:ascii="Arial" w:hAnsi="Arial" w:cs="Arial"/>
        </w:rPr>
        <w:fldChar w:fldCharType="end"/>
      </w:r>
      <w:r>
        <w:rPr>
          <w:rFonts w:ascii="Arial" w:hAnsi="Arial" w:cs="Arial"/>
        </w:rPr>
        <w:t xml:space="preserve">, and in </w:t>
      </w:r>
      <w:r w:rsidR="008D5C53">
        <w:rPr>
          <w:rFonts w:ascii="Arial" w:hAnsi="Arial" w:cs="Arial"/>
        </w:rPr>
        <w:t xml:space="preserve">enhancing </w:t>
      </w:r>
      <w:r>
        <w:rPr>
          <w:rFonts w:ascii="Arial" w:hAnsi="Arial" w:cs="Arial"/>
        </w:rPr>
        <w:t xml:space="preserve">behavioral </w:t>
      </w:r>
      <w:r w:rsidRPr="00C51843">
        <w:rPr>
          <w:rFonts w:ascii="Arial" w:hAnsi="Arial" w:cs="Arial"/>
        </w:rPr>
        <w:t xml:space="preserve">performance </w:t>
      </w:r>
      <w:r>
        <w:rPr>
          <w:rFonts w:ascii="Arial" w:hAnsi="Arial" w:cs="Arial"/>
        </w:rPr>
        <w:t xml:space="preserve">of attention and memory </w:t>
      </w:r>
      <w:r w:rsidRPr="00C51843">
        <w:rPr>
          <w:rFonts w:ascii="Arial" w:hAnsi="Arial" w:cs="Arial"/>
        </w:rPr>
        <w:t>task</w:t>
      </w:r>
      <w:r w:rsidR="00D42B9E">
        <w:rPr>
          <w:rFonts w:ascii="Arial" w:hAnsi="Arial" w:cs="Arial"/>
        </w:rPr>
        <w:t>s</w:t>
      </w:r>
      <w:r w:rsidRPr="00C51843">
        <w:rPr>
          <w:rFonts w:ascii="Arial" w:hAnsi="Arial" w:cs="Arial"/>
        </w:rPr>
        <w:t xml:space="preserve"> </w:t>
      </w:r>
      <w:r w:rsidR="008D5C53">
        <w:rPr>
          <w:rFonts w:ascii="Arial" w:hAnsi="Arial" w:cs="Arial"/>
        </w:rPr>
        <w:t xml:space="preserve">at levels comparable to </w:t>
      </w:r>
      <w:r w:rsidRPr="00C51843">
        <w:rPr>
          <w:rFonts w:ascii="Arial" w:hAnsi="Arial" w:cs="Arial"/>
        </w:rPr>
        <w:t xml:space="preserve">high doses of acetylcholinesterase inhibitors, with </w:t>
      </w:r>
      <w:r>
        <w:rPr>
          <w:rFonts w:ascii="Arial" w:hAnsi="Arial" w:cs="Arial"/>
        </w:rPr>
        <w:t xml:space="preserve">improvements </w:t>
      </w:r>
      <w:r w:rsidRPr="00C51843">
        <w:rPr>
          <w:rFonts w:ascii="Arial" w:hAnsi="Arial" w:cs="Arial"/>
        </w:rPr>
        <w:t xml:space="preserve">that aggregate </w:t>
      </w:r>
      <w:r>
        <w:rPr>
          <w:rFonts w:ascii="Arial" w:hAnsi="Arial" w:cs="Arial"/>
        </w:rPr>
        <w:t xml:space="preserve">rather than attenuate </w:t>
      </w:r>
      <w:r w:rsidRPr="00C51843">
        <w:rPr>
          <w:rFonts w:ascii="Arial" w:hAnsi="Arial" w:cs="Arial"/>
        </w:rPr>
        <w:t>over time</w:t>
      </w:r>
      <w:r>
        <w:rPr>
          <w:rFonts w:ascii="Arial" w:hAnsi="Arial" w:cs="Arial"/>
        </w:rPr>
        <w:t xml:space="preserve"> </w:t>
      </w:r>
      <w:r w:rsidRPr="00C51843">
        <w:rPr>
          <w:rFonts w:ascii="Arial" w:hAnsi="Arial" w:cs="Arial"/>
        </w:rPr>
        <w:fldChar w:fldCharType="begin">
          <w:fldData xml:space="preserve">PEVuZE5vdGU+PENpdGU+PEF1dGhvcj5CbGFrZTwvQXV0aG9yPjxZZWFyPjIwMTc8L1llYXI+PFJl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PEVuZE5vdGU+PENpdGU+PEF1dGhvcj5CbGFrZTwvQXV0aG9yPjxZZWFyPjIwMTc8L1llYXI+PFJl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Pr="00C51843">
        <w:rPr>
          <w:rFonts w:ascii="Arial" w:hAnsi="Arial" w:cs="Arial"/>
        </w:rPr>
      </w:r>
      <w:r w:rsidRPr="00C51843">
        <w:rPr>
          <w:rFonts w:ascii="Arial" w:hAnsi="Arial" w:cs="Arial"/>
        </w:rPr>
        <w:fldChar w:fldCharType="separate"/>
      </w:r>
      <w:r>
        <w:rPr>
          <w:rFonts w:ascii="Arial" w:hAnsi="Arial" w:cs="Arial"/>
          <w:noProof/>
        </w:rPr>
        <w:t>(</w:t>
      </w:r>
      <w:hyperlink w:anchor="_ENREF_7" w:tooltip="Blake, 2017 #6752" w:history="1">
        <w:r w:rsidR="00E90D6B">
          <w:rPr>
            <w:rFonts w:ascii="Arial" w:hAnsi="Arial" w:cs="Arial"/>
            <w:noProof/>
          </w:rPr>
          <w:t>Blake et al., 2017</w:t>
        </w:r>
      </w:hyperlink>
      <w:r>
        <w:rPr>
          <w:rFonts w:ascii="Arial" w:hAnsi="Arial" w:cs="Arial"/>
          <w:noProof/>
        </w:rPr>
        <w:t xml:space="preserve">; </w:t>
      </w:r>
      <w:hyperlink w:anchor="_ENREF_27" w:tooltip="Liu, 2018 #6860" w:history="1">
        <w:r w:rsidR="00E90D6B">
          <w:rPr>
            <w:rFonts w:ascii="Arial" w:hAnsi="Arial" w:cs="Arial"/>
            <w:noProof/>
          </w:rPr>
          <w:t>Liu et al., 2018</w:t>
        </w:r>
      </w:hyperlink>
      <w:r>
        <w:rPr>
          <w:rFonts w:ascii="Arial" w:hAnsi="Arial" w:cs="Arial"/>
          <w:noProof/>
        </w:rPr>
        <w:t xml:space="preserve">, </w:t>
      </w:r>
      <w:hyperlink w:anchor="_ENREF_28" w:tooltip="Liu, 2017 #6692" w:history="1">
        <w:r w:rsidR="00E90D6B">
          <w:rPr>
            <w:rFonts w:ascii="Arial" w:hAnsi="Arial" w:cs="Arial"/>
            <w:noProof/>
          </w:rPr>
          <w:t>2017</w:t>
        </w:r>
      </w:hyperlink>
      <w:r>
        <w:rPr>
          <w:rFonts w:ascii="Arial" w:hAnsi="Arial" w:cs="Arial"/>
          <w:noProof/>
        </w:rPr>
        <w:t>)</w:t>
      </w:r>
      <w:r w:rsidRPr="00C51843">
        <w:rPr>
          <w:rFonts w:ascii="Arial" w:hAnsi="Arial" w:cs="Arial"/>
        </w:rPr>
        <w:fldChar w:fldCharType="end"/>
      </w:r>
      <w:r w:rsidRPr="00C51843">
        <w:rPr>
          <w:rFonts w:ascii="Arial" w:hAnsi="Arial" w:cs="Arial"/>
        </w:rPr>
        <w:t>.</w:t>
      </w:r>
    </w:p>
    <w:p w14:paraId="6F19503F" w14:textId="2A8DC2A2" w:rsidR="000B4DA6" w:rsidRDefault="0015035A" w:rsidP="009939B5">
      <w:pPr>
        <w:pStyle w:val="Teaser"/>
        <w:spacing w:line="480" w:lineRule="auto"/>
        <w:rPr>
          <w:rFonts w:ascii="Arial" w:hAnsi="Arial" w:cs="Arial"/>
        </w:rPr>
      </w:pPr>
      <w:r>
        <w:rPr>
          <w:rFonts w:ascii="Arial" w:hAnsi="Arial" w:cs="Arial"/>
        </w:rPr>
        <w:tab/>
      </w:r>
      <w:r w:rsidR="002C61EF" w:rsidRPr="00C51843">
        <w:rPr>
          <w:rFonts w:ascii="Arial" w:hAnsi="Arial" w:cs="Arial"/>
        </w:rPr>
        <w:t xml:space="preserve">We were therefore motivated to examine </w:t>
      </w:r>
      <w:r w:rsidR="002C61EF">
        <w:rPr>
          <w:rFonts w:ascii="Arial" w:hAnsi="Arial" w:cs="Arial"/>
        </w:rPr>
        <w:t xml:space="preserve">how </w:t>
      </w:r>
      <w:r w:rsidR="002C61EF" w:rsidRPr="00C51843">
        <w:rPr>
          <w:rFonts w:ascii="Arial" w:hAnsi="Arial" w:cs="Arial"/>
        </w:rPr>
        <w:t xml:space="preserve">intermittent NB stimulation </w:t>
      </w:r>
      <w:r w:rsidR="002C61EF">
        <w:rPr>
          <w:rFonts w:ascii="Arial" w:hAnsi="Arial" w:cs="Arial"/>
        </w:rPr>
        <w:t>affects</w:t>
      </w:r>
      <w:r w:rsidR="002C61EF" w:rsidRPr="00C51843">
        <w:rPr>
          <w:rFonts w:ascii="Arial" w:hAnsi="Arial" w:cs="Arial"/>
        </w:rPr>
        <w:t xml:space="preserve"> neuronal activity </w:t>
      </w:r>
      <w:r w:rsidR="002C61EF">
        <w:rPr>
          <w:rFonts w:ascii="Arial" w:hAnsi="Arial" w:cs="Arial"/>
        </w:rPr>
        <w:t xml:space="preserve">so as to improve </w:t>
      </w:r>
      <w:r w:rsidR="003F5D66">
        <w:rPr>
          <w:rFonts w:ascii="Arial" w:hAnsi="Arial" w:cs="Arial"/>
        </w:rPr>
        <w:t>performance</w:t>
      </w:r>
      <w:r w:rsidR="002C61EF" w:rsidRPr="00C51843">
        <w:rPr>
          <w:rFonts w:ascii="Arial" w:hAnsi="Arial" w:cs="Arial"/>
        </w:rPr>
        <w:t xml:space="preserve"> of working memory task</w:t>
      </w:r>
      <w:r w:rsidR="002C61EF">
        <w:rPr>
          <w:rFonts w:ascii="Arial" w:hAnsi="Arial" w:cs="Arial"/>
        </w:rPr>
        <w:t>s</w:t>
      </w:r>
      <w:r w:rsidR="002C61EF" w:rsidRPr="00C51843">
        <w:rPr>
          <w:rFonts w:ascii="Arial" w:hAnsi="Arial" w:cs="Arial"/>
        </w:rPr>
        <w:t xml:space="preserve">. We focused </w:t>
      </w:r>
      <w:r w:rsidR="002C61EF" w:rsidRPr="00C51843">
        <w:rPr>
          <w:rFonts w:ascii="Arial" w:hAnsi="Arial" w:cs="Arial"/>
        </w:rPr>
        <w:lastRenderedPageBreak/>
        <w:t>specifically on the prefrontal cortex, an area critical for working memory</w:t>
      </w:r>
      <w:r w:rsidR="002C61EF">
        <w:rPr>
          <w:rFonts w:ascii="Arial" w:hAnsi="Arial" w:cs="Arial"/>
        </w:rPr>
        <w:t xml:space="preserve"> and cognitive plasticity </w:t>
      </w:r>
      <w:r w:rsidR="002C61EF">
        <w:rPr>
          <w:rFonts w:ascii="Arial" w:hAnsi="Arial" w:cs="Arial"/>
        </w:rPr>
        <w:fldChar w:fldCharType="begin"/>
      </w:r>
      <w:r w:rsidR="00F03952">
        <w:rPr>
          <w:rFonts w:ascii="Arial" w:hAnsi="Arial" w:cs="Arial"/>
        </w:rPr>
        <w:instrText xml:space="preserve"> ADDIN EN.CITE &lt;EndNote&gt;&lt;Cite&gt;&lt;Author&gt;Constantinidis&lt;/Author&gt;&lt;Year&gt;2016&lt;/Year&gt;&lt;RecNum&gt;6611&lt;/RecNum&gt;&lt;DisplayText&gt;(Constantinidis and Klingberg, 2016)&lt;/DisplayText&gt;&lt;record&gt;&lt;rec-number&gt;6611&lt;/rec-number&gt;&lt;foreign-keys&gt;&lt;key app="EN" db-id="z92e9ptf79v9viewt98vfsd20z2zwsexfdfp" timestamp="1468704420"&gt;6611&lt;/key&gt;&lt;/foreign-keys&gt;&lt;ref-type name="Journal Article"&gt;17&lt;/ref-type&gt;&lt;contributors&gt;&lt;authors&gt;&lt;author&gt;Constantinidis, C.&lt;/author&gt;&lt;author&gt;Klingberg, T.&lt;/author&gt;&lt;/authors&gt;&lt;/contributors&gt;&lt;auth-address&gt;Department of Neurobiology and Anatomy, Wake Forest School of Medicine, Winston-Salem, North Carolina 27157, USA.&amp;#xD;Deptartment Neuroscience, Karolinska Institutet, 171 77 Stockholm, Sweden.&lt;/auth-address&gt;&lt;titles&gt;&lt;title&gt;The neuroscience of working memory capacity and training&lt;/title&gt;&lt;secondary-title&gt;Nat Rev Neurosci&lt;/secondary-title&gt;&lt;alt-title&gt;Nature reviews. Neuroscience&lt;/alt-title&gt;&lt;/titles&gt;&lt;periodical&gt;&lt;full-title&gt;Nat Rev Neurosci&lt;/full-title&gt;&lt;/periodical&gt;&lt;pages&gt;438-49&lt;/pages&gt;&lt;volume&gt;17&lt;/volume&gt;&lt;number&gt;7&lt;/number&gt;&lt;dates&gt;&lt;year&gt;2016&lt;/year&gt;&lt;pub-dates&gt;&lt;date&gt;Jul&lt;/date&gt;&lt;/pub-dates&gt;&lt;/dates&gt;&lt;isbn&gt;1471-0048 (Electronic)&amp;#xD;1471-003X (Linking)&lt;/isbn&gt;&lt;accession-num&gt;27225070&lt;/accession-num&gt;&lt;urls&gt;&lt;related-urls&gt;&lt;url&gt;http://www.ncbi.nlm.nih.gov/pubmed/27225070&lt;/url&gt;&lt;/related-urls&gt;&lt;/urls&gt;&lt;electronic-resource-num&gt;10.1038/nrn.2016.43&lt;/electronic-resource-num&gt;&lt;/record&gt;&lt;/Cite&gt;&lt;/EndNote&gt;</w:instrText>
      </w:r>
      <w:r w:rsidR="002C61EF">
        <w:rPr>
          <w:rFonts w:ascii="Arial" w:hAnsi="Arial" w:cs="Arial"/>
        </w:rPr>
        <w:fldChar w:fldCharType="separate"/>
      </w:r>
      <w:r w:rsidR="002C61EF">
        <w:rPr>
          <w:rFonts w:ascii="Arial" w:hAnsi="Arial" w:cs="Arial"/>
          <w:noProof/>
        </w:rPr>
        <w:t>(</w:t>
      </w:r>
      <w:hyperlink w:anchor="_ENREF_11" w:tooltip="Constantinidis, 2016 #6611" w:history="1">
        <w:r w:rsidR="00E90D6B">
          <w:rPr>
            <w:rFonts w:ascii="Arial" w:hAnsi="Arial" w:cs="Arial"/>
            <w:noProof/>
          </w:rPr>
          <w:t>Constantinidis and Klingberg, 2016</w:t>
        </w:r>
      </w:hyperlink>
      <w:r w:rsidR="002C61EF">
        <w:rPr>
          <w:rFonts w:ascii="Arial" w:hAnsi="Arial" w:cs="Arial"/>
          <w:noProof/>
        </w:rPr>
        <w:t>)</w:t>
      </w:r>
      <w:r w:rsidR="002C61EF">
        <w:rPr>
          <w:rFonts w:ascii="Arial" w:hAnsi="Arial" w:cs="Arial"/>
        </w:rPr>
        <w:fldChar w:fldCharType="end"/>
      </w:r>
      <w:r w:rsidR="001C768F">
        <w:rPr>
          <w:rFonts w:ascii="Arial" w:hAnsi="Arial" w:cs="Arial"/>
        </w:rPr>
        <w:t xml:space="preserve">. The </w:t>
      </w:r>
      <w:r w:rsidR="00E90D6B">
        <w:rPr>
          <w:rFonts w:ascii="Arial" w:hAnsi="Arial" w:cs="Arial"/>
        </w:rPr>
        <w:t xml:space="preserve">dorsolateral </w:t>
      </w:r>
      <w:r w:rsidR="001C768F">
        <w:rPr>
          <w:rFonts w:ascii="Arial" w:hAnsi="Arial" w:cs="Arial"/>
        </w:rPr>
        <w:t xml:space="preserve">prefrontal cortex receives </w:t>
      </w:r>
      <w:r w:rsidR="002C61EF" w:rsidRPr="00C51843">
        <w:rPr>
          <w:rFonts w:ascii="Arial" w:hAnsi="Arial" w:cs="Arial"/>
        </w:rPr>
        <w:t xml:space="preserve">innervation from </w:t>
      </w:r>
      <w:r w:rsidR="00E90D6B">
        <w:rPr>
          <w:rFonts w:ascii="Arial" w:hAnsi="Arial" w:cs="Arial"/>
        </w:rPr>
        <w:t xml:space="preserve">a </w:t>
      </w:r>
      <w:r w:rsidR="002B3524">
        <w:rPr>
          <w:rFonts w:ascii="Arial" w:hAnsi="Arial" w:cs="Arial"/>
        </w:rPr>
        <w:t xml:space="preserve">rostral </w:t>
      </w:r>
      <w:r w:rsidR="00894CD4">
        <w:rPr>
          <w:rFonts w:ascii="Arial" w:hAnsi="Arial" w:cs="Arial"/>
        </w:rPr>
        <w:t xml:space="preserve">cluster of </w:t>
      </w:r>
      <w:r w:rsidR="002C61EF" w:rsidRPr="00C51843">
        <w:rPr>
          <w:rFonts w:ascii="Arial" w:hAnsi="Arial" w:cs="Arial"/>
        </w:rPr>
        <w:t>Nucleus Basalis</w:t>
      </w:r>
      <w:r w:rsidR="00894CD4">
        <w:rPr>
          <w:rFonts w:ascii="Arial" w:hAnsi="Arial" w:cs="Arial"/>
        </w:rPr>
        <w:t xml:space="preserve"> neurons, in rats, monkeys, and humans</w:t>
      </w:r>
      <w:r w:rsidR="002C61EF">
        <w:rPr>
          <w:rFonts w:ascii="Arial" w:hAnsi="Arial" w:cs="Arial"/>
        </w:rPr>
        <w:t xml:space="preserve"> </w:t>
      </w:r>
      <w:r w:rsidR="002C61EF" w:rsidRPr="00C51843">
        <w:rPr>
          <w:rFonts w:ascii="Arial" w:hAnsi="Arial" w:cs="Arial"/>
        </w:rPr>
        <w:fldChar w:fldCharType="begin">
          <w:fldData xml:space="preserve">PEVuZE5vdGU+PENpdGU+PEF1dGhvcj5HaWVsb3c8L0F1dGhvcj48WWVhcj4yMDE3PC9ZZWFyPjxS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==
</w:fldData>
        </w:fldChar>
      </w:r>
      <w:r w:rsidR="00894CD4">
        <w:rPr>
          <w:rFonts w:ascii="Arial" w:hAnsi="Arial" w:cs="Arial"/>
        </w:rPr>
        <w:instrText xml:space="preserve"> ADDIN EN.CITE </w:instrText>
      </w:r>
      <w:r w:rsidR="00894CD4">
        <w:rPr>
          <w:rFonts w:ascii="Arial" w:hAnsi="Arial" w:cs="Arial"/>
        </w:rPr>
        <w:fldChar w:fldCharType="begin">
          <w:fldData xml:space="preserve">PEVuZE5vdGU+PENpdGU+PEF1dGhvcj5HaWVsb3c8L0F1dGhvcj48WWVhcj4yMDE3PC9ZZWFyPjxS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==
</w:fldData>
        </w:fldChar>
      </w:r>
      <w:r w:rsidR="00894CD4">
        <w:rPr>
          <w:rFonts w:ascii="Arial" w:hAnsi="Arial" w:cs="Arial"/>
        </w:rPr>
        <w:instrText xml:space="preserve"> ADDIN EN.CITE.DATA </w:instrText>
      </w:r>
      <w:r w:rsidR="00894CD4">
        <w:rPr>
          <w:rFonts w:ascii="Arial" w:hAnsi="Arial" w:cs="Arial"/>
        </w:rPr>
      </w:r>
      <w:r w:rsidR="00894CD4">
        <w:rPr>
          <w:rFonts w:ascii="Arial" w:hAnsi="Arial" w:cs="Arial"/>
        </w:rPr>
        <w:fldChar w:fldCharType="end"/>
      </w:r>
      <w:r w:rsidR="002C61EF" w:rsidRPr="00C51843">
        <w:rPr>
          <w:rFonts w:ascii="Arial" w:hAnsi="Arial" w:cs="Arial"/>
        </w:rPr>
      </w:r>
      <w:r w:rsidR="002C61EF" w:rsidRPr="00C51843">
        <w:rPr>
          <w:rFonts w:ascii="Arial" w:hAnsi="Arial" w:cs="Arial"/>
        </w:rPr>
        <w:fldChar w:fldCharType="separate"/>
      </w:r>
      <w:r w:rsidR="00894CD4">
        <w:rPr>
          <w:rFonts w:ascii="Arial" w:hAnsi="Arial" w:cs="Arial"/>
          <w:noProof/>
        </w:rPr>
        <w:t>(</w:t>
      </w:r>
      <w:hyperlink w:anchor="_ENREF_21" w:tooltip="Gielow, 2017 #6750" w:history="1">
        <w:r w:rsidR="00E90D6B">
          <w:rPr>
            <w:rFonts w:ascii="Arial" w:hAnsi="Arial" w:cs="Arial"/>
            <w:noProof/>
          </w:rPr>
          <w:t>Gielow and Zaborszky, 2017</w:t>
        </w:r>
      </w:hyperlink>
      <w:r w:rsidR="00894CD4">
        <w:rPr>
          <w:rFonts w:ascii="Arial" w:hAnsi="Arial" w:cs="Arial"/>
          <w:noProof/>
        </w:rPr>
        <w:t xml:space="preserve">; </w:t>
      </w:r>
      <w:hyperlink w:anchor="_ENREF_35" w:tooltip="Mesulam, 1983 #6749" w:history="1">
        <w:r w:rsidR="00E90D6B">
          <w:rPr>
            <w:rFonts w:ascii="Arial" w:hAnsi="Arial" w:cs="Arial"/>
            <w:noProof/>
          </w:rPr>
          <w:t>Mesulam et al., 1983</w:t>
        </w:r>
      </w:hyperlink>
      <w:r w:rsidR="00894CD4">
        <w:rPr>
          <w:rFonts w:ascii="Arial" w:hAnsi="Arial" w:cs="Arial"/>
          <w:noProof/>
        </w:rPr>
        <w:t xml:space="preserve">; </w:t>
      </w:r>
      <w:hyperlink w:anchor="_ENREF_54" w:tooltip="Yuan, 2019 #7132" w:history="1">
        <w:r w:rsidR="00E90D6B">
          <w:rPr>
            <w:rFonts w:ascii="Arial" w:hAnsi="Arial" w:cs="Arial"/>
            <w:noProof/>
          </w:rPr>
          <w:t>Yuan et al., 2019</w:t>
        </w:r>
      </w:hyperlink>
      <w:r w:rsidR="00894CD4">
        <w:rPr>
          <w:rFonts w:ascii="Arial" w:hAnsi="Arial" w:cs="Arial"/>
          <w:noProof/>
        </w:rPr>
        <w:t>)</w:t>
      </w:r>
      <w:r w:rsidR="002C61EF" w:rsidRPr="00C51843">
        <w:rPr>
          <w:rFonts w:ascii="Arial" w:hAnsi="Arial" w:cs="Arial"/>
        </w:rPr>
        <w:fldChar w:fldCharType="end"/>
      </w:r>
      <w:r w:rsidR="002B3524">
        <w:rPr>
          <w:rFonts w:ascii="Arial" w:hAnsi="Arial" w:cs="Arial"/>
        </w:rPr>
        <w:t>, termed cluster 1 in humans</w:t>
      </w:r>
      <w:r w:rsidR="00E90D6B">
        <w:rPr>
          <w:rFonts w:ascii="Arial" w:hAnsi="Arial" w:cs="Arial"/>
        </w:rPr>
        <w:t xml:space="preserve"> </w:t>
      </w:r>
      <w:r w:rsidR="00E90D6B">
        <w:rPr>
          <w:rFonts w:ascii="Arial" w:hAnsi="Arial" w:cs="Arial"/>
        </w:rPr>
        <w:fldChar w:fldCharType="begin">
          <w:fldData xml:space="preserve">PEVuZE5vdGU+PENpdGU+PEF1dGhvcj5ZdWFuPC9BdXRob3I+PFllYXI+MjAxOTwvWWVhcj48UmVj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</w:fldData>
        </w:fldChar>
      </w:r>
      <w:r w:rsidR="00E90D6B">
        <w:rPr>
          <w:rFonts w:ascii="Arial" w:hAnsi="Arial" w:cs="Arial"/>
        </w:rPr>
        <w:instrText xml:space="preserve"> ADDIN EN.CITE </w:instrText>
      </w:r>
      <w:r w:rsidR="00E90D6B">
        <w:rPr>
          <w:rFonts w:ascii="Arial" w:hAnsi="Arial" w:cs="Arial"/>
        </w:rPr>
        <w:fldChar w:fldCharType="begin">
          <w:fldData xml:space="preserve">PEVuZE5vdGU+PENpdGU+PEF1dGhvcj5ZdWFuPC9BdXRob3I+PFllYXI+MjAxOTwvWWVhcj48UmVj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</w:fldData>
        </w:fldChar>
      </w:r>
      <w:r w:rsidR="00E90D6B">
        <w:rPr>
          <w:rFonts w:ascii="Arial" w:hAnsi="Arial" w:cs="Arial"/>
        </w:rPr>
        <w:instrText xml:space="preserve"> ADDIN EN.CITE.DATA </w:instrText>
      </w:r>
      <w:r w:rsidR="00E90D6B">
        <w:rPr>
          <w:rFonts w:ascii="Arial" w:hAnsi="Arial" w:cs="Arial"/>
        </w:rPr>
      </w:r>
      <w:r w:rsidR="00E90D6B">
        <w:rPr>
          <w:rFonts w:ascii="Arial" w:hAnsi="Arial" w:cs="Arial"/>
        </w:rPr>
        <w:fldChar w:fldCharType="end"/>
      </w:r>
      <w:r w:rsidR="00E90D6B">
        <w:rPr>
          <w:rFonts w:ascii="Arial" w:hAnsi="Arial" w:cs="Arial"/>
        </w:rPr>
      </w:r>
      <w:r w:rsidR="00E90D6B">
        <w:rPr>
          <w:rFonts w:ascii="Arial" w:hAnsi="Arial" w:cs="Arial"/>
        </w:rPr>
        <w:fldChar w:fldCharType="separate"/>
      </w:r>
      <w:r w:rsidR="00E90D6B">
        <w:rPr>
          <w:rFonts w:ascii="Arial" w:hAnsi="Arial" w:cs="Arial"/>
          <w:noProof/>
        </w:rPr>
        <w:t>(</w:t>
      </w:r>
      <w:hyperlink w:anchor="_ENREF_54" w:tooltip="Yuan, 2019 #7132" w:history="1">
        <w:r w:rsidR="00E90D6B">
          <w:rPr>
            <w:rFonts w:ascii="Arial" w:hAnsi="Arial" w:cs="Arial"/>
            <w:noProof/>
          </w:rPr>
          <w:t>Yuan et al., 2019</w:t>
        </w:r>
      </w:hyperlink>
      <w:r w:rsidR="00E90D6B">
        <w:rPr>
          <w:rFonts w:ascii="Arial" w:hAnsi="Arial" w:cs="Arial"/>
          <w:noProof/>
        </w:rPr>
        <w:t>)</w:t>
      </w:r>
      <w:r w:rsidR="00E90D6B">
        <w:rPr>
          <w:rFonts w:ascii="Arial" w:hAnsi="Arial" w:cs="Arial"/>
        </w:rPr>
        <w:fldChar w:fldCharType="end"/>
      </w:r>
      <w:r w:rsidR="002B3524">
        <w:rPr>
          <w:rFonts w:ascii="Arial" w:hAnsi="Arial" w:cs="Arial"/>
        </w:rPr>
        <w:t xml:space="preserve"> </w:t>
      </w:r>
      <w:r w:rsidR="00E90D6B">
        <w:rPr>
          <w:rFonts w:ascii="Arial" w:hAnsi="Arial" w:cs="Arial"/>
        </w:rPr>
        <w:t xml:space="preserve">and Ch4am in monkeys </w:t>
      </w:r>
      <w:r w:rsidR="00E90D6B">
        <w:rPr>
          <w:rFonts w:ascii="Arial" w:hAnsi="Arial" w:cs="Arial"/>
        </w:rPr>
        <w:fldChar w:fldCharType="begin"/>
      </w:r>
      <w:r w:rsidR="00E90D6B">
        <w:rPr>
          <w:rFonts w:ascii="Arial" w:hAnsi="Arial" w:cs="Arial"/>
        </w:rPr>
        <w:instrText xml:space="preserve"> ADDIN EN.CITE &lt;EndNote&gt;&lt;Cite&gt;&lt;Author&gt;Mesulam&lt;/Author&gt;&lt;Year&gt;1983&lt;/Year&gt;&lt;RecNum&gt;6749&lt;/RecNum&gt;&lt;DisplayText&gt;(Mesulam et al., 1983)&lt;/DisplayText&gt;&lt;record&gt;&lt;rec-number&gt;6749&lt;/rec-number&gt;&lt;foreign-keys&gt;&lt;key app="EN" db-id="z92e9ptf79v9viewt98vfsd20z2zwsexfdfp" timestamp="1515875968"&gt;6749&lt;/key&gt;&lt;/foreign-keys&gt;&lt;ref-type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neurology&lt;/alt-title&gt;&lt;/titles&gt;&lt;periodical&gt;&lt;full-title&gt;J Comp Neurol&lt;/full-title&gt;&lt;/periodical&gt;&lt;pages&gt;170-97&lt;/pages&gt;&lt;volume&gt;214&lt;/volume&gt;&lt;number&gt;2&lt;/number&gt;&lt;keywords&gt;&lt;keyword&gt;Adult&lt;/keyword&gt;&lt;keyword&gt;Afferent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sidR="00E90D6B">
        <w:rPr>
          <w:rFonts w:ascii="Arial" w:hAnsi="Arial" w:cs="Arial"/>
        </w:rPr>
        <w:fldChar w:fldCharType="separate"/>
      </w:r>
      <w:r w:rsidR="00E90D6B">
        <w:rPr>
          <w:rFonts w:ascii="Arial" w:hAnsi="Arial" w:cs="Arial"/>
          <w:noProof/>
        </w:rPr>
        <w:t>(</w:t>
      </w:r>
      <w:hyperlink w:anchor="_ENREF_35" w:tooltip="Mesulam, 1983 #6749" w:history="1">
        <w:r w:rsidR="00E90D6B">
          <w:rPr>
            <w:rFonts w:ascii="Arial" w:hAnsi="Arial" w:cs="Arial"/>
            <w:noProof/>
          </w:rPr>
          <w:t>Mesulam et al., 1983</w:t>
        </w:r>
      </w:hyperlink>
      <w:r w:rsidR="00E90D6B">
        <w:rPr>
          <w:rFonts w:ascii="Arial" w:hAnsi="Arial" w:cs="Arial"/>
          <w:noProof/>
        </w:rPr>
        <w:t>)</w:t>
      </w:r>
      <w:r w:rsidR="00E90D6B">
        <w:rPr>
          <w:rFonts w:ascii="Arial" w:hAnsi="Arial" w:cs="Arial"/>
        </w:rPr>
        <w:fldChar w:fldCharType="end"/>
      </w:r>
      <w:r w:rsidR="00E90D6B">
        <w:rPr>
          <w:rFonts w:ascii="Arial" w:hAnsi="Arial" w:cs="Arial"/>
        </w:rPr>
        <w:t xml:space="preserve">. </w:t>
      </w:r>
      <w:r w:rsidR="001D752E">
        <w:rPr>
          <w:rFonts w:ascii="Arial" w:hAnsi="Arial" w:cs="Arial"/>
        </w:rPr>
        <w:t xml:space="preserve">We additionally sought to explain how </w:t>
      </w:r>
      <w:proofErr w:type="spellStart"/>
      <w:r w:rsidR="00D45228">
        <w:rPr>
          <w:rFonts w:ascii="Arial" w:hAnsi="Arial" w:cs="Arial"/>
        </w:rPr>
        <w:t>neuromodulatory</w:t>
      </w:r>
      <w:proofErr w:type="spellEnd"/>
      <w:r w:rsidR="00D45228">
        <w:rPr>
          <w:rFonts w:ascii="Arial" w:hAnsi="Arial" w:cs="Arial"/>
        </w:rPr>
        <w:t xml:space="preserve"> tone </w:t>
      </w:r>
      <w:r w:rsidR="001D752E">
        <w:rPr>
          <w:rFonts w:ascii="Arial" w:hAnsi="Arial" w:cs="Arial"/>
        </w:rPr>
        <w:t xml:space="preserve">affects </w:t>
      </w:r>
      <w:r w:rsidR="00D45228">
        <w:rPr>
          <w:rFonts w:ascii="Arial" w:hAnsi="Arial" w:cs="Arial"/>
        </w:rPr>
        <w:t xml:space="preserve">cognitive function, in the context of attractor models of working memory generation </w:t>
      </w:r>
      <w:r w:rsidR="00BD5034" w:rsidRPr="00C51843">
        <w:rPr>
          <w:rFonts w:ascii="Arial" w:hAnsi="Arial" w:cs="Arial"/>
        </w:rPr>
        <w:fldChar w:fldCharType="begin">
          <w:fldData xml:space="preserve">PEVuZE5vdGU+PENpdGU+PEF1dGhvcj5XaW1tZXI8L0F1dGhvcj48WWVhcj4yMDE0PC9ZZWFyPjxS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PEVuZE5vdGU+PENpdGU+PEF1dGhvcj5XaW1tZXI8L0F1dGhvcj48WWVhcj4yMDE0PC9ZZWFyPjxS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00BD5034" w:rsidRPr="00C51843">
        <w:rPr>
          <w:rFonts w:ascii="Arial" w:hAnsi="Arial" w:cs="Arial"/>
        </w:rPr>
      </w:r>
      <w:r w:rsidR="00BD5034" w:rsidRPr="00C51843">
        <w:rPr>
          <w:rFonts w:ascii="Arial" w:hAnsi="Arial" w:cs="Arial"/>
        </w:rPr>
        <w:fldChar w:fldCharType="separate"/>
      </w:r>
      <w:r w:rsidR="00BD5034">
        <w:rPr>
          <w:rFonts w:ascii="Arial" w:hAnsi="Arial" w:cs="Arial"/>
          <w:noProof/>
        </w:rPr>
        <w:t>(</w:t>
      </w:r>
      <w:hyperlink w:anchor="_ENREF_10" w:tooltip="Compte, 2000 #4285" w:history="1">
        <w:r w:rsidR="00E90D6B">
          <w:rPr>
            <w:rFonts w:ascii="Arial" w:hAnsi="Arial" w:cs="Arial"/>
            <w:noProof/>
          </w:rPr>
          <w:t>Compte et al., 2000</w:t>
        </w:r>
      </w:hyperlink>
      <w:r w:rsidR="00BD5034">
        <w:rPr>
          <w:rFonts w:ascii="Arial" w:hAnsi="Arial" w:cs="Arial"/>
          <w:noProof/>
        </w:rPr>
        <w:t xml:space="preserve">; </w:t>
      </w:r>
      <w:hyperlink w:anchor="_ENREF_52" w:tooltip="Wimmer, 2014 #6452" w:history="1">
        <w:r w:rsidR="00E90D6B">
          <w:rPr>
            <w:rFonts w:ascii="Arial" w:hAnsi="Arial" w:cs="Arial"/>
            <w:noProof/>
          </w:rPr>
          <w:t>Wimmer et al., 2014</w:t>
        </w:r>
      </w:hyperlink>
      <w:r w:rsidR="00BD5034">
        <w:rPr>
          <w:rFonts w:ascii="Arial" w:hAnsi="Arial" w:cs="Arial"/>
          <w:noProof/>
        </w:rPr>
        <w:t>)</w:t>
      </w:r>
      <w:r w:rsidR="00BD5034" w:rsidRPr="00C51843">
        <w:rPr>
          <w:rFonts w:ascii="Arial" w:hAnsi="Arial" w:cs="Arial"/>
        </w:rPr>
        <w:fldChar w:fldCharType="end"/>
      </w:r>
      <w:r w:rsidR="00BD5034">
        <w:rPr>
          <w:rFonts w:ascii="Arial" w:hAnsi="Arial" w:cs="Arial"/>
        </w:rPr>
        <w:t xml:space="preserve"> </w:t>
      </w:r>
      <w:r w:rsidR="008F4A26">
        <w:rPr>
          <w:rFonts w:ascii="Arial" w:hAnsi="Arial" w:cs="Arial"/>
        </w:rPr>
        <w:t xml:space="preserve">and efficient coding models </w:t>
      </w:r>
      <w:r w:rsidR="00D45228" w:rsidRPr="00C51843">
        <w:rPr>
          <w:rFonts w:ascii="Arial" w:hAnsi="Arial" w:cs="Arial"/>
        </w:rPr>
        <w:fldChar w:fldCharType="begin">
          <w:fldData xml:space="preserve">PEVuZE5vdGU+PENpdGU+PEF1dGhvcj5NYTwvQXV0aG9yPjxZZWFyPjIwMDY8L1llYXI+PFJlY051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PEVuZE5vdGU+PENpdGU+PEF1dGhvcj5NYTwvQXV0aG9yPjxZZWFyPjIwMDY8L1llYXI+PFJlY051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00D45228" w:rsidRPr="00C51843">
        <w:rPr>
          <w:rFonts w:ascii="Arial" w:hAnsi="Arial" w:cs="Arial"/>
        </w:rPr>
      </w:r>
      <w:r w:rsidR="00D45228" w:rsidRPr="00C51843">
        <w:rPr>
          <w:rFonts w:ascii="Arial" w:hAnsi="Arial" w:cs="Arial"/>
        </w:rPr>
        <w:fldChar w:fldCharType="separate"/>
      </w:r>
      <w:r w:rsidR="00BD5034">
        <w:rPr>
          <w:rFonts w:ascii="Arial" w:hAnsi="Arial" w:cs="Arial"/>
          <w:noProof/>
        </w:rPr>
        <w:t>(</w:t>
      </w:r>
      <w:hyperlink w:anchor="_ENREF_30" w:tooltip="Ma, 2006 #6959" w:history="1">
        <w:r w:rsidR="00E90D6B">
          <w:rPr>
            <w:rFonts w:ascii="Arial" w:hAnsi="Arial" w:cs="Arial"/>
            <w:noProof/>
          </w:rPr>
          <w:t>Ma et al., 2006</w:t>
        </w:r>
      </w:hyperlink>
      <w:r w:rsidR="00BD5034">
        <w:rPr>
          <w:rFonts w:ascii="Arial" w:hAnsi="Arial" w:cs="Arial"/>
          <w:noProof/>
        </w:rPr>
        <w:t xml:space="preserve">; </w:t>
      </w:r>
      <w:hyperlink w:anchor="_ENREF_57" w:tooltip="Zhang, 1999 #6960" w:history="1">
        <w:r w:rsidR="00E90D6B">
          <w:rPr>
            <w:rFonts w:ascii="Arial" w:hAnsi="Arial" w:cs="Arial"/>
            <w:noProof/>
          </w:rPr>
          <w:t>Zhang and Sejnowski, 1999</w:t>
        </w:r>
      </w:hyperlink>
      <w:r w:rsidR="00BD5034">
        <w:rPr>
          <w:rFonts w:ascii="Arial" w:hAnsi="Arial" w:cs="Arial"/>
          <w:noProof/>
        </w:rPr>
        <w:t>)</w:t>
      </w:r>
      <w:r w:rsidR="00D45228" w:rsidRPr="00C51843">
        <w:rPr>
          <w:rFonts w:ascii="Arial" w:hAnsi="Arial" w:cs="Arial"/>
        </w:rPr>
        <w:fldChar w:fldCharType="end"/>
      </w:r>
      <w:r w:rsidR="008F4A26">
        <w:rPr>
          <w:rFonts w:ascii="Arial" w:hAnsi="Arial" w:cs="Arial"/>
        </w:rPr>
        <w:t xml:space="preserve">. </w:t>
      </w:r>
    </w:p>
    <w:p w14:paraId="36157D12" w14:textId="3A24A775" w:rsidR="001A1C7F" w:rsidRDefault="001A1C7F" w:rsidP="00F9335E">
      <w:pPr>
        <w:spacing w:after="60" w:line="480" w:lineRule="auto"/>
        <w:rPr>
          <w:rFonts w:ascii="Arial" w:hAnsi="Arial" w:cs="Arial"/>
          <w:sz w:val="24"/>
          <w:szCs w:val="24"/>
        </w:rPr>
      </w:pPr>
    </w:p>
    <w:p w14:paraId="2B39112A" w14:textId="77777777" w:rsidR="001D752E" w:rsidRPr="00C51843" w:rsidRDefault="001D752E" w:rsidP="00F9335E">
      <w:pPr>
        <w:spacing w:after="60" w:line="480" w:lineRule="auto"/>
        <w:rPr>
          <w:rFonts w:ascii="Arial" w:hAnsi="Arial" w:cs="Arial"/>
          <w:sz w:val="24"/>
          <w:szCs w:val="24"/>
        </w:rPr>
      </w:pPr>
    </w:p>
    <w:p w14:paraId="3BDC9B32" w14:textId="13217C81" w:rsidR="000B4DA6" w:rsidRPr="00C51843" w:rsidRDefault="000B4DA6" w:rsidP="000B4DA6">
      <w:pPr>
        <w:spacing w:after="60" w:line="480" w:lineRule="auto"/>
        <w:rPr>
          <w:rFonts w:ascii="Arial" w:hAnsi="Arial" w:cs="Arial"/>
          <w:b/>
          <w:sz w:val="28"/>
          <w:szCs w:val="28"/>
        </w:rPr>
      </w:pPr>
      <w:r w:rsidRPr="00C51843">
        <w:rPr>
          <w:rFonts w:ascii="Arial" w:hAnsi="Arial" w:cs="Arial"/>
          <w:b/>
          <w:sz w:val="28"/>
          <w:szCs w:val="28"/>
        </w:rPr>
        <w:t>Results</w:t>
      </w:r>
    </w:p>
    <w:p w14:paraId="3CE48728" w14:textId="6356F30F" w:rsidR="00F9335E" w:rsidRPr="00C51843" w:rsidRDefault="0090466B" w:rsidP="001A1C7F">
      <w:pPr>
        <w:spacing w:after="0" w:line="480" w:lineRule="auto"/>
        <w:rPr>
          <w:rFonts w:ascii="Arial" w:hAnsi="Arial" w:cs="Arial"/>
          <w:sz w:val="24"/>
          <w:szCs w:val="24"/>
        </w:rPr>
      </w:pPr>
      <w:r w:rsidRPr="00C51843">
        <w:rPr>
          <w:rFonts w:ascii="Arial" w:hAnsi="Arial" w:cs="Arial"/>
          <w:sz w:val="24"/>
          <w:szCs w:val="24"/>
        </w:rPr>
        <w:t>Two monkeys were implanted with unilateral electrodes targeting the Nucleus Basalis</w:t>
      </w:r>
      <w:r w:rsidR="008B7D32">
        <w:rPr>
          <w:rFonts w:ascii="Arial" w:hAnsi="Arial" w:cs="Arial"/>
          <w:sz w:val="24"/>
          <w:szCs w:val="24"/>
        </w:rPr>
        <w:t xml:space="preserve"> to </w:t>
      </w:r>
      <w:r w:rsidR="008B7D32" w:rsidRPr="008B7D32">
        <w:rPr>
          <w:rFonts w:ascii="Arial" w:hAnsi="Arial" w:cs="Arial"/>
          <w:sz w:val="24"/>
          <w:szCs w:val="24"/>
        </w:rPr>
        <w:t>determine the effects of stimulation on behavioral performance and neural activity.</w:t>
      </w:r>
      <w:r w:rsidR="008B7D32">
        <w:rPr>
          <w:rFonts w:ascii="Arial" w:hAnsi="Arial" w:cs="Arial"/>
          <w:sz w:val="24"/>
          <w:szCs w:val="24"/>
        </w:rPr>
        <w:t xml:space="preserve"> </w:t>
      </w:r>
      <w:r w:rsidR="00F9335E" w:rsidRPr="00C51843">
        <w:rPr>
          <w:rFonts w:ascii="Arial" w:hAnsi="Arial" w:cs="Arial"/>
          <w:sz w:val="24"/>
          <w:szCs w:val="24"/>
        </w:rPr>
        <w:t>Electrode placement was guided by MR imaging (Fig. 1</w:t>
      </w:r>
      <w:r w:rsidR="00A64D9E">
        <w:rPr>
          <w:rFonts w:ascii="Arial" w:hAnsi="Arial" w:cs="Arial"/>
          <w:sz w:val="24"/>
          <w:szCs w:val="24"/>
        </w:rPr>
        <w:t>A</w:t>
      </w:r>
      <w:r w:rsidR="00F9335E" w:rsidRPr="00C51843">
        <w:rPr>
          <w:rFonts w:ascii="Arial" w:hAnsi="Arial" w:cs="Arial"/>
          <w:sz w:val="24"/>
          <w:szCs w:val="24"/>
        </w:rPr>
        <w:t>)</w:t>
      </w:r>
      <w:r w:rsidR="002D273F">
        <w:rPr>
          <w:rFonts w:ascii="Arial" w:hAnsi="Arial" w:cs="Arial"/>
          <w:sz w:val="24"/>
          <w:szCs w:val="24"/>
        </w:rPr>
        <w:t>.</w:t>
      </w:r>
      <w:r w:rsidR="00F9335E" w:rsidRPr="00C51843">
        <w:rPr>
          <w:rFonts w:ascii="Arial" w:hAnsi="Arial" w:cs="Arial"/>
          <w:sz w:val="24"/>
          <w:szCs w:val="24"/>
        </w:rPr>
        <w:t xml:space="preserve"> </w:t>
      </w:r>
      <w:r w:rsidR="002D273F" w:rsidRPr="00C51843">
        <w:rPr>
          <w:rFonts w:ascii="Arial" w:hAnsi="Arial" w:cs="Arial"/>
          <w:sz w:val="24"/>
          <w:szCs w:val="24"/>
        </w:rPr>
        <w:t xml:space="preserve">To obtain functional confirmation of the targeting, we collected LFP signals from the implanted electrode with the monkey at rest, with and without </w:t>
      </w:r>
      <w:r w:rsidR="004F220F">
        <w:rPr>
          <w:rFonts w:ascii="Arial" w:hAnsi="Arial" w:cs="Arial"/>
          <w:sz w:val="24"/>
          <w:szCs w:val="24"/>
        </w:rPr>
        <w:t xml:space="preserve">NB </w:t>
      </w:r>
      <w:r w:rsidR="002D273F" w:rsidRPr="00C51843">
        <w:rPr>
          <w:rFonts w:ascii="Arial" w:hAnsi="Arial" w:cs="Arial"/>
          <w:sz w:val="24"/>
          <w:szCs w:val="24"/>
        </w:rPr>
        <w:t xml:space="preserve">stimulation </w:t>
      </w:r>
      <w:r w:rsidR="002D273F" w:rsidRPr="00C51843">
        <w:rPr>
          <w:rFonts w:ascii="Arial" w:hAnsi="Arial" w:cs="Arial"/>
          <w:sz w:val="24"/>
          <w:szCs w:val="24"/>
        </w:rPr>
        <w:fldChar w:fldCharType="begin">
          <w:fldData xml:space="preserve">PEVuZE5vdGU+PENpdGU+PEF1dGhvcj5Cam9yZGFobDwvQXV0aG9yPjxZZWFyPjE5OTg8L1llYXI+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PEVuZE5vdGU+PENpdGU+PEF1dGhvcj5Cam9yZGFobDwvQXV0aG9yPjxZZWFyPjE5OTg8L1llYXI+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2D273F" w:rsidRPr="00C51843">
        <w:rPr>
          <w:rFonts w:ascii="Arial" w:hAnsi="Arial" w:cs="Arial"/>
          <w:sz w:val="24"/>
          <w:szCs w:val="24"/>
        </w:rPr>
      </w:r>
      <w:r w:rsidR="002D273F" w:rsidRPr="00C51843">
        <w:rPr>
          <w:rFonts w:ascii="Arial" w:hAnsi="Arial" w:cs="Arial"/>
          <w:sz w:val="24"/>
          <w:szCs w:val="24"/>
        </w:rPr>
        <w:fldChar w:fldCharType="separate"/>
      </w:r>
      <w:r w:rsidR="002D273F">
        <w:rPr>
          <w:rFonts w:ascii="Arial" w:hAnsi="Arial" w:cs="Arial"/>
          <w:noProof/>
          <w:sz w:val="24"/>
          <w:szCs w:val="24"/>
        </w:rPr>
        <w:t>(</w:t>
      </w:r>
      <w:hyperlink w:anchor="_ENREF_6" w:tooltip="Bjordahl, 1998 #6933" w:history="1">
        <w:r w:rsidR="00E90D6B">
          <w:rPr>
            <w:rFonts w:ascii="Arial" w:hAnsi="Arial" w:cs="Arial"/>
            <w:noProof/>
            <w:sz w:val="24"/>
            <w:szCs w:val="24"/>
          </w:rPr>
          <w:t>Bjordahl et al., 1998</w:t>
        </w:r>
      </w:hyperlink>
      <w:r w:rsidR="002D273F">
        <w:rPr>
          <w:rFonts w:ascii="Arial" w:hAnsi="Arial" w:cs="Arial"/>
          <w:noProof/>
          <w:sz w:val="24"/>
          <w:szCs w:val="24"/>
        </w:rPr>
        <w:t>)</w:t>
      </w:r>
      <w:r w:rsidR="002D273F" w:rsidRPr="00C51843">
        <w:rPr>
          <w:rFonts w:ascii="Arial" w:hAnsi="Arial" w:cs="Arial"/>
          <w:sz w:val="24"/>
          <w:szCs w:val="24"/>
        </w:rPr>
        <w:fldChar w:fldCharType="end"/>
      </w:r>
      <w:r w:rsidR="002D273F" w:rsidRPr="00C51843">
        <w:rPr>
          <w:rFonts w:ascii="Arial" w:hAnsi="Arial" w:cs="Arial"/>
          <w:sz w:val="24"/>
          <w:szCs w:val="24"/>
        </w:rPr>
        <w:t xml:space="preserve">. Continuous </w:t>
      </w:r>
      <w:r w:rsidR="004F220F">
        <w:rPr>
          <w:rFonts w:ascii="Arial" w:hAnsi="Arial" w:cs="Arial"/>
          <w:sz w:val="24"/>
          <w:szCs w:val="24"/>
        </w:rPr>
        <w:t xml:space="preserve">NB </w:t>
      </w:r>
      <w:r w:rsidR="002D273F" w:rsidRPr="00C51843">
        <w:rPr>
          <w:rFonts w:ascii="Arial" w:hAnsi="Arial" w:cs="Arial"/>
          <w:sz w:val="24"/>
          <w:szCs w:val="24"/>
        </w:rPr>
        <w:t>stimulation at 80 Hz produced LFP desynchronization (Fig. 1</w:t>
      </w:r>
      <w:r w:rsidR="002D273F">
        <w:rPr>
          <w:rFonts w:ascii="Arial" w:hAnsi="Arial" w:cs="Arial"/>
          <w:sz w:val="24"/>
          <w:szCs w:val="24"/>
        </w:rPr>
        <w:t>B</w:t>
      </w:r>
      <w:r w:rsidR="00296F3C">
        <w:rPr>
          <w:rFonts w:ascii="Arial" w:hAnsi="Arial" w:cs="Arial"/>
          <w:sz w:val="24"/>
          <w:szCs w:val="24"/>
        </w:rPr>
        <w:t>, and S1</w:t>
      </w:r>
      <w:r w:rsidR="002D273F" w:rsidRPr="00C51843">
        <w:rPr>
          <w:rFonts w:ascii="Arial" w:hAnsi="Arial" w:cs="Arial"/>
          <w:sz w:val="24"/>
          <w:szCs w:val="24"/>
        </w:rPr>
        <w:t xml:space="preserve">). Power in the 5-15 Hz range was significantly lower during </w:t>
      </w:r>
      <w:r w:rsidR="004F220F">
        <w:rPr>
          <w:rFonts w:ascii="Arial" w:hAnsi="Arial" w:cs="Arial"/>
          <w:sz w:val="24"/>
          <w:szCs w:val="24"/>
        </w:rPr>
        <w:t xml:space="preserve">NB </w:t>
      </w:r>
      <w:r w:rsidR="002D273F" w:rsidRPr="00C51843">
        <w:rPr>
          <w:rFonts w:ascii="Arial" w:hAnsi="Arial" w:cs="Arial"/>
          <w:sz w:val="24"/>
          <w:szCs w:val="24"/>
        </w:rPr>
        <w:t>stimulation than control (paired t-test, t</w:t>
      </w:r>
      <w:r w:rsidR="002D273F" w:rsidRPr="00C51843">
        <w:rPr>
          <w:rFonts w:ascii="Arial" w:hAnsi="Arial" w:cs="Arial"/>
          <w:sz w:val="24"/>
          <w:szCs w:val="24"/>
          <w:vertAlign w:val="subscript"/>
        </w:rPr>
        <w:t>17</w:t>
      </w:r>
      <w:r w:rsidR="002D273F" w:rsidRPr="00C51843">
        <w:rPr>
          <w:rFonts w:ascii="Arial" w:hAnsi="Arial" w:cs="Arial"/>
          <w:sz w:val="24"/>
          <w:szCs w:val="24"/>
        </w:rPr>
        <w:t>=3.14, p=0.006 and t</w:t>
      </w:r>
      <w:r w:rsidR="002D273F" w:rsidRPr="00C51843">
        <w:rPr>
          <w:rFonts w:ascii="Arial" w:hAnsi="Arial" w:cs="Arial"/>
          <w:sz w:val="24"/>
          <w:szCs w:val="24"/>
          <w:vertAlign w:val="subscript"/>
        </w:rPr>
        <w:t>33</w:t>
      </w:r>
      <w:r w:rsidR="002D273F" w:rsidRPr="00C51843">
        <w:rPr>
          <w:rFonts w:ascii="Arial" w:hAnsi="Arial" w:cs="Arial"/>
          <w:sz w:val="24"/>
          <w:szCs w:val="24"/>
        </w:rPr>
        <w:t>=2.5, p=0.02 for the two subjects, respectively).</w:t>
      </w:r>
      <w:r w:rsidR="002D273F">
        <w:rPr>
          <w:rFonts w:ascii="Arial" w:hAnsi="Arial" w:cs="Arial"/>
          <w:sz w:val="24"/>
          <w:szCs w:val="24"/>
        </w:rPr>
        <w:t xml:space="preserve"> Electrode placement was </w:t>
      </w:r>
      <w:r w:rsidR="00F9335E" w:rsidRPr="00C51843">
        <w:rPr>
          <w:rFonts w:ascii="Arial" w:hAnsi="Arial" w:cs="Arial"/>
          <w:sz w:val="24"/>
          <w:szCs w:val="24"/>
        </w:rPr>
        <w:t>confirmed</w:t>
      </w:r>
      <w:r w:rsidR="00266530">
        <w:rPr>
          <w:rFonts w:ascii="Arial" w:hAnsi="Arial" w:cs="Arial"/>
          <w:sz w:val="24"/>
          <w:szCs w:val="24"/>
        </w:rPr>
        <w:t xml:space="preserve"> </w:t>
      </w:r>
      <w:r w:rsidR="00F9335E" w:rsidRPr="00C51843">
        <w:rPr>
          <w:rFonts w:ascii="Arial" w:hAnsi="Arial" w:cs="Arial"/>
          <w:sz w:val="24"/>
          <w:szCs w:val="24"/>
        </w:rPr>
        <w:t xml:space="preserve">with </w:t>
      </w:r>
      <w:proofErr w:type="spellStart"/>
      <w:r w:rsidR="00F9335E" w:rsidRPr="00C51843">
        <w:rPr>
          <w:rFonts w:ascii="Arial" w:hAnsi="Arial" w:cs="Arial"/>
          <w:sz w:val="24"/>
          <w:szCs w:val="24"/>
        </w:rPr>
        <w:t>ChAT</w:t>
      </w:r>
      <w:proofErr w:type="spellEnd"/>
      <w:r w:rsidR="00F9335E" w:rsidRPr="00C51843">
        <w:rPr>
          <w:rFonts w:ascii="Arial" w:hAnsi="Arial" w:cs="Arial"/>
          <w:sz w:val="24"/>
          <w:szCs w:val="24"/>
        </w:rPr>
        <w:t xml:space="preserve"> immunohistochemistry</w:t>
      </w:r>
      <w:r w:rsidR="00A00375">
        <w:rPr>
          <w:rFonts w:ascii="Arial" w:hAnsi="Arial" w:cs="Arial"/>
          <w:sz w:val="24"/>
          <w:szCs w:val="24"/>
        </w:rPr>
        <w:t xml:space="preserve">, which identifies </w:t>
      </w:r>
      <w:r w:rsidR="00FE5F72">
        <w:rPr>
          <w:rFonts w:ascii="Arial" w:hAnsi="Arial" w:cs="Arial"/>
          <w:sz w:val="24"/>
          <w:szCs w:val="24"/>
        </w:rPr>
        <w:t xml:space="preserve">acetyl-choline producing neurons, </w:t>
      </w:r>
      <w:r w:rsidR="00F9335E" w:rsidRPr="00C51843">
        <w:rPr>
          <w:rFonts w:ascii="Arial" w:hAnsi="Arial" w:cs="Arial"/>
          <w:sz w:val="24"/>
          <w:szCs w:val="24"/>
        </w:rPr>
        <w:t>post mortem (Fig. 1</w:t>
      </w:r>
      <w:r w:rsidR="002D273F">
        <w:rPr>
          <w:rFonts w:ascii="Arial" w:hAnsi="Arial" w:cs="Arial"/>
          <w:sz w:val="24"/>
          <w:szCs w:val="24"/>
        </w:rPr>
        <w:t>C-E</w:t>
      </w:r>
      <w:r w:rsidR="00F9335E" w:rsidRPr="00C51843">
        <w:rPr>
          <w:rFonts w:ascii="Arial" w:hAnsi="Arial" w:cs="Arial"/>
          <w:sz w:val="24"/>
          <w:szCs w:val="24"/>
        </w:rPr>
        <w:t xml:space="preserve">). </w:t>
      </w:r>
      <w:r w:rsidR="005E579F" w:rsidRPr="005E579F">
        <w:rPr>
          <w:rFonts w:ascii="Arial" w:hAnsi="Arial" w:cs="Arial"/>
          <w:sz w:val="24"/>
          <w:szCs w:val="24"/>
        </w:rPr>
        <w:t>Control sections where the primary antibody was omitted produced no distinct cell-specific staining.</w:t>
      </w:r>
    </w:p>
    <w:p w14:paraId="147468B1" w14:textId="77777777" w:rsidR="00266530" w:rsidRDefault="00266530" w:rsidP="001A1C7F">
      <w:pPr>
        <w:spacing w:after="0" w:line="480" w:lineRule="auto"/>
        <w:rPr>
          <w:rFonts w:ascii="Arial" w:hAnsi="Arial" w:cs="Arial"/>
          <w:b/>
          <w:sz w:val="24"/>
          <w:szCs w:val="24"/>
        </w:rPr>
      </w:pPr>
    </w:p>
    <w:p w14:paraId="4DF4AEFF" w14:textId="2AC71A8A" w:rsidR="00C50F57" w:rsidRDefault="003F51B5" w:rsidP="001A1C7F">
      <w:pPr>
        <w:spacing w:after="0" w:line="480" w:lineRule="auto"/>
        <w:rPr>
          <w:rFonts w:ascii="Arial" w:hAnsi="Arial" w:cs="Arial"/>
          <w:sz w:val="24"/>
          <w:szCs w:val="24"/>
        </w:rPr>
      </w:pPr>
      <w:r>
        <w:rPr>
          <w:rFonts w:ascii="Arial" w:hAnsi="Arial" w:cs="Arial"/>
          <w:b/>
          <w:sz w:val="24"/>
          <w:szCs w:val="24"/>
        </w:rPr>
        <w:t>B</w:t>
      </w:r>
      <w:r w:rsidR="001A1C7F" w:rsidRPr="00C51843">
        <w:rPr>
          <w:rFonts w:ascii="Arial" w:hAnsi="Arial" w:cs="Arial"/>
          <w:b/>
          <w:sz w:val="24"/>
          <w:szCs w:val="24"/>
        </w:rPr>
        <w:t xml:space="preserve">ehavioral performance. </w:t>
      </w:r>
      <w:r w:rsidR="00F9335E" w:rsidRPr="00C51843">
        <w:rPr>
          <w:rFonts w:ascii="Arial" w:hAnsi="Arial" w:cs="Arial"/>
          <w:sz w:val="24"/>
          <w:szCs w:val="24"/>
        </w:rPr>
        <w:t xml:space="preserve">The monkeys performed a task requiring them to </w:t>
      </w:r>
      <w:r w:rsidR="00D56A76">
        <w:rPr>
          <w:rFonts w:ascii="Arial" w:hAnsi="Arial" w:cs="Arial"/>
          <w:sz w:val="24"/>
          <w:szCs w:val="24"/>
        </w:rPr>
        <w:t xml:space="preserve">view two stimuli </w:t>
      </w:r>
      <w:r w:rsidR="00C50F57">
        <w:rPr>
          <w:rFonts w:ascii="Arial" w:hAnsi="Arial" w:cs="Arial"/>
          <w:sz w:val="24"/>
          <w:szCs w:val="24"/>
        </w:rPr>
        <w:t xml:space="preserve">presented </w:t>
      </w:r>
      <w:r w:rsidR="00D56A76">
        <w:rPr>
          <w:rFonts w:ascii="Arial" w:hAnsi="Arial" w:cs="Arial"/>
          <w:sz w:val="24"/>
          <w:szCs w:val="24"/>
        </w:rPr>
        <w:t xml:space="preserve">in sequence and make an eye movement to the </w:t>
      </w:r>
      <w:r w:rsidR="00F9335E" w:rsidRPr="00C51843">
        <w:rPr>
          <w:rFonts w:ascii="Arial" w:hAnsi="Arial" w:cs="Arial"/>
          <w:sz w:val="24"/>
          <w:szCs w:val="24"/>
        </w:rPr>
        <w:t>remember</w:t>
      </w:r>
      <w:r w:rsidR="00D56A76">
        <w:rPr>
          <w:rFonts w:ascii="Arial" w:hAnsi="Arial" w:cs="Arial"/>
          <w:sz w:val="24"/>
          <w:szCs w:val="24"/>
        </w:rPr>
        <w:t>ed</w:t>
      </w:r>
      <w:r w:rsidR="00F9335E" w:rsidRPr="00C51843">
        <w:rPr>
          <w:rFonts w:ascii="Arial" w:hAnsi="Arial" w:cs="Arial"/>
          <w:sz w:val="24"/>
          <w:szCs w:val="24"/>
        </w:rPr>
        <w:t xml:space="preserve"> location of either the first or second </w:t>
      </w:r>
      <w:r w:rsidR="00D56A76">
        <w:rPr>
          <w:rFonts w:ascii="Arial" w:hAnsi="Arial" w:cs="Arial"/>
          <w:sz w:val="24"/>
          <w:szCs w:val="24"/>
        </w:rPr>
        <w:t>of them</w:t>
      </w:r>
      <w:r w:rsidR="00C50F57">
        <w:rPr>
          <w:rFonts w:ascii="Arial" w:hAnsi="Arial" w:cs="Arial"/>
          <w:sz w:val="24"/>
          <w:szCs w:val="24"/>
        </w:rPr>
        <w:t xml:space="preserve"> (Fig. 2A)</w:t>
      </w:r>
      <w:r w:rsidR="00D56A76">
        <w:rPr>
          <w:rFonts w:ascii="Arial" w:hAnsi="Arial" w:cs="Arial"/>
          <w:sz w:val="24"/>
          <w:szCs w:val="24"/>
        </w:rPr>
        <w:t>. A white fixation point instructed the monkeys to remember the first stimulus; a blue fixation point required them to remember the second stimulus</w:t>
      </w:r>
      <w:r w:rsidR="00F9335E" w:rsidRPr="00C51843">
        <w:rPr>
          <w:rFonts w:ascii="Arial" w:hAnsi="Arial" w:cs="Arial"/>
          <w:sz w:val="24"/>
          <w:szCs w:val="24"/>
        </w:rPr>
        <w:t xml:space="preserve">. </w:t>
      </w:r>
      <w:r w:rsidR="00557FC1">
        <w:rPr>
          <w:rFonts w:ascii="Arial" w:hAnsi="Arial" w:cs="Arial"/>
          <w:sz w:val="24"/>
          <w:szCs w:val="24"/>
        </w:rPr>
        <w:t>The two stimuli could appear at any of eight possible locations, presented in a randomized order</w:t>
      </w:r>
      <w:r w:rsidR="00296F3C">
        <w:rPr>
          <w:rFonts w:ascii="Arial" w:hAnsi="Arial" w:cs="Arial"/>
          <w:sz w:val="24"/>
          <w:szCs w:val="24"/>
        </w:rPr>
        <w:t xml:space="preserve"> (see insets in Fig. S2 and S3)</w:t>
      </w:r>
      <w:r w:rsidR="00557FC1">
        <w:rPr>
          <w:rFonts w:ascii="Arial" w:hAnsi="Arial" w:cs="Arial"/>
          <w:sz w:val="24"/>
          <w:szCs w:val="24"/>
        </w:rPr>
        <w:t xml:space="preserve">. </w:t>
      </w:r>
      <w:r w:rsidR="00D56A76">
        <w:rPr>
          <w:rFonts w:ascii="Arial" w:hAnsi="Arial" w:cs="Arial"/>
          <w:sz w:val="24"/>
          <w:szCs w:val="24"/>
        </w:rPr>
        <w:t xml:space="preserve">When </w:t>
      </w:r>
      <w:r w:rsidR="003F4690">
        <w:rPr>
          <w:rFonts w:ascii="Arial" w:hAnsi="Arial" w:cs="Arial"/>
          <w:sz w:val="24"/>
          <w:szCs w:val="24"/>
        </w:rPr>
        <w:t xml:space="preserve">NB </w:t>
      </w:r>
      <w:r w:rsidR="00D56A76">
        <w:rPr>
          <w:rFonts w:ascii="Arial" w:hAnsi="Arial" w:cs="Arial"/>
          <w:sz w:val="24"/>
          <w:szCs w:val="24"/>
        </w:rPr>
        <w:t xml:space="preserve">stimulation was delivered, it was applied </w:t>
      </w:r>
      <w:r w:rsidR="00D56A76" w:rsidRPr="00C51843">
        <w:rPr>
          <w:rFonts w:ascii="Arial" w:hAnsi="Arial" w:cs="Arial"/>
          <w:sz w:val="24"/>
          <w:szCs w:val="24"/>
        </w:rPr>
        <w:t xml:space="preserve">during </w:t>
      </w:r>
      <w:r w:rsidR="003F4690">
        <w:rPr>
          <w:rFonts w:ascii="Arial" w:hAnsi="Arial" w:cs="Arial"/>
          <w:sz w:val="24"/>
          <w:szCs w:val="24"/>
        </w:rPr>
        <w:t xml:space="preserve">an inter-trial interval between two trials </w:t>
      </w:r>
      <w:r w:rsidR="00D56A76" w:rsidRPr="00C51843">
        <w:rPr>
          <w:rFonts w:ascii="Arial" w:hAnsi="Arial" w:cs="Arial"/>
          <w:sz w:val="24"/>
          <w:szCs w:val="24"/>
        </w:rPr>
        <w:t xml:space="preserve">for 15 s, at a frequency of 80 pulses per s (Fig. </w:t>
      </w:r>
      <w:r w:rsidR="00D56A76">
        <w:rPr>
          <w:rFonts w:ascii="Arial" w:hAnsi="Arial" w:cs="Arial"/>
          <w:sz w:val="24"/>
          <w:szCs w:val="24"/>
        </w:rPr>
        <w:t>2B-D)</w:t>
      </w:r>
      <w:r w:rsidR="00C50F57">
        <w:rPr>
          <w:rFonts w:ascii="Arial" w:hAnsi="Arial" w:cs="Arial"/>
          <w:sz w:val="24"/>
          <w:szCs w:val="24"/>
        </w:rPr>
        <w:t>. T</w:t>
      </w:r>
      <w:r w:rsidR="00C50F57" w:rsidRPr="00C51843">
        <w:rPr>
          <w:rFonts w:ascii="Arial" w:hAnsi="Arial" w:cs="Arial"/>
          <w:sz w:val="24"/>
          <w:szCs w:val="24"/>
        </w:rPr>
        <w:t xml:space="preserve">he monkeys performed </w:t>
      </w:r>
      <w:r w:rsidR="00C50F57">
        <w:rPr>
          <w:rFonts w:ascii="Arial" w:hAnsi="Arial" w:cs="Arial"/>
          <w:sz w:val="24"/>
          <w:szCs w:val="24"/>
        </w:rPr>
        <w:t xml:space="preserve">consecutive trials </w:t>
      </w:r>
      <w:r w:rsidR="00C50F57" w:rsidRPr="00C51843">
        <w:rPr>
          <w:rFonts w:ascii="Arial" w:hAnsi="Arial" w:cs="Arial"/>
          <w:sz w:val="24"/>
          <w:szCs w:val="24"/>
        </w:rPr>
        <w:t>for 45 s (typically 4-5 completed trials), without</w:t>
      </w:r>
      <w:r w:rsidR="00C50F57">
        <w:rPr>
          <w:rFonts w:ascii="Arial" w:hAnsi="Arial" w:cs="Arial"/>
          <w:sz w:val="24"/>
          <w:szCs w:val="24"/>
        </w:rPr>
        <w:t xml:space="preserve"> NB</w:t>
      </w:r>
      <w:r w:rsidR="00C50F57" w:rsidRPr="00C51843">
        <w:rPr>
          <w:rFonts w:ascii="Arial" w:hAnsi="Arial" w:cs="Arial"/>
          <w:sz w:val="24"/>
          <w:szCs w:val="24"/>
        </w:rPr>
        <w:t xml:space="preserve"> stimulation. At the end of the trial that exceed the 45 s threshold, </w:t>
      </w:r>
      <w:r w:rsidR="00C50F57">
        <w:rPr>
          <w:rFonts w:ascii="Arial" w:hAnsi="Arial" w:cs="Arial"/>
          <w:sz w:val="24"/>
          <w:szCs w:val="24"/>
        </w:rPr>
        <w:t xml:space="preserve">NB </w:t>
      </w:r>
      <w:r w:rsidR="00C50F57" w:rsidRPr="00C51843">
        <w:rPr>
          <w:rFonts w:ascii="Arial" w:hAnsi="Arial" w:cs="Arial"/>
          <w:sz w:val="24"/>
          <w:szCs w:val="24"/>
        </w:rPr>
        <w:t xml:space="preserve">stimulation was applied anew and the cycle was repeated. </w:t>
      </w:r>
    </w:p>
    <w:p w14:paraId="14BE1877" w14:textId="7218F347" w:rsidR="00872090" w:rsidRDefault="00872090" w:rsidP="00F9335E">
      <w:pPr>
        <w:spacing w:after="0" w:line="480" w:lineRule="auto"/>
        <w:ind w:firstLine="720"/>
        <w:rPr>
          <w:rFonts w:ascii="Arial" w:hAnsi="Arial" w:cs="Arial"/>
          <w:sz w:val="24"/>
          <w:szCs w:val="24"/>
        </w:rPr>
      </w:pPr>
      <w:r>
        <w:rPr>
          <w:rFonts w:ascii="Arial" w:hAnsi="Arial" w:cs="Arial"/>
          <w:sz w:val="24"/>
          <w:szCs w:val="24"/>
        </w:rPr>
        <w:t>NB s</w:t>
      </w:r>
      <w:r w:rsidR="00C50F57">
        <w:rPr>
          <w:rFonts w:ascii="Arial" w:hAnsi="Arial" w:cs="Arial"/>
          <w:sz w:val="24"/>
          <w:szCs w:val="24"/>
        </w:rPr>
        <w:t xml:space="preserve">timulation was delivered in two modes. </w:t>
      </w:r>
      <w:r w:rsidR="00760669">
        <w:rPr>
          <w:rFonts w:ascii="Arial" w:hAnsi="Arial" w:cs="Arial"/>
          <w:sz w:val="24"/>
          <w:szCs w:val="24"/>
        </w:rPr>
        <w:t>In the first mode, d</w:t>
      </w:r>
      <w:r w:rsidR="00F9335E" w:rsidRPr="00C51843">
        <w:rPr>
          <w:rFonts w:ascii="Arial" w:hAnsi="Arial" w:cs="Arial"/>
          <w:sz w:val="24"/>
          <w:szCs w:val="24"/>
        </w:rPr>
        <w:t xml:space="preserve">aily sessions </w:t>
      </w:r>
      <w:r w:rsidR="00296F3C">
        <w:rPr>
          <w:rFonts w:ascii="Arial" w:hAnsi="Arial" w:cs="Arial"/>
          <w:sz w:val="24"/>
          <w:szCs w:val="24"/>
        </w:rPr>
        <w:t xml:space="preserve">were performed </w:t>
      </w:r>
      <w:r w:rsidR="00F9335E" w:rsidRPr="00C51843">
        <w:rPr>
          <w:rFonts w:ascii="Arial" w:hAnsi="Arial" w:cs="Arial"/>
          <w:sz w:val="24"/>
          <w:szCs w:val="24"/>
        </w:rPr>
        <w:t xml:space="preserve">without </w:t>
      </w:r>
      <w:r w:rsidR="00C50F57">
        <w:rPr>
          <w:rFonts w:ascii="Arial" w:hAnsi="Arial" w:cs="Arial"/>
          <w:sz w:val="24"/>
          <w:szCs w:val="24"/>
        </w:rPr>
        <w:t xml:space="preserve">any </w:t>
      </w:r>
      <w:r w:rsidR="004F220F">
        <w:rPr>
          <w:rFonts w:ascii="Arial" w:hAnsi="Arial" w:cs="Arial"/>
          <w:sz w:val="24"/>
          <w:szCs w:val="24"/>
        </w:rPr>
        <w:t xml:space="preserve">NB </w:t>
      </w:r>
      <w:r w:rsidR="00F9335E" w:rsidRPr="00C51843">
        <w:rPr>
          <w:rFonts w:ascii="Arial" w:hAnsi="Arial" w:cs="Arial"/>
          <w:sz w:val="24"/>
          <w:szCs w:val="24"/>
        </w:rPr>
        <w:t xml:space="preserve">stimulation </w:t>
      </w:r>
      <w:r w:rsidR="00296F3C">
        <w:rPr>
          <w:rFonts w:ascii="Arial" w:hAnsi="Arial" w:cs="Arial"/>
          <w:sz w:val="24"/>
          <w:szCs w:val="24"/>
        </w:rPr>
        <w:t xml:space="preserve">and these were preceded or followed by daily </w:t>
      </w:r>
      <w:r w:rsidR="00F9335E" w:rsidRPr="00C51843">
        <w:rPr>
          <w:rFonts w:ascii="Arial" w:hAnsi="Arial" w:cs="Arial"/>
          <w:sz w:val="24"/>
          <w:szCs w:val="24"/>
        </w:rPr>
        <w:t xml:space="preserve">sessions during which </w:t>
      </w:r>
      <w:r w:rsidR="004F220F">
        <w:rPr>
          <w:rFonts w:ascii="Arial" w:hAnsi="Arial" w:cs="Arial"/>
          <w:sz w:val="24"/>
          <w:szCs w:val="24"/>
        </w:rPr>
        <w:t xml:space="preserve">intermittent </w:t>
      </w:r>
      <w:r w:rsidR="00F9335E" w:rsidRPr="00C51843">
        <w:rPr>
          <w:rFonts w:ascii="Arial" w:hAnsi="Arial" w:cs="Arial"/>
          <w:sz w:val="24"/>
          <w:szCs w:val="24"/>
        </w:rPr>
        <w:t>NB stimulation was performed</w:t>
      </w:r>
      <w:r w:rsidR="00C50F57">
        <w:rPr>
          <w:rFonts w:ascii="Arial" w:hAnsi="Arial" w:cs="Arial"/>
          <w:sz w:val="24"/>
          <w:szCs w:val="24"/>
        </w:rPr>
        <w:t xml:space="preserve"> based on the schedule indicated in Fig. 2C</w:t>
      </w:r>
      <w:r w:rsidR="00F9335E" w:rsidRPr="00C51843">
        <w:rPr>
          <w:rFonts w:ascii="Arial" w:hAnsi="Arial" w:cs="Arial"/>
          <w:sz w:val="24"/>
          <w:szCs w:val="24"/>
        </w:rPr>
        <w:t xml:space="preserve">. </w:t>
      </w:r>
      <w:r w:rsidR="00C50F57">
        <w:rPr>
          <w:rFonts w:ascii="Arial" w:hAnsi="Arial" w:cs="Arial"/>
          <w:sz w:val="24"/>
          <w:szCs w:val="24"/>
        </w:rPr>
        <w:t>These daily sessions allowed us to collect a large number of trials and characterize the behavioral performance of the monkeys</w:t>
      </w:r>
      <w:r>
        <w:rPr>
          <w:rFonts w:ascii="Arial" w:hAnsi="Arial" w:cs="Arial"/>
          <w:sz w:val="24"/>
          <w:szCs w:val="24"/>
        </w:rPr>
        <w:t xml:space="preserve"> (Fig. 2E-H)</w:t>
      </w:r>
      <w:r w:rsidR="00C50F57">
        <w:rPr>
          <w:rFonts w:ascii="Arial" w:hAnsi="Arial" w:cs="Arial"/>
          <w:sz w:val="24"/>
          <w:szCs w:val="24"/>
        </w:rPr>
        <w:t xml:space="preserve">. </w:t>
      </w:r>
      <w:r w:rsidR="00760669">
        <w:rPr>
          <w:rFonts w:ascii="Arial" w:hAnsi="Arial" w:cs="Arial"/>
          <w:sz w:val="24"/>
          <w:szCs w:val="24"/>
        </w:rPr>
        <w:t>In the second mode</w:t>
      </w:r>
      <w:r w:rsidR="00C50F57">
        <w:rPr>
          <w:rFonts w:ascii="Arial" w:hAnsi="Arial" w:cs="Arial"/>
          <w:sz w:val="24"/>
          <w:szCs w:val="24"/>
        </w:rPr>
        <w:t xml:space="preserve">, when neuronal recordings commenced, the monkeys performed blocks of </w:t>
      </w:r>
      <w:r w:rsidR="00486F9F">
        <w:rPr>
          <w:rFonts w:ascii="Arial" w:hAnsi="Arial" w:cs="Arial"/>
          <w:sz w:val="24"/>
          <w:szCs w:val="24"/>
        </w:rPr>
        <w:t>6</w:t>
      </w:r>
      <w:r>
        <w:rPr>
          <w:rFonts w:ascii="Arial" w:hAnsi="Arial" w:cs="Arial"/>
          <w:sz w:val="24"/>
          <w:szCs w:val="24"/>
        </w:rPr>
        <w:t xml:space="preserve">0 </w:t>
      </w:r>
      <w:r w:rsidR="00C50F57">
        <w:rPr>
          <w:rFonts w:ascii="Arial" w:hAnsi="Arial" w:cs="Arial"/>
          <w:sz w:val="24"/>
          <w:szCs w:val="24"/>
        </w:rPr>
        <w:t xml:space="preserve">trials without </w:t>
      </w:r>
      <w:r>
        <w:rPr>
          <w:rFonts w:ascii="Arial" w:hAnsi="Arial" w:cs="Arial"/>
          <w:sz w:val="24"/>
          <w:szCs w:val="24"/>
        </w:rPr>
        <w:t xml:space="preserve">NB </w:t>
      </w:r>
      <w:r w:rsidR="00C50F57">
        <w:rPr>
          <w:rFonts w:ascii="Arial" w:hAnsi="Arial" w:cs="Arial"/>
          <w:sz w:val="24"/>
          <w:szCs w:val="24"/>
        </w:rPr>
        <w:t xml:space="preserve">stimulation, followed by </w:t>
      </w:r>
      <w:r>
        <w:rPr>
          <w:rFonts w:ascii="Arial" w:hAnsi="Arial" w:cs="Arial"/>
          <w:sz w:val="24"/>
          <w:szCs w:val="24"/>
        </w:rPr>
        <w:t xml:space="preserve">blocks of trials with NB stimulation, which in this case, too, was applied in intermittent fashion, during the inter-trial interval of stimulation blocks. </w:t>
      </w:r>
    </w:p>
    <w:p w14:paraId="7E6FB5EB" w14:textId="0E322F77" w:rsidR="00F9335E" w:rsidRPr="00C51843" w:rsidRDefault="00F9335E" w:rsidP="00552962">
      <w:pPr>
        <w:spacing w:after="0" w:line="480" w:lineRule="auto"/>
        <w:ind w:firstLine="720"/>
        <w:rPr>
          <w:rFonts w:ascii="Arial" w:hAnsi="Arial" w:cs="Arial"/>
          <w:sz w:val="24"/>
          <w:szCs w:val="24"/>
        </w:rPr>
      </w:pPr>
      <w:r w:rsidRPr="00C51843">
        <w:rPr>
          <w:rFonts w:ascii="Arial" w:hAnsi="Arial" w:cs="Arial"/>
          <w:sz w:val="24"/>
          <w:szCs w:val="24"/>
        </w:rPr>
        <w:t>Behavioral performance</w:t>
      </w:r>
      <w:r w:rsidR="001D752E">
        <w:rPr>
          <w:rFonts w:ascii="Arial" w:hAnsi="Arial" w:cs="Arial"/>
          <w:sz w:val="24"/>
          <w:szCs w:val="24"/>
        </w:rPr>
        <w:t xml:space="preserve"> generally</w:t>
      </w:r>
      <w:r w:rsidRPr="00C51843">
        <w:rPr>
          <w:rFonts w:ascii="Arial" w:hAnsi="Arial" w:cs="Arial"/>
          <w:sz w:val="24"/>
          <w:szCs w:val="24"/>
        </w:rPr>
        <w:t xml:space="preserve"> improved with </w:t>
      </w:r>
      <w:r w:rsidR="004F220F">
        <w:rPr>
          <w:rFonts w:ascii="Arial" w:hAnsi="Arial" w:cs="Arial"/>
          <w:sz w:val="24"/>
          <w:szCs w:val="24"/>
        </w:rPr>
        <w:t xml:space="preserve">intermittent NB </w:t>
      </w:r>
      <w:r w:rsidRPr="00C51843">
        <w:rPr>
          <w:rFonts w:ascii="Arial" w:hAnsi="Arial" w:cs="Arial"/>
          <w:sz w:val="24"/>
          <w:szCs w:val="24"/>
        </w:rPr>
        <w:t>stimulation</w:t>
      </w:r>
      <w:r w:rsidR="00872090">
        <w:rPr>
          <w:rFonts w:ascii="Arial" w:hAnsi="Arial" w:cs="Arial"/>
          <w:sz w:val="24"/>
          <w:szCs w:val="24"/>
        </w:rPr>
        <w:t xml:space="preserve"> </w:t>
      </w:r>
      <w:r w:rsidR="007A3D99">
        <w:rPr>
          <w:rFonts w:ascii="Arial" w:hAnsi="Arial" w:cs="Arial"/>
          <w:sz w:val="24"/>
          <w:szCs w:val="24"/>
        </w:rPr>
        <w:t>delivered in</w:t>
      </w:r>
      <w:r w:rsidR="00872090">
        <w:rPr>
          <w:rFonts w:ascii="Arial" w:hAnsi="Arial" w:cs="Arial"/>
          <w:sz w:val="24"/>
          <w:szCs w:val="24"/>
        </w:rPr>
        <w:t xml:space="preserve"> daily sessions</w:t>
      </w:r>
      <w:r w:rsidRPr="00C51843">
        <w:rPr>
          <w:rFonts w:ascii="Arial" w:hAnsi="Arial" w:cs="Arial"/>
          <w:sz w:val="24"/>
          <w:szCs w:val="24"/>
        </w:rPr>
        <w:t xml:space="preserve"> </w:t>
      </w:r>
      <w:r w:rsidR="00DD3E1B">
        <w:rPr>
          <w:rFonts w:ascii="Arial" w:hAnsi="Arial" w:cs="Arial"/>
          <w:sz w:val="24"/>
          <w:szCs w:val="24"/>
        </w:rPr>
        <w:t xml:space="preserve">over sessions without stimulation </w:t>
      </w:r>
      <w:r w:rsidRPr="00C51843">
        <w:rPr>
          <w:rFonts w:ascii="Arial" w:hAnsi="Arial" w:cs="Arial"/>
          <w:sz w:val="24"/>
          <w:szCs w:val="24"/>
        </w:rPr>
        <w:t xml:space="preserve">(Fig. </w:t>
      </w:r>
      <w:r w:rsidR="00B45710">
        <w:rPr>
          <w:rFonts w:ascii="Arial" w:hAnsi="Arial" w:cs="Arial"/>
          <w:sz w:val="24"/>
          <w:szCs w:val="24"/>
        </w:rPr>
        <w:t>2E</w:t>
      </w:r>
      <w:r w:rsidR="00C344D9">
        <w:rPr>
          <w:rFonts w:ascii="Arial" w:hAnsi="Arial" w:cs="Arial"/>
          <w:sz w:val="24"/>
          <w:szCs w:val="24"/>
        </w:rPr>
        <w:t>-H</w:t>
      </w:r>
      <w:r w:rsidRPr="00C51843">
        <w:rPr>
          <w:rFonts w:ascii="Arial" w:hAnsi="Arial" w:cs="Arial"/>
          <w:sz w:val="24"/>
          <w:szCs w:val="24"/>
        </w:rPr>
        <w:t xml:space="preserve">). For monkey </w:t>
      </w:r>
      <w:r w:rsidRPr="00C51843">
        <w:rPr>
          <w:rFonts w:ascii="Arial" w:hAnsi="Arial" w:cs="Arial"/>
          <w:sz w:val="24"/>
          <w:szCs w:val="24"/>
        </w:rPr>
        <w:lastRenderedPageBreak/>
        <w:t xml:space="preserve">GR, improvement was observed for </w:t>
      </w:r>
      <w:r w:rsidR="001D752E">
        <w:rPr>
          <w:rFonts w:ascii="Arial" w:hAnsi="Arial" w:cs="Arial"/>
          <w:sz w:val="24"/>
          <w:szCs w:val="24"/>
        </w:rPr>
        <w:t>both ipsilateral and contralateral conditions</w:t>
      </w:r>
      <w:r w:rsidRPr="00C51843">
        <w:rPr>
          <w:rFonts w:ascii="Arial" w:hAnsi="Arial" w:cs="Arial"/>
          <w:sz w:val="24"/>
          <w:szCs w:val="24"/>
        </w:rPr>
        <w:t>. A 3-way</w:t>
      </w:r>
      <w:r w:rsidR="007407A3">
        <w:rPr>
          <w:rFonts w:ascii="Arial" w:hAnsi="Arial" w:cs="Arial"/>
          <w:sz w:val="24"/>
          <w:szCs w:val="24"/>
        </w:rPr>
        <w:t xml:space="preserve"> </w:t>
      </w:r>
      <w:r w:rsidRPr="00C51843">
        <w:rPr>
          <w:rFonts w:ascii="Arial" w:hAnsi="Arial" w:cs="Arial"/>
          <w:sz w:val="24"/>
          <w:szCs w:val="24"/>
        </w:rPr>
        <w:t xml:space="preserve">ANOVA </w:t>
      </w:r>
      <w:r w:rsidR="00DD3E1B">
        <w:rPr>
          <w:rFonts w:ascii="Arial" w:hAnsi="Arial" w:cs="Arial"/>
          <w:sz w:val="24"/>
          <w:szCs w:val="24"/>
        </w:rPr>
        <w:t xml:space="preserve">for this monkey’s </w:t>
      </w:r>
      <w:r w:rsidRPr="00C51843">
        <w:rPr>
          <w:rFonts w:ascii="Arial" w:hAnsi="Arial" w:cs="Arial"/>
          <w:sz w:val="24"/>
          <w:szCs w:val="24"/>
        </w:rPr>
        <w:t xml:space="preserve">performance with factors </w:t>
      </w:r>
      <w:r w:rsidR="00021E82">
        <w:rPr>
          <w:rFonts w:ascii="Arial" w:hAnsi="Arial" w:cs="Arial"/>
          <w:sz w:val="24"/>
          <w:szCs w:val="24"/>
        </w:rPr>
        <w:t xml:space="preserve">a) </w:t>
      </w:r>
      <w:r w:rsidR="004F220F">
        <w:rPr>
          <w:rFonts w:ascii="Arial" w:hAnsi="Arial" w:cs="Arial"/>
          <w:sz w:val="24"/>
          <w:szCs w:val="24"/>
        </w:rPr>
        <w:t xml:space="preserve">NB </w:t>
      </w:r>
      <w:r w:rsidRPr="00C51843">
        <w:rPr>
          <w:rFonts w:ascii="Arial" w:hAnsi="Arial" w:cs="Arial"/>
          <w:sz w:val="24"/>
          <w:szCs w:val="24"/>
        </w:rPr>
        <w:t>stimulation (on or off)</w:t>
      </w:r>
      <w:r w:rsidR="007407A3">
        <w:rPr>
          <w:rFonts w:ascii="Arial" w:hAnsi="Arial" w:cs="Arial"/>
          <w:sz w:val="24"/>
          <w:szCs w:val="24"/>
        </w:rPr>
        <w:t>, in a between sessions design</w:t>
      </w:r>
      <w:r w:rsidRPr="00C51843">
        <w:rPr>
          <w:rFonts w:ascii="Arial" w:hAnsi="Arial" w:cs="Arial"/>
          <w:sz w:val="24"/>
          <w:szCs w:val="24"/>
        </w:rPr>
        <w:t xml:space="preserve">, </w:t>
      </w:r>
      <w:r w:rsidR="00021E82">
        <w:rPr>
          <w:rFonts w:ascii="Arial" w:hAnsi="Arial" w:cs="Arial"/>
          <w:sz w:val="24"/>
          <w:szCs w:val="24"/>
        </w:rPr>
        <w:t xml:space="preserve">b) </w:t>
      </w:r>
      <w:r w:rsidRPr="00C51843">
        <w:rPr>
          <w:rFonts w:ascii="Arial" w:hAnsi="Arial" w:cs="Arial"/>
          <w:sz w:val="24"/>
          <w:szCs w:val="24"/>
        </w:rPr>
        <w:t>task (remember-first or remember-second)</w:t>
      </w:r>
      <w:r w:rsidR="00021E82">
        <w:rPr>
          <w:rFonts w:ascii="Arial" w:hAnsi="Arial" w:cs="Arial"/>
          <w:sz w:val="24"/>
          <w:szCs w:val="24"/>
        </w:rPr>
        <w:t>,</w:t>
      </w:r>
      <w:r w:rsidRPr="00C51843">
        <w:rPr>
          <w:rFonts w:ascii="Arial" w:hAnsi="Arial" w:cs="Arial"/>
          <w:sz w:val="24"/>
          <w:szCs w:val="24"/>
        </w:rPr>
        <w:t xml:space="preserve"> and </w:t>
      </w:r>
      <w:r w:rsidR="00021E82">
        <w:rPr>
          <w:rFonts w:ascii="Arial" w:hAnsi="Arial" w:cs="Arial"/>
          <w:sz w:val="24"/>
          <w:szCs w:val="24"/>
        </w:rPr>
        <w:t xml:space="preserve">c) </w:t>
      </w:r>
      <w:r w:rsidRPr="00C51843">
        <w:rPr>
          <w:rFonts w:ascii="Arial" w:hAnsi="Arial" w:cs="Arial"/>
          <w:sz w:val="24"/>
          <w:szCs w:val="24"/>
        </w:rPr>
        <w:t>location of</w:t>
      </w:r>
      <w:r w:rsidR="009621A5">
        <w:rPr>
          <w:rFonts w:ascii="Arial" w:hAnsi="Arial" w:cs="Arial"/>
          <w:sz w:val="24"/>
          <w:szCs w:val="24"/>
        </w:rPr>
        <w:t xml:space="preserve"> visual</w:t>
      </w:r>
      <w:r w:rsidRPr="00C51843">
        <w:rPr>
          <w:rFonts w:ascii="Arial" w:hAnsi="Arial" w:cs="Arial"/>
          <w:sz w:val="24"/>
          <w:szCs w:val="24"/>
        </w:rPr>
        <w:t xml:space="preserve"> stimuli (contralateral or ipsilateral </w:t>
      </w:r>
      <w:r w:rsidR="009621A5">
        <w:rPr>
          <w:rFonts w:ascii="Arial" w:hAnsi="Arial" w:cs="Arial"/>
          <w:sz w:val="24"/>
          <w:szCs w:val="24"/>
        </w:rPr>
        <w:t>visual stimulus</w:t>
      </w:r>
      <w:r w:rsidRPr="00C51843">
        <w:rPr>
          <w:rFonts w:ascii="Arial" w:hAnsi="Arial" w:cs="Arial"/>
          <w:sz w:val="24"/>
          <w:szCs w:val="24"/>
        </w:rPr>
        <w:t xml:space="preserve"> to be remembered) revealed a significant main effect of </w:t>
      </w:r>
      <w:r w:rsidR="004F220F">
        <w:rPr>
          <w:rFonts w:ascii="Arial" w:hAnsi="Arial" w:cs="Arial"/>
          <w:sz w:val="24"/>
          <w:szCs w:val="24"/>
        </w:rPr>
        <w:t xml:space="preserve">NB </w:t>
      </w:r>
      <w:r w:rsidRPr="00C51843">
        <w:rPr>
          <w:rFonts w:ascii="Arial" w:hAnsi="Arial" w:cs="Arial"/>
          <w:sz w:val="24"/>
          <w:szCs w:val="24"/>
        </w:rPr>
        <w:t>stimulation (</w:t>
      </w:r>
      <w:r w:rsidRPr="00C51843">
        <w:rPr>
          <w:rFonts w:ascii="Arial" w:hAnsi="Arial" w:cs="Arial"/>
          <w:i/>
          <w:sz w:val="24"/>
          <w:szCs w:val="24"/>
        </w:rPr>
        <w:t>F</w:t>
      </w:r>
      <w:r w:rsidRPr="00C51843">
        <w:rPr>
          <w:rFonts w:ascii="Arial" w:hAnsi="Arial" w:cs="Arial"/>
          <w:i/>
          <w:sz w:val="24"/>
          <w:szCs w:val="24"/>
          <w:vertAlign w:val="subscript"/>
        </w:rPr>
        <w:t>1,128</w:t>
      </w:r>
      <w:r w:rsidRPr="00C51843">
        <w:rPr>
          <w:rFonts w:ascii="Arial" w:hAnsi="Arial" w:cs="Arial"/>
          <w:sz w:val="24"/>
          <w:szCs w:val="24"/>
        </w:rPr>
        <w:t>=19.6, p=2.06x10</w:t>
      </w:r>
      <w:r w:rsidRPr="00C51843">
        <w:rPr>
          <w:rFonts w:ascii="Arial" w:hAnsi="Arial" w:cs="Arial"/>
          <w:sz w:val="24"/>
          <w:szCs w:val="24"/>
          <w:vertAlign w:val="superscript"/>
        </w:rPr>
        <w:t>-5</w:t>
      </w:r>
      <w:r w:rsidRPr="00C51843">
        <w:rPr>
          <w:rFonts w:ascii="Arial" w:hAnsi="Arial" w:cs="Arial"/>
          <w:sz w:val="24"/>
          <w:szCs w:val="24"/>
        </w:rPr>
        <w:t xml:space="preserve">). For monkey HE, stimulation improved performance specifically when the </w:t>
      </w:r>
      <w:r w:rsidR="009621A5">
        <w:rPr>
          <w:rFonts w:ascii="Arial" w:hAnsi="Arial" w:cs="Arial"/>
          <w:sz w:val="24"/>
          <w:szCs w:val="24"/>
        </w:rPr>
        <w:t>visual stimulus</w:t>
      </w:r>
      <w:r w:rsidRPr="00C51843">
        <w:rPr>
          <w:rFonts w:ascii="Arial" w:hAnsi="Arial" w:cs="Arial"/>
          <w:sz w:val="24"/>
          <w:szCs w:val="24"/>
        </w:rPr>
        <w:t xml:space="preserve"> to be remembered was at a location contralateral to the site of the stimulation electrode (Fig. </w:t>
      </w:r>
      <w:r w:rsidR="00B45710">
        <w:rPr>
          <w:rFonts w:ascii="Arial" w:hAnsi="Arial" w:cs="Arial"/>
          <w:sz w:val="24"/>
          <w:szCs w:val="24"/>
        </w:rPr>
        <w:t>2E</w:t>
      </w:r>
      <w:r w:rsidR="00C344D9">
        <w:rPr>
          <w:rFonts w:ascii="Arial" w:hAnsi="Arial" w:cs="Arial"/>
          <w:sz w:val="24"/>
          <w:szCs w:val="24"/>
        </w:rPr>
        <w:t>-</w:t>
      </w:r>
      <w:r w:rsidR="00275540">
        <w:rPr>
          <w:rFonts w:ascii="Arial" w:hAnsi="Arial" w:cs="Arial"/>
          <w:sz w:val="24"/>
          <w:szCs w:val="24"/>
        </w:rPr>
        <w:t>G</w:t>
      </w:r>
      <w:r w:rsidRPr="00C51843">
        <w:rPr>
          <w:rFonts w:ascii="Arial" w:hAnsi="Arial" w:cs="Arial"/>
          <w:sz w:val="24"/>
          <w:szCs w:val="24"/>
        </w:rPr>
        <w:t xml:space="preserve">). </w:t>
      </w:r>
      <w:r w:rsidR="004F220F">
        <w:rPr>
          <w:rFonts w:ascii="Arial" w:hAnsi="Arial" w:cs="Arial"/>
          <w:sz w:val="24"/>
          <w:szCs w:val="24"/>
        </w:rPr>
        <w:t xml:space="preserve">NB </w:t>
      </w:r>
      <w:r w:rsidRPr="00C51843">
        <w:rPr>
          <w:rFonts w:ascii="Arial" w:hAnsi="Arial" w:cs="Arial"/>
          <w:sz w:val="24"/>
          <w:szCs w:val="24"/>
        </w:rPr>
        <w:t xml:space="preserve">Stimulation </w:t>
      </w:r>
      <w:r w:rsidR="00102550">
        <w:rPr>
          <w:rFonts w:ascii="Arial" w:hAnsi="Arial" w:cs="Arial"/>
          <w:sz w:val="24"/>
          <w:szCs w:val="24"/>
        </w:rPr>
        <w:t xml:space="preserve">led to decreased performance </w:t>
      </w:r>
      <w:r w:rsidRPr="00C51843">
        <w:rPr>
          <w:rFonts w:ascii="Arial" w:hAnsi="Arial" w:cs="Arial"/>
          <w:sz w:val="24"/>
          <w:szCs w:val="24"/>
        </w:rPr>
        <w:t xml:space="preserve">when the </w:t>
      </w:r>
      <w:r w:rsidR="009621A5">
        <w:rPr>
          <w:rFonts w:ascii="Arial" w:hAnsi="Arial" w:cs="Arial"/>
          <w:sz w:val="24"/>
          <w:szCs w:val="24"/>
        </w:rPr>
        <w:t>visual stimulus</w:t>
      </w:r>
      <w:r w:rsidRPr="00C51843">
        <w:rPr>
          <w:rFonts w:ascii="Arial" w:hAnsi="Arial" w:cs="Arial"/>
          <w:sz w:val="24"/>
          <w:szCs w:val="24"/>
        </w:rPr>
        <w:t xml:space="preserve"> was ipsilateral to the stimulation (Fig. </w:t>
      </w:r>
      <w:r w:rsidR="00B45710">
        <w:rPr>
          <w:rFonts w:ascii="Arial" w:hAnsi="Arial" w:cs="Arial"/>
          <w:sz w:val="24"/>
          <w:szCs w:val="24"/>
        </w:rPr>
        <w:t>2</w:t>
      </w:r>
      <w:r w:rsidR="00C344D9">
        <w:rPr>
          <w:rFonts w:ascii="Arial" w:hAnsi="Arial" w:cs="Arial"/>
          <w:sz w:val="24"/>
          <w:szCs w:val="24"/>
        </w:rPr>
        <w:t>F</w:t>
      </w:r>
      <w:r w:rsidR="00E329F3">
        <w:rPr>
          <w:rFonts w:ascii="Arial" w:hAnsi="Arial" w:cs="Arial"/>
          <w:sz w:val="24"/>
          <w:szCs w:val="24"/>
        </w:rPr>
        <w:t>,H</w:t>
      </w:r>
      <w:r w:rsidRPr="00C51843">
        <w:rPr>
          <w:rFonts w:ascii="Arial" w:hAnsi="Arial" w:cs="Arial"/>
          <w:sz w:val="24"/>
          <w:szCs w:val="24"/>
        </w:rPr>
        <w:t>). Performing the same 3-way ANOVA analysis</w:t>
      </w:r>
      <w:r w:rsidR="00DD3E1B">
        <w:rPr>
          <w:rFonts w:ascii="Arial" w:hAnsi="Arial" w:cs="Arial"/>
          <w:sz w:val="24"/>
          <w:szCs w:val="24"/>
        </w:rPr>
        <w:t xml:space="preserve"> for this monkey’s results</w:t>
      </w:r>
      <w:r w:rsidRPr="00C51843">
        <w:rPr>
          <w:rFonts w:ascii="Arial" w:hAnsi="Arial" w:cs="Arial"/>
          <w:sz w:val="24"/>
          <w:szCs w:val="24"/>
        </w:rPr>
        <w:t xml:space="preserve"> revealed no net effect of </w:t>
      </w:r>
      <w:r w:rsidR="004F220F">
        <w:rPr>
          <w:rFonts w:ascii="Arial" w:hAnsi="Arial" w:cs="Arial"/>
          <w:sz w:val="24"/>
          <w:szCs w:val="24"/>
        </w:rPr>
        <w:t xml:space="preserve">NB </w:t>
      </w:r>
      <w:r w:rsidRPr="00C51843">
        <w:rPr>
          <w:rFonts w:ascii="Arial" w:hAnsi="Arial" w:cs="Arial"/>
          <w:sz w:val="24"/>
          <w:szCs w:val="24"/>
        </w:rPr>
        <w:t>stimulation, precisely because of th</w:t>
      </w:r>
      <w:r w:rsidR="00E8327D">
        <w:rPr>
          <w:rFonts w:ascii="Arial" w:hAnsi="Arial" w:cs="Arial"/>
          <w:sz w:val="24"/>
          <w:szCs w:val="24"/>
        </w:rPr>
        <w:t>e</w:t>
      </w:r>
      <w:r w:rsidRPr="00C51843">
        <w:rPr>
          <w:rFonts w:ascii="Arial" w:hAnsi="Arial" w:cs="Arial"/>
          <w:sz w:val="24"/>
          <w:szCs w:val="24"/>
        </w:rPr>
        <w:t xml:space="preserve"> opposing effects in the two </w:t>
      </w:r>
      <w:proofErr w:type="spellStart"/>
      <w:r w:rsidRPr="00C51843">
        <w:rPr>
          <w:rFonts w:ascii="Arial" w:hAnsi="Arial" w:cs="Arial"/>
          <w:sz w:val="24"/>
          <w:szCs w:val="24"/>
        </w:rPr>
        <w:t>hemifields</w:t>
      </w:r>
      <w:proofErr w:type="spellEnd"/>
      <w:r w:rsidRPr="00C51843">
        <w:rPr>
          <w:rFonts w:ascii="Arial" w:hAnsi="Arial" w:cs="Arial"/>
          <w:sz w:val="24"/>
          <w:szCs w:val="24"/>
        </w:rPr>
        <w:t xml:space="preserve"> (</w:t>
      </w:r>
      <w:r w:rsidRPr="00C51843">
        <w:rPr>
          <w:rFonts w:ascii="Arial" w:hAnsi="Arial" w:cs="Arial"/>
          <w:i/>
          <w:sz w:val="24"/>
          <w:szCs w:val="24"/>
        </w:rPr>
        <w:t>F</w:t>
      </w:r>
      <w:r w:rsidRPr="00C51843">
        <w:rPr>
          <w:rFonts w:ascii="Arial" w:hAnsi="Arial" w:cs="Arial"/>
          <w:i/>
          <w:sz w:val="24"/>
          <w:szCs w:val="24"/>
          <w:vertAlign w:val="subscript"/>
        </w:rPr>
        <w:t>1,204</w:t>
      </w:r>
      <w:r w:rsidRPr="00C51843">
        <w:rPr>
          <w:rFonts w:ascii="Arial" w:hAnsi="Arial" w:cs="Arial"/>
          <w:sz w:val="24"/>
          <w:szCs w:val="24"/>
        </w:rPr>
        <w:t>=0.27, p=0.6</w:t>
      </w:r>
      <w:r w:rsidR="00F638E6">
        <w:rPr>
          <w:rFonts w:ascii="Arial" w:hAnsi="Arial" w:cs="Arial"/>
          <w:sz w:val="24"/>
          <w:szCs w:val="24"/>
        </w:rPr>
        <w:t>)</w:t>
      </w:r>
      <w:r w:rsidRPr="00C51843">
        <w:rPr>
          <w:rFonts w:ascii="Arial" w:hAnsi="Arial" w:cs="Arial"/>
          <w:sz w:val="24"/>
          <w:szCs w:val="24"/>
        </w:rPr>
        <w:t xml:space="preserve">, but now a significant three-way interaction between task, stimulation, and side of </w:t>
      </w:r>
      <w:r w:rsidR="009621A5">
        <w:rPr>
          <w:rFonts w:ascii="Arial" w:hAnsi="Arial" w:cs="Arial"/>
          <w:sz w:val="24"/>
          <w:szCs w:val="24"/>
        </w:rPr>
        <w:t>visual stimulus</w:t>
      </w:r>
      <w:r w:rsidRPr="00C51843">
        <w:rPr>
          <w:rFonts w:ascii="Arial" w:hAnsi="Arial" w:cs="Arial"/>
          <w:sz w:val="24"/>
          <w:szCs w:val="24"/>
        </w:rPr>
        <w:t xml:space="preserve"> (</w:t>
      </w:r>
      <w:r w:rsidRPr="00C51843">
        <w:rPr>
          <w:rFonts w:ascii="Arial" w:hAnsi="Arial" w:cs="Arial"/>
          <w:i/>
          <w:sz w:val="24"/>
          <w:szCs w:val="24"/>
        </w:rPr>
        <w:t>F</w:t>
      </w:r>
      <w:r w:rsidRPr="00C51843">
        <w:rPr>
          <w:rFonts w:ascii="Arial" w:hAnsi="Arial" w:cs="Arial"/>
          <w:i/>
          <w:sz w:val="24"/>
          <w:szCs w:val="24"/>
          <w:vertAlign w:val="subscript"/>
        </w:rPr>
        <w:t>1,128</w:t>
      </w:r>
      <w:r w:rsidRPr="00C51843">
        <w:rPr>
          <w:rFonts w:ascii="Arial" w:hAnsi="Arial" w:cs="Arial"/>
          <w:sz w:val="24"/>
          <w:szCs w:val="24"/>
        </w:rPr>
        <w:t xml:space="preserve">=6.04, p=0.015). Considering the contralateral conditions alone (Fig. </w:t>
      </w:r>
      <w:r w:rsidR="00B45710">
        <w:rPr>
          <w:rFonts w:ascii="Arial" w:hAnsi="Arial" w:cs="Arial"/>
          <w:sz w:val="24"/>
          <w:szCs w:val="24"/>
        </w:rPr>
        <w:t>2</w:t>
      </w:r>
      <w:r w:rsidR="00C344D9">
        <w:rPr>
          <w:rFonts w:ascii="Arial" w:hAnsi="Arial" w:cs="Arial"/>
          <w:sz w:val="24"/>
          <w:szCs w:val="24"/>
        </w:rPr>
        <w:t>E</w:t>
      </w:r>
      <w:r w:rsidR="00E329F3">
        <w:rPr>
          <w:rFonts w:ascii="Arial" w:hAnsi="Arial" w:cs="Arial"/>
          <w:sz w:val="24"/>
          <w:szCs w:val="24"/>
        </w:rPr>
        <w:t>-G</w:t>
      </w:r>
      <w:r w:rsidRPr="00C51843">
        <w:rPr>
          <w:rFonts w:ascii="Arial" w:hAnsi="Arial" w:cs="Arial"/>
          <w:sz w:val="24"/>
          <w:szCs w:val="24"/>
        </w:rPr>
        <w:t xml:space="preserve">) the effect of </w:t>
      </w:r>
      <w:r w:rsidR="004F220F">
        <w:rPr>
          <w:rFonts w:ascii="Arial" w:hAnsi="Arial" w:cs="Arial"/>
          <w:sz w:val="24"/>
          <w:szCs w:val="24"/>
        </w:rPr>
        <w:t xml:space="preserve">NB </w:t>
      </w:r>
      <w:r w:rsidRPr="00C51843">
        <w:rPr>
          <w:rFonts w:ascii="Arial" w:hAnsi="Arial" w:cs="Arial"/>
          <w:sz w:val="24"/>
          <w:szCs w:val="24"/>
        </w:rPr>
        <w:t xml:space="preserve">stimulation was highly significant (3-way ANOVA with factors monkey, and stimulation: </w:t>
      </w:r>
      <w:r w:rsidRPr="00C51843">
        <w:rPr>
          <w:rFonts w:ascii="Arial" w:hAnsi="Arial" w:cs="Arial"/>
          <w:i/>
          <w:sz w:val="24"/>
          <w:szCs w:val="24"/>
        </w:rPr>
        <w:t>F</w:t>
      </w:r>
      <w:r w:rsidRPr="00C51843">
        <w:rPr>
          <w:rFonts w:ascii="Arial" w:hAnsi="Arial" w:cs="Arial"/>
          <w:i/>
          <w:sz w:val="24"/>
          <w:szCs w:val="24"/>
          <w:vertAlign w:val="subscript"/>
        </w:rPr>
        <w:t>1,173</w:t>
      </w:r>
      <w:r w:rsidRPr="00C51843">
        <w:rPr>
          <w:rFonts w:ascii="Arial" w:hAnsi="Arial" w:cs="Arial"/>
          <w:sz w:val="24"/>
          <w:szCs w:val="24"/>
        </w:rPr>
        <w:t xml:space="preserve"> = 14.14, p= 0.0002 for remember-first task; </w:t>
      </w:r>
      <w:r w:rsidRPr="00C51843">
        <w:rPr>
          <w:rFonts w:ascii="Arial" w:hAnsi="Arial" w:cs="Arial"/>
          <w:i/>
          <w:sz w:val="24"/>
          <w:szCs w:val="24"/>
        </w:rPr>
        <w:t>F</w:t>
      </w:r>
      <w:r w:rsidRPr="00C51843">
        <w:rPr>
          <w:rFonts w:ascii="Arial" w:hAnsi="Arial" w:cs="Arial"/>
          <w:i/>
          <w:sz w:val="24"/>
          <w:szCs w:val="24"/>
          <w:vertAlign w:val="subscript"/>
        </w:rPr>
        <w:t>1,173</w:t>
      </w:r>
      <w:r w:rsidRPr="00C51843">
        <w:rPr>
          <w:rFonts w:ascii="Arial" w:hAnsi="Arial" w:cs="Arial"/>
          <w:sz w:val="24"/>
          <w:szCs w:val="24"/>
        </w:rPr>
        <w:t xml:space="preserve">= 5.61 p=0.02 for remember-second task). </w:t>
      </w:r>
      <w:r w:rsidR="003317CA">
        <w:rPr>
          <w:rFonts w:ascii="Arial" w:hAnsi="Arial" w:cs="Arial"/>
          <w:sz w:val="24"/>
          <w:szCs w:val="24"/>
        </w:rPr>
        <w:t>Dissecting</w:t>
      </w:r>
      <w:r w:rsidR="00E329F3">
        <w:rPr>
          <w:rFonts w:ascii="Arial" w:hAnsi="Arial" w:cs="Arial"/>
          <w:sz w:val="24"/>
          <w:szCs w:val="24"/>
        </w:rPr>
        <w:t xml:space="preserve"> the effect of stimulation for different combinations of stimulus locations</w:t>
      </w:r>
      <w:r w:rsidR="00552962">
        <w:rPr>
          <w:rFonts w:ascii="Arial" w:hAnsi="Arial" w:cs="Arial"/>
          <w:sz w:val="24"/>
          <w:szCs w:val="24"/>
        </w:rPr>
        <w:t xml:space="preserve"> additionally revealed that NB </w:t>
      </w:r>
      <w:r w:rsidR="00552962" w:rsidRPr="00C51843">
        <w:rPr>
          <w:rFonts w:ascii="Arial" w:hAnsi="Arial" w:cs="Arial"/>
          <w:sz w:val="24"/>
          <w:szCs w:val="24"/>
        </w:rPr>
        <w:t xml:space="preserve">stimulation </w:t>
      </w:r>
      <w:r w:rsidR="00552962" w:rsidRPr="000A6257">
        <w:rPr>
          <w:rFonts w:ascii="Arial" w:hAnsi="Arial" w:cs="Arial"/>
          <w:sz w:val="24"/>
          <w:szCs w:val="24"/>
        </w:rPr>
        <w:t xml:space="preserve">decreased </w:t>
      </w:r>
      <w:r w:rsidR="00552962" w:rsidRPr="00C51843">
        <w:rPr>
          <w:rFonts w:ascii="Arial" w:hAnsi="Arial" w:cs="Arial"/>
          <w:sz w:val="24"/>
          <w:szCs w:val="24"/>
        </w:rPr>
        <w:t xml:space="preserve">performance for </w:t>
      </w:r>
      <w:r w:rsidR="00552962">
        <w:rPr>
          <w:rFonts w:ascii="Arial" w:hAnsi="Arial" w:cs="Arial"/>
          <w:sz w:val="24"/>
          <w:szCs w:val="24"/>
        </w:rPr>
        <w:t xml:space="preserve">visual </w:t>
      </w:r>
      <w:r w:rsidR="00552962" w:rsidRPr="00C51843">
        <w:rPr>
          <w:rFonts w:ascii="Arial" w:hAnsi="Arial" w:cs="Arial"/>
          <w:sz w:val="24"/>
          <w:szCs w:val="24"/>
        </w:rPr>
        <w:t>stimuli appearing at adjacent locations</w:t>
      </w:r>
      <w:r w:rsidR="00552962">
        <w:rPr>
          <w:rFonts w:ascii="Arial" w:hAnsi="Arial" w:cs="Arial"/>
          <w:sz w:val="24"/>
          <w:szCs w:val="24"/>
        </w:rPr>
        <w:t xml:space="preserve"> (Fig. 2I, 45° distance), with excess errors directed to the location of the distractor </w:t>
      </w:r>
      <w:r w:rsidR="00552962" w:rsidRPr="00C51843">
        <w:rPr>
          <w:rFonts w:ascii="Arial" w:hAnsi="Arial" w:cs="Arial"/>
          <w:sz w:val="24"/>
          <w:szCs w:val="24"/>
        </w:rPr>
        <w:t xml:space="preserve">(two-tailed t-test, </w:t>
      </w:r>
      <w:r w:rsidR="00552962" w:rsidRPr="00C51843">
        <w:rPr>
          <w:rFonts w:ascii="Arial" w:hAnsi="Arial" w:cs="Arial"/>
          <w:i/>
          <w:sz w:val="24"/>
          <w:szCs w:val="24"/>
        </w:rPr>
        <w:t>t</w:t>
      </w:r>
      <w:r w:rsidR="00552962" w:rsidRPr="00C51843">
        <w:rPr>
          <w:rFonts w:ascii="Arial" w:hAnsi="Arial" w:cs="Arial"/>
          <w:i/>
          <w:sz w:val="24"/>
          <w:szCs w:val="24"/>
          <w:vertAlign w:val="subscript"/>
        </w:rPr>
        <w:t>66</w:t>
      </w:r>
      <w:r w:rsidR="00552962" w:rsidRPr="00C51843">
        <w:rPr>
          <w:rFonts w:ascii="Arial" w:hAnsi="Arial" w:cs="Arial"/>
          <w:sz w:val="24"/>
          <w:szCs w:val="24"/>
        </w:rPr>
        <w:t xml:space="preserve">=2.83, p=0.006). </w:t>
      </w:r>
      <w:r w:rsidR="00552962">
        <w:rPr>
          <w:rFonts w:ascii="Arial" w:hAnsi="Arial" w:cs="Arial"/>
          <w:sz w:val="24"/>
          <w:szCs w:val="24"/>
        </w:rPr>
        <w:t>T</w:t>
      </w:r>
      <w:r w:rsidR="00552962" w:rsidRPr="00C51843">
        <w:rPr>
          <w:rFonts w:ascii="Arial" w:hAnsi="Arial" w:cs="Arial"/>
          <w:sz w:val="24"/>
          <w:szCs w:val="24"/>
        </w:rPr>
        <w:t xml:space="preserve">his pattern of responses </w:t>
      </w:r>
      <w:r w:rsidR="00552962">
        <w:rPr>
          <w:rFonts w:ascii="Arial" w:hAnsi="Arial" w:cs="Arial"/>
          <w:sz w:val="24"/>
          <w:szCs w:val="24"/>
        </w:rPr>
        <w:t xml:space="preserve">was not </w:t>
      </w:r>
      <w:r w:rsidR="00552962" w:rsidRPr="00C51843">
        <w:rPr>
          <w:rFonts w:ascii="Arial" w:hAnsi="Arial" w:cs="Arial"/>
          <w:sz w:val="24"/>
          <w:szCs w:val="24"/>
        </w:rPr>
        <w:t xml:space="preserve">observed </w:t>
      </w:r>
      <w:r w:rsidR="00552962">
        <w:rPr>
          <w:rFonts w:ascii="Arial" w:hAnsi="Arial" w:cs="Arial"/>
          <w:sz w:val="24"/>
          <w:szCs w:val="24"/>
        </w:rPr>
        <w:t xml:space="preserve">for NB </w:t>
      </w:r>
      <w:r w:rsidR="00552962" w:rsidRPr="00C51843">
        <w:rPr>
          <w:rFonts w:ascii="Arial" w:hAnsi="Arial" w:cs="Arial"/>
          <w:sz w:val="24"/>
          <w:szCs w:val="24"/>
        </w:rPr>
        <w:t xml:space="preserve">stimulation </w:t>
      </w:r>
      <w:r w:rsidR="00552962">
        <w:rPr>
          <w:rFonts w:ascii="Arial" w:hAnsi="Arial" w:cs="Arial"/>
          <w:sz w:val="24"/>
          <w:szCs w:val="24"/>
        </w:rPr>
        <w:t xml:space="preserve">in the remember-second condition, </w:t>
      </w:r>
      <w:r w:rsidR="00552962" w:rsidRPr="00C51843">
        <w:rPr>
          <w:rFonts w:ascii="Arial" w:hAnsi="Arial" w:cs="Arial"/>
          <w:sz w:val="24"/>
          <w:szCs w:val="24"/>
        </w:rPr>
        <w:t xml:space="preserve">for a second </w:t>
      </w:r>
      <w:r w:rsidR="00552962">
        <w:rPr>
          <w:rFonts w:ascii="Arial" w:hAnsi="Arial" w:cs="Arial"/>
          <w:sz w:val="24"/>
          <w:szCs w:val="24"/>
        </w:rPr>
        <w:t>visual stimulus</w:t>
      </w:r>
      <w:r w:rsidR="00552962" w:rsidRPr="00C51843">
        <w:rPr>
          <w:rFonts w:ascii="Arial" w:hAnsi="Arial" w:cs="Arial"/>
          <w:sz w:val="24"/>
          <w:szCs w:val="24"/>
        </w:rPr>
        <w:t xml:space="preserve"> appearing at a close distance to the initial distractor (45° condition in Fig. </w:t>
      </w:r>
      <w:r w:rsidR="00552962">
        <w:rPr>
          <w:rFonts w:ascii="Arial" w:hAnsi="Arial" w:cs="Arial"/>
          <w:sz w:val="24"/>
          <w:szCs w:val="24"/>
        </w:rPr>
        <w:t>2J</w:t>
      </w:r>
      <w:r w:rsidR="00552962" w:rsidRPr="00C51843">
        <w:rPr>
          <w:rFonts w:ascii="Arial" w:hAnsi="Arial" w:cs="Arial"/>
          <w:sz w:val="24"/>
          <w:szCs w:val="24"/>
        </w:rPr>
        <w:t>)</w:t>
      </w:r>
      <w:r w:rsidR="00552962">
        <w:rPr>
          <w:rFonts w:ascii="Arial" w:hAnsi="Arial" w:cs="Arial"/>
          <w:sz w:val="24"/>
          <w:szCs w:val="24"/>
        </w:rPr>
        <w:t xml:space="preserve">. </w:t>
      </w:r>
      <w:r w:rsidR="003317CA">
        <w:rPr>
          <w:rFonts w:ascii="Arial" w:hAnsi="Arial" w:cs="Arial"/>
          <w:sz w:val="24"/>
          <w:szCs w:val="24"/>
        </w:rPr>
        <w:t xml:space="preserve">Modeling results provided an explanation for this pattern of behavioral effects (discussed below). In summary, </w:t>
      </w:r>
      <w:r w:rsidR="001D752E">
        <w:rPr>
          <w:rFonts w:ascii="Arial" w:hAnsi="Arial" w:cs="Arial"/>
          <w:sz w:val="24"/>
          <w:szCs w:val="24"/>
        </w:rPr>
        <w:t xml:space="preserve">the effect of </w:t>
      </w:r>
      <w:r w:rsidR="003317CA">
        <w:rPr>
          <w:rFonts w:ascii="Arial" w:hAnsi="Arial" w:cs="Arial"/>
          <w:sz w:val="24"/>
          <w:szCs w:val="24"/>
        </w:rPr>
        <w:t xml:space="preserve">NB stimulation </w:t>
      </w:r>
      <w:r w:rsidR="003317CA">
        <w:rPr>
          <w:rFonts w:ascii="Arial" w:hAnsi="Arial" w:cs="Arial"/>
          <w:sz w:val="24"/>
          <w:szCs w:val="24"/>
        </w:rPr>
        <w:lastRenderedPageBreak/>
        <w:t xml:space="preserve">depended on the relative position of stimuli relative to the site of stimulation and distractors. </w:t>
      </w:r>
    </w:p>
    <w:p w14:paraId="59028104" w14:textId="77777777" w:rsidR="001A1C7F" w:rsidRPr="00C51843" w:rsidRDefault="001A1C7F" w:rsidP="001A1C7F">
      <w:pPr>
        <w:spacing w:after="0" w:line="480" w:lineRule="auto"/>
        <w:rPr>
          <w:rFonts w:ascii="Arial" w:hAnsi="Arial" w:cs="Arial"/>
          <w:sz w:val="24"/>
          <w:szCs w:val="24"/>
        </w:rPr>
      </w:pPr>
    </w:p>
    <w:p w14:paraId="130C6E42" w14:textId="3A1D6DDC" w:rsidR="003D4469" w:rsidRDefault="00717CD7" w:rsidP="00601049">
      <w:pPr>
        <w:spacing w:after="0" w:line="480" w:lineRule="auto"/>
        <w:rPr>
          <w:rFonts w:ascii="Arial" w:hAnsi="Arial" w:cs="Arial"/>
          <w:sz w:val="24"/>
          <w:szCs w:val="24"/>
        </w:rPr>
      </w:pPr>
      <w:r>
        <w:rPr>
          <w:rFonts w:ascii="Arial" w:hAnsi="Arial" w:cs="Arial"/>
          <w:b/>
          <w:sz w:val="24"/>
          <w:szCs w:val="24"/>
        </w:rPr>
        <w:t xml:space="preserve">Overall </w:t>
      </w:r>
      <w:r w:rsidR="00931461">
        <w:rPr>
          <w:rFonts w:ascii="Arial" w:hAnsi="Arial" w:cs="Arial"/>
          <w:b/>
          <w:sz w:val="24"/>
          <w:szCs w:val="24"/>
        </w:rPr>
        <w:t>effects on</w:t>
      </w:r>
      <w:r w:rsidR="001A1C7F" w:rsidRPr="00C51843">
        <w:rPr>
          <w:rFonts w:ascii="Arial" w:hAnsi="Arial" w:cs="Arial"/>
          <w:b/>
          <w:sz w:val="24"/>
          <w:szCs w:val="24"/>
        </w:rPr>
        <w:t xml:space="preserve"> neural activity. </w:t>
      </w:r>
      <w:r w:rsidR="00F9335E" w:rsidRPr="00C51843">
        <w:rPr>
          <w:rFonts w:ascii="Arial" w:hAnsi="Arial" w:cs="Arial"/>
          <w:sz w:val="24"/>
          <w:szCs w:val="24"/>
        </w:rPr>
        <w:t>We recorded from a total of 2</w:t>
      </w:r>
      <w:r w:rsidR="00417A17">
        <w:rPr>
          <w:rFonts w:ascii="Arial" w:hAnsi="Arial" w:cs="Arial"/>
          <w:sz w:val="24"/>
          <w:szCs w:val="24"/>
        </w:rPr>
        <w:t>33</w:t>
      </w:r>
      <w:r w:rsidR="00F9335E" w:rsidRPr="00C51843">
        <w:rPr>
          <w:rFonts w:ascii="Arial" w:hAnsi="Arial" w:cs="Arial"/>
          <w:sz w:val="24"/>
          <w:szCs w:val="24"/>
        </w:rPr>
        <w:t xml:space="preserve"> neurons in areas 8 and 46 of the dorsolater</w:t>
      </w:r>
      <w:r w:rsidR="00682965">
        <w:rPr>
          <w:rFonts w:ascii="Arial" w:hAnsi="Arial" w:cs="Arial"/>
          <w:sz w:val="24"/>
          <w:szCs w:val="24"/>
        </w:rPr>
        <w:t xml:space="preserve">al prefrontal cortex </w:t>
      </w:r>
      <w:r w:rsidR="00682965" w:rsidRPr="00C51843">
        <w:rPr>
          <w:rFonts w:ascii="Arial" w:hAnsi="Arial" w:cs="Arial"/>
          <w:sz w:val="24"/>
          <w:szCs w:val="24"/>
        </w:rPr>
        <w:t>(102 and 1</w:t>
      </w:r>
      <w:r w:rsidR="00682965">
        <w:rPr>
          <w:rFonts w:ascii="Arial" w:hAnsi="Arial" w:cs="Arial"/>
          <w:sz w:val="24"/>
          <w:szCs w:val="24"/>
        </w:rPr>
        <w:t>31</w:t>
      </w:r>
      <w:r w:rsidR="00682965" w:rsidRPr="00C51843">
        <w:rPr>
          <w:rFonts w:ascii="Arial" w:hAnsi="Arial" w:cs="Arial"/>
          <w:sz w:val="24"/>
          <w:szCs w:val="24"/>
        </w:rPr>
        <w:t xml:space="preserve"> </w:t>
      </w:r>
      <w:r w:rsidR="00682965">
        <w:rPr>
          <w:rFonts w:ascii="Arial" w:hAnsi="Arial" w:cs="Arial"/>
          <w:sz w:val="24"/>
          <w:szCs w:val="24"/>
        </w:rPr>
        <w:t xml:space="preserve">neurons </w:t>
      </w:r>
      <w:r w:rsidR="00682965" w:rsidRPr="00C51843">
        <w:rPr>
          <w:rFonts w:ascii="Arial" w:hAnsi="Arial" w:cs="Arial"/>
          <w:sz w:val="24"/>
          <w:szCs w:val="24"/>
        </w:rPr>
        <w:t>in the two monkeys, respectively</w:t>
      </w:r>
      <w:r w:rsidR="00682965">
        <w:rPr>
          <w:rFonts w:ascii="Arial" w:hAnsi="Arial" w:cs="Arial"/>
          <w:sz w:val="24"/>
          <w:szCs w:val="24"/>
        </w:rPr>
        <w:t xml:space="preserve"> – Fig. S4</w:t>
      </w:r>
      <w:r w:rsidR="00682965" w:rsidRPr="00C51843">
        <w:rPr>
          <w:rFonts w:ascii="Arial" w:hAnsi="Arial" w:cs="Arial"/>
          <w:sz w:val="24"/>
          <w:szCs w:val="24"/>
        </w:rPr>
        <w:t>)</w:t>
      </w:r>
      <w:r w:rsidR="00682965">
        <w:rPr>
          <w:rFonts w:ascii="Arial" w:hAnsi="Arial" w:cs="Arial"/>
          <w:sz w:val="24"/>
          <w:szCs w:val="24"/>
        </w:rPr>
        <w:t>. Recordings were obtained first under control conditions</w:t>
      </w:r>
      <w:r w:rsidR="00F9335E" w:rsidRPr="00C51843">
        <w:rPr>
          <w:rFonts w:ascii="Arial" w:hAnsi="Arial" w:cs="Arial"/>
          <w:sz w:val="24"/>
          <w:szCs w:val="24"/>
        </w:rPr>
        <w:t xml:space="preserve">, </w:t>
      </w:r>
      <w:r w:rsidR="00682965">
        <w:rPr>
          <w:rFonts w:ascii="Arial" w:hAnsi="Arial" w:cs="Arial"/>
          <w:sz w:val="24"/>
          <w:szCs w:val="24"/>
        </w:rPr>
        <w:t xml:space="preserve">and then under NB stimulation, </w:t>
      </w:r>
      <w:r w:rsidR="00F9335E" w:rsidRPr="00C51843">
        <w:rPr>
          <w:rFonts w:ascii="Arial" w:hAnsi="Arial" w:cs="Arial"/>
          <w:sz w:val="24"/>
          <w:szCs w:val="24"/>
        </w:rPr>
        <w:t xml:space="preserve">always delivered in the inter-trial interval. Recording cylinders were implanted on the same side as the stimulation electrode. </w:t>
      </w:r>
      <w:r w:rsidR="00417A17" w:rsidRPr="00C51843">
        <w:rPr>
          <w:rFonts w:ascii="Arial" w:hAnsi="Arial" w:cs="Arial"/>
          <w:sz w:val="24"/>
          <w:szCs w:val="24"/>
        </w:rPr>
        <w:t>NB stimulation had a p</w:t>
      </w:r>
      <w:r w:rsidR="00417A17">
        <w:rPr>
          <w:rFonts w:ascii="Arial" w:hAnsi="Arial" w:cs="Arial"/>
          <w:sz w:val="24"/>
          <w:szCs w:val="24"/>
        </w:rPr>
        <w:t>redominantly excitatory effect</w:t>
      </w:r>
      <w:r w:rsidR="00F638E6">
        <w:rPr>
          <w:rFonts w:ascii="Arial" w:hAnsi="Arial" w:cs="Arial"/>
          <w:sz w:val="24"/>
          <w:szCs w:val="24"/>
        </w:rPr>
        <w:t xml:space="preserve"> </w:t>
      </w:r>
      <w:r w:rsidR="006572C2">
        <w:rPr>
          <w:rFonts w:ascii="Arial" w:hAnsi="Arial" w:cs="Arial"/>
          <w:sz w:val="24"/>
          <w:szCs w:val="24"/>
        </w:rPr>
        <w:t xml:space="preserve">in neural activity recorded in correct trials </w:t>
      </w:r>
      <w:r w:rsidR="00F638E6">
        <w:rPr>
          <w:rFonts w:ascii="Arial" w:hAnsi="Arial" w:cs="Arial"/>
          <w:sz w:val="24"/>
          <w:szCs w:val="24"/>
        </w:rPr>
        <w:t>(Fig. 3A</w:t>
      </w:r>
      <w:r w:rsidR="00B36B4C">
        <w:rPr>
          <w:rFonts w:ascii="Arial" w:hAnsi="Arial" w:cs="Arial"/>
          <w:sz w:val="24"/>
          <w:szCs w:val="24"/>
        </w:rPr>
        <w:t>-</w:t>
      </w:r>
      <w:r w:rsidR="00F638E6">
        <w:rPr>
          <w:rFonts w:ascii="Arial" w:hAnsi="Arial" w:cs="Arial"/>
          <w:sz w:val="24"/>
          <w:szCs w:val="24"/>
        </w:rPr>
        <w:t>D</w:t>
      </w:r>
      <w:r w:rsidR="00B36B4C">
        <w:rPr>
          <w:rFonts w:ascii="Arial" w:hAnsi="Arial" w:cs="Arial"/>
          <w:sz w:val="24"/>
          <w:szCs w:val="24"/>
        </w:rPr>
        <w:t>)</w:t>
      </w:r>
      <w:r w:rsidR="00417A17">
        <w:rPr>
          <w:rFonts w:ascii="Arial" w:hAnsi="Arial" w:cs="Arial"/>
          <w:sz w:val="24"/>
          <w:szCs w:val="24"/>
        </w:rPr>
        <w:t xml:space="preserve">. </w:t>
      </w:r>
      <w:r w:rsidR="00845524">
        <w:rPr>
          <w:rFonts w:ascii="Arial" w:hAnsi="Arial" w:cs="Arial"/>
          <w:sz w:val="24"/>
          <w:szCs w:val="24"/>
        </w:rPr>
        <w:t>M</w:t>
      </w:r>
      <w:r w:rsidR="00417A17">
        <w:rPr>
          <w:rFonts w:ascii="Arial" w:hAnsi="Arial" w:cs="Arial"/>
          <w:sz w:val="24"/>
          <w:szCs w:val="24"/>
        </w:rPr>
        <w:t xml:space="preserve">ean firing rate </w:t>
      </w:r>
      <w:r w:rsidR="001C0799">
        <w:rPr>
          <w:rFonts w:ascii="Arial" w:hAnsi="Arial" w:cs="Arial"/>
          <w:sz w:val="24"/>
          <w:szCs w:val="24"/>
        </w:rPr>
        <w:t xml:space="preserve">averaged across all neurons </w:t>
      </w:r>
      <w:r w:rsidR="00F638E6">
        <w:rPr>
          <w:rFonts w:ascii="Arial" w:hAnsi="Arial" w:cs="Arial"/>
          <w:sz w:val="24"/>
          <w:szCs w:val="24"/>
        </w:rPr>
        <w:t xml:space="preserve">(Fig. </w:t>
      </w:r>
      <w:r w:rsidR="00AD0622">
        <w:rPr>
          <w:rFonts w:ascii="Arial" w:hAnsi="Arial" w:cs="Arial"/>
          <w:sz w:val="24"/>
          <w:szCs w:val="24"/>
        </w:rPr>
        <w:t>4A</w:t>
      </w:r>
      <w:r w:rsidR="00F638E6">
        <w:rPr>
          <w:rFonts w:ascii="Arial" w:hAnsi="Arial" w:cs="Arial"/>
          <w:sz w:val="24"/>
          <w:szCs w:val="24"/>
        </w:rPr>
        <w:t xml:space="preserve">) </w:t>
      </w:r>
      <w:r w:rsidR="00417A17">
        <w:rPr>
          <w:rFonts w:ascii="Arial" w:hAnsi="Arial" w:cs="Arial"/>
          <w:sz w:val="24"/>
          <w:szCs w:val="24"/>
        </w:rPr>
        <w:t xml:space="preserve">during the fixation period was 10.9 </w:t>
      </w:r>
      <w:proofErr w:type="spellStart"/>
      <w:r w:rsidR="00417A17">
        <w:rPr>
          <w:rFonts w:ascii="Arial" w:hAnsi="Arial" w:cs="Arial"/>
          <w:sz w:val="24"/>
          <w:szCs w:val="24"/>
        </w:rPr>
        <w:t>sp</w:t>
      </w:r>
      <w:proofErr w:type="spellEnd"/>
      <w:r w:rsidR="00417A17">
        <w:rPr>
          <w:rFonts w:ascii="Arial" w:hAnsi="Arial" w:cs="Arial"/>
          <w:sz w:val="24"/>
          <w:szCs w:val="24"/>
        </w:rPr>
        <w:t xml:space="preserve">/s </w:t>
      </w:r>
      <w:r w:rsidR="00845524">
        <w:rPr>
          <w:rFonts w:ascii="Arial" w:hAnsi="Arial" w:cs="Arial"/>
          <w:sz w:val="24"/>
          <w:szCs w:val="24"/>
        </w:rPr>
        <w:t xml:space="preserve">in control trials </w:t>
      </w:r>
      <w:r w:rsidR="00417A17">
        <w:rPr>
          <w:rFonts w:ascii="Arial" w:hAnsi="Arial" w:cs="Arial"/>
          <w:sz w:val="24"/>
          <w:szCs w:val="24"/>
        </w:rPr>
        <w:t xml:space="preserve">and </w:t>
      </w:r>
      <w:r w:rsidR="00AD76B3">
        <w:rPr>
          <w:rFonts w:ascii="Arial" w:hAnsi="Arial" w:cs="Arial"/>
          <w:sz w:val="24"/>
          <w:szCs w:val="24"/>
        </w:rPr>
        <w:t xml:space="preserve">13.4 </w:t>
      </w:r>
      <w:proofErr w:type="spellStart"/>
      <w:r w:rsidR="00AD76B3">
        <w:rPr>
          <w:rFonts w:ascii="Arial" w:hAnsi="Arial" w:cs="Arial"/>
          <w:sz w:val="24"/>
          <w:szCs w:val="24"/>
        </w:rPr>
        <w:t>sp</w:t>
      </w:r>
      <w:proofErr w:type="spellEnd"/>
      <w:r w:rsidR="00AD76B3">
        <w:rPr>
          <w:rFonts w:ascii="Arial" w:hAnsi="Arial" w:cs="Arial"/>
          <w:sz w:val="24"/>
          <w:szCs w:val="24"/>
        </w:rPr>
        <w:t xml:space="preserve">/s </w:t>
      </w:r>
      <w:r w:rsidR="00845524">
        <w:rPr>
          <w:rFonts w:ascii="Arial" w:hAnsi="Arial" w:cs="Arial"/>
          <w:sz w:val="24"/>
          <w:szCs w:val="24"/>
        </w:rPr>
        <w:t>in</w:t>
      </w:r>
      <w:r w:rsidR="00417A17">
        <w:rPr>
          <w:rFonts w:ascii="Arial" w:hAnsi="Arial" w:cs="Arial"/>
          <w:sz w:val="24"/>
          <w:szCs w:val="24"/>
        </w:rPr>
        <w:t xml:space="preserve"> </w:t>
      </w:r>
      <w:r w:rsidR="00845524">
        <w:rPr>
          <w:rFonts w:ascii="Arial" w:hAnsi="Arial" w:cs="Arial"/>
          <w:sz w:val="24"/>
          <w:szCs w:val="24"/>
        </w:rPr>
        <w:t>NB stimulation trials</w:t>
      </w:r>
      <w:r w:rsidR="00417A17">
        <w:rPr>
          <w:rFonts w:ascii="Arial" w:hAnsi="Arial" w:cs="Arial"/>
          <w:sz w:val="24"/>
          <w:szCs w:val="24"/>
        </w:rPr>
        <w:t>, a significant difference (</w:t>
      </w:r>
      <w:r w:rsidR="00AD480D">
        <w:rPr>
          <w:rFonts w:ascii="Arial" w:hAnsi="Arial" w:cs="Arial"/>
          <w:sz w:val="24"/>
          <w:szCs w:val="24"/>
        </w:rPr>
        <w:t xml:space="preserve">two-tailed </w:t>
      </w:r>
      <w:r w:rsidR="00417A17">
        <w:rPr>
          <w:rFonts w:ascii="Arial" w:hAnsi="Arial" w:cs="Arial"/>
          <w:sz w:val="24"/>
          <w:szCs w:val="24"/>
        </w:rPr>
        <w:t xml:space="preserve">paired t-test, </w:t>
      </w:r>
      <w:r w:rsidR="00AD480D" w:rsidRPr="00AD480D">
        <w:rPr>
          <w:rFonts w:ascii="Arial" w:hAnsi="Arial" w:cs="Arial"/>
          <w:i/>
          <w:sz w:val="24"/>
          <w:szCs w:val="24"/>
        </w:rPr>
        <w:t>t</w:t>
      </w:r>
      <w:r w:rsidR="00AD480D" w:rsidRPr="00AD480D">
        <w:rPr>
          <w:rFonts w:ascii="Arial" w:hAnsi="Arial" w:cs="Arial"/>
          <w:i/>
          <w:sz w:val="24"/>
          <w:szCs w:val="24"/>
          <w:vertAlign w:val="subscript"/>
        </w:rPr>
        <w:t>232</w:t>
      </w:r>
      <w:r w:rsidR="00AD480D">
        <w:rPr>
          <w:rFonts w:ascii="Arial" w:hAnsi="Arial" w:cs="Arial"/>
          <w:sz w:val="24"/>
          <w:szCs w:val="24"/>
        </w:rPr>
        <w:t xml:space="preserve">=4.21, </w:t>
      </w:r>
      <w:r w:rsidR="00417A17">
        <w:rPr>
          <w:rFonts w:ascii="Arial" w:hAnsi="Arial" w:cs="Arial"/>
          <w:sz w:val="24"/>
          <w:szCs w:val="24"/>
        </w:rPr>
        <w:t>p=3.65x10</w:t>
      </w:r>
      <w:r w:rsidR="00417A17" w:rsidRPr="00417A17">
        <w:rPr>
          <w:rFonts w:ascii="Arial" w:hAnsi="Arial" w:cs="Arial"/>
          <w:sz w:val="24"/>
          <w:szCs w:val="24"/>
          <w:vertAlign w:val="superscript"/>
        </w:rPr>
        <w:t>-5</w:t>
      </w:r>
      <w:r w:rsidR="001445B1">
        <w:rPr>
          <w:rFonts w:ascii="Arial" w:hAnsi="Arial" w:cs="Arial"/>
          <w:sz w:val="24"/>
          <w:szCs w:val="24"/>
        </w:rPr>
        <w:t xml:space="preserve">). A similar trend was observed in both monkeys (10.4 vs 11.9 </w:t>
      </w:r>
      <w:proofErr w:type="spellStart"/>
      <w:r w:rsidR="001445B1">
        <w:rPr>
          <w:rFonts w:ascii="Arial" w:hAnsi="Arial" w:cs="Arial"/>
          <w:sz w:val="24"/>
          <w:szCs w:val="24"/>
        </w:rPr>
        <w:t>sp</w:t>
      </w:r>
      <w:proofErr w:type="spellEnd"/>
      <w:r w:rsidR="001445B1">
        <w:rPr>
          <w:rFonts w:ascii="Arial" w:hAnsi="Arial" w:cs="Arial"/>
          <w:sz w:val="24"/>
          <w:szCs w:val="24"/>
        </w:rPr>
        <w:t>/s, p=1.4x10</w:t>
      </w:r>
      <w:r w:rsidR="001445B1" w:rsidRPr="00417A17">
        <w:rPr>
          <w:rFonts w:ascii="Arial" w:hAnsi="Arial" w:cs="Arial"/>
          <w:sz w:val="24"/>
          <w:szCs w:val="24"/>
          <w:vertAlign w:val="superscript"/>
        </w:rPr>
        <w:t>-</w:t>
      </w:r>
      <w:r w:rsidR="001445B1">
        <w:rPr>
          <w:rFonts w:ascii="Arial" w:hAnsi="Arial" w:cs="Arial"/>
          <w:sz w:val="24"/>
          <w:szCs w:val="24"/>
          <w:vertAlign w:val="superscript"/>
        </w:rPr>
        <w:t>4</w:t>
      </w:r>
      <w:r w:rsidR="001445B1">
        <w:rPr>
          <w:rFonts w:ascii="Arial" w:hAnsi="Arial" w:cs="Arial"/>
          <w:sz w:val="24"/>
          <w:szCs w:val="24"/>
        </w:rPr>
        <w:t xml:space="preserve">; 11.3 vs. 14.6 </w:t>
      </w:r>
      <w:proofErr w:type="spellStart"/>
      <w:r w:rsidR="001445B1">
        <w:rPr>
          <w:rFonts w:ascii="Arial" w:hAnsi="Arial" w:cs="Arial"/>
          <w:sz w:val="24"/>
          <w:szCs w:val="24"/>
        </w:rPr>
        <w:t>sp</w:t>
      </w:r>
      <w:proofErr w:type="spellEnd"/>
      <w:r w:rsidR="001445B1">
        <w:rPr>
          <w:rFonts w:ascii="Arial" w:hAnsi="Arial" w:cs="Arial"/>
          <w:sz w:val="24"/>
          <w:szCs w:val="24"/>
        </w:rPr>
        <w:t xml:space="preserve">/s, p=0.07 for </w:t>
      </w:r>
      <w:r w:rsidR="001B4A0B">
        <w:rPr>
          <w:rFonts w:ascii="Arial" w:hAnsi="Arial" w:cs="Arial"/>
          <w:sz w:val="24"/>
          <w:szCs w:val="24"/>
        </w:rPr>
        <w:t>subjects GR and HE,</w:t>
      </w:r>
      <w:r w:rsidR="001445B1">
        <w:rPr>
          <w:rFonts w:ascii="Arial" w:hAnsi="Arial" w:cs="Arial"/>
          <w:sz w:val="24"/>
          <w:szCs w:val="24"/>
        </w:rPr>
        <w:t xml:space="preserve"> respectively). </w:t>
      </w:r>
      <w:r w:rsidR="00845524">
        <w:rPr>
          <w:rFonts w:ascii="Arial" w:hAnsi="Arial" w:cs="Arial"/>
          <w:sz w:val="24"/>
          <w:szCs w:val="24"/>
        </w:rPr>
        <w:t>D</w:t>
      </w:r>
      <w:r w:rsidR="00AD480D">
        <w:rPr>
          <w:rFonts w:ascii="Arial" w:hAnsi="Arial" w:cs="Arial"/>
          <w:sz w:val="24"/>
          <w:szCs w:val="24"/>
        </w:rPr>
        <w:t xml:space="preserve">uring the </w:t>
      </w:r>
      <w:r w:rsidR="009621A5">
        <w:rPr>
          <w:rFonts w:ascii="Arial" w:hAnsi="Arial" w:cs="Arial"/>
          <w:sz w:val="24"/>
          <w:szCs w:val="24"/>
        </w:rPr>
        <w:t>visual stimulus</w:t>
      </w:r>
      <w:r w:rsidR="00AD480D">
        <w:rPr>
          <w:rFonts w:ascii="Arial" w:hAnsi="Arial" w:cs="Arial"/>
          <w:sz w:val="24"/>
          <w:szCs w:val="24"/>
        </w:rPr>
        <w:t xml:space="preserve"> presentation period, mean firing rate </w:t>
      </w:r>
      <w:r w:rsidR="00845524">
        <w:rPr>
          <w:rFonts w:ascii="Arial" w:hAnsi="Arial" w:cs="Arial"/>
          <w:sz w:val="24"/>
          <w:szCs w:val="24"/>
        </w:rPr>
        <w:t xml:space="preserve">(averaged across all visual stimulus conditions and neurons) </w:t>
      </w:r>
      <w:r w:rsidR="00AD480D">
        <w:rPr>
          <w:rFonts w:ascii="Arial" w:hAnsi="Arial" w:cs="Arial"/>
          <w:sz w:val="24"/>
          <w:szCs w:val="24"/>
        </w:rPr>
        <w:t xml:space="preserve">was 13.4 </w:t>
      </w:r>
      <w:proofErr w:type="spellStart"/>
      <w:r w:rsidR="00AD480D">
        <w:rPr>
          <w:rFonts w:ascii="Arial" w:hAnsi="Arial" w:cs="Arial"/>
          <w:sz w:val="24"/>
          <w:szCs w:val="24"/>
        </w:rPr>
        <w:t>sp</w:t>
      </w:r>
      <w:proofErr w:type="spellEnd"/>
      <w:r w:rsidR="00AD480D">
        <w:rPr>
          <w:rFonts w:ascii="Arial" w:hAnsi="Arial" w:cs="Arial"/>
          <w:sz w:val="24"/>
          <w:szCs w:val="24"/>
        </w:rPr>
        <w:t xml:space="preserve">/s for the control and 16.2 </w:t>
      </w:r>
      <w:proofErr w:type="spellStart"/>
      <w:r w:rsidR="00AD480D">
        <w:rPr>
          <w:rFonts w:ascii="Arial" w:hAnsi="Arial" w:cs="Arial"/>
          <w:sz w:val="24"/>
          <w:szCs w:val="24"/>
        </w:rPr>
        <w:t>sp</w:t>
      </w:r>
      <w:proofErr w:type="spellEnd"/>
      <w:r w:rsidR="00AD480D">
        <w:rPr>
          <w:rFonts w:ascii="Arial" w:hAnsi="Arial" w:cs="Arial"/>
          <w:sz w:val="24"/>
          <w:szCs w:val="24"/>
        </w:rPr>
        <w:t xml:space="preserve">/s for the </w:t>
      </w:r>
      <w:r w:rsidR="004F220F">
        <w:rPr>
          <w:rFonts w:ascii="Arial" w:hAnsi="Arial" w:cs="Arial"/>
          <w:sz w:val="24"/>
          <w:szCs w:val="24"/>
        </w:rPr>
        <w:t xml:space="preserve">NB </w:t>
      </w:r>
      <w:r w:rsidR="00AD480D">
        <w:rPr>
          <w:rFonts w:ascii="Arial" w:hAnsi="Arial" w:cs="Arial"/>
          <w:sz w:val="24"/>
          <w:szCs w:val="24"/>
        </w:rPr>
        <w:t>stimulation condition (two-tailed paired t-test</w:t>
      </w:r>
      <w:r w:rsidR="00AD76B3">
        <w:rPr>
          <w:rFonts w:ascii="Arial" w:hAnsi="Arial" w:cs="Arial"/>
          <w:sz w:val="24"/>
          <w:szCs w:val="24"/>
        </w:rPr>
        <w:t xml:space="preserve">, </w:t>
      </w:r>
      <w:r w:rsidR="00AD76B3" w:rsidRPr="00AD480D">
        <w:rPr>
          <w:rFonts w:ascii="Arial" w:hAnsi="Arial" w:cs="Arial"/>
          <w:i/>
          <w:sz w:val="24"/>
          <w:szCs w:val="24"/>
        </w:rPr>
        <w:t>t</w:t>
      </w:r>
      <w:r w:rsidR="00AD76B3" w:rsidRPr="00AD480D">
        <w:rPr>
          <w:rFonts w:ascii="Arial" w:hAnsi="Arial" w:cs="Arial"/>
          <w:i/>
          <w:sz w:val="24"/>
          <w:szCs w:val="24"/>
          <w:vertAlign w:val="subscript"/>
        </w:rPr>
        <w:t>232</w:t>
      </w:r>
      <w:r w:rsidR="00AD76B3">
        <w:rPr>
          <w:rFonts w:ascii="Arial" w:hAnsi="Arial" w:cs="Arial"/>
          <w:sz w:val="24"/>
          <w:szCs w:val="24"/>
        </w:rPr>
        <w:t>=4.39</w:t>
      </w:r>
      <w:r w:rsidR="00AD480D">
        <w:rPr>
          <w:rFonts w:ascii="Arial" w:hAnsi="Arial" w:cs="Arial"/>
          <w:sz w:val="24"/>
          <w:szCs w:val="24"/>
        </w:rPr>
        <w:t>, p=1.7x10</w:t>
      </w:r>
      <w:r w:rsidR="00AD480D" w:rsidRPr="00417A17">
        <w:rPr>
          <w:rFonts w:ascii="Arial" w:hAnsi="Arial" w:cs="Arial"/>
          <w:sz w:val="24"/>
          <w:szCs w:val="24"/>
          <w:vertAlign w:val="superscript"/>
        </w:rPr>
        <w:t>-5</w:t>
      </w:r>
      <w:r w:rsidR="00AD480D">
        <w:rPr>
          <w:rFonts w:ascii="Arial" w:hAnsi="Arial" w:cs="Arial"/>
          <w:sz w:val="24"/>
          <w:szCs w:val="24"/>
        </w:rPr>
        <w:t xml:space="preserve">). </w:t>
      </w:r>
      <w:r w:rsidR="001B4A0B">
        <w:rPr>
          <w:rFonts w:ascii="Arial" w:hAnsi="Arial" w:cs="Arial"/>
          <w:sz w:val="24"/>
          <w:szCs w:val="24"/>
        </w:rPr>
        <w:t xml:space="preserve">A similar trend was observed in both monkeys (13.4 vs 16.0 </w:t>
      </w:r>
      <w:proofErr w:type="spellStart"/>
      <w:r w:rsidR="001B4A0B">
        <w:rPr>
          <w:rFonts w:ascii="Arial" w:hAnsi="Arial" w:cs="Arial"/>
          <w:sz w:val="24"/>
          <w:szCs w:val="24"/>
        </w:rPr>
        <w:t>sp</w:t>
      </w:r>
      <w:proofErr w:type="spellEnd"/>
      <w:r w:rsidR="001B4A0B">
        <w:rPr>
          <w:rFonts w:ascii="Arial" w:hAnsi="Arial" w:cs="Arial"/>
          <w:sz w:val="24"/>
          <w:szCs w:val="24"/>
        </w:rPr>
        <w:t>/s, p=9.5x10</w:t>
      </w:r>
      <w:r w:rsidR="001B4A0B" w:rsidRPr="00417A17">
        <w:rPr>
          <w:rFonts w:ascii="Arial" w:hAnsi="Arial" w:cs="Arial"/>
          <w:sz w:val="24"/>
          <w:szCs w:val="24"/>
          <w:vertAlign w:val="superscript"/>
        </w:rPr>
        <w:t>-</w:t>
      </w:r>
      <w:r w:rsidR="001B4A0B">
        <w:rPr>
          <w:rFonts w:ascii="Arial" w:hAnsi="Arial" w:cs="Arial"/>
          <w:sz w:val="24"/>
          <w:szCs w:val="24"/>
          <w:vertAlign w:val="superscript"/>
        </w:rPr>
        <w:t>5</w:t>
      </w:r>
      <w:r w:rsidR="001B4A0B">
        <w:rPr>
          <w:rFonts w:ascii="Arial" w:hAnsi="Arial" w:cs="Arial"/>
          <w:sz w:val="24"/>
          <w:szCs w:val="24"/>
        </w:rPr>
        <w:t xml:space="preserve">; 13.3 vs. 16.3 </w:t>
      </w:r>
      <w:proofErr w:type="spellStart"/>
      <w:r w:rsidR="001B4A0B">
        <w:rPr>
          <w:rFonts w:ascii="Arial" w:hAnsi="Arial" w:cs="Arial"/>
          <w:sz w:val="24"/>
          <w:szCs w:val="24"/>
        </w:rPr>
        <w:t>sp</w:t>
      </w:r>
      <w:proofErr w:type="spellEnd"/>
      <w:r w:rsidR="001B4A0B">
        <w:rPr>
          <w:rFonts w:ascii="Arial" w:hAnsi="Arial" w:cs="Arial"/>
          <w:sz w:val="24"/>
          <w:szCs w:val="24"/>
        </w:rPr>
        <w:t>/s, p=0.02</w:t>
      </w:r>
      <w:r w:rsidR="00027A8E">
        <w:rPr>
          <w:rFonts w:ascii="Arial" w:hAnsi="Arial" w:cs="Arial"/>
          <w:sz w:val="24"/>
          <w:szCs w:val="24"/>
        </w:rPr>
        <w:t>3</w:t>
      </w:r>
      <w:r w:rsidR="001B4A0B">
        <w:rPr>
          <w:rFonts w:ascii="Arial" w:hAnsi="Arial" w:cs="Arial"/>
          <w:sz w:val="24"/>
          <w:szCs w:val="24"/>
        </w:rPr>
        <w:t xml:space="preserve"> for the two animals, respectively). However, the </w:t>
      </w:r>
      <w:r w:rsidR="00D7695F">
        <w:rPr>
          <w:rFonts w:ascii="Arial" w:hAnsi="Arial" w:cs="Arial"/>
          <w:sz w:val="24"/>
          <w:szCs w:val="24"/>
        </w:rPr>
        <w:t xml:space="preserve">increase </w:t>
      </w:r>
      <w:r w:rsidR="001B4A0B">
        <w:rPr>
          <w:rFonts w:ascii="Arial" w:hAnsi="Arial" w:cs="Arial"/>
          <w:sz w:val="24"/>
          <w:szCs w:val="24"/>
        </w:rPr>
        <w:t xml:space="preserve">in firing rate </w:t>
      </w:r>
      <w:r w:rsidR="00D7695F">
        <w:rPr>
          <w:rFonts w:ascii="Arial" w:hAnsi="Arial" w:cs="Arial"/>
          <w:sz w:val="24"/>
          <w:szCs w:val="24"/>
        </w:rPr>
        <w:t xml:space="preserve">was </w:t>
      </w:r>
      <w:r w:rsidR="008E4CA6">
        <w:rPr>
          <w:rFonts w:ascii="Arial" w:hAnsi="Arial" w:cs="Arial"/>
          <w:sz w:val="24"/>
          <w:szCs w:val="24"/>
        </w:rPr>
        <w:t>not uniform across stimuli</w:t>
      </w:r>
      <w:r w:rsidR="001B4A0B">
        <w:rPr>
          <w:rFonts w:ascii="Arial" w:hAnsi="Arial" w:cs="Arial"/>
          <w:sz w:val="24"/>
          <w:szCs w:val="24"/>
        </w:rPr>
        <w:t>,</w:t>
      </w:r>
      <w:r w:rsidR="008E4CA6">
        <w:rPr>
          <w:rFonts w:ascii="Arial" w:hAnsi="Arial" w:cs="Arial"/>
          <w:sz w:val="24"/>
          <w:szCs w:val="24"/>
        </w:rPr>
        <w:t xml:space="preserve"> and was accounted </w:t>
      </w:r>
      <w:r w:rsidR="001B4A0B">
        <w:rPr>
          <w:rFonts w:ascii="Arial" w:hAnsi="Arial" w:cs="Arial"/>
          <w:sz w:val="24"/>
          <w:szCs w:val="24"/>
        </w:rPr>
        <w:t xml:space="preserve">mostly </w:t>
      </w:r>
      <w:r w:rsidR="008E4CA6">
        <w:rPr>
          <w:rFonts w:ascii="Arial" w:hAnsi="Arial" w:cs="Arial"/>
          <w:sz w:val="24"/>
          <w:szCs w:val="24"/>
        </w:rPr>
        <w:t>by increased responsiveness to suboptimal stimuli</w:t>
      </w:r>
      <w:r w:rsidR="001445B1">
        <w:rPr>
          <w:rFonts w:ascii="Arial" w:hAnsi="Arial" w:cs="Arial"/>
          <w:sz w:val="24"/>
          <w:szCs w:val="24"/>
        </w:rPr>
        <w:t>, rather than the best stimulus of each neuron, which remained relatively unchanged</w:t>
      </w:r>
      <w:r w:rsidR="008E4CA6">
        <w:rPr>
          <w:rFonts w:ascii="Arial" w:hAnsi="Arial" w:cs="Arial"/>
          <w:sz w:val="24"/>
          <w:szCs w:val="24"/>
        </w:rPr>
        <w:t xml:space="preserve"> (discussed further, below). </w:t>
      </w:r>
      <w:r w:rsidR="00B36B4C">
        <w:rPr>
          <w:rFonts w:ascii="Arial" w:hAnsi="Arial" w:cs="Arial"/>
          <w:sz w:val="24"/>
          <w:szCs w:val="24"/>
        </w:rPr>
        <w:t>The effects of NB stimulation were not uniform</w:t>
      </w:r>
      <w:r w:rsidR="00D7695F">
        <w:rPr>
          <w:rFonts w:ascii="Arial" w:hAnsi="Arial" w:cs="Arial"/>
          <w:sz w:val="24"/>
          <w:szCs w:val="24"/>
        </w:rPr>
        <w:t xml:space="preserve"> across neurons, either</w:t>
      </w:r>
      <w:r w:rsidR="00B36B4C">
        <w:rPr>
          <w:rFonts w:ascii="Arial" w:hAnsi="Arial" w:cs="Arial"/>
          <w:sz w:val="24"/>
          <w:szCs w:val="24"/>
        </w:rPr>
        <w:t xml:space="preserve">. </w:t>
      </w:r>
      <w:r w:rsidR="004F220F">
        <w:rPr>
          <w:rFonts w:ascii="Arial" w:hAnsi="Arial" w:cs="Arial"/>
          <w:sz w:val="24"/>
          <w:szCs w:val="24"/>
        </w:rPr>
        <w:t xml:space="preserve">NB </w:t>
      </w:r>
      <w:r w:rsidR="00AD76B3" w:rsidRPr="00C51843">
        <w:rPr>
          <w:rFonts w:ascii="Arial" w:hAnsi="Arial" w:cs="Arial"/>
          <w:sz w:val="24"/>
          <w:szCs w:val="24"/>
        </w:rPr>
        <w:t xml:space="preserve">stimulation </w:t>
      </w:r>
      <w:r w:rsidR="00931461">
        <w:rPr>
          <w:rFonts w:ascii="Arial" w:hAnsi="Arial" w:cs="Arial"/>
          <w:sz w:val="24"/>
          <w:szCs w:val="24"/>
        </w:rPr>
        <w:t>produced a significant increase in</w:t>
      </w:r>
      <w:r w:rsidR="00D42B9E">
        <w:rPr>
          <w:rFonts w:ascii="Arial" w:hAnsi="Arial" w:cs="Arial"/>
          <w:sz w:val="24"/>
          <w:szCs w:val="24"/>
        </w:rPr>
        <w:t xml:space="preserve"> fixation period</w:t>
      </w:r>
      <w:r w:rsidR="00931461">
        <w:rPr>
          <w:rFonts w:ascii="Arial" w:hAnsi="Arial" w:cs="Arial"/>
          <w:sz w:val="24"/>
          <w:szCs w:val="24"/>
        </w:rPr>
        <w:t xml:space="preserve"> firing rate for 97/233 neurons</w:t>
      </w:r>
      <w:r w:rsidR="00D42B9E">
        <w:rPr>
          <w:rFonts w:ascii="Arial" w:hAnsi="Arial" w:cs="Arial"/>
          <w:sz w:val="24"/>
          <w:szCs w:val="24"/>
        </w:rPr>
        <w:t xml:space="preserve"> (estimated with a t-</w:t>
      </w:r>
      <w:r w:rsidR="00D42B9E">
        <w:rPr>
          <w:rFonts w:ascii="Arial" w:hAnsi="Arial" w:cs="Arial"/>
          <w:sz w:val="24"/>
          <w:szCs w:val="24"/>
        </w:rPr>
        <w:lastRenderedPageBreak/>
        <w:t>test, at the 0.05 significance level)</w:t>
      </w:r>
      <w:r w:rsidR="00931461">
        <w:rPr>
          <w:rFonts w:ascii="Arial" w:hAnsi="Arial" w:cs="Arial"/>
          <w:sz w:val="24"/>
          <w:szCs w:val="24"/>
        </w:rPr>
        <w:t xml:space="preserve">, no significant difference in 99/233 neurons, but </w:t>
      </w:r>
      <w:r w:rsidR="00AD76B3" w:rsidRPr="00C51843">
        <w:rPr>
          <w:rFonts w:ascii="Arial" w:hAnsi="Arial" w:cs="Arial"/>
          <w:sz w:val="24"/>
          <w:szCs w:val="24"/>
        </w:rPr>
        <w:t xml:space="preserve">also a decrease in firing rate </w:t>
      </w:r>
      <w:r w:rsidR="00AD76B3">
        <w:rPr>
          <w:rFonts w:ascii="Arial" w:hAnsi="Arial" w:cs="Arial"/>
          <w:sz w:val="24"/>
          <w:szCs w:val="24"/>
        </w:rPr>
        <w:t xml:space="preserve">for </w:t>
      </w:r>
      <w:r w:rsidR="00931461">
        <w:rPr>
          <w:rFonts w:ascii="Arial" w:hAnsi="Arial" w:cs="Arial"/>
          <w:sz w:val="24"/>
          <w:szCs w:val="24"/>
        </w:rPr>
        <w:t xml:space="preserve">37/233 </w:t>
      </w:r>
      <w:r w:rsidR="00AD76B3">
        <w:rPr>
          <w:rFonts w:ascii="Arial" w:hAnsi="Arial" w:cs="Arial"/>
          <w:sz w:val="24"/>
          <w:szCs w:val="24"/>
        </w:rPr>
        <w:t xml:space="preserve">of neurons. </w:t>
      </w:r>
      <w:r w:rsidR="00C15076" w:rsidRPr="00C51843">
        <w:rPr>
          <w:rFonts w:ascii="Arial" w:hAnsi="Arial" w:cs="Arial"/>
          <w:sz w:val="24"/>
          <w:szCs w:val="24"/>
        </w:rPr>
        <w:t xml:space="preserve">The distribution of firing rate differences computed in blocks of trials with or without </w:t>
      </w:r>
      <w:r w:rsidR="004F220F">
        <w:rPr>
          <w:rFonts w:ascii="Arial" w:hAnsi="Arial" w:cs="Arial"/>
          <w:sz w:val="24"/>
          <w:szCs w:val="24"/>
        </w:rPr>
        <w:t xml:space="preserve">NB </w:t>
      </w:r>
      <w:r w:rsidR="00C15076" w:rsidRPr="00934DB0">
        <w:rPr>
          <w:rFonts w:ascii="Arial" w:hAnsi="Arial" w:cs="Arial"/>
          <w:sz w:val="24"/>
          <w:szCs w:val="24"/>
        </w:rPr>
        <w:t>stimulation deviated significantly from a normal distribution (</w:t>
      </w:r>
      <w:r w:rsidR="00D42B9E">
        <w:rPr>
          <w:rFonts w:ascii="Arial" w:hAnsi="Arial" w:cs="Arial"/>
          <w:sz w:val="24"/>
          <w:szCs w:val="24"/>
        </w:rPr>
        <w:t xml:space="preserve">Fig. </w:t>
      </w:r>
      <w:r w:rsidR="00AD0622">
        <w:rPr>
          <w:rFonts w:ascii="Arial" w:hAnsi="Arial" w:cs="Arial"/>
          <w:sz w:val="24"/>
          <w:szCs w:val="24"/>
        </w:rPr>
        <w:t>4B</w:t>
      </w:r>
      <w:r w:rsidR="00D42B9E">
        <w:rPr>
          <w:rFonts w:ascii="Arial" w:hAnsi="Arial" w:cs="Arial"/>
          <w:sz w:val="24"/>
          <w:szCs w:val="24"/>
        </w:rPr>
        <w:t xml:space="preserve">, </w:t>
      </w:r>
      <w:r w:rsidR="00C15076" w:rsidRPr="00934DB0">
        <w:rPr>
          <w:rFonts w:ascii="Arial" w:hAnsi="Arial" w:cs="Arial"/>
          <w:sz w:val="24"/>
          <w:szCs w:val="24"/>
        </w:rPr>
        <w:t>KS test for normalized rate</w:t>
      </w:r>
      <w:r w:rsidR="00C15076" w:rsidRPr="00C51843">
        <w:rPr>
          <w:rFonts w:ascii="Arial" w:hAnsi="Arial" w:cs="Arial"/>
          <w:sz w:val="24"/>
          <w:szCs w:val="24"/>
        </w:rPr>
        <w:t xml:space="preserve"> differences, compared to normal distribution, p=8.74x10</w:t>
      </w:r>
      <w:r w:rsidR="00C15076" w:rsidRPr="00C51843">
        <w:rPr>
          <w:rFonts w:ascii="Arial" w:hAnsi="Arial" w:cs="Arial"/>
          <w:sz w:val="24"/>
          <w:szCs w:val="24"/>
          <w:vertAlign w:val="superscript"/>
        </w:rPr>
        <w:t>-6</w:t>
      </w:r>
      <w:r w:rsidR="00C15076" w:rsidRPr="00C51843">
        <w:rPr>
          <w:rFonts w:ascii="Arial" w:hAnsi="Arial" w:cs="Arial"/>
          <w:sz w:val="24"/>
          <w:szCs w:val="24"/>
        </w:rPr>
        <w:t xml:space="preserve">). </w:t>
      </w:r>
      <w:r w:rsidR="00601049">
        <w:rPr>
          <w:rFonts w:ascii="Arial" w:hAnsi="Arial" w:cs="Arial"/>
          <w:sz w:val="24"/>
          <w:szCs w:val="24"/>
        </w:rPr>
        <w:t xml:space="preserve">We also noted that effects of NB stimulation became evident after the onset of fixation; only minor effects were present in the inter-trial interval (Fig. </w:t>
      </w:r>
      <w:r w:rsidR="00AD0622">
        <w:rPr>
          <w:rFonts w:ascii="Arial" w:hAnsi="Arial" w:cs="Arial"/>
          <w:sz w:val="24"/>
          <w:szCs w:val="24"/>
        </w:rPr>
        <w:t>4C-D</w:t>
      </w:r>
      <w:r w:rsidR="00601049">
        <w:rPr>
          <w:rFonts w:ascii="Arial" w:hAnsi="Arial" w:cs="Arial"/>
          <w:sz w:val="24"/>
          <w:szCs w:val="24"/>
        </w:rPr>
        <w:t>)</w:t>
      </w:r>
    </w:p>
    <w:p w14:paraId="613A8877" w14:textId="3BBC1CFC" w:rsidR="003D4469" w:rsidRDefault="003D4469" w:rsidP="003D4469">
      <w:pPr>
        <w:spacing w:after="0" w:line="480" w:lineRule="auto"/>
        <w:ind w:firstLine="720"/>
        <w:rPr>
          <w:rFonts w:ascii="Arial" w:hAnsi="Arial" w:cs="Arial"/>
          <w:sz w:val="24"/>
          <w:szCs w:val="24"/>
        </w:rPr>
      </w:pPr>
      <w:r>
        <w:rPr>
          <w:rFonts w:ascii="Arial" w:hAnsi="Arial" w:cs="Arial"/>
          <w:sz w:val="24"/>
          <w:szCs w:val="24"/>
        </w:rPr>
        <w:t xml:space="preserve">NB stimulation did not only affect firing rates, but also their variability. A small but significant decrease in </w:t>
      </w:r>
      <w:proofErr w:type="spellStart"/>
      <w:r>
        <w:rPr>
          <w:rFonts w:ascii="Arial" w:hAnsi="Arial" w:cs="Arial"/>
          <w:sz w:val="24"/>
          <w:szCs w:val="24"/>
        </w:rPr>
        <w:t>Fano</w:t>
      </w:r>
      <w:proofErr w:type="spellEnd"/>
      <w:r>
        <w:rPr>
          <w:rFonts w:ascii="Arial" w:hAnsi="Arial" w:cs="Arial"/>
          <w:sz w:val="24"/>
          <w:szCs w:val="24"/>
        </w:rPr>
        <w:t xml:space="preserve"> factor, a measure of trial to trial variability, was observed under NB stimulation (Fig. </w:t>
      </w:r>
      <w:r w:rsidR="00462271">
        <w:rPr>
          <w:rFonts w:ascii="Arial" w:hAnsi="Arial" w:cs="Arial"/>
          <w:sz w:val="24"/>
          <w:szCs w:val="24"/>
        </w:rPr>
        <w:t>4E</w:t>
      </w:r>
      <w:r>
        <w:rPr>
          <w:rFonts w:ascii="Arial" w:hAnsi="Arial" w:cs="Arial"/>
          <w:sz w:val="24"/>
          <w:szCs w:val="24"/>
        </w:rPr>
        <w:t xml:space="preserve">). The reduction over the control condition was evident in all task </w:t>
      </w:r>
      <w:r w:rsidR="00F51E5E">
        <w:rPr>
          <w:rFonts w:ascii="Arial" w:hAnsi="Arial" w:cs="Arial"/>
          <w:sz w:val="24"/>
          <w:szCs w:val="24"/>
        </w:rPr>
        <w:t>intervals</w:t>
      </w:r>
      <w:r>
        <w:rPr>
          <w:rFonts w:ascii="Arial" w:hAnsi="Arial" w:cs="Arial"/>
          <w:sz w:val="24"/>
          <w:szCs w:val="24"/>
        </w:rPr>
        <w:t xml:space="preserve">. A 2-way ANOVA, with factors </w:t>
      </w:r>
      <w:r w:rsidR="00F51E5E">
        <w:rPr>
          <w:rFonts w:ascii="Arial" w:hAnsi="Arial" w:cs="Arial"/>
          <w:sz w:val="24"/>
          <w:szCs w:val="24"/>
        </w:rPr>
        <w:t>task-interval</w:t>
      </w:r>
      <w:r>
        <w:rPr>
          <w:rFonts w:ascii="Arial" w:hAnsi="Arial" w:cs="Arial"/>
          <w:sz w:val="24"/>
          <w:szCs w:val="24"/>
        </w:rPr>
        <w:t xml:space="preserve"> and stimulation showed a significant main effect of </w:t>
      </w:r>
      <w:r w:rsidRPr="007C27BB">
        <w:rPr>
          <w:rFonts w:ascii="Arial" w:hAnsi="Arial" w:cs="Arial"/>
          <w:sz w:val="24"/>
          <w:szCs w:val="24"/>
        </w:rPr>
        <w:t>stimulation (</w:t>
      </w:r>
      <w:r w:rsidRPr="007C27BB">
        <w:rPr>
          <w:rFonts w:ascii="Arial" w:hAnsi="Arial" w:cs="Arial"/>
          <w:i/>
          <w:sz w:val="24"/>
          <w:szCs w:val="24"/>
        </w:rPr>
        <w:t>F</w:t>
      </w:r>
      <w:r w:rsidRPr="007C27BB">
        <w:rPr>
          <w:rFonts w:ascii="Arial" w:hAnsi="Arial" w:cs="Arial"/>
          <w:i/>
          <w:sz w:val="24"/>
          <w:szCs w:val="24"/>
          <w:vertAlign w:val="subscript"/>
        </w:rPr>
        <w:t>1,1353</w:t>
      </w:r>
      <w:r w:rsidRPr="007C27BB">
        <w:rPr>
          <w:rFonts w:ascii="Arial" w:hAnsi="Arial" w:cs="Arial"/>
          <w:sz w:val="24"/>
          <w:szCs w:val="24"/>
        </w:rPr>
        <w:t xml:space="preserve"> =10.1, p=0.0015) but no interaction (</w:t>
      </w:r>
      <w:r w:rsidRPr="007C27BB">
        <w:rPr>
          <w:rFonts w:ascii="Arial" w:hAnsi="Arial" w:cs="Arial"/>
          <w:i/>
          <w:sz w:val="24"/>
          <w:szCs w:val="24"/>
        </w:rPr>
        <w:t>F</w:t>
      </w:r>
      <w:r w:rsidRPr="007C27BB">
        <w:rPr>
          <w:rFonts w:ascii="Arial" w:hAnsi="Arial" w:cs="Arial"/>
          <w:i/>
          <w:sz w:val="24"/>
          <w:szCs w:val="24"/>
          <w:vertAlign w:val="subscript"/>
        </w:rPr>
        <w:t>2,1353</w:t>
      </w:r>
      <w:r w:rsidRPr="007C27BB">
        <w:rPr>
          <w:rFonts w:ascii="Arial" w:hAnsi="Arial" w:cs="Arial"/>
          <w:sz w:val="24"/>
          <w:szCs w:val="24"/>
        </w:rPr>
        <w:t>=0.17, p=0.8).</w:t>
      </w:r>
      <w:r>
        <w:rPr>
          <w:rFonts w:ascii="Arial" w:hAnsi="Arial" w:cs="Arial"/>
          <w:sz w:val="24"/>
          <w:szCs w:val="24"/>
        </w:rPr>
        <w:t xml:space="preserve"> </w:t>
      </w:r>
    </w:p>
    <w:p w14:paraId="6492B295" w14:textId="0ACF7D88" w:rsidR="003D4469" w:rsidRDefault="003D4469" w:rsidP="00717CD7">
      <w:pPr>
        <w:spacing w:after="0" w:line="480" w:lineRule="auto"/>
        <w:rPr>
          <w:rFonts w:ascii="Arial" w:hAnsi="Arial" w:cs="Arial"/>
          <w:b/>
          <w:sz w:val="24"/>
          <w:szCs w:val="24"/>
        </w:rPr>
      </w:pPr>
    </w:p>
    <w:p w14:paraId="7CEBFC9D" w14:textId="19EF5F4C" w:rsidR="003D4469" w:rsidRDefault="003F51B5" w:rsidP="00717CD7">
      <w:pPr>
        <w:spacing w:after="0" w:line="480" w:lineRule="auto"/>
        <w:rPr>
          <w:rFonts w:ascii="Arial" w:hAnsi="Arial" w:cs="Arial"/>
          <w:sz w:val="24"/>
          <w:szCs w:val="24"/>
        </w:rPr>
      </w:pPr>
      <w:r>
        <w:rPr>
          <w:rFonts w:ascii="Arial" w:hAnsi="Arial" w:cs="Arial"/>
          <w:b/>
          <w:sz w:val="24"/>
          <w:szCs w:val="24"/>
        </w:rPr>
        <w:t>E</w:t>
      </w:r>
      <w:r w:rsidR="00717CD7">
        <w:rPr>
          <w:rFonts w:ascii="Arial" w:hAnsi="Arial" w:cs="Arial"/>
          <w:b/>
          <w:sz w:val="24"/>
          <w:szCs w:val="24"/>
        </w:rPr>
        <w:t xml:space="preserve">ffects </w:t>
      </w:r>
      <w:r>
        <w:rPr>
          <w:rFonts w:ascii="Arial" w:hAnsi="Arial" w:cs="Arial"/>
          <w:b/>
          <w:sz w:val="24"/>
          <w:szCs w:val="24"/>
        </w:rPr>
        <w:t xml:space="preserve">in </w:t>
      </w:r>
      <w:r w:rsidR="00717CD7">
        <w:rPr>
          <w:rFonts w:ascii="Arial" w:hAnsi="Arial" w:cs="Arial"/>
          <w:b/>
          <w:sz w:val="24"/>
          <w:szCs w:val="24"/>
        </w:rPr>
        <w:t>different task intervals</w:t>
      </w:r>
      <w:r w:rsidR="00717CD7" w:rsidRPr="00C51843">
        <w:rPr>
          <w:rFonts w:ascii="Arial" w:hAnsi="Arial" w:cs="Arial"/>
          <w:b/>
          <w:sz w:val="24"/>
          <w:szCs w:val="24"/>
        </w:rPr>
        <w:t>.</w:t>
      </w:r>
      <w:r w:rsidR="00717CD7">
        <w:rPr>
          <w:rFonts w:ascii="Arial" w:hAnsi="Arial" w:cs="Arial"/>
          <w:b/>
          <w:sz w:val="24"/>
          <w:szCs w:val="24"/>
        </w:rPr>
        <w:t xml:space="preserve"> </w:t>
      </w:r>
      <w:r w:rsidR="003D4469">
        <w:rPr>
          <w:rFonts w:ascii="Arial" w:hAnsi="Arial" w:cs="Arial"/>
          <w:sz w:val="24"/>
          <w:szCs w:val="24"/>
        </w:rPr>
        <w:t xml:space="preserve">Among </w:t>
      </w:r>
      <w:r w:rsidR="003D4469" w:rsidRPr="00C51843">
        <w:rPr>
          <w:rFonts w:ascii="Arial" w:hAnsi="Arial" w:cs="Arial"/>
          <w:sz w:val="24"/>
          <w:szCs w:val="24"/>
        </w:rPr>
        <w:t>neurons</w:t>
      </w:r>
      <w:r w:rsidR="003D4469">
        <w:rPr>
          <w:rFonts w:ascii="Arial" w:hAnsi="Arial" w:cs="Arial"/>
          <w:sz w:val="24"/>
          <w:szCs w:val="24"/>
        </w:rPr>
        <w:t xml:space="preserve"> recorded</w:t>
      </w:r>
      <w:r w:rsidR="003D4469" w:rsidRPr="00C51843">
        <w:rPr>
          <w:rFonts w:ascii="Arial" w:hAnsi="Arial" w:cs="Arial"/>
          <w:sz w:val="24"/>
          <w:szCs w:val="24"/>
        </w:rPr>
        <w:t xml:space="preserve">, 112 (67 and 45 from the two subjects respectively) responded to </w:t>
      </w:r>
      <w:r w:rsidR="003D4469">
        <w:rPr>
          <w:rFonts w:ascii="Arial" w:hAnsi="Arial" w:cs="Arial"/>
          <w:sz w:val="24"/>
          <w:szCs w:val="24"/>
        </w:rPr>
        <w:t xml:space="preserve">the </w:t>
      </w:r>
      <w:r w:rsidR="003D4469" w:rsidRPr="00C51843">
        <w:rPr>
          <w:rFonts w:ascii="Arial" w:hAnsi="Arial" w:cs="Arial"/>
          <w:sz w:val="24"/>
          <w:szCs w:val="24"/>
        </w:rPr>
        <w:t xml:space="preserve">visual stimuli (evaluated with a paired t-test, at the p&lt;0.05 significance level during the </w:t>
      </w:r>
      <w:r w:rsidR="003D4469">
        <w:rPr>
          <w:rFonts w:ascii="Arial" w:hAnsi="Arial" w:cs="Arial"/>
          <w:sz w:val="24"/>
          <w:szCs w:val="24"/>
        </w:rPr>
        <w:t>visual stimulus</w:t>
      </w:r>
      <w:r w:rsidR="003D4469" w:rsidRPr="00C51843">
        <w:rPr>
          <w:rFonts w:ascii="Arial" w:hAnsi="Arial" w:cs="Arial"/>
          <w:sz w:val="24"/>
          <w:szCs w:val="24"/>
        </w:rPr>
        <w:t xml:space="preserve"> presentation or delay period).</w:t>
      </w:r>
      <w:r w:rsidR="003D4469">
        <w:rPr>
          <w:rFonts w:ascii="Arial" w:hAnsi="Arial" w:cs="Arial"/>
          <w:sz w:val="24"/>
          <w:szCs w:val="24"/>
        </w:rPr>
        <w:t xml:space="preserve"> We examined these neurons in more detail, as they were revealing of the effects of NB stimulation in the context of the task.</w:t>
      </w:r>
      <w:r w:rsidR="003D4469" w:rsidRPr="00C51843">
        <w:rPr>
          <w:rFonts w:ascii="Arial" w:hAnsi="Arial" w:cs="Arial"/>
          <w:sz w:val="24"/>
          <w:szCs w:val="24"/>
        </w:rPr>
        <w:t xml:space="preserve"> For a total of 54 neurons</w:t>
      </w:r>
      <w:r w:rsidR="003D4469">
        <w:rPr>
          <w:rFonts w:ascii="Arial" w:hAnsi="Arial" w:cs="Arial"/>
          <w:sz w:val="24"/>
          <w:szCs w:val="24"/>
        </w:rPr>
        <w:t xml:space="preserve"> that responded to visual stimuli</w:t>
      </w:r>
      <w:r w:rsidR="00C04978">
        <w:rPr>
          <w:rFonts w:ascii="Arial" w:hAnsi="Arial" w:cs="Arial"/>
          <w:sz w:val="24"/>
          <w:szCs w:val="24"/>
        </w:rPr>
        <w:t xml:space="preserve"> (41 and 13 from subjects GR and HE, respectively)</w:t>
      </w:r>
      <w:r w:rsidR="003D4469" w:rsidRPr="00C51843">
        <w:rPr>
          <w:rFonts w:ascii="Arial" w:hAnsi="Arial" w:cs="Arial"/>
          <w:sz w:val="24"/>
          <w:szCs w:val="24"/>
        </w:rPr>
        <w:t xml:space="preserve">, firing rate </w:t>
      </w:r>
      <w:r w:rsidR="003D4469">
        <w:rPr>
          <w:rFonts w:ascii="Arial" w:hAnsi="Arial" w:cs="Arial"/>
          <w:sz w:val="24"/>
          <w:szCs w:val="24"/>
        </w:rPr>
        <w:t xml:space="preserve">in the fixation period </w:t>
      </w:r>
      <w:r w:rsidR="003D4469" w:rsidRPr="00C51843">
        <w:rPr>
          <w:rFonts w:ascii="Arial" w:hAnsi="Arial" w:cs="Arial"/>
          <w:sz w:val="24"/>
          <w:szCs w:val="24"/>
        </w:rPr>
        <w:t xml:space="preserve">was significantly higher after </w:t>
      </w:r>
      <w:r w:rsidR="003D4469">
        <w:rPr>
          <w:rFonts w:ascii="Arial" w:hAnsi="Arial" w:cs="Arial"/>
          <w:sz w:val="24"/>
          <w:szCs w:val="24"/>
        </w:rPr>
        <w:t xml:space="preserve">NB </w:t>
      </w:r>
      <w:r w:rsidR="003D4469" w:rsidRPr="00C51843">
        <w:rPr>
          <w:rFonts w:ascii="Arial" w:hAnsi="Arial" w:cs="Arial"/>
          <w:sz w:val="24"/>
          <w:szCs w:val="24"/>
        </w:rPr>
        <w:t>stimulation (evaluated with a t-test at the p&lt;0.05 level</w:t>
      </w:r>
      <w:r w:rsidR="00462271">
        <w:rPr>
          <w:rFonts w:ascii="Arial" w:hAnsi="Arial" w:cs="Arial"/>
          <w:sz w:val="24"/>
          <w:szCs w:val="24"/>
        </w:rPr>
        <w:t xml:space="preserve"> – as </w:t>
      </w:r>
      <w:r w:rsidR="003D4469" w:rsidRPr="00C51843">
        <w:rPr>
          <w:rFonts w:ascii="Arial" w:hAnsi="Arial" w:cs="Arial"/>
          <w:sz w:val="24"/>
          <w:szCs w:val="24"/>
        </w:rPr>
        <w:t xml:space="preserve">in Fig. </w:t>
      </w:r>
      <w:r w:rsidR="003D4469">
        <w:rPr>
          <w:rFonts w:ascii="Arial" w:hAnsi="Arial" w:cs="Arial"/>
          <w:sz w:val="24"/>
          <w:szCs w:val="24"/>
        </w:rPr>
        <w:t>3</w:t>
      </w:r>
      <w:r w:rsidR="00D42B9E">
        <w:rPr>
          <w:rFonts w:ascii="Arial" w:hAnsi="Arial" w:cs="Arial"/>
          <w:sz w:val="24"/>
          <w:szCs w:val="24"/>
        </w:rPr>
        <w:t>A-D</w:t>
      </w:r>
      <w:r w:rsidR="00462271">
        <w:rPr>
          <w:rFonts w:ascii="Arial" w:hAnsi="Arial" w:cs="Arial"/>
          <w:sz w:val="24"/>
          <w:szCs w:val="24"/>
        </w:rPr>
        <w:t>)</w:t>
      </w:r>
      <w:r w:rsidR="003D4469" w:rsidRPr="00C51843">
        <w:rPr>
          <w:rFonts w:ascii="Arial" w:hAnsi="Arial" w:cs="Arial"/>
          <w:sz w:val="24"/>
          <w:szCs w:val="24"/>
        </w:rPr>
        <w:t xml:space="preserve">. </w:t>
      </w:r>
      <w:r w:rsidR="003D4469">
        <w:rPr>
          <w:rFonts w:ascii="Arial" w:hAnsi="Arial" w:cs="Arial"/>
          <w:sz w:val="24"/>
          <w:szCs w:val="24"/>
        </w:rPr>
        <w:t>F</w:t>
      </w:r>
      <w:r w:rsidR="003D4469" w:rsidRPr="00C51843">
        <w:rPr>
          <w:rFonts w:ascii="Arial" w:hAnsi="Arial" w:cs="Arial"/>
          <w:sz w:val="24"/>
          <w:szCs w:val="24"/>
        </w:rPr>
        <w:t>or 16 neurons</w:t>
      </w:r>
      <w:r w:rsidR="003D4469">
        <w:rPr>
          <w:rFonts w:ascii="Arial" w:hAnsi="Arial" w:cs="Arial"/>
          <w:sz w:val="24"/>
          <w:szCs w:val="24"/>
        </w:rPr>
        <w:t>, firing rate was significantly decreased</w:t>
      </w:r>
      <w:r w:rsidR="003D4469" w:rsidRPr="00C51843">
        <w:rPr>
          <w:rFonts w:ascii="Arial" w:hAnsi="Arial" w:cs="Arial"/>
          <w:sz w:val="24"/>
          <w:szCs w:val="24"/>
        </w:rPr>
        <w:t>.</w:t>
      </w:r>
      <w:r w:rsidR="008C715F">
        <w:rPr>
          <w:rFonts w:ascii="Arial" w:hAnsi="Arial" w:cs="Arial"/>
          <w:sz w:val="24"/>
          <w:szCs w:val="24"/>
        </w:rPr>
        <w:t xml:space="preserve"> </w:t>
      </w:r>
      <w:r w:rsidR="00F92154">
        <w:rPr>
          <w:rFonts w:ascii="Arial" w:hAnsi="Arial" w:cs="Arial"/>
          <w:sz w:val="24"/>
          <w:szCs w:val="24"/>
        </w:rPr>
        <w:t xml:space="preserve">We </w:t>
      </w:r>
      <w:r w:rsidR="00F92154">
        <w:rPr>
          <w:rFonts w:ascii="Arial" w:hAnsi="Arial" w:cs="Arial"/>
          <w:sz w:val="24"/>
          <w:szCs w:val="24"/>
        </w:rPr>
        <w:lastRenderedPageBreak/>
        <w:t>examine these populations of neurons separately as exemplars demonstrating the range of changes in activity</w:t>
      </w:r>
      <w:r w:rsidR="008C715F">
        <w:rPr>
          <w:rFonts w:ascii="Arial" w:hAnsi="Arial" w:cs="Arial"/>
          <w:sz w:val="24"/>
          <w:szCs w:val="24"/>
        </w:rPr>
        <w:t xml:space="preserve">, below, and in the </w:t>
      </w:r>
      <w:r w:rsidR="00835886">
        <w:rPr>
          <w:rFonts w:ascii="Arial" w:hAnsi="Arial" w:cs="Arial"/>
          <w:sz w:val="24"/>
          <w:szCs w:val="24"/>
        </w:rPr>
        <w:t>Supplemental</w:t>
      </w:r>
      <w:r w:rsidR="008C715F">
        <w:rPr>
          <w:rFonts w:ascii="Arial" w:hAnsi="Arial" w:cs="Arial"/>
          <w:sz w:val="24"/>
          <w:szCs w:val="24"/>
        </w:rPr>
        <w:t xml:space="preserve"> Information. </w:t>
      </w:r>
    </w:p>
    <w:p w14:paraId="6C04CAB2" w14:textId="1A82964C" w:rsidR="008D5A42" w:rsidRPr="00C51843" w:rsidRDefault="00F9335E" w:rsidP="008D5A42">
      <w:pPr>
        <w:spacing w:after="0" w:line="480" w:lineRule="auto"/>
        <w:ind w:firstLine="720"/>
        <w:rPr>
          <w:rFonts w:ascii="Arial" w:hAnsi="Arial" w:cs="Arial"/>
          <w:sz w:val="24"/>
          <w:szCs w:val="24"/>
        </w:rPr>
      </w:pPr>
      <w:r w:rsidRPr="00C51843">
        <w:rPr>
          <w:rFonts w:ascii="Arial" w:hAnsi="Arial" w:cs="Arial"/>
          <w:sz w:val="24"/>
          <w:szCs w:val="24"/>
        </w:rPr>
        <w:t>For the neurons with an overall increase in activation</w:t>
      </w:r>
      <w:r w:rsidR="003D4469">
        <w:rPr>
          <w:rFonts w:ascii="Arial" w:hAnsi="Arial" w:cs="Arial"/>
          <w:sz w:val="24"/>
          <w:szCs w:val="24"/>
        </w:rPr>
        <w:t xml:space="preserve"> during the fixation interval</w:t>
      </w:r>
      <w:r w:rsidR="00462271">
        <w:rPr>
          <w:rFonts w:ascii="Arial" w:hAnsi="Arial" w:cs="Arial"/>
          <w:sz w:val="24"/>
          <w:szCs w:val="24"/>
        </w:rPr>
        <w:t xml:space="preserve"> (Fig. 5)</w:t>
      </w:r>
      <w:r w:rsidRPr="00C51843">
        <w:rPr>
          <w:rFonts w:ascii="Arial" w:hAnsi="Arial" w:cs="Arial"/>
          <w:sz w:val="24"/>
          <w:szCs w:val="24"/>
        </w:rPr>
        <w:t xml:space="preserve">, </w:t>
      </w:r>
      <w:r w:rsidR="008C715F" w:rsidRPr="00C51843">
        <w:rPr>
          <w:rFonts w:ascii="Arial" w:hAnsi="Arial" w:cs="Arial"/>
          <w:sz w:val="24"/>
          <w:szCs w:val="24"/>
        </w:rPr>
        <w:t xml:space="preserve">the effect </w:t>
      </w:r>
      <w:r w:rsidR="008C715F">
        <w:rPr>
          <w:rFonts w:ascii="Arial" w:hAnsi="Arial" w:cs="Arial"/>
          <w:sz w:val="24"/>
          <w:szCs w:val="24"/>
        </w:rPr>
        <w:t xml:space="preserve">was </w:t>
      </w:r>
      <w:r w:rsidR="008C715F" w:rsidRPr="00C51843">
        <w:rPr>
          <w:rFonts w:ascii="Arial" w:hAnsi="Arial" w:cs="Arial"/>
          <w:sz w:val="24"/>
          <w:szCs w:val="24"/>
        </w:rPr>
        <w:t xml:space="preserve">stable over the time course of ~1 min between cycles of repeated stimulation (see Fig. </w:t>
      </w:r>
      <w:r w:rsidR="00647731">
        <w:rPr>
          <w:rFonts w:ascii="Arial" w:hAnsi="Arial" w:cs="Arial"/>
          <w:sz w:val="24"/>
          <w:szCs w:val="24"/>
        </w:rPr>
        <w:t>2B-C</w:t>
      </w:r>
      <w:r w:rsidR="008C715F" w:rsidRPr="00C51843">
        <w:rPr>
          <w:rFonts w:ascii="Arial" w:hAnsi="Arial" w:cs="Arial"/>
          <w:sz w:val="24"/>
          <w:szCs w:val="24"/>
        </w:rPr>
        <w:t xml:space="preserve">). The firing rate was elevated in the first trial following stimulation and no </w:t>
      </w:r>
      <w:r w:rsidR="00647731">
        <w:rPr>
          <w:rFonts w:ascii="Arial" w:hAnsi="Arial" w:cs="Arial"/>
          <w:sz w:val="24"/>
          <w:szCs w:val="24"/>
        </w:rPr>
        <w:t xml:space="preserve">decrease </w:t>
      </w:r>
      <w:r w:rsidR="008C715F" w:rsidRPr="00C51843">
        <w:rPr>
          <w:rFonts w:ascii="Arial" w:hAnsi="Arial" w:cs="Arial"/>
          <w:sz w:val="24"/>
          <w:szCs w:val="24"/>
        </w:rPr>
        <w:t xml:space="preserve">was </w:t>
      </w:r>
      <w:r w:rsidR="00647731">
        <w:rPr>
          <w:rFonts w:ascii="Arial" w:hAnsi="Arial" w:cs="Arial"/>
          <w:sz w:val="24"/>
          <w:szCs w:val="24"/>
        </w:rPr>
        <w:t xml:space="preserve">evident </w:t>
      </w:r>
      <w:r w:rsidR="008C715F" w:rsidRPr="00C51843">
        <w:rPr>
          <w:rFonts w:ascii="Arial" w:hAnsi="Arial" w:cs="Arial"/>
          <w:sz w:val="24"/>
          <w:szCs w:val="24"/>
        </w:rPr>
        <w:t xml:space="preserve">in </w:t>
      </w:r>
      <w:r w:rsidR="00647731">
        <w:rPr>
          <w:rFonts w:ascii="Arial" w:hAnsi="Arial" w:cs="Arial"/>
          <w:sz w:val="24"/>
          <w:szCs w:val="24"/>
        </w:rPr>
        <w:t xml:space="preserve">the 4-5 </w:t>
      </w:r>
      <w:r w:rsidR="008C715F" w:rsidRPr="00C51843">
        <w:rPr>
          <w:rFonts w:ascii="Arial" w:hAnsi="Arial" w:cs="Arial"/>
          <w:sz w:val="24"/>
          <w:szCs w:val="24"/>
        </w:rPr>
        <w:t xml:space="preserve">successive trials </w:t>
      </w:r>
      <w:r w:rsidR="00647731">
        <w:rPr>
          <w:rFonts w:ascii="Arial" w:hAnsi="Arial" w:cs="Arial"/>
          <w:sz w:val="24"/>
          <w:szCs w:val="24"/>
        </w:rPr>
        <w:t xml:space="preserve">that followed until the next train of stimulation was applied </w:t>
      </w:r>
      <w:r w:rsidR="008C715F" w:rsidRPr="00C51843">
        <w:rPr>
          <w:rFonts w:ascii="Arial" w:hAnsi="Arial" w:cs="Arial"/>
          <w:sz w:val="24"/>
          <w:szCs w:val="24"/>
        </w:rPr>
        <w:t xml:space="preserve">(Fig. </w:t>
      </w:r>
      <w:r w:rsidR="00462271">
        <w:rPr>
          <w:rFonts w:ascii="Arial" w:hAnsi="Arial" w:cs="Arial"/>
          <w:sz w:val="24"/>
          <w:szCs w:val="24"/>
        </w:rPr>
        <w:t>5</w:t>
      </w:r>
      <w:r w:rsidR="008C715F">
        <w:rPr>
          <w:rFonts w:ascii="Arial" w:hAnsi="Arial" w:cs="Arial"/>
          <w:sz w:val="24"/>
          <w:szCs w:val="24"/>
        </w:rPr>
        <w:t>H</w:t>
      </w:r>
      <w:r w:rsidR="008C715F" w:rsidRPr="00C51843">
        <w:rPr>
          <w:rFonts w:ascii="Arial" w:hAnsi="Arial" w:cs="Arial"/>
          <w:sz w:val="24"/>
          <w:szCs w:val="24"/>
        </w:rPr>
        <w:t>, red line).</w:t>
      </w:r>
      <w:r w:rsidR="008C715F">
        <w:rPr>
          <w:rFonts w:ascii="Arial" w:hAnsi="Arial" w:cs="Arial"/>
          <w:sz w:val="24"/>
          <w:szCs w:val="24"/>
        </w:rPr>
        <w:t xml:space="preserve"> Interestingly, NB stimulation did not produce u</w:t>
      </w:r>
      <w:r w:rsidR="00F51E5E">
        <w:rPr>
          <w:rFonts w:ascii="Arial" w:hAnsi="Arial" w:cs="Arial"/>
          <w:sz w:val="24"/>
          <w:szCs w:val="24"/>
        </w:rPr>
        <w:t>niform effects across all task interval</w:t>
      </w:r>
      <w:r w:rsidR="008C715F">
        <w:rPr>
          <w:rFonts w:ascii="Arial" w:hAnsi="Arial" w:cs="Arial"/>
          <w:sz w:val="24"/>
          <w:szCs w:val="24"/>
        </w:rPr>
        <w:t>s. In the same group of neurons,</w:t>
      </w:r>
      <w:r w:rsidR="008C715F" w:rsidRPr="008D5A42">
        <w:rPr>
          <w:rFonts w:ascii="Arial" w:hAnsi="Arial" w:cs="Arial"/>
          <w:sz w:val="24"/>
          <w:szCs w:val="24"/>
        </w:rPr>
        <w:t xml:space="preserve"> </w:t>
      </w:r>
      <w:r w:rsidR="004F220F">
        <w:rPr>
          <w:rFonts w:ascii="Arial" w:hAnsi="Arial" w:cs="Arial"/>
          <w:sz w:val="24"/>
          <w:szCs w:val="24"/>
        </w:rPr>
        <w:t xml:space="preserve">NB </w:t>
      </w:r>
      <w:r w:rsidRPr="00C51843">
        <w:rPr>
          <w:rFonts w:ascii="Arial" w:hAnsi="Arial" w:cs="Arial"/>
          <w:sz w:val="24"/>
          <w:szCs w:val="24"/>
        </w:rPr>
        <w:t xml:space="preserve">stimulation had no effect during the inter-trial interval (Fig. </w:t>
      </w:r>
      <w:r w:rsidR="00462271">
        <w:rPr>
          <w:rFonts w:ascii="Arial" w:hAnsi="Arial" w:cs="Arial"/>
          <w:sz w:val="24"/>
          <w:szCs w:val="24"/>
        </w:rPr>
        <w:t>5</w:t>
      </w:r>
      <w:r w:rsidR="00C94839">
        <w:rPr>
          <w:rFonts w:ascii="Arial" w:hAnsi="Arial" w:cs="Arial"/>
          <w:sz w:val="24"/>
          <w:szCs w:val="24"/>
        </w:rPr>
        <w:t>A</w:t>
      </w:r>
      <w:r w:rsidRPr="00C51843">
        <w:rPr>
          <w:rFonts w:ascii="Arial" w:hAnsi="Arial" w:cs="Arial"/>
          <w:sz w:val="24"/>
          <w:szCs w:val="24"/>
        </w:rPr>
        <w:t xml:space="preserve">, 2-way ANOVA with factors tasks and stimulation: main effect of stimulation </w:t>
      </w:r>
      <w:r w:rsidRPr="00C51843">
        <w:rPr>
          <w:rFonts w:ascii="Arial" w:hAnsi="Arial" w:cs="Arial"/>
          <w:i/>
          <w:sz w:val="24"/>
          <w:szCs w:val="24"/>
        </w:rPr>
        <w:t>F</w:t>
      </w:r>
      <w:r w:rsidRPr="00C51843">
        <w:rPr>
          <w:rFonts w:ascii="Arial" w:hAnsi="Arial" w:cs="Arial"/>
          <w:i/>
          <w:sz w:val="24"/>
          <w:szCs w:val="24"/>
          <w:vertAlign w:val="subscript"/>
        </w:rPr>
        <w:t>1</w:t>
      </w:r>
      <w:r w:rsidR="00C51843" w:rsidRPr="00C51843">
        <w:rPr>
          <w:rFonts w:ascii="Arial" w:hAnsi="Arial" w:cs="Arial"/>
          <w:i/>
          <w:sz w:val="24"/>
          <w:szCs w:val="24"/>
          <w:vertAlign w:val="subscript"/>
        </w:rPr>
        <w:t>,53</w:t>
      </w:r>
      <w:r w:rsidRPr="00C51843">
        <w:rPr>
          <w:rFonts w:ascii="Arial" w:hAnsi="Arial" w:cs="Arial"/>
          <w:sz w:val="24"/>
          <w:szCs w:val="24"/>
        </w:rPr>
        <w:t xml:space="preserve"> =2.6, p=0.113). The phasic response to the preferred </w:t>
      </w:r>
      <w:r w:rsidR="009621A5">
        <w:rPr>
          <w:rFonts w:ascii="Arial" w:hAnsi="Arial" w:cs="Arial"/>
          <w:sz w:val="24"/>
          <w:szCs w:val="24"/>
        </w:rPr>
        <w:t>visual stimulus</w:t>
      </w:r>
      <w:r w:rsidRPr="00C51843">
        <w:rPr>
          <w:rFonts w:ascii="Arial" w:hAnsi="Arial" w:cs="Arial"/>
          <w:sz w:val="24"/>
          <w:szCs w:val="24"/>
        </w:rPr>
        <w:t xml:space="preserve"> itself (peak in ~200 ms after </w:t>
      </w:r>
      <w:r w:rsidR="009621A5">
        <w:rPr>
          <w:rFonts w:ascii="Arial" w:hAnsi="Arial" w:cs="Arial"/>
          <w:sz w:val="24"/>
          <w:szCs w:val="24"/>
        </w:rPr>
        <w:t>visual stimulus</w:t>
      </w:r>
      <w:r w:rsidRPr="00C51843">
        <w:rPr>
          <w:rFonts w:ascii="Arial" w:hAnsi="Arial" w:cs="Arial"/>
          <w:sz w:val="24"/>
          <w:szCs w:val="24"/>
        </w:rPr>
        <w:t xml:space="preserve">) was </w:t>
      </w:r>
      <w:r w:rsidR="008C715F">
        <w:rPr>
          <w:rFonts w:ascii="Arial" w:hAnsi="Arial" w:cs="Arial"/>
          <w:sz w:val="24"/>
          <w:szCs w:val="24"/>
        </w:rPr>
        <w:t xml:space="preserve">also </w:t>
      </w:r>
      <w:r w:rsidRPr="00C51843">
        <w:rPr>
          <w:rFonts w:ascii="Arial" w:hAnsi="Arial" w:cs="Arial"/>
          <w:sz w:val="24"/>
          <w:szCs w:val="24"/>
        </w:rPr>
        <w:t xml:space="preserve">largely unchanged between the control and </w:t>
      </w:r>
      <w:r w:rsidR="004F220F">
        <w:rPr>
          <w:rFonts w:ascii="Arial" w:hAnsi="Arial" w:cs="Arial"/>
          <w:sz w:val="24"/>
          <w:szCs w:val="24"/>
        </w:rPr>
        <w:t xml:space="preserve">NB </w:t>
      </w:r>
      <w:r w:rsidRPr="00C51843">
        <w:rPr>
          <w:rFonts w:ascii="Arial" w:hAnsi="Arial" w:cs="Arial"/>
          <w:sz w:val="24"/>
          <w:szCs w:val="24"/>
        </w:rPr>
        <w:t xml:space="preserve">stimulation conditions (Fig. </w:t>
      </w:r>
      <w:r w:rsidR="008879BE">
        <w:rPr>
          <w:rFonts w:ascii="Arial" w:hAnsi="Arial" w:cs="Arial"/>
          <w:sz w:val="24"/>
          <w:szCs w:val="24"/>
        </w:rPr>
        <w:t>5</w:t>
      </w:r>
      <w:r w:rsidR="00C94839">
        <w:rPr>
          <w:rFonts w:ascii="Arial" w:hAnsi="Arial" w:cs="Arial"/>
          <w:sz w:val="24"/>
          <w:szCs w:val="24"/>
        </w:rPr>
        <w:t>A</w:t>
      </w:r>
      <w:r w:rsidRPr="00C51843">
        <w:rPr>
          <w:rFonts w:ascii="Arial" w:hAnsi="Arial" w:cs="Arial"/>
          <w:sz w:val="24"/>
          <w:szCs w:val="24"/>
        </w:rPr>
        <w:t xml:space="preserve">, 2-way ANOVA with factors tasks and stimulation: main effect of stimulation </w:t>
      </w:r>
      <w:r w:rsidRPr="00C51843">
        <w:rPr>
          <w:rFonts w:ascii="Arial" w:hAnsi="Arial" w:cs="Arial"/>
          <w:i/>
          <w:sz w:val="24"/>
          <w:szCs w:val="24"/>
        </w:rPr>
        <w:t>F</w:t>
      </w:r>
      <w:r w:rsidRPr="00C51843">
        <w:rPr>
          <w:rFonts w:ascii="Arial" w:hAnsi="Arial" w:cs="Arial"/>
          <w:i/>
          <w:sz w:val="24"/>
          <w:szCs w:val="24"/>
          <w:vertAlign w:val="subscript"/>
        </w:rPr>
        <w:t>1</w:t>
      </w:r>
      <w:r w:rsidR="00C51843" w:rsidRPr="00C51843">
        <w:rPr>
          <w:rFonts w:ascii="Arial" w:hAnsi="Arial" w:cs="Arial"/>
          <w:i/>
          <w:sz w:val="24"/>
          <w:szCs w:val="24"/>
          <w:vertAlign w:val="subscript"/>
        </w:rPr>
        <w:t>,53</w:t>
      </w:r>
      <w:r w:rsidRPr="00C51843">
        <w:rPr>
          <w:rFonts w:ascii="Arial" w:hAnsi="Arial" w:cs="Arial"/>
          <w:sz w:val="24"/>
          <w:szCs w:val="24"/>
        </w:rPr>
        <w:t xml:space="preserve"> =0.397; p=0.53). The absence of an enhancement to the </w:t>
      </w:r>
      <w:r w:rsidR="00F92154">
        <w:rPr>
          <w:rFonts w:ascii="Arial" w:hAnsi="Arial" w:cs="Arial"/>
          <w:sz w:val="24"/>
          <w:szCs w:val="24"/>
        </w:rPr>
        <w:t xml:space="preserve">preferred </w:t>
      </w:r>
      <w:r w:rsidR="009621A5">
        <w:rPr>
          <w:rFonts w:ascii="Arial" w:hAnsi="Arial" w:cs="Arial"/>
          <w:sz w:val="24"/>
          <w:szCs w:val="24"/>
        </w:rPr>
        <w:t>visual stimulus</w:t>
      </w:r>
      <w:r w:rsidRPr="00C51843">
        <w:rPr>
          <w:rFonts w:ascii="Arial" w:hAnsi="Arial" w:cs="Arial"/>
          <w:sz w:val="24"/>
          <w:szCs w:val="24"/>
        </w:rPr>
        <w:t xml:space="preserve"> response was evident in both the remember-first and remember-second tasks (Fig. S</w:t>
      </w:r>
      <w:r w:rsidR="00A853F5">
        <w:rPr>
          <w:rFonts w:ascii="Arial" w:hAnsi="Arial" w:cs="Arial"/>
          <w:sz w:val="24"/>
          <w:szCs w:val="24"/>
        </w:rPr>
        <w:t>2</w:t>
      </w:r>
      <w:r w:rsidRPr="00C51843">
        <w:rPr>
          <w:rFonts w:ascii="Arial" w:hAnsi="Arial" w:cs="Arial"/>
          <w:sz w:val="24"/>
          <w:szCs w:val="24"/>
        </w:rPr>
        <w:t>, S</w:t>
      </w:r>
      <w:r w:rsidR="00A853F5">
        <w:rPr>
          <w:rFonts w:ascii="Arial" w:hAnsi="Arial" w:cs="Arial"/>
          <w:sz w:val="24"/>
          <w:szCs w:val="24"/>
        </w:rPr>
        <w:t>3</w:t>
      </w:r>
      <w:r w:rsidRPr="00C51843">
        <w:rPr>
          <w:rFonts w:ascii="Arial" w:hAnsi="Arial" w:cs="Arial"/>
          <w:sz w:val="24"/>
          <w:szCs w:val="24"/>
        </w:rPr>
        <w:t xml:space="preserve">), and for both the first and second presentation of a </w:t>
      </w:r>
      <w:r w:rsidR="009621A5">
        <w:rPr>
          <w:rFonts w:ascii="Arial" w:hAnsi="Arial" w:cs="Arial"/>
          <w:sz w:val="24"/>
          <w:szCs w:val="24"/>
        </w:rPr>
        <w:t>visual stimulus</w:t>
      </w:r>
      <w:r w:rsidRPr="00C51843">
        <w:rPr>
          <w:rFonts w:ascii="Arial" w:hAnsi="Arial" w:cs="Arial"/>
          <w:sz w:val="24"/>
          <w:szCs w:val="24"/>
        </w:rPr>
        <w:t xml:space="preserve"> in the receptive field (Fig. </w:t>
      </w:r>
      <w:r w:rsidR="008879BE">
        <w:rPr>
          <w:rFonts w:ascii="Arial" w:hAnsi="Arial" w:cs="Arial"/>
          <w:sz w:val="24"/>
          <w:szCs w:val="24"/>
        </w:rPr>
        <w:t>5</w:t>
      </w:r>
      <w:r w:rsidR="00C94839">
        <w:rPr>
          <w:rFonts w:ascii="Arial" w:hAnsi="Arial" w:cs="Arial"/>
          <w:sz w:val="24"/>
          <w:szCs w:val="24"/>
        </w:rPr>
        <w:t>A</w:t>
      </w:r>
      <w:r w:rsidRPr="00C51843">
        <w:rPr>
          <w:rFonts w:ascii="Arial" w:hAnsi="Arial" w:cs="Arial"/>
          <w:sz w:val="24"/>
          <w:szCs w:val="24"/>
        </w:rPr>
        <w:t xml:space="preserve">). On the other hand, the increase in firing rate in trials with </w:t>
      </w:r>
      <w:r w:rsidR="004F220F">
        <w:rPr>
          <w:rFonts w:ascii="Arial" w:hAnsi="Arial" w:cs="Arial"/>
          <w:sz w:val="24"/>
          <w:szCs w:val="24"/>
        </w:rPr>
        <w:t xml:space="preserve">NB </w:t>
      </w:r>
      <w:r w:rsidRPr="00C51843">
        <w:rPr>
          <w:rFonts w:ascii="Arial" w:hAnsi="Arial" w:cs="Arial"/>
          <w:sz w:val="24"/>
          <w:szCs w:val="24"/>
        </w:rPr>
        <w:t>stimulation persisted during the delay period</w:t>
      </w:r>
      <w:r w:rsidR="009600EE">
        <w:rPr>
          <w:rFonts w:ascii="Arial" w:hAnsi="Arial" w:cs="Arial"/>
          <w:sz w:val="24"/>
          <w:szCs w:val="24"/>
        </w:rPr>
        <w:t>s</w:t>
      </w:r>
      <w:r w:rsidRPr="00C51843">
        <w:rPr>
          <w:rFonts w:ascii="Arial" w:hAnsi="Arial" w:cs="Arial"/>
          <w:sz w:val="24"/>
          <w:szCs w:val="24"/>
        </w:rPr>
        <w:t xml:space="preserve"> after </w:t>
      </w:r>
      <w:r w:rsidR="009600EE">
        <w:rPr>
          <w:rFonts w:ascii="Arial" w:hAnsi="Arial" w:cs="Arial"/>
          <w:sz w:val="24"/>
          <w:szCs w:val="24"/>
        </w:rPr>
        <w:t xml:space="preserve">each </w:t>
      </w:r>
      <w:r w:rsidRPr="00C51843">
        <w:rPr>
          <w:rFonts w:ascii="Arial" w:hAnsi="Arial" w:cs="Arial"/>
          <w:sz w:val="24"/>
          <w:szCs w:val="24"/>
        </w:rPr>
        <w:t>stimul</w:t>
      </w:r>
      <w:r w:rsidR="009600EE">
        <w:rPr>
          <w:rFonts w:ascii="Arial" w:hAnsi="Arial" w:cs="Arial"/>
          <w:sz w:val="24"/>
          <w:szCs w:val="24"/>
        </w:rPr>
        <w:t>us presentation</w:t>
      </w:r>
      <w:r w:rsidR="00721D8F">
        <w:rPr>
          <w:rFonts w:ascii="Arial" w:hAnsi="Arial" w:cs="Arial"/>
          <w:sz w:val="24"/>
          <w:szCs w:val="24"/>
        </w:rPr>
        <w:t xml:space="preserve"> (</w:t>
      </w:r>
      <w:r w:rsidR="00721D8F" w:rsidRPr="00C51843">
        <w:rPr>
          <w:rFonts w:ascii="Arial" w:hAnsi="Arial" w:cs="Arial"/>
          <w:sz w:val="24"/>
          <w:szCs w:val="24"/>
        </w:rPr>
        <w:t xml:space="preserve">2-way ANOVA with factors tasks and stimulation: main effect of stimulation </w:t>
      </w:r>
      <w:r w:rsidR="00721D8F" w:rsidRPr="00C51843">
        <w:rPr>
          <w:rFonts w:ascii="Arial" w:hAnsi="Arial" w:cs="Arial"/>
          <w:i/>
          <w:sz w:val="24"/>
          <w:szCs w:val="24"/>
        </w:rPr>
        <w:t>F</w:t>
      </w:r>
      <w:r w:rsidR="00721D8F" w:rsidRPr="00C51843">
        <w:rPr>
          <w:rFonts w:ascii="Arial" w:hAnsi="Arial" w:cs="Arial"/>
          <w:i/>
          <w:sz w:val="24"/>
          <w:szCs w:val="24"/>
          <w:vertAlign w:val="subscript"/>
        </w:rPr>
        <w:t>1,53</w:t>
      </w:r>
      <w:r w:rsidR="00721D8F" w:rsidRPr="00C51843">
        <w:rPr>
          <w:rFonts w:ascii="Arial" w:hAnsi="Arial" w:cs="Arial"/>
          <w:sz w:val="24"/>
          <w:szCs w:val="24"/>
        </w:rPr>
        <w:t xml:space="preserve"> =</w:t>
      </w:r>
      <w:r w:rsidR="009600EE">
        <w:rPr>
          <w:rFonts w:ascii="Arial" w:hAnsi="Arial" w:cs="Arial"/>
          <w:sz w:val="24"/>
          <w:szCs w:val="24"/>
        </w:rPr>
        <w:t>6.20</w:t>
      </w:r>
      <w:r w:rsidR="00721D8F" w:rsidRPr="00C51843">
        <w:rPr>
          <w:rFonts w:ascii="Arial" w:hAnsi="Arial" w:cs="Arial"/>
          <w:sz w:val="24"/>
          <w:szCs w:val="24"/>
        </w:rPr>
        <w:t>; p=</w:t>
      </w:r>
      <w:r w:rsidR="009600EE">
        <w:rPr>
          <w:rFonts w:ascii="Arial" w:hAnsi="Arial" w:cs="Arial"/>
          <w:sz w:val="24"/>
          <w:szCs w:val="24"/>
        </w:rPr>
        <w:t xml:space="preserve">0.016 for first delay period, </w:t>
      </w:r>
      <w:r w:rsidR="009600EE" w:rsidRPr="00C51843">
        <w:rPr>
          <w:rFonts w:ascii="Arial" w:hAnsi="Arial" w:cs="Arial"/>
          <w:i/>
          <w:sz w:val="24"/>
          <w:szCs w:val="24"/>
        </w:rPr>
        <w:t>F</w:t>
      </w:r>
      <w:r w:rsidR="009600EE" w:rsidRPr="00C51843">
        <w:rPr>
          <w:rFonts w:ascii="Arial" w:hAnsi="Arial" w:cs="Arial"/>
          <w:i/>
          <w:sz w:val="24"/>
          <w:szCs w:val="24"/>
          <w:vertAlign w:val="subscript"/>
        </w:rPr>
        <w:t>1,53</w:t>
      </w:r>
      <w:r w:rsidR="009600EE" w:rsidRPr="00C51843">
        <w:rPr>
          <w:rFonts w:ascii="Arial" w:hAnsi="Arial" w:cs="Arial"/>
          <w:sz w:val="24"/>
          <w:szCs w:val="24"/>
        </w:rPr>
        <w:t xml:space="preserve"> =</w:t>
      </w:r>
      <w:r w:rsidR="009600EE">
        <w:rPr>
          <w:rFonts w:ascii="Arial" w:hAnsi="Arial" w:cs="Arial"/>
          <w:sz w:val="24"/>
          <w:szCs w:val="24"/>
        </w:rPr>
        <w:t>6.42</w:t>
      </w:r>
      <w:r w:rsidR="009600EE" w:rsidRPr="00C51843">
        <w:rPr>
          <w:rFonts w:ascii="Arial" w:hAnsi="Arial" w:cs="Arial"/>
          <w:sz w:val="24"/>
          <w:szCs w:val="24"/>
        </w:rPr>
        <w:t>; p=</w:t>
      </w:r>
      <w:r w:rsidR="009600EE">
        <w:rPr>
          <w:rFonts w:ascii="Arial" w:hAnsi="Arial" w:cs="Arial"/>
          <w:sz w:val="24"/>
          <w:szCs w:val="24"/>
        </w:rPr>
        <w:t>0.014</w:t>
      </w:r>
      <w:r w:rsidR="00CF338E">
        <w:rPr>
          <w:rFonts w:ascii="Arial" w:hAnsi="Arial" w:cs="Arial"/>
          <w:sz w:val="24"/>
          <w:szCs w:val="24"/>
        </w:rPr>
        <w:t xml:space="preserve"> for second delay period</w:t>
      </w:r>
      <w:r w:rsidR="00721D8F">
        <w:rPr>
          <w:rFonts w:ascii="Arial" w:hAnsi="Arial" w:cs="Arial"/>
          <w:sz w:val="24"/>
          <w:szCs w:val="24"/>
        </w:rPr>
        <w:t>)</w:t>
      </w:r>
      <w:r w:rsidRPr="00C51843">
        <w:rPr>
          <w:rFonts w:ascii="Arial" w:hAnsi="Arial" w:cs="Arial"/>
          <w:sz w:val="24"/>
          <w:szCs w:val="24"/>
        </w:rPr>
        <w:t xml:space="preserve">. </w:t>
      </w:r>
      <w:r w:rsidR="00184E5C">
        <w:rPr>
          <w:rFonts w:ascii="Arial" w:hAnsi="Arial" w:cs="Arial"/>
          <w:sz w:val="24"/>
          <w:szCs w:val="24"/>
        </w:rPr>
        <w:t>The</w:t>
      </w:r>
      <w:r w:rsidR="005254A9">
        <w:rPr>
          <w:rFonts w:ascii="Arial" w:hAnsi="Arial" w:cs="Arial"/>
          <w:sz w:val="24"/>
          <w:szCs w:val="24"/>
        </w:rPr>
        <w:t>se</w:t>
      </w:r>
      <w:r w:rsidR="00184E5C">
        <w:rPr>
          <w:rFonts w:ascii="Arial" w:hAnsi="Arial" w:cs="Arial"/>
          <w:sz w:val="24"/>
          <w:szCs w:val="24"/>
        </w:rPr>
        <w:t xml:space="preserve"> r</w:t>
      </w:r>
      <w:r w:rsidR="008D5A42" w:rsidRPr="00C51843">
        <w:rPr>
          <w:rFonts w:ascii="Arial" w:hAnsi="Arial" w:cs="Arial"/>
          <w:sz w:val="24"/>
          <w:szCs w:val="24"/>
        </w:rPr>
        <w:t>esults of</w:t>
      </w:r>
      <w:r w:rsidR="004F220F">
        <w:rPr>
          <w:rFonts w:ascii="Arial" w:hAnsi="Arial" w:cs="Arial"/>
          <w:sz w:val="24"/>
          <w:szCs w:val="24"/>
        </w:rPr>
        <w:t xml:space="preserve"> NB</w:t>
      </w:r>
      <w:r w:rsidR="008D5A42" w:rsidRPr="00C51843">
        <w:rPr>
          <w:rFonts w:ascii="Arial" w:hAnsi="Arial" w:cs="Arial"/>
          <w:sz w:val="24"/>
          <w:szCs w:val="24"/>
        </w:rPr>
        <w:t xml:space="preserve"> stimulation </w:t>
      </w:r>
      <w:r w:rsidR="005254A9">
        <w:rPr>
          <w:rFonts w:ascii="Arial" w:hAnsi="Arial" w:cs="Arial"/>
          <w:sz w:val="24"/>
          <w:szCs w:val="24"/>
        </w:rPr>
        <w:t>moved</w:t>
      </w:r>
      <w:r w:rsidR="000B100E">
        <w:rPr>
          <w:rFonts w:ascii="Arial" w:hAnsi="Arial" w:cs="Arial"/>
          <w:sz w:val="24"/>
          <w:szCs w:val="24"/>
        </w:rPr>
        <w:t xml:space="preserve"> </w:t>
      </w:r>
      <w:r w:rsidR="005254A9">
        <w:rPr>
          <w:rFonts w:ascii="Arial" w:hAnsi="Arial" w:cs="Arial"/>
          <w:sz w:val="24"/>
          <w:szCs w:val="24"/>
        </w:rPr>
        <w:t xml:space="preserve">in the same direction for both remember-first and remember-second </w:t>
      </w:r>
      <w:r w:rsidR="000B100E">
        <w:rPr>
          <w:rFonts w:ascii="Arial" w:hAnsi="Arial" w:cs="Arial"/>
          <w:sz w:val="24"/>
          <w:szCs w:val="24"/>
        </w:rPr>
        <w:t>tasks</w:t>
      </w:r>
      <w:r w:rsidR="00184E5C">
        <w:rPr>
          <w:rFonts w:ascii="Arial" w:hAnsi="Arial" w:cs="Arial"/>
          <w:sz w:val="24"/>
          <w:szCs w:val="24"/>
        </w:rPr>
        <w:t xml:space="preserve"> (Fig. S</w:t>
      </w:r>
      <w:r w:rsidR="00E909B4">
        <w:rPr>
          <w:rFonts w:ascii="Arial" w:hAnsi="Arial" w:cs="Arial"/>
          <w:sz w:val="24"/>
          <w:szCs w:val="24"/>
        </w:rPr>
        <w:t>5</w:t>
      </w:r>
      <w:r w:rsidR="00184E5C">
        <w:rPr>
          <w:rFonts w:ascii="Arial" w:hAnsi="Arial" w:cs="Arial"/>
          <w:sz w:val="24"/>
          <w:szCs w:val="24"/>
        </w:rPr>
        <w:t>A</w:t>
      </w:r>
      <w:r w:rsidR="00105979">
        <w:rPr>
          <w:rFonts w:ascii="Arial" w:hAnsi="Arial" w:cs="Arial"/>
          <w:sz w:val="24"/>
          <w:szCs w:val="24"/>
        </w:rPr>
        <w:t xml:space="preserve"> and Fig. 4A, respectively</w:t>
      </w:r>
      <w:r w:rsidR="00184E5C">
        <w:rPr>
          <w:rFonts w:ascii="Arial" w:hAnsi="Arial" w:cs="Arial"/>
          <w:sz w:val="24"/>
          <w:szCs w:val="24"/>
        </w:rPr>
        <w:t xml:space="preserve">), and </w:t>
      </w:r>
      <w:r w:rsidR="005254A9">
        <w:rPr>
          <w:rFonts w:ascii="Arial" w:hAnsi="Arial" w:cs="Arial"/>
          <w:sz w:val="24"/>
          <w:szCs w:val="24"/>
        </w:rPr>
        <w:t xml:space="preserve">for </w:t>
      </w:r>
      <w:r w:rsidR="00184E5C">
        <w:rPr>
          <w:rFonts w:ascii="Arial" w:hAnsi="Arial" w:cs="Arial"/>
          <w:sz w:val="24"/>
          <w:szCs w:val="24"/>
        </w:rPr>
        <w:t>both monkeys (Fig. S</w:t>
      </w:r>
      <w:r w:rsidR="00E909B4">
        <w:rPr>
          <w:rFonts w:ascii="Arial" w:hAnsi="Arial" w:cs="Arial"/>
          <w:sz w:val="24"/>
          <w:szCs w:val="24"/>
        </w:rPr>
        <w:t>6</w:t>
      </w:r>
      <w:r w:rsidR="00184E5C">
        <w:rPr>
          <w:rFonts w:ascii="Arial" w:hAnsi="Arial" w:cs="Arial"/>
          <w:sz w:val="24"/>
          <w:szCs w:val="24"/>
        </w:rPr>
        <w:t>).</w:t>
      </w:r>
      <w:r w:rsidR="00964935">
        <w:rPr>
          <w:rFonts w:ascii="Arial" w:hAnsi="Arial" w:cs="Arial"/>
          <w:sz w:val="24"/>
          <w:szCs w:val="24"/>
        </w:rPr>
        <w:t xml:space="preserve"> </w:t>
      </w:r>
    </w:p>
    <w:p w14:paraId="3501C88E" w14:textId="77777777" w:rsidR="00717CD7" w:rsidRDefault="00717CD7" w:rsidP="00717CD7">
      <w:pPr>
        <w:spacing w:line="480" w:lineRule="auto"/>
        <w:rPr>
          <w:rFonts w:ascii="Arial" w:hAnsi="Arial" w:cs="Arial"/>
          <w:sz w:val="24"/>
          <w:szCs w:val="24"/>
        </w:rPr>
      </w:pPr>
    </w:p>
    <w:p w14:paraId="024B80B0" w14:textId="27A72DE7" w:rsidR="003F51B5" w:rsidRDefault="003F51B5" w:rsidP="00877B81">
      <w:pPr>
        <w:spacing w:line="480" w:lineRule="auto"/>
        <w:rPr>
          <w:rFonts w:ascii="Arial" w:hAnsi="Arial" w:cs="Arial"/>
          <w:sz w:val="24"/>
          <w:szCs w:val="24"/>
        </w:rPr>
      </w:pPr>
      <w:r>
        <w:rPr>
          <w:rFonts w:ascii="Arial" w:hAnsi="Arial" w:cs="Arial"/>
          <w:b/>
          <w:sz w:val="24"/>
          <w:szCs w:val="24"/>
        </w:rPr>
        <w:t>N</w:t>
      </w:r>
      <w:r w:rsidR="00717CD7">
        <w:rPr>
          <w:rFonts w:ascii="Arial" w:hAnsi="Arial" w:cs="Arial"/>
          <w:b/>
          <w:sz w:val="24"/>
          <w:szCs w:val="24"/>
        </w:rPr>
        <w:t>eural tuning.</w:t>
      </w:r>
      <w:r w:rsidR="00717CD7" w:rsidRPr="00C51843">
        <w:rPr>
          <w:rFonts w:ascii="Arial" w:hAnsi="Arial" w:cs="Arial"/>
          <w:sz w:val="24"/>
          <w:szCs w:val="24"/>
        </w:rPr>
        <w:t xml:space="preserve"> </w:t>
      </w:r>
      <w:r w:rsidR="00F92154">
        <w:rPr>
          <w:rFonts w:ascii="Arial" w:hAnsi="Arial" w:cs="Arial"/>
          <w:sz w:val="24"/>
          <w:szCs w:val="24"/>
        </w:rPr>
        <w:t xml:space="preserve">NB stimulation </w:t>
      </w:r>
      <w:r w:rsidR="00F9335E" w:rsidRPr="00C51843">
        <w:rPr>
          <w:rFonts w:ascii="Arial" w:hAnsi="Arial" w:cs="Arial"/>
          <w:sz w:val="24"/>
          <w:szCs w:val="24"/>
        </w:rPr>
        <w:t xml:space="preserve">did not improve responses for the best </w:t>
      </w:r>
      <w:r w:rsidR="009621A5">
        <w:rPr>
          <w:rFonts w:ascii="Arial" w:hAnsi="Arial" w:cs="Arial"/>
          <w:sz w:val="24"/>
          <w:szCs w:val="24"/>
        </w:rPr>
        <w:t>visual stimulus</w:t>
      </w:r>
      <w:r w:rsidR="00F9335E" w:rsidRPr="00C51843">
        <w:rPr>
          <w:rFonts w:ascii="Arial" w:hAnsi="Arial" w:cs="Arial"/>
          <w:sz w:val="24"/>
          <w:szCs w:val="24"/>
        </w:rPr>
        <w:t xml:space="preserve"> location</w:t>
      </w:r>
      <w:r w:rsidR="00C253B9">
        <w:rPr>
          <w:rFonts w:ascii="Arial" w:hAnsi="Arial" w:cs="Arial"/>
          <w:sz w:val="24"/>
          <w:szCs w:val="24"/>
        </w:rPr>
        <w:t xml:space="preserve"> but instead</w:t>
      </w:r>
      <w:r w:rsidR="00F92154">
        <w:rPr>
          <w:rFonts w:ascii="Arial" w:hAnsi="Arial" w:cs="Arial"/>
          <w:sz w:val="24"/>
          <w:szCs w:val="24"/>
        </w:rPr>
        <w:t xml:space="preserve"> </w:t>
      </w:r>
      <w:r w:rsidR="00F9335E" w:rsidRPr="00C51843">
        <w:rPr>
          <w:rFonts w:ascii="Arial" w:hAnsi="Arial" w:cs="Arial"/>
          <w:sz w:val="24"/>
          <w:szCs w:val="24"/>
        </w:rPr>
        <w:t xml:space="preserve">enhanced responses to </w:t>
      </w:r>
      <w:r w:rsidR="009621A5">
        <w:rPr>
          <w:rFonts w:ascii="Arial" w:hAnsi="Arial" w:cs="Arial"/>
          <w:sz w:val="24"/>
          <w:szCs w:val="24"/>
        </w:rPr>
        <w:t xml:space="preserve">visual </w:t>
      </w:r>
      <w:r w:rsidR="00F9335E" w:rsidRPr="00C51843">
        <w:rPr>
          <w:rFonts w:ascii="Arial" w:hAnsi="Arial" w:cs="Arial"/>
          <w:sz w:val="24"/>
          <w:szCs w:val="24"/>
        </w:rPr>
        <w:t>stimuli at non-optimal locations, which resulted in broadening of receptive fields during the cue presentation and delay period (</w:t>
      </w:r>
      <w:r w:rsidR="00CF338E">
        <w:rPr>
          <w:rFonts w:ascii="Arial" w:hAnsi="Arial" w:cs="Arial"/>
          <w:sz w:val="24"/>
          <w:szCs w:val="24"/>
        </w:rPr>
        <w:t xml:space="preserve">second visual stimulus in </w:t>
      </w:r>
      <w:r w:rsidR="00F9335E" w:rsidRPr="00C51843">
        <w:rPr>
          <w:rFonts w:ascii="Arial" w:hAnsi="Arial" w:cs="Arial"/>
          <w:sz w:val="24"/>
          <w:szCs w:val="24"/>
        </w:rPr>
        <w:t xml:space="preserve">Fig. </w:t>
      </w:r>
      <w:r w:rsidR="00E909B4">
        <w:rPr>
          <w:rFonts w:ascii="Arial" w:hAnsi="Arial" w:cs="Arial"/>
          <w:sz w:val="24"/>
          <w:szCs w:val="24"/>
        </w:rPr>
        <w:t>5</w:t>
      </w:r>
      <w:r w:rsidR="00C94839">
        <w:rPr>
          <w:rFonts w:ascii="Arial" w:hAnsi="Arial" w:cs="Arial"/>
          <w:sz w:val="24"/>
          <w:szCs w:val="24"/>
        </w:rPr>
        <w:t>C</w:t>
      </w:r>
      <w:r w:rsidR="00F9335E" w:rsidRPr="00C51843">
        <w:rPr>
          <w:rFonts w:ascii="Arial" w:hAnsi="Arial" w:cs="Arial"/>
          <w:sz w:val="24"/>
          <w:szCs w:val="24"/>
        </w:rPr>
        <w:t>-</w:t>
      </w:r>
      <w:r w:rsidR="00C94839">
        <w:rPr>
          <w:rFonts w:ascii="Arial" w:hAnsi="Arial" w:cs="Arial"/>
          <w:sz w:val="24"/>
          <w:szCs w:val="24"/>
        </w:rPr>
        <w:t>E</w:t>
      </w:r>
      <w:r w:rsidR="00CF338E">
        <w:rPr>
          <w:rFonts w:ascii="Arial" w:hAnsi="Arial" w:cs="Arial"/>
          <w:sz w:val="24"/>
          <w:szCs w:val="24"/>
        </w:rPr>
        <w:t>;</w:t>
      </w:r>
      <w:r w:rsidR="00F9335E" w:rsidRPr="00C51843">
        <w:rPr>
          <w:rFonts w:ascii="Arial" w:hAnsi="Arial" w:cs="Arial"/>
          <w:sz w:val="24"/>
          <w:szCs w:val="24"/>
        </w:rPr>
        <w:t xml:space="preserve"> first </w:t>
      </w:r>
      <w:r w:rsidR="009621A5">
        <w:rPr>
          <w:rFonts w:ascii="Arial" w:hAnsi="Arial" w:cs="Arial"/>
          <w:sz w:val="24"/>
          <w:szCs w:val="24"/>
        </w:rPr>
        <w:t>visual stimulus</w:t>
      </w:r>
      <w:r w:rsidR="00F9335E" w:rsidRPr="00C51843">
        <w:rPr>
          <w:rFonts w:ascii="Arial" w:hAnsi="Arial" w:cs="Arial"/>
          <w:sz w:val="24"/>
          <w:szCs w:val="24"/>
        </w:rPr>
        <w:t xml:space="preserve"> in Fig. S</w:t>
      </w:r>
      <w:r w:rsidR="00A853F5">
        <w:rPr>
          <w:rFonts w:ascii="Arial" w:hAnsi="Arial" w:cs="Arial"/>
          <w:sz w:val="24"/>
          <w:szCs w:val="24"/>
        </w:rPr>
        <w:t>2</w:t>
      </w:r>
      <w:r w:rsidR="00C94839">
        <w:rPr>
          <w:rFonts w:ascii="Arial" w:hAnsi="Arial" w:cs="Arial"/>
          <w:sz w:val="24"/>
          <w:szCs w:val="24"/>
        </w:rPr>
        <w:t>F</w:t>
      </w:r>
      <w:r w:rsidR="00F9335E" w:rsidRPr="00C51843">
        <w:rPr>
          <w:rFonts w:ascii="Arial" w:hAnsi="Arial" w:cs="Arial"/>
          <w:sz w:val="24"/>
          <w:szCs w:val="24"/>
        </w:rPr>
        <w:t>-</w:t>
      </w:r>
      <w:r w:rsidR="00C94839">
        <w:rPr>
          <w:rFonts w:ascii="Arial" w:hAnsi="Arial" w:cs="Arial"/>
          <w:sz w:val="24"/>
          <w:szCs w:val="24"/>
        </w:rPr>
        <w:t>J</w:t>
      </w:r>
      <w:r w:rsidR="00F9335E" w:rsidRPr="00C51843">
        <w:rPr>
          <w:rFonts w:ascii="Arial" w:hAnsi="Arial" w:cs="Arial"/>
          <w:sz w:val="24"/>
          <w:szCs w:val="24"/>
        </w:rPr>
        <w:t>). The broadening of the receptive fields was also evident in the remember-second task (Fig. S</w:t>
      </w:r>
      <w:r w:rsidR="00A853F5">
        <w:rPr>
          <w:rFonts w:ascii="Arial" w:hAnsi="Arial" w:cs="Arial"/>
          <w:sz w:val="24"/>
          <w:szCs w:val="24"/>
        </w:rPr>
        <w:t>3</w:t>
      </w:r>
      <w:r w:rsidR="00C94839">
        <w:rPr>
          <w:rFonts w:ascii="Arial" w:hAnsi="Arial" w:cs="Arial"/>
          <w:sz w:val="24"/>
          <w:szCs w:val="24"/>
        </w:rPr>
        <w:t>F</w:t>
      </w:r>
      <w:r w:rsidR="00F9335E" w:rsidRPr="00C51843">
        <w:rPr>
          <w:rFonts w:ascii="Arial" w:hAnsi="Arial" w:cs="Arial"/>
          <w:sz w:val="24"/>
          <w:szCs w:val="24"/>
        </w:rPr>
        <w:t>-</w:t>
      </w:r>
      <w:r w:rsidR="00C94839">
        <w:rPr>
          <w:rFonts w:ascii="Arial" w:hAnsi="Arial" w:cs="Arial"/>
          <w:sz w:val="24"/>
          <w:szCs w:val="24"/>
        </w:rPr>
        <w:t>J</w:t>
      </w:r>
      <w:r w:rsidR="00F9335E" w:rsidRPr="00C51843">
        <w:rPr>
          <w:rFonts w:ascii="Arial" w:hAnsi="Arial" w:cs="Arial"/>
          <w:sz w:val="24"/>
          <w:szCs w:val="24"/>
        </w:rPr>
        <w:t>). The population tuning curve based on the second-</w:t>
      </w:r>
      <w:r w:rsidR="009621A5">
        <w:rPr>
          <w:rFonts w:ascii="Arial" w:hAnsi="Arial" w:cs="Arial"/>
          <w:sz w:val="24"/>
          <w:szCs w:val="24"/>
        </w:rPr>
        <w:t>visual stimulus</w:t>
      </w:r>
      <w:r w:rsidR="00F9335E" w:rsidRPr="00C51843">
        <w:rPr>
          <w:rFonts w:ascii="Arial" w:hAnsi="Arial" w:cs="Arial"/>
          <w:sz w:val="24"/>
          <w:szCs w:val="24"/>
        </w:rPr>
        <w:t xml:space="preserve"> location illustrated the effect (Fig. </w:t>
      </w:r>
      <w:r w:rsidR="00E909B4">
        <w:rPr>
          <w:rFonts w:ascii="Arial" w:hAnsi="Arial" w:cs="Arial"/>
          <w:sz w:val="24"/>
          <w:szCs w:val="24"/>
        </w:rPr>
        <w:t>5</w:t>
      </w:r>
      <w:r w:rsidR="00C94839">
        <w:rPr>
          <w:rFonts w:ascii="Arial" w:hAnsi="Arial" w:cs="Arial"/>
          <w:sz w:val="24"/>
          <w:szCs w:val="24"/>
        </w:rPr>
        <w:t>I</w:t>
      </w:r>
      <w:r w:rsidR="00F9335E" w:rsidRPr="00C51843">
        <w:rPr>
          <w:rFonts w:ascii="Arial" w:hAnsi="Arial" w:cs="Arial"/>
          <w:sz w:val="24"/>
          <w:szCs w:val="24"/>
        </w:rPr>
        <w:t xml:space="preserve">). In order to quantify differences in responsiveness to sub-optimal </w:t>
      </w:r>
      <w:r w:rsidR="009621A5">
        <w:rPr>
          <w:rFonts w:ascii="Arial" w:hAnsi="Arial" w:cs="Arial"/>
          <w:sz w:val="24"/>
          <w:szCs w:val="24"/>
        </w:rPr>
        <w:t xml:space="preserve">visual </w:t>
      </w:r>
      <w:r w:rsidR="00F9335E" w:rsidRPr="00C51843">
        <w:rPr>
          <w:rFonts w:ascii="Arial" w:hAnsi="Arial" w:cs="Arial"/>
          <w:sz w:val="24"/>
          <w:szCs w:val="24"/>
        </w:rPr>
        <w:t>stimuli</w:t>
      </w:r>
      <w:r w:rsidR="000933E0">
        <w:rPr>
          <w:rFonts w:ascii="Arial" w:hAnsi="Arial" w:cs="Arial"/>
          <w:sz w:val="24"/>
          <w:szCs w:val="24"/>
        </w:rPr>
        <w:t xml:space="preserve"> on a neuron-by-neuron basis</w:t>
      </w:r>
      <w:r w:rsidR="00E54D6C">
        <w:rPr>
          <w:rFonts w:ascii="Arial" w:hAnsi="Arial" w:cs="Arial"/>
          <w:sz w:val="24"/>
          <w:szCs w:val="24"/>
        </w:rPr>
        <w:t>,</w:t>
      </w:r>
      <w:r w:rsidR="00F9335E" w:rsidRPr="00C51843">
        <w:rPr>
          <w:rFonts w:ascii="Arial" w:hAnsi="Arial" w:cs="Arial"/>
          <w:sz w:val="24"/>
          <w:szCs w:val="24"/>
        </w:rPr>
        <w:t xml:space="preserve"> we relied on a selectivity index (SI) defined as (Max-Min)/(</w:t>
      </w:r>
      <w:proofErr w:type="spellStart"/>
      <w:r w:rsidR="00F9335E" w:rsidRPr="00C51843">
        <w:rPr>
          <w:rFonts w:ascii="Arial" w:hAnsi="Arial" w:cs="Arial"/>
          <w:sz w:val="24"/>
          <w:szCs w:val="24"/>
        </w:rPr>
        <w:t>Max+Min</w:t>
      </w:r>
      <w:proofErr w:type="spellEnd"/>
      <w:r w:rsidR="00F9335E" w:rsidRPr="00C51843">
        <w:rPr>
          <w:rFonts w:ascii="Arial" w:hAnsi="Arial" w:cs="Arial"/>
          <w:sz w:val="24"/>
          <w:szCs w:val="24"/>
        </w:rPr>
        <w:t xml:space="preserve">) where Max and Min represent the firing rate to the best and worst </w:t>
      </w:r>
      <w:r w:rsidR="00130E32">
        <w:rPr>
          <w:rFonts w:ascii="Arial" w:hAnsi="Arial" w:cs="Arial"/>
          <w:sz w:val="24"/>
          <w:szCs w:val="24"/>
        </w:rPr>
        <w:t>stimulus</w:t>
      </w:r>
      <w:r w:rsidR="00F9335E" w:rsidRPr="00C51843">
        <w:rPr>
          <w:rFonts w:ascii="Arial" w:hAnsi="Arial" w:cs="Arial"/>
          <w:sz w:val="24"/>
          <w:szCs w:val="24"/>
        </w:rPr>
        <w:t xml:space="preserve"> location for each neuron</w:t>
      </w:r>
      <w:r w:rsidR="00C253B9">
        <w:rPr>
          <w:rFonts w:ascii="Arial" w:hAnsi="Arial" w:cs="Arial"/>
          <w:sz w:val="24"/>
          <w:szCs w:val="24"/>
        </w:rPr>
        <w:t xml:space="preserve"> (Fig. S6)</w:t>
      </w:r>
      <w:r w:rsidR="00F9335E" w:rsidRPr="00C51843">
        <w:rPr>
          <w:rFonts w:ascii="Arial" w:hAnsi="Arial" w:cs="Arial"/>
          <w:sz w:val="24"/>
          <w:szCs w:val="24"/>
        </w:rPr>
        <w:t>. NB stimulation produced a significantly lower SI value</w:t>
      </w:r>
      <w:r w:rsidR="00E54D6C">
        <w:rPr>
          <w:rFonts w:ascii="Arial" w:hAnsi="Arial" w:cs="Arial"/>
          <w:sz w:val="24"/>
          <w:szCs w:val="24"/>
        </w:rPr>
        <w:t>,</w:t>
      </w:r>
      <w:r w:rsidR="000933E0">
        <w:rPr>
          <w:rFonts w:ascii="Arial" w:hAnsi="Arial" w:cs="Arial"/>
          <w:sz w:val="24"/>
          <w:szCs w:val="24"/>
        </w:rPr>
        <w:t xml:space="preserve"> consistently across neurons</w:t>
      </w:r>
      <w:r w:rsidR="00F9335E" w:rsidRPr="00C51843">
        <w:rPr>
          <w:rFonts w:ascii="Arial" w:hAnsi="Arial" w:cs="Arial"/>
          <w:sz w:val="24"/>
          <w:szCs w:val="24"/>
        </w:rPr>
        <w:t xml:space="preserve"> (2-way ANOVA with factors </w:t>
      </w:r>
      <w:r w:rsidR="00215F1D">
        <w:rPr>
          <w:rFonts w:ascii="Arial" w:hAnsi="Arial" w:cs="Arial"/>
          <w:sz w:val="24"/>
          <w:szCs w:val="24"/>
        </w:rPr>
        <w:t xml:space="preserve">remember-first/remember-second </w:t>
      </w:r>
      <w:r w:rsidR="00F9335E" w:rsidRPr="00C51843">
        <w:rPr>
          <w:rFonts w:ascii="Arial" w:hAnsi="Arial" w:cs="Arial"/>
          <w:sz w:val="24"/>
          <w:szCs w:val="24"/>
        </w:rPr>
        <w:t>tasks</w:t>
      </w:r>
      <w:r w:rsidR="00021E82">
        <w:rPr>
          <w:rFonts w:ascii="Arial" w:hAnsi="Arial" w:cs="Arial"/>
          <w:sz w:val="24"/>
          <w:szCs w:val="24"/>
        </w:rPr>
        <w:t xml:space="preserve"> </w:t>
      </w:r>
      <w:r w:rsidR="00F9335E" w:rsidRPr="00C51843">
        <w:rPr>
          <w:rFonts w:ascii="Arial" w:hAnsi="Arial" w:cs="Arial"/>
          <w:sz w:val="24"/>
          <w:szCs w:val="24"/>
        </w:rPr>
        <w:t xml:space="preserve">and stimulation: main effect of stimulation </w:t>
      </w:r>
      <w:r w:rsidR="00F9335E" w:rsidRPr="00C51843">
        <w:rPr>
          <w:rFonts w:ascii="Arial" w:hAnsi="Arial" w:cs="Arial"/>
          <w:i/>
          <w:sz w:val="24"/>
          <w:szCs w:val="24"/>
        </w:rPr>
        <w:t>F</w:t>
      </w:r>
      <w:r w:rsidR="00F9335E" w:rsidRPr="00C51843">
        <w:rPr>
          <w:rFonts w:ascii="Arial" w:hAnsi="Arial" w:cs="Arial"/>
          <w:i/>
          <w:sz w:val="24"/>
          <w:szCs w:val="24"/>
          <w:vertAlign w:val="subscript"/>
        </w:rPr>
        <w:t>1,53</w:t>
      </w:r>
      <w:r w:rsidR="00F9335E" w:rsidRPr="00C51843">
        <w:rPr>
          <w:rFonts w:ascii="Arial" w:hAnsi="Arial" w:cs="Arial"/>
          <w:sz w:val="24"/>
          <w:szCs w:val="24"/>
        </w:rPr>
        <w:t xml:space="preserve"> = 25.4, p = 5.7x10</w:t>
      </w:r>
      <w:r w:rsidR="00F9335E" w:rsidRPr="00C51843">
        <w:rPr>
          <w:rFonts w:ascii="Arial" w:hAnsi="Arial" w:cs="Arial"/>
          <w:sz w:val="24"/>
          <w:szCs w:val="24"/>
          <w:vertAlign w:val="superscript"/>
        </w:rPr>
        <w:t>-6</w:t>
      </w:r>
      <w:r w:rsidR="00F9335E" w:rsidRPr="00C51843">
        <w:rPr>
          <w:rFonts w:ascii="Arial" w:hAnsi="Arial" w:cs="Arial"/>
          <w:sz w:val="24"/>
          <w:szCs w:val="24"/>
        </w:rPr>
        <w:t xml:space="preserve"> for cue period, and </w:t>
      </w:r>
      <w:r w:rsidR="00F9335E" w:rsidRPr="00C51843">
        <w:rPr>
          <w:rFonts w:ascii="Arial" w:hAnsi="Arial" w:cs="Arial"/>
          <w:i/>
          <w:sz w:val="24"/>
          <w:szCs w:val="24"/>
        </w:rPr>
        <w:t>F</w:t>
      </w:r>
      <w:r w:rsidR="00F9335E" w:rsidRPr="00C51843">
        <w:rPr>
          <w:rFonts w:ascii="Arial" w:hAnsi="Arial" w:cs="Arial"/>
          <w:i/>
          <w:sz w:val="24"/>
          <w:szCs w:val="24"/>
          <w:vertAlign w:val="subscript"/>
        </w:rPr>
        <w:t>1,53</w:t>
      </w:r>
      <w:r w:rsidR="00F9335E" w:rsidRPr="00C51843">
        <w:rPr>
          <w:rFonts w:ascii="Arial" w:hAnsi="Arial" w:cs="Arial"/>
          <w:sz w:val="24"/>
          <w:szCs w:val="24"/>
        </w:rPr>
        <w:t xml:space="preserve"> = 24.2, p = 8.7x10</w:t>
      </w:r>
      <w:r w:rsidR="00F9335E" w:rsidRPr="00C51843">
        <w:rPr>
          <w:rFonts w:ascii="Arial" w:hAnsi="Arial" w:cs="Arial"/>
          <w:sz w:val="24"/>
          <w:szCs w:val="24"/>
          <w:vertAlign w:val="superscript"/>
        </w:rPr>
        <w:t>-6</w:t>
      </w:r>
      <w:r w:rsidR="00F9335E" w:rsidRPr="00C51843">
        <w:rPr>
          <w:rFonts w:ascii="Arial" w:hAnsi="Arial" w:cs="Arial"/>
          <w:sz w:val="24"/>
          <w:szCs w:val="24"/>
        </w:rPr>
        <w:t xml:space="preserve"> for delay period - </w:t>
      </w:r>
      <w:r w:rsidR="00E057A5">
        <w:rPr>
          <w:rFonts w:ascii="Arial" w:hAnsi="Arial" w:cs="Arial"/>
          <w:sz w:val="24"/>
          <w:szCs w:val="24"/>
        </w:rPr>
        <w:t>Fig. S</w:t>
      </w:r>
      <w:r w:rsidR="00C253B9">
        <w:rPr>
          <w:rFonts w:ascii="Arial" w:hAnsi="Arial" w:cs="Arial"/>
          <w:sz w:val="24"/>
          <w:szCs w:val="24"/>
        </w:rPr>
        <w:t>6</w:t>
      </w:r>
      <w:r w:rsidR="00F9335E" w:rsidRPr="00C51843">
        <w:rPr>
          <w:rFonts w:ascii="Arial" w:hAnsi="Arial" w:cs="Arial"/>
          <w:sz w:val="24"/>
          <w:szCs w:val="24"/>
        </w:rPr>
        <w:t>).</w:t>
      </w:r>
      <w:r w:rsidR="00215F1D">
        <w:rPr>
          <w:rFonts w:ascii="Arial" w:hAnsi="Arial" w:cs="Arial"/>
          <w:sz w:val="24"/>
          <w:szCs w:val="24"/>
        </w:rPr>
        <w:t xml:space="preserve"> </w:t>
      </w:r>
      <w:r w:rsidR="00C253B9">
        <w:rPr>
          <w:rFonts w:ascii="Arial" w:hAnsi="Arial" w:cs="Arial"/>
          <w:sz w:val="24"/>
          <w:szCs w:val="24"/>
        </w:rPr>
        <w:t>Considering the discriminability of stimuli, which depends not only on the mean firing rate but also their variability</w:t>
      </w:r>
      <w:r w:rsidR="008F633B">
        <w:rPr>
          <w:rFonts w:ascii="Arial" w:hAnsi="Arial" w:cs="Arial"/>
          <w:sz w:val="24"/>
          <w:szCs w:val="24"/>
        </w:rPr>
        <w:t>,</w:t>
      </w:r>
      <w:r w:rsidR="00C253B9">
        <w:rPr>
          <w:rFonts w:ascii="Arial" w:hAnsi="Arial" w:cs="Arial"/>
          <w:sz w:val="24"/>
          <w:szCs w:val="24"/>
        </w:rPr>
        <w:t xml:space="preserve"> yielded similar results: </w:t>
      </w:r>
      <w:r w:rsidR="008F633B">
        <w:rPr>
          <w:rFonts w:ascii="Arial" w:hAnsi="Arial" w:cs="Arial"/>
          <w:sz w:val="24"/>
          <w:szCs w:val="24"/>
        </w:rPr>
        <w:t xml:space="preserve">The </w:t>
      </w:r>
      <w:r w:rsidR="00C253B9">
        <w:rPr>
          <w:rFonts w:ascii="Arial" w:hAnsi="Arial" w:cs="Arial"/>
          <w:sz w:val="24"/>
          <w:szCs w:val="24"/>
        </w:rPr>
        <w:t xml:space="preserve">Receiver Operating Characteristic </w:t>
      </w:r>
      <w:r w:rsidR="008F633B">
        <w:rPr>
          <w:rFonts w:ascii="Arial" w:hAnsi="Arial" w:cs="Arial"/>
          <w:sz w:val="24"/>
          <w:szCs w:val="24"/>
        </w:rPr>
        <w:t xml:space="preserve">contrasting each neuron’s best and worst location declined for both the first and second stimulus under NB stimulation </w:t>
      </w:r>
      <w:r w:rsidR="00C253B9">
        <w:rPr>
          <w:rFonts w:ascii="Arial" w:hAnsi="Arial" w:cs="Arial"/>
          <w:sz w:val="24"/>
          <w:szCs w:val="24"/>
        </w:rPr>
        <w:t>(Fig. S7)</w:t>
      </w:r>
      <w:r w:rsidR="008F633B">
        <w:rPr>
          <w:rFonts w:ascii="Arial" w:hAnsi="Arial" w:cs="Arial"/>
          <w:sz w:val="24"/>
          <w:szCs w:val="24"/>
        </w:rPr>
        <w:t xml:space="preserve">. So did the Percentage of Explained Variance, which takes into account responses to all stimuli, and not just the </w:t>
      </w:r>
      <w:r w:rsidR="00877B81">
        <w:rPr>
          <w:rFonts w:ascii="Arial" w:hAnsi="Arial" w:cs="Arial"/>
          <w:sz w:val="24"/>
          <w:szCs w:val="24"/>
        </w:rPr>
        <w:t>best and worst</w:t>
      </w:r>
      <w:r w:rsidR="008F633B">
        <w:rPr>
          <w:rFonts w:ascii="Arial" w:hAnsi="Arial" w:cs="Arial"/>
          <w:sz w:val="24"/>
          <w:szCs w:val="24"/>
        </w:rPr>
        <w:t xml:space="preserve"> (Fig. S8A-B). </w:t>
      </w:r>
      <w:r w:rsidR="00964935">
        <w:rPr>
          <w:rFonts w:ascii="Arial" w:hAnsi="Arial" w:cs="Arial"/>
          <w:sz w:val="24"/>
          <w:szCs w:val="24"/>
        </w:rPr>
        <w:t>U</w:t>
      </w:r>
      <w:r w:rsidR="002E2AA7" w:rsidRPr="006D3E6D">
        <w:rPr>
          <w:rFonts w:ascii="Arial" w:hAnsi="Arial" w:cs="Arial"/>
          <w:sz w:val="24"/>
          <w:szCs w:val="24"/>
        </w:rPr>
        <w:t xml:space="preserve">nlike the decrease in selectivity for </w:t>
      </w:r>
      <w:r w:rsidR="009621A5">
        <w:rPr>
          <w:rFonts w:ascii="Arial" w:hAnsi="Arial" w:cs="Arial"/>
          <w:sz w:val="24"/>
          <w:szCs w:val="24"/>
        </w:rPr>
        <w:t>visual stimulus</w:t>
      </w:r>
      <w:r w:rsidR="002E2AA7" w:rsidRPr="006D3E6D">
        <w:rPr>
          <w:rFonts w:ascii="Arial" w:hAnsi="Arial" w:cs="Arial"/>
          <w:sz w:val="24"/>
          <w:szCs w:val="24"/>
        </w:rPr>
        <w:t xml:space="preserve"> location in prefrontal neuronal activity, </w:t>
      </w:r>
      <w:r w:rsidR="00964935">
        <w:rPr>
          <w:rFonts w:ascii="Arial" w:hAnsi="Arial" w:cs="Arial"/>
          <w:sz w:val="24"/>
          <w:szCs w:val="24"/>
        </w:rPr>
        <w:t xml:space="preserve">however, </w:t>
      </w:r>
      <w:r w:rsidR="002E2AA7" w:rsidRPr="006D3E6D">
        <w:rPr>
          <w:rFonts w:ascii="Arial" w:hAnsi="Arial" w:cs="Arial"/>
          <w:sz w:val="24"/>
          <w:szCs w:val="24"/>
        </w:rPr>
        <w:t>the representation of task information (</w:t>
      </w:r>
      <w:r w:rsidR="002073FC">
        <w:rPr>
          <w:rFonts w:ascii="Arial" w:hAnsi="Arial" w:cs="Arial"/>
          <w:sz w:val="24"/>
          <w:szCs w:val="24"/>
        </w:rPr>
        <w:t xml:space="preserve">higher firing rate for </w:t>
      </w:r>
      <w:r w:rsidR="002E2AA7" w:rsidRPr="006D3E6D">
        <w:rPr>
          <w:rFonts w:ascii="Arial" w:hAnsi="Arial" w:cs="Arial"/>
          <w:sz w:val="24"/>
          <w:szCs w:val="24"/>
        </w:rPr>
        <w:t xml:space="preserve">remember-first </w:t>
      </w:r>
      <w:r w:rsidR="00D329CA">
        <w:rPr>
          <w:rFonts w:ascii="Arial" w:hAnsi="Arial" w:cs="Arial"/>
          <w:sz w:val="24"/>
          <w:szCs w:val="24"/>
        </w:rPr>
        <w:t>or</w:t>
      </w:r>
      <w:r w:rsidR="002E2AA7" w:rsidRPr="006D3E6D">
        <w:rPr>
          <w:rFonts w:ascii="Arial" w:hAnsi="Arial" w:cs="Arial"/>
          <w:sz w:val="24"/>
          <w:szCs w:val="24"/>
        </w:rPr>
        <w:t xml:space="preserve"> remember-second) was </w:t>
      </w:r>
      <w:r w:rsidR="002E2AA7" w:rsidRPr="00C51843">
        <w:rPr>
          <w:rFonts w:ascii="Arial" w:hAnsi="Arial" w:cs="Arial"/>
          <w:sz w:val="24"/>
          <w:szCs w:val="24"/>
        </w:rPr>
        <w:t xml:space="preserve">relatively </w:t>
      </w:r>
      <w:r w:rsidR="002E2AA7" w:rsidRPr="0058263E">
        <w:rPr>
          <w:rFonts w:ascii="Arial" w:hAnsi="Arial" w:cs="Arial"/>
          <w:sz w:val="24"/>
          <w:szCs w:val="24"/>
        </w:rPr>
        <w:t>unaffected by NB stimulation</w:t>
      </w:r>
      <w:r w:rsidR="00877B81">
        <w:rPr>
          <w:rFonts w:ascii="Arial" w:hAnsi="Arial" w:cs="Arial"/>
          <w:sz w:val="24"/>
          <w:szCs w:val="24"/>
        </w:rPr>
        <w:t xml:space="preserve"> (Fig. S8C)</w:t>
      </w:r>
      <w:r w:rsidR="002E2AA7" w:rsidRPr="0058263E">
        <w:rPr>
          <w:rFonts w:ascii="Arial" w:hAnsi="Arial" w:cs="Arial"/>
          <w:sz w:val="24"/>
          <w:szCs w:val="24"/>
        </w:rPr>
        <w:t xml:space="preserve">. </w:t>
      </w:r>
    </w:p>
    <w:p w14:paraId="7DFF6D45" w14:textId="77777777" w:rsidR="00975608" w:rsidRDefault="00975608" w:rsidP="00717CD7">
      <w:pPr>
        <w:spacing w:line="480" w:lineRule="auto"/>
        <w:rPr>
          <w:rFonts w:ascii="Arial" w:hAnsi="Arial" w:cs="Arial"/>
          <w:sz w:val="24"/>
          <w:szCs w:val="24"/>
        </w:rPr>
      </w:pPr>
    </w:p>
    <w:p w14:paraId="288229FA" w14:textId="24CDD059" w:rsidR="00327A32" w:rsidRDefault="003F51B5" w:rsidP="00327A32">
      <w:pPr>
        <w:spacing w:line="480" w:lineRule="auto"/>
      </w:pPr>
      <w:r w:rsidRPr="003F51B5">
        <w:rPr>
          <w:rFonts w:ascii="Arial" w:hAnsi="Arial" w:cs="Arial"/>
          <w:b/>
          <w:sz w:val="24"/>
          <w:szCs w:val="24"/>
        </w:rPr>
        <w:t>Bump Attractor</w:t>
      </w:r>
      <w:r>
        <w:rPr>
          <w:rFonts w:ascii="Arial" w:hAnsi="Arial" w:cs="Arial"/>
          <w:b/>
          <w:sz w:val="24"/>
          <w:szCs w:val="24"/>
        </w:rPr>
        <w:t xml:space="preserve"> Model</w:t>
      </w:r>
      <w:r>
        <w:rPr>
          <w:rFonts w:ascii="Arial" w:hAnsi="Arial" w:cs="Arial"/>
          <w:sz w:val="24"/>
          <w:szCs w:val="24"/>
        </w:rPr>
        <w:t>. T</w:t>
      </w:r>
      <w:r w:rsidR="00F9335E" w:rsidRPr="00C51843">
        <w:rPr>
          <w:rFonts w:ascii="Arial" w:hAnsi="Arial" w:cs="Arial"/>
          <w:sz w:val="24"/>
          <w:szCs w:val="24"/>
        </w:rPr>
        <w:t xml:space="preserve">he decrease in spatial selectivity </w:t>
      </w:r>
      <w:r w:rsidR="00EC1F27">
        <w:rPr>
          <w:rFonts w:ascii="Arial" w:hAnsi="Arial" w:cs="Arial"/>
          <w:sz w:val="24"/>
          <w:szCs w:val="24"/>
        </w:rPr>
        <w:t xml:space="preserve">of individual neurons </w:t>
      </w:r>
      <w:r w:rsidR="00F9335E" w:rsidRPr="00C51843">
        <w:rPr>
          <w:rFonts w:ascii="Arial" w:hAnsi="Arial" w:cs="Arial"/>
          <w:sz w:val="24"/>
          <w:szCs w:val="24"/>
        </w:rPr>
        <w:t xml:space="preserve">we observed under </w:t>
      </w:r>
      <w:r w:rsidR="004F220F">
        <w:rPr>
          <w:rFonts w:ascii="Arial" w:hAnsi="Arial" w:cs="Arial"/>
          <w:sz w:val="24"/>
          <w:szCs w:val="24"/>
        </w:rPr>
        <w:t xml:space="preserve">NB </w:t>
      </w:r>
      <w:r w:rsidR="00F9335E" w:rsidRPr="00C51843">
        <w:rPr>
          <w:rFonts w:ascii="Arial" w:hAnsi="Arial" w:cs="Arial"/>
          <w:sz w:val="24"/>
          <w:szCs w:val="24"/>
        </w:rPr>
        <w:t xml:space="preserve">stimulation </w:t>
      </w:r>
      <w:r w:rsidR="00EC1F27">
        <w:rPr>
          <w:rFonts w:ascii="Arial" w:hAnsi="Arial" w:cs="Arial"/>
          <w:sz w:val="24"/>
          <w:szCs w:val="24"/>
        </w:rPr>
        <w:t>result</w:t>
      </w:r>
      <w:r w:rsidR="003605A1">
        <w:rPr>
          <w:rFonts w:ascii="Arial" w:hAnsi="Arial" w:cs="Arial"/>
          <w:sz w:val="24"/>
          <w:szCs w:val="24"/>
        </w:rPr>
        <w:t>s</w:t>
      </w:r>
      <w:r w:rsidR="00EC1F27">
        <w:rPr>
          <w:rFonts w:ascii="Arial" w:hAnsi="Arial" w:cs="Arial"/>
          <w:sz w:val="24"/>
          <w:szCs w:val="24"/>
        </w:rPr>
        <w:t xml:space="preserve"> in more neurons across the population being excited </w:t>
      </w:r>
      <w:r w:rsidR="00454909">
        <w:rPr>
          <w:rFonts w:ascii="Arial" w:hAnsi="Arial" w:cs="Arial"/>
          <w:sz w:val="24"/>
          <w:szCs w:val="24"/>
        </w:rPr>
        <w:t xml:space="preserve">after </w:t>
      </w:r>
      <w:r w:rsidR="00EC1F27">
        <w:rPr>
          <w:rFonts w:ascii="Arial" w:hAnsi="Arial" w:cs="Arial"/>
          <w:sz w:val="24"/>
          <w:szCs w:val="24"/>
        </w:rPr>
        <w:t xml:space="preserve">the presentation of any </w:t>
      </w:r>
      <w:r w:rsidR="009621A5">
        <w:rPr>
          <w:rFonts w:ascii="Arial" w:hAnsi="Arial" w:cs="Arial"/>
          <w:sz w:val="24"/>
          <w:szCs w:val="24"/>
        </w:rPr>
        <w:t>visual stimulus</w:t>
      </w:r>
      <w:r w:rsidR="00EC1F27">
        <w:rPr>
          <w:rFonts w:ascii="Arial" w:hAnsi="Arial" w:cs="Arial"/>
          <w:sz w:val="24"/>
          <w:szCs w:val="24"/>
        </w:rPr>
        <w:t xml:space="preserve">. If we consider </w:t>
      </w:r>
      <w:r w:rsidR="00454909">
        <w:rPr>
          <w:rFonts w:ascii="Arial" w:hAnsi="Arial" w:cs="Arial"/>
          <w:sz w:val="24"/>
          <w:szCs w:val="24"/>
        </w:rPr>
        <w:t xml:space="preserve">the activity of excited neurons forming a bump of activity in the network, then effects of NB stimulation </w:t>
      </w:r>
      <w:r w:rsidR="00F9335E" w:rsidRPr="00C51843">
        <w:rPr>
          <w:rFonts w:ascii="Arial" w:hAnsi="Arial" w:cs="Arial"/>
          <w:sz w:val="24"/>
          <w:szCs w:val="24"/>
        </w:rPr>
        <w:t xml:space="preserve">can be conceptualized as broadening </w:t>
      </w:r>
      <w:r w:rsidR="00454909">
        <w:rPr>
          <w:rFonts w:ascii="Arial" w:hAnsi="Arial" w:cs="Arial"/>
          <w:sz w:val="24"/>
          <w:szCs w:val="24"/>
        </w:rPr>
        <w:t xml:space="preserve">of </w:t>
      </w:r>
      <w:r w:rsidR="00F9335E" w:rsidRPr="00C51843">
        <w:rPr>
          <w:rFonts w:ascii="Arial" w:hAnsi="Arial" w:cs="Arial"/>
          <w:sz w:val="24"/>
          <w:szCs w:val="24"/>
        </w:rPr>
        <w:t>th</w:t>
      </w:r>
      <w:r w:rsidR="00454909">
        <w:rPr>
          <w:rFonts w:ascii="Arial" w:hAnsi="Arial" w:cs="Arial"/>
          <w:sz w:val="24"/>
          <w:szCs w:val="24"/>
        </w:rPr>
        <w:t>is</w:t>
      </w:r>
      <w:r w:rsidR="00F9335E" w:rsidRPr="00C51843">
        <w:rPr>
          <w:rFonts w:ascii="Arial" w:hAnsi="Arial" w:cs="Arial"/>
          <w:sz w:val="24"/>
          <w:szCs w:val="24"/>
        </w:rPr>
        <w:t xml:space="preserve"> bump in the </w:t>
      </w:r>
      <w:r w:rsidR="00454909">
        <w:rPr>
          <w:rFonts w:ascii="Arial" w:hAnsi="Arial" w:cs="Arial"/>
          <w:sz w:val="24"/>
          <w:szCs w:val="24"/>
        </w:rPr>
        <w:t xml:space="preserve">population </w:t>
      </w:r>
      <w:r w:rsidR="00F9335E" w:rsidRPr="00C51843">
        <w:rPr>
          <w:rFonts w:ascii="Arial" w:hAnsi="Arial" w:cs="Arial"/>
          <w:sz w:val="24"/>
          <w:szCs w:val="24"/>
        </w:rPr>
        <w:t>of prefrontal neurons</w:t>
      </w:r>
      <w:r w:rsidR="00A43844">
        <w:rPr>
          <w:rFonts w:ascii="Arial" w:hAnsi="Arial" w:cs="Arial"/>
          <w:sz w:val="24"/>
          <w:szCs w:val="24"/>
        </w:rPr>
        <w:t xml:space="preserve"> (</w:t>
      </w:r>
      <w:r w:rsidR="00964935">
        <w:rPr>
          <w:rFonts w:ascii="Arial" w:hAnsi="Arial" w:cs="Arial"/>
          <w:sz w:val="24"/>
          <w:szCs w:val="24"/>
        </w:rPr>
        <w:t>Fig. 6</w:t>
      </w:r>
      <w:r w:rsidR="00A43844">
        <w:rPr>
          <w:rFonts w:ascii="Arial" w:hAnsi="Arial" w:cs="Arial"/>
          <w:sz w:val="24"/>
          <w:szCs w:val="24"/>
        </w:rPr>
        <w:t>A, C vs. 5B, D)</w:t>
      </w:r>
      <w:r w:rsidR="00F9335E" w:rsidRPr="00C51843">
        <w:rPr>
          <w:rFonts w:ascii="Arial" w:hAnsi="Arial" w:cs="Arial"/>
          <w:sz w:val="24"/>
          <w:szCs w:val="24"/>
        </w:rPr>
        <w:t xml:space="preserve">, which is </w:t>
      </w:r>
      <w:r w:rsidR="00454909">
        <w:rPr>
          <w:rFonts w:ascii="Arial" w:hAnsi="Arial" w:cs="Arial"/>
          <w:sz w:val="24"/>
          <w:szCs w:val="24"/>
        </w:rPr>
        <w:t xml:space="preserve">thought </w:t>
      </w:r>
      <w:r w:rsidR="00F9335E" w:rsidRPr="00C51843">
        <w:rPr>
          <w:rFonts w:ascii="Arial" w:hAnsi="Arial" w:cs="Arial"/>
          <w:sz w:val="24"/>
          <w:szCs w:val="24"/>
        </w:rPr>
        <w:t>to act as an attractor network during working memory</w:t>
      </w:r>
      <w:r w:rsidR="000126C1">
        <w:rPr>
          <w:rFonts w:ascii="Arial" w:hAnsi="Arial" w:cs="Arial"/>
          <w:sz w:val="24"/>
          <w:szCs w:val="24"/>
        </w:rPr>
        <w:t xml:space="preserve"> </w:t>
      </w:r>
      <w:r w:rsidR="00573B99" w:rsidRPr="00C51843">
        <w:rPr>
          <w:rFonts w:ascii="Arial" w:hAnsi="Arial" w:cs="Arial"/>
          <w:sz w:val="24"/>
          <w:szCs w:val="24"/>
        </w:rPr>
        <w:fldChar w:fldCharType="begin">
          <w:fldData xml:space="preserve">PEVuZE5vdGU+PENpdGU+PEF1dGhvcj5JbmFnYWtpPC9BdXRob3I+PFllYXI+MjAxOTwvWWVhcj48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bHQtcGVyaW9kaWNhbD48cGFnZXM+MjEyLTIxNzwvcGFnZXM+PHZvbHVtZT41NjY8L3ZvbHVtZT48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PEVuZE5vdGU+PENpdGU+PEF1dGhvcj5JbmFnYWtpPC9BdXRob3I+PFllYXI+MjAxOTwvWWVhcj48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bHQtcGVyaW9kaWNhbD48cGFnZXM+MjEyLTIxNzwvcGFnZXM+PHZvbHVtZT41NjY8L3ZvbHVtZT48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573B99" w:rsidRPr="00C51843">
        <w:rPr>
          <w:rFonts w:ascii="Arial" w:hAnsi="Arial" w:cs="Arial"/>
          <w:sz w:val="24"/>
          <w:szCs w:val="24"/>
        </w:rPr>
      </w:r>
      <w:r w:rsidR="00573B99" w:rsidRPr="00C51843">
        <w:rPr>
          <w:rFonts w:ascii="Arial" w:hAnsi="Arial" w:cs="Arial"/>
          <w:sz w:val="24"/>
          <w:szCs w:val="24"/>
        </w:rPr>
        <w:fldChar w:fldCharType="separate"/>
      </w:r>
      <w:r w:rsidR="006479F0">
        <w:rPr>
          <w:rFonts w:ascii="Arial" w:hAnsi="Arial" w:cs="Arial"/>
          <w:noProof/>
          <w:sz w:val="24"/>
          <w:szCs w:val="24"/>
        </w:rPr>
        <w:t>(</w:t>
      </w:r>
      <w:hyperlink w:anchor="_ENREF_10" w:tooltip="Compte, 2000 #4285" w:history="1">
        <w:r w:rsidR="00E90D6B">
          <w:rPr>
            <w:rFonts w:ascii="Arial" w:hAnsi="Arial" w:cs="Arial"/>
            <w:noProof/>
            <w:sz w:val="24"/>
            <w:szCs w:val="24"/>
          </w:rPr>
          <w:t>Compte et al., 2000</w:t>
        </w:r>
      </w:hyperlink>
      <w:r w:rsidR="006479F0">
        <w:rPr>
          <w:rFonts w:ascii="Arial" w:hAnsi="Arial" w:cs="Arial"/>
          <w:noProof/>
          <w:sz w:val="24"/>
          <w:szCs w:val="24"/>
        </w:rPr>
        <w:t xml:space="preserve">; </w:t>
      </w:r>
      <w:hyperlink w:anchor="_ENREF_24" w:tooltip="Inagaki, 2019 #6935" w:history="1">
        <w:r w:rsidR="00E90D6B">
          <w:rPr>
            <w:rFonts w:ascii="Arial" w:hAnsi="Arial" w:cs="Arial"/>
            <w:noProof/>
            <w:sz w:val="24"/>
            <w:szCs w:val="24"/>
          </w:rPr>
          <w:t>Inagaki et al., 2019</w:t>
        </w:r>
      </w:hyperlink>
      <w:r w:rsidR="006479F0">
        <w:rPr>
          <w:rFonts w:ascii="Arial" w:hAnsi="Arial" w:cs="Arial"/>
          <w:noProof/>
          <w:sz w:val="24"/>
          <w:szCs w:val="24"/>
        </w:rPr>
        <w:t>)</w:t>
      </w:r>
      <w:r w:rsidR="00573B99" w:rsidRPr="00C51843">
        <w:rPr>
          <w:rFonts w:ascii="Arial" w:hAnsi="Arial" w:cs="Arial"/>
          <w:sz w:val="24"/>
          <w:szCs w:val="24"/>
        </w:rPr>
        <w:fldChar w:fldCharType="end"/>
      </w:r>
      <w:r w:rsidR="00F9335E" w:rsidRPr="00C51843">
        <w:rPr>
          <w:rFonts w:ascii="Arial" w:hAnsi="Arial" w:cs="Arial"/>
          <w:sz w:val="24"/>
          <w:szCs w:val="24"/>
        </w:rPr>
        <w:t xml:space="preserve">. </w:t>
      </w:r>
      <w:r w:rsidR="006479F0">
        <w:rPr>
          <w:rFonts w:ascii="Arial" w:hAnsi="Arial" w:cs="Arial"/>
          <w:sz w:val="24"/>
          <w:szCs w:val="24"/>
        </w:rPr>
        <w:t xml:space="preserve">A bump attractor </w:t>
      </w:r>
      <w:r w:rsidR="00F9335E" w:rsidRPr="00C51843">
        <w:rPr>
          <w:rFonts w:ascii="Arial" w:hAnsi="Arial" w:cs="Arial"/>
          <w:sz w:val="24"/>
          <w:szCs w:val="24"/>
        </w:rPr>
        <w:t xml:space="preserve">model </w:t>
      </w:r>
      <w:r w:rsidR="006479F0">
        <w:rPr>
          <w:rFonts w:ascii="Arial" w:hAnsi="Arial" w:cs="Arial"/>
          <w:sz w:val="24"/>
          <w:szCs w:val="24"/>
        </w:rPr>
        <w:t xml:space="preserve">that relies on excitation between similarly tuned neurons to maintain stimulus-selective, persistent spiking even after the stimulus is no longer present, captures many of the properties of working memory behavior </w:t>
      </w:r>
      <w:r w:rsidR="006479F0">
        <w:rPr>
          <w:rFonts w:ascii="Arial" w:hAnsi="Arial" w:cs="Arial"/>
          <w:sz w:val="24"/>
          <w:szCs w:val="24"/>
        </w:rPr>
        <w:fldChar w:fldCharType="begin">
          <w:fldData xml:space="preserve">PEVuZE5vdGU+PENpdGU+PEF1dGhvcj5XaW1tZXI8L0F1dGhvcj48WWVhcj4yMDE0PC9ZZWFyPjxS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</w:fldData>
        </w:fldChar>
      </w:r>
      <w:r w:rsidR="00372FAC">
        <w:rPr>
          <w:rFonts w:ascii="Arial" w:hAnsi="Arial" w:cs="Arial"/>
          <w:sz w:val="24"/>
          <w:szCs w:val="24"/>
        </w:rPr>
        <w:instrText xml:space="preserve"> ADDIN EN.CITE </w:instrText>
      </w:r>
      <w:r w:rsidR="00372FAC">
        <w:rPr>
          <w:rFonts w:ascii="Arial" w:hAnsi="Arial" w:cs="Arial"/>
          <w:sz w:val="24"/>
          <w:szCs w:val="24"/>
        </w:rPr>
        <w:fldChar w:fldCharType="begin">
          <w:fldData xml:space="preserve">PEVuZE5vdGU+PENpdGU+PEF1dGhvcj5XaW1tZXI8L0F1dGhvcj48WWVhcj4yMDE0PC9ZZWFyPjxS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</w:fldData>
        </w:fldChar>
      </w:r>
      <w:r w:rsidR="00372FAC">
        <w:rPr>
          <w:rFonts w:ascii="Arial" w:hAnsi="Arial" w:cs="Arial"/>
          <w:sz w:val="24"/>
          <w:szCs w:val="24"/>
        </w:rPr>
        <w:instrText xml:space="preserve"> ADDIN EN.CITE.DATA </w:instrText>
      </w:r>
      <w:r w:rsidR="00372FAC">
        <w:rPr>
          <w:rFonts w:ascii="Arial" w:hAnsi="Arial" w:cs="Arial"/>
          <w:sz w:val="24"/>
          <w:szCs w:val="24"/>
        </w:rPr>
      </w:r>
      <w:r w:rsidR="00372FAC">
        <w:rPr>
          <w:rFonts w:ascii="Arial" w:hAnsi="Arial" w:cs="Arial"/>
          <w:sz w:val="24"/>
          <w:szCs w:val="24"/>
        </w:rPr>
        <w:fldChar w:fldCharType="end"/>
      </w:r>
      <w:r w:rsidR="006479F0">
        <w:rPr>
          <w:rFonts w:ascii="Arial" w:hAnsi="Arial" w:cs="Arial"/>
          <w:sz w:val="24"/>
          <w:szCs w:val="24"/>
        </w:rPr>
      </w:r>
      <w:r w:rsidR="006479F0">
        <w:rPr>
          <w:rFonts w:ascii="Arial" w:hAnsi="Arial" w:cs="Arial"/>
          <w:sz w:val="24"/>
          <w:szCs w:val="24"/>
        </w:rPr>
        <w:fldChar w:fldCharType="separate"/>
      </w:r>
      <w:r w:rsidR="00372FAC">
        <w:rPr>
          <w:rFonts w:ascii="Arial" w:hAnsi="Arial" w:cs="Arial"/>
          <w:noProof/>
          <w:sz w:val="24"/>
          <w:szCs w:val="24"/>
        </w:rPr>
        <w:t>(</w:t>
      </w:r>
      <w:hyperlink w:anchor="_ENREF_4" w:tooltip="Barbosa, 2020 #7083" w:history="1">
        <w:r w:rsidR="00E90D6B">
          <w:rPr>
            <w:rFonts w:ascii="Arial" w:hAnsi="Arial" w:cs="Arial"/>
            <w:noProof/>
            <w:sz w:val="24"/>
            <w:szCs w:val="24"/>
          </w:rPr>
          <w:t>Barbosa et al., 2020</w:t>
        </w:r>
      </w:hyperlink>
      <w:r w:rsidR="00372FAC">
        <w:rPr>
          <w:rFonts w:ascii="Arial" w:hAnsi="Arial" w:cs="Arial"/>
          <w:noProof/>
          <w:sz w:val="24"/>
          <w:szCs w:val="24"/>
        </w:rPr>
        <w:t xml:space="preserve">; </w:t>
      </w:r>
      <w:hyperlink w:anchor="_ENREF_52" w:tooltip="Wimmer, 2014 #6452" w:history="1">
        <w:r w:rsidR="00E90D6B">
          <w:rPr>
            <w:rFonts w:ascii="Arial" w:hAnsi="Arial" w:cs="Arial"/>
            <w:noProof/>
            <w:sz w:val="24"/>
            <w:szCs w:val="24"/>
          </w:rPr>
          <w:t>Wimmer et al., 2014</w:t>
        </w:r>
      </w:hyperlink>
      <w:r w:rsidR="00372FAC">
        <w:rPr>
          <w:rFonts w:ascii="Arial" w:hAnsi="Arial" w:cs="Arial"/>
          <w:noProof/>
          <w:sz w:val="24"/>
          <w:szCs w:val="24"/>
        </w:rPr>
        <w:t>)</w:t>
      </w:r>
      <w:r w:rsidR="006479F0">
        <w:rPr>
          <w:rFonts w:ascii="Arial" w:hAnsi="Arial" w:cs="Arial"/>
          <w:sz w:val="24"/>
          <w:szCs w:val="24"/>
        </w:rPr>
        <w:fldChar w:fldCharType="end"/>
      </w:r>
      <w:r w:rsidR="006479F0">
        <w:rPr>
          <w:rFonts w:ascii="Arial" w:hAnsi="Arial" w:cs="Arial"/>
          <w:sz w:val="24"/>
          <w:szCs w:val="24"/>
        </w:rPr>
        <w:t xml:space="preserve">. The model </w:t>
      </w:r>
      <w:r w:rsidR="00F9335E" w:rsidRPr="00C51843">
        <w:rPr>
          <w:rFonts w:ascii="Arial" w:hAnsi="Arial" w:cs="Arial"/>
          <w:sz w:val="24"/>
          <w:szCs w:val="24"/>
        </w:rPr>
        <w:t xml:space="preserve">makes interesting predictions for behavioral performance under different combinations of remembered </w:t>
      </w:r>
      <w:r w:rsidR="009621A5">
        <w:rPr>
          <w:rFonts w:ascii="Arial" w:hAnsi="Arial" w:cs="Arial"/>
          <w:sz w:val="24"/>
          <w:szCs w:val="24"/>
        </w:rPr>
        <w:t>visual stimulus</w:t>
      </w:r>
      <w:r w:rsidR="00F9335E" w:rsidRPr="00C51843">
        <w:rPr>
          <w:rFonts w:ascii="Arial" w:hAnsi="Arial" w:cs="Arial"/>
          <w:sz w:val="24"/>
          <w:szCs w:val="24"/>
        </w:rPr>
        <w:t xml:space="preserve"> and distractor</w:t>
      </w:r>
      <w:r w:rsidR="00C42DB6">
        <w:rPr>
          <w:rFonts w:ascii="Arial" w:hAnsi="Arial" w:cs="Arial"/>
          <w:sz w:val="24"/>
          <w:szCs w:val="24"/>
        </w:rPr>
        <w:t xml:space="preserve">, of remember-first and remember-second conditions </w:t>
      </w:r>
      <w:r w:rsidR="00C42DB6" w:rsidRPr="00C51843">
        <w:rPr>
          <w:rFonts w:ascii="Arial" w:hAnsi="Arial" w:cs="Arial"/>
          <w:sz w:val="24"/>
          <w:szCs w:val="24"/>
        </w:rPr>
        <w:fldChar w:fldCharType="begin"/>
      </w:r>
      <w:r w:rsidR="00F03952">
        <w:rPr>
          <w:rFonts w:ascii="Arial" w:hAnsi="Arial" w:cs="Arial"/>
          <w:sz w:val="24"/>
          <w:szCs w:val="24"/>
        </w:rPr>
        <w:instrText xml:space="preserve"> ADDIN EN.CITE &lt;EndNote&gt;&lt;Cite&gt;&lt;Author&gt;Compte&lt;/Author&gt;&lt;Year&gt;2000&lt;/Year&gt;&lt;RecNum&gt;4285&lt;/RecNum&gt;&lt;DisplayText&gt;(Compte et al., 2000)&lt;/DisplayText&gt;&lt;record&gt;&lt;rec-number&gt;4285&lt;/rec-number&gt;&lt;foreign-keys&gt;&lt;key app="EN" db-id="z92e9ptf79v9viewt98vfsd20z2zwsexfdfp" timestamp="0"&gt;4285&lt;/key&gt;&lt;/foreign-keys&gt;&lt;ref-type name="Journal Article"&gt;17&lt;/ref-type&gt;&lt;contributors&gt;&lt;authors&gt;&lt;author&gt;Compte, A.&lt;/author&gt;&lt;author&gt;Brunel, N.&lt;/author&gt;&lt;author&gt;Goldman-Rakic, P. S.&lt;/author&gt;&lt;author&gt;Wang, X. J.&lt;/author&gt;&lt;/authors&gt;&lt;/contributors&gt;&lt;titles&gt;&lt;title&gt;Synaptic mechanisms and network dynamics underlying spatial working memory in a cortical network model&lt;/title&gt;&lt;secondary-title&gt;Cerebral Cortex&lt;/secondary-title&gt;&lt;alt-title&gt;Cereb Cortex&lt;/alt-title&gt;&lt;/titles&gt;&lt;periodical&gt;&lt;full-title&gt;Cerebral Cortex&lt;/full-title&gt;&lt;abbr-1&gt;Cereb. Cortex&lt;/abbr-1&gt;&lt;/periodical&gt;&lt;alt-periodical&gt;&lt;full-title&gt;Cereb Cortex&lt;/full-title&gt;&lt;/alt-periodical&gt;&lt;pages&gt;910-23&lt;/pages&gt;&lt;volume&gt;10&lt;/volume&gt;&lt;number&gt;9&lt;/number&gt;&lt;keywords&gt;&lt;keyword&gt;Animal&lt;/keyword&gt;&lt;keyword&gt;Attention/ph [Physiology]&lt;/keyword&gt;&lt;keyword&gt;Behavior, Animal/ph [Physiology]&lt;/keyword&gt;&lt;keyword&gt;Haplorhini&lt;/keyword&gt;&lt;keyword&gt;Interneurons/ph [Physiology]&lt;/keyword&gt;&lt;keyword&gt;*Memory, Short-Term/ph [Physiology]&lt;/keyword&gt;&lt;keyword&gt;*Models, Neurological&lt;/keyword&gt;&lt;keyword&gt;Neural Inhibition/ph [Physiology]&lt;/keyword&gt;&lt;keyword&gt;Prefrontal Cortex/ch [Chemistry]&lt;/keyword&gt;&lt;keyword&gt;Prefrontal Cortex/cy [Cytology]&lt;/keyword&gt;&lt;keyword&gt;*Prefrontal Cortex/ph [Physiology]&lt;/keyword&gt;&lt;keyword&gt;Pyramidal Cells/ph [Physiology]&lt;/keyword&gt;&lt;keyword&gt;Receptors, AMPA/an [Analysis]&lt;/keyword&gt;&lt;keyword&gt;Receptors, AMPA/ph [Physiology]&lt;/keyword&gt;&lt;keyword&gt;Receptors, N-Methyl-D-Aspartate/an [Analysis]&lt;/keyword&gt;&lt;keyword&gt;Receptors, N-Methyl-D-Aspartate/ph [Physiology]&lt;/keyword&gt;&lt;keyword&gt;Support, Non-U.S. Gov&amp;apos;t&lt;/keyword&gt;&lt;keyword&gt;Support, U.S. Gov&amp;apos;t, Non-P.H.S.&lt;/keyword&gt;&lt;keyword&gt;*Synapses/ph [Physiology]&lt;/keyword&gt;&lt;/keywords&gt;&lt;dates&gt;&lt;year&gt;2000&lt;/year&gt;&lt;/dates&gt;&lt;urls&gt;&lt;pdf-urls&gt;&lt;url&gt;file:///C:/Temp/Compte2000.pdf&lt;/url&gt;&lt;/pdf-urls&gt;&lt;/urls&gt;&lt;/record&gt;&lt;/Cite&gt;&lt;/EndNote&gt;</w:instrText>
      </w:r>
      <w:r w:rsidR="00C42DB6" w:rsidRPr="00C51843">
        <w:rPr>
          <w:rFonts w:ascii="Arial" w:hAnsi="Arial" w:cs="Arial"/>
          <w:sz w:val="24"/>
          <w:szCs w:val="24"/>
        </w:rPr>
        <w:fldChar w:fldCharType="separate"/>
      </w:r>
      <w:r w:rsidR="00C42DB6">
        <w:rPr>
          <w:rFonts w:ascii="Arial" w:hAnsi="Arial" w:cs="Arial"/>
          <w:noProof/>
          <w:sz w:val="24"/>
          <w:szCs w:val="24"/>
        </w:rPr>
        <w:t>(</w:t>
      </w:r>
      <w:hyperlink w:anchor="_ENREF_10" w:tooltip="Compte, 2000 #4285" w:history="1">
        <w:r w:rsidR="00E90D6B">
          <w:rPr>
            <w:rFonts w:ascii="Arial" w:hAnsi="Arial" w:cs="Arial"/>
            <w:noProof/>
            <w:sz w:val="24"/>
            <w:szCs w:val="24"/>
          </w:rPr>
          <w:t>Compte et al., 2000</w:t>
        </w:r>
      </w:hyperlink>
      <w:r w:rsidR="00C42DB6">
        <w:rPr>
          <w:rFonts w:ascii="Arial" w:hAnsi="Arial" w:cs="Arial"/>
          <w:noProof/>
          <w:sz w:val="24"/>
          <w:szCs w:val="24"/>
        </w:rPr>
        <w:t>)</w:t>
      </w:r>
      <w:r w:rsidR="00C42DB6" w:rsidRPr="00C51843">
        <w:rPr>
          <w:rFonts w:ascii="Arial" w:hAnsi="Arial" w:cs="Arial"/>
          <w:sz w:val="24"/>
          <w:szCs w:val="24"/>
        </w:rPr>
        <w:fldChar w:fldCharType="end"/>
      </w:r>
      <w:r w:rsidR="00C42DB6">
        <w:rPr>
          <w:rFonts w:ascii="Arial" w:hAnsi="Arial" w:cs="Arial"/>
          <w:sz w:val="24"/>
          <w:szCs w:val="24"/>
        </w:rPr>
        <w:t xml:space="preserve">, and under bump broadening elicited by a general increase in network excitability </w:t>
      </w:r>
      <w:r w:rsidR="00F9335E" w:rsidRPr="00C51843">
        <w:rPr>
          <w:rFonts w:ascii="Arial" w:hAnsi="Arial" w:cs="Arial"/>
          <w:sz w:val="24"/>
          <w:szCs w:val="24"/>
        </w:rPr>
        <w:t>(</w:t>
      </w:r>
      <w:r w:rsidR="00372FAC" w:rsidRPr="00372FAC">
        <w:rPr>
          <w:rFonts w:ascii="Arial" w:hAnsi="Arial" w:cs="Arial"/>
          <w:sz w:val="24"/>
          <w:szCs w:val="24"/>
        </w:rPr>
        <w:t>simulating the NB stimulation</w:t>
      </w:r>
      <w:r w:rsidR="00372FAC">
        <w:rPr>
          <w:rFonts w:ascii="Arial" w:hAnsi="Arial" w:cs="Arial"/>
          <w:sz w:val="24"/>
          <w:szCs w:val="24"/>
        </w:rPr>
        <w:t xml:space="preserve"> </w:t>
      </w:r>
      <w:r w:rsidR="005F6B1F">
        <w:rPr>
          <w:rFonts w:ascii="Arial" w:hAnsi="Arial" w:cs="Arial"/>
          <w:sz w:val="24"/>
          <w:szCs w:val="24"/>
        </w:rPr>
        <w:t>“</w:t>
      </w:r>
      <w:r w:rsidR="00372FAC">
        <w:rPr>
          <w:rFonts w:ascii="Arial" w:hAnsi="Arial" w:cs="Arial"/>
          <w:sz w:val="24"/>
          <w:szCs w:val="24"/>
        </w:rPr>
        <w:t>ON</w:t>
      </w:r>
      <w:r w:rsidR="00372FAC" w:rsidRPr="00372FAC">
        <w:rPr>
          <w:rFonts w:ascii="Arial" w:hAnsi="Arial" w:cs="Arial"/>
          <w:sz w:val="24"/>
          <w:szCs w:val="24"/>
        </w:rPr>
        <w:t xml:space="preserve">” </w:t>
      </w:r>
      <w:r w:rsidR="00372FAC">
        <w:rPr>
          <w:rFonts w:ascii="Arial" w:hAnsi="Arial" w:cs="Arial"/>
          <w:sz w:val="24"/>
          <w:szCs w:val="24"/>
        </w:rPr>
        <w:t xml:space="preserve">condition; </w:t>
      </w:r>
      <w:r w:rsidR="00F9335E" w:rsidRPr="00C51843">
        <w:rPr>
          <w:rFonts w:ascii="Arial" w:hAnsi="Arial" w:cs="Arial"/>
          <w:sz w:val="24"/>
          <w:szCs w:val="24"/>
        </w:rPr>
        <w:t xml:space="preserve">see also </w:t>
      </w:r>
      <w:r w:rsidR="00E17938">
        <w:rPr>
          <w:rFonts w:ascii="Arial" w:hAnsi="Arial" w:cs="Arial"/>
          <w:sz w:val="24"/>
          <w:szCs w:val="24"/>
        </w:rPr>
        <w:t>Supplemental</w:t>
      </w:r>
      <w:r w:rsidR="00F9335E" w:rsidRPr="00C51843">
        <w:rPr>
          <w:rFonts w:ascii="Arial" w:hAnsi="Arial" w:cs="Arial"/>
          <w:sz w:val="24"/>
          <w:szCs w:val="24"/>
        </w:rPr>
        <w:t xml:space="preserve"> Information</w:t>
      </w:r>
      <w:r w:rsidR="00327A32">
        <w:rPr>
          <w:rFonts w:ascii="Arial" w:hAnsi="Arial" w:cs="Arial"/>
          <w:sz w:val="24"/>
          <w:szCs w:val="24"/>
        </w:rPr>
        <w:t xml:space="preserve">). </w:t>
      </w:r>
      <w:hyperlink w:anchor="_ENREF_44" w:tgtFrame="Wimmer, 2014 #6452">
        <w:r w:rsidR="00327A32">
          <w:rPr>
            <w:rStyle w:val="ListLabel48"/>
          </w:rPr>
          <w:t>A broader bump leads to a more stable bump attractor, less sensitive to noise fluctuations in the network</w:t>
        </w:r>
      </w:hyperlink>
      <w:hyperlink w:anchor="_ENREF_44" w:tgtFrame="Wimmer, 2014 #6452">
        <w:r w:rsidR="00327A32">
          <w:rPr>
            <w:rStyle w:val="ListLabel48"/>
          </w:rPr>
          <w:t>,</w:t>
        </w:r>
      </w:hyperlink>
      <w:r w:rsidR="00327A32">
        <w:rPr>
          <w:rStyle w:val="ListLabel48"/>
        </w:rPr>
        <w:t xml:space="preserve"> thus leading to more accurate read-outs at the end of the delay</w:t>
      </w:r>
      <w:bookmarkStart w:id="0" w:name="_GoBack"/>
      <w:bookmarkEnd w:id="0"/>
      <w:r w:rsidR="00327A32">
        <w:rPr>
          <w:rStyle w:val="ListLabel48"/>
        </w:rPr>
        <w:t xml:space="preserve">. </w:t>
      </w:r>
      <w:r w:rsidR="00F9335E" w:rsidRPr="00C51843">
        <w:rPr>
          <w:rFonts w:ascii="Arial" w:hAnsi="Arial" w:cs="Arial"/>
          <w:sz w:val="24"/>
          <w:szCs w:val="24"/>
        </w:rPr>
        <w:t xml:space="preserve">An exception to this pattern of behavioral enhancement </w:t>
      </w:r>
      <w:r w:rsidR="00372FAC">
        <w:rPr>
          <w:rFonts w:ascii="Arial" w:hAnsi="Arial" w:cs="Arial"/>
          <w:sz w:val="24"/>
          <w:szCs w:val="24"/>
        </w:rPr>
        <w:t xml:space="preserve">in “ON” simulations </w:t>
      </w:r>
      <w:r w:rsidR="00F9335E" w:rsidRPr="00C51843">
        <w:rPr>
          <w:rFonts w:ascii="Arial" w:hAnsi="Arial" w:cs="Arial"/>
          <w:sz w:val="24"/>
          <w:szCs w:val="24"/>
        </w:rPr>
        <w:t>involves</w:t>
      </w:r>
      <w:r w:rsidR="009621A5">
        <w:rPr>
          <w:rFonts w:ascii="Arial" w:hAnsi="Arial" w:cs="Arial"/>
          <w:sz w:val="24"/>
          <w:szCs w:val="24"/>
        </w:rPr>
        <w:t xml:space="preserve"> visual</w:t>
      </w:r>
      <w:r w:rsidR="00F9335E" w:rsidRPr="00C51843">
        <w:rPr>
          <w:rFonts w:ascii="Arial" w:hAnsi="Arial" w:cs="Arial"/>
          <w:sz w:val="24"/>
          <w:szCs w:val="24"/>
        </w:rPr>
        <w:t xml:space="preserve"> stimuli placed near the peak of the initial bump</w:t>
      </w:r>
      <w:r w:rsidR="00327A32">
        <w:rPr>
          <w:rFonts w:ascii="Arial" w:hAnsi="Arial" w:cs="Arial"/>
          <w:sz w:val="24"/>
          <w:szCs w:val="24"/>
        </w:rPr>
        <w:t xml:space="preserve"> in the remember-first condition</w:t>
      </w:r>
      <w:r w:rsidR="00F9335E" w:rsidRPr="00C51843">
        <w:rPr>
          <w:rFonts w:ascii="Arial" w:hAnsi="Arial" w:cs="Arial"/>
          <w:sz w:val="24"/>
          <w:szCs w:val="24"/>
        </w:rPr>
        <w:t xml:space="preserve"> (</w:t>
      </w:r>
      <w:r w:rsidR="00964935">
        <w:rPr>
          <w:rFonts w:ascii="Arial" w:hAnsi="Arial" w:cs="Arial"/>
          <w:sz w:val="24"/>
          <w:szCs w:val="24"/>
        </w:rPr>
        <w:t>Fig. 6</w:t>
      </w:r>
      <w:r w:rsidR="00327A32">
        <w:rPr>
          <w:rFonts w:ascii="Arial" w:hAnsi="Arial" w:cs="Arial"/>
          <w:sz w:val="24"/>
          <w:szCs w:val="24"/>
        </w:rPr>
        <w:t>B</w:t>
      </w:r>
      <w:r w:rsidR="00F9335E" w:rsidRPr="00C51843">
        <w:rPr>
          <w:rFonts w:ascii="Arial" w:hAnsi="Arial" w:cs="Arial"/>
          <w:sz w:val="24"/>
          <w:szCs w:val="24"/>
        </w:rPr>
        <w:t xml:space="preserve">). Under such a scenario, </w:t>
      </w:r>
      <w:r>
        <w:rPr>
          <w:rFonts w:ascii="Arial" w:hAnsi="Arial" w:cs="Arial"/>
          <w:sz w:val="24"/>
          <w:szCs w:val="24"/>
        </w:rPr>
        <w:t xml:space="preserve">the model predicts that </w:t>
      </w:r>
      <w:r w:rsidR="00F9335E" w:rsidRPr="00C51843">
        <w:rPr>
          <w:rFonts w:ascii="Arial" w:hAnsi="Arial" w:cs="Arial"/>
          <w:sz w:val="24"/>
          <w:szCs w:val="24"/>
        </w:rPr>
        <w:t xml:space="preserve">it is more likely that the </w:t>
      </w:r>
      <w:r w:rsidR="00C42DB6">
        <w:rPr>
          <w:rFonts w:ascii="Arial" w:hAnsi="Arial" w:cs="Arial"/>
          <w:sz w:val="24"/>
          <w:szCs w:val="24"/>
        </w:rPr>
        <w:t xml:space="preserve">broader </w:t>
      </w:r>
      <w:r w:rsidR="00F9335E" w:rsidRPr="00C51843">
        <w:rPr>
          <w:rFonts w:ascii="Arial" w:hAnsi="Arial" w:cs="Arial"/>
          <w:sz w:val="24"/>
          <w:szCs w:val="24"/>
        </w:rPr>
        <w:t xml:space="preserve">bumps of activity corresponding to the </w:t>
      </w:r>
      <w:r w:rsidR="009621A5">
        <w:rPr>
          <w:rFonts w:ascii="Arial" w:hAnsi="Arial" w:cs="Arial"/>
          <w:sz w:val="24"/>
          <w:szCs w:val="24"/>
        </w:rPr>
        <w:t xml:space="preserve">visual </w:t>
      </w:r>
      <w:r w:rsidR="00F9335E" w:rsidRPr="00C51843">
        <w:rPr>
          <w:rFonts w:ascii="Arial" w:hAnsi="Arial" w:cs="Arial"/>
          <w:sz w:val="24"/>
          <w:szCs w:val="24"/>
        </w:rPr>
        <w:t>stimuli will “merge”, resulting in more errors at the end of the delay period</w:t>
      </w:r>
      <w:r>
        <w:rPr>
          <w:rFonts w:ascii="Arial" w:hAnsi="Arial" w:cs="Arial"/>
          <w:sz w:val="24"/>
          <w:szCs w:val="24"/>
        </w:rPr>
        <w:t xml:space="preserve"> (</w:t>
      </w:r>
      <w:r w:rsidR="00964935">
        <w:rPr>
          <w:rFonts w:ascii="Arial" w:hAnsi="Arial" w:cs="Arial"/>
          <w:sz w:val="24"/>
          <w:szCs w:val="24"/>
        </w:rPr>
        <w:t>Fig. 6</w:t>
      </w:r>
      <w:r w:rsidR="00327A32">
        <w:rPr>
          <w:rFonts w:ascii="Arial" w:hAnsi="Arial" w:cs="Arial"/>
          <w:sz w:val="24"/>
          <w:szCs w:val="24"/>
        </w:rPr>
        <w:t>I</w:t>
      </w:r>
      <w:r>
        <w:rPr>
          <w:rFonts w:ascii="Arial" w:hAnsi="Arial" w:cs="Arial"/>
          <w:sz w:val="24"/>
          <w:szCs w:val="24"/>
        </w:rPr>
        <w:t>)</w:t>
      </w:r>
      <w:r w:rsidR="00F9335E" w:rsidRPr="00C51843">
        <w:rPr>
          <w:rFonts w:ascii="Arial" w:hAnsi="Arial" w:cs="Arial"/>
          <w:sz w:val="24"/>
          <w:szCs w:val="24"/>
        </w:rPr>
        <w:t>. In</w:t>
      </w:r>
      <w:r w:rsidR="005F6B1F">
        <w:rPr>
          <w:rFonts w:ascii="Arial" w:hAnsi="Arial" w:cs="Arial"/>
          <w:sz w:val="24"/>
          <w:szCs w:val="24"/>
        </w:rPr>
        <w:t>deed, as noted</w:t>
      </w:r>
      <w:r w:rsidR="00F9335E" w:rsidRPr="00C51843">
        <w:rPr>
          <w:rFonts w:ascii="Arial" w:hAnsi="Arial" w:cs="Arial"/>
          <w:sz w:val="24"/>
          <w:szCs w:val="24"/>
        </w:rPr>
        <w:t xml:space="preserve"> </w:t>
      </w:r>
      <w:r w:rsidR="005F6B1F">
        <w:rPr>
          <w:rFonts w:ascii="Arial" w:hAnsi="Arial" w:cs="Arial"/>
          <w:sz w:val="24"/>
          <w:szCs w:val="24"/>
        </w:rPr>
        <w:t xml:space="preserve">above, in </w:t>
      </w:r>
      <w:r w:rsidR="00F9335E" w:rsidRPr="00C51843">
        <w:rPr>
          <w:rFonts w:ascii="Arial" w:hAnsi="Arial" w:cs="Arial"/>
          <w:sz w:val="24"/>
          <w:szCs w:val="24"/>
        </w:rPr>
        <w:t xml:space="preserve">the remember-first condition, </w:t>
      </w:r>
      <w:r w:rsidR="004F220F">
        <w:rPr>
          <w:rFonts w:ascii="Arial" w:hAnsi="Arial" w:cs="Arial"/>
          <w:sz w:val="24"/>
          <w:szCs w:val="24"/>
        </w:rPr>
        <w:t xml:space="preserve">NB </w:t>
      </w:r>
      <w:r w:rsidR="00F9335E" w:rsidRPr="00C51843">
        <w:rPr>
          <w:rFonts w:ascii="Arial" w:hAnsi="Arial" w:cs="Arial"/>
          <w:sz w:val="24"/>
          <w:szCs w:val="24"/>
        </w:rPr>
        <w:t xml:space="preserve">stimulation improved </w:t>
      </w:r>
      <w:r w:rsidR="005F6B1F">
        <w:rPr>
          <w:rFonts w:ascii="Arial" w:hAnsi="Arial" w:cs="Arial"/>
          <w:sz w:val="24"/>
          <w:szCs w:val="24"/>
        </w:rPr>
        <w:t xml:space="preserve">monkey </w:t>
      </w:r>
      <w:r w:rsidR="00F9335E" w:rsidRPr="00C51843">
        <w:rPr>
          <w:rFonts w:ascii="Arial" w:hAnsi="Arial" w:cs="Arial"/>
          <w:sz w:val="24"/>
          <w:szCs w:val="24"/>
        </w:rPr>
        <w:lastRenderedPageBreak/>
        <w:t>performance in the conditions involving distant distractors (</w:t>
      </w:r>
      <w:r w:rsidR="00964935">
        <w:rPr>
          <w:rFonts w:ascii="Arial" w:hAnsi="Arial" w:cs="Arial"/>
          <w:sz w:val="24"/>
          <w:szCs w:val="24"/>
        </w:rPr>
        <w:t>Fig. 6</w:t>
      </w:r>
      <w:r w:rsidR="00327A32">
        <w:rPr>
          <w:rFonts w:ascii="Arial" w:hAnsi="Arial" w:cs="Arial"/>
          <w:sz w:val="24"/>
          <w:szCs w:val="24"/>
        </w:rPr>
        <w:t>O</w:t>
      </w:r>
      <w:r w:rsidR="00F9335E" w:rsidRPr="00C51843">
        <w:rPr>
          <w:rFonts w:ascii="Arial" w:hAnsi="Arial" w:cs="Arial"/>
          <w:sz w:val="24"/>
          <w:szCs w:val="24"/>
        </w:rPr>
        <w:t xml:space="preserve">), however </w:t>
      </w:r>
      <w:r w:rsidR="004F220F">
        <w:rPr>
          <w:rFonts w:ascii="Arial" w:hAnsi="Arial" w:cs="Arial"/>
          <w:sz w:val="24"/>
          <w:szCs w:val="24"/>
        </w:rPr>
        <w:t xml:space="preserve">NB </w:t>
      </w:r>
      <w:r w:rsidR="00F9335E" w:rsidRPr="00C51843">
        <w:rPr>
          <w:rFonts w:ascii="Arial" w:hAnsi="Arial" w:cs="Arial"/>
          <w:sz w:val="24"/>
          <w:szCs w:val="24"/>
        </w:rPr>
        <w:t xml:space="preserve">stimulation markedly </w:t>
      </w:r>
      <w:r w:rsidR="00F9335E" w:rsidRPr="00C51843">
        <w:rPr>
          <w:rFonts w:ascii="Arial" w:hAnsi="Arial" w:cs="Arial"/>
          <w:i/>
          <w:sz w:val="24"/>
          <w:szCs w:val="24"/>
        </w:rPr>
        <w:t>decreased</w:t>
      </w:r>
      <w:r w:rsidR="00F9335E" w:rsidRPr="00C51843">
        <w:rPr>
          <w:rFonts w:ascii="Arial" w:hAnsi="Arial" w:cs="Arial"/>
          <w:sz w:val="24"/>
          <w:szCs w:val="24"/>
        </w:rPr>
        <w:t xml:space="preserve"> performance for </w:t>
      </w:r>
      <w:r w:rsidR="009621A5">
        <w:rPr>
          <w:rFonts w:ascii="Arial" w:hAnsi="Arial" w:cs="Arial"/>
          <w:sz w:val="24"/>
          <w:szCs w:val="24"/>
        </w:rPr>
        <w:t xml:space="preserve">visual </w:t>
      </w:r>
      <w:r w:rsidR="00F9335E" w:rsidRPr="00C51843">
        <w:rPr>
          <w:rFonts w:ascii="Arial" w:hAnsi="Arial" w:cs="Arial"/>
          <w:sz w:val="24"/>
          <w:szCs w:val="24"/>
        </w:rPr>
        <w:t>stimuli appearing at adjacent locations</w:t>
      </w:r>
      <w:r w:rsidR="00DF2DC4">
        <w:rPr>
          <w:rFonts w:ascii="Arial" w:hAnsi="Arial" w:cs="Arial"/>
          <w:sz w:val="24"/>
          <w:szCs w:val="24"/>
        </w:rPr>
        <w:t xml:space="preserve">, with excess errors directed to the location of the distractor </w:t>
      </w:r>
      <w:r w:rsidR="00DF2DC4" w:rsidRPr="00C51843">
        <w:rPr>
          <w:rFonts w:ascii="Arial" w:hAnsi="Arial" w:cs="Arial"/>
          <w:sz w:val="24"/>
          <w:szCs w:val="24"/>
        </w:rPr>
        <w:t xml:space="preserve">(two-tailed t-test, </w:t>
      </w:r>
      <w:r w:rsidR="00DF2DC4" w:rsidRPr="00C51843">
        <w:rPr>
          <w:rFonts w:ascii="Arial" w:hAnsi="Arial" w:cs="Arial"/>
          <w:i/>
          <w:sz w:val="24"/>
          <w:szCs w:val="24"/>
        </w:rPr>
        <w:t>t</w:t>
      </w:r>
      <w:r w:rsidR="00DF2DC4" w:rsidRPr="00C51843">
        <w:rPr>
          <w:rFonts w:ascii="Arial" w:hAnsi="Arial" w:cs="Arial"/>
          <w:i/>
          <w:sz w:val="24"/>
          <w:szCs w:val="24"/>
          <w:vertAlign w:val="subscript"/>
        </w:rPr>
        <w:t>66</w:t>
      </w:r>
      <w:r w:rsidR="00DF2DC4" w:rsidRPr="00C51843">
        <w:rPr>
          <w:rFonts w:ascii="Arial" w:hAnsi="Arial" w:cs="Arial"/>
          <w:sz w:val="24"/>
          <w:szCs w:val="24"/>
        </w:rPr>
        <w:t>=2.83, p=0.006)</w:t>
      </w:r>
      <w:r w:rsidR="00F9335E" w:rsidRPr="00C51843">
        <w:rPr>
          <w:rFonts w:ascii="Arial" w:hAnsi="Arial" w:cs="Arial"/>
          <w:sz w:val="24"/>
          <w:szCs w:val="24"/>
        </w:rPr>
        <w:t xml:space="preserve">. Importantly, this pattern of responses was observed only for the remember-first condition. In the remember-second condition, </w:t>
      </w:r>
      <w:r w:rsidR="004F220F">
        <w:rPr>
          <w:rFonts w:ascii="Arial" w:hAnsi="Arial" w:cs="Arial"/>
          <w:sz w:val="24"/>
          <w:szCs w:val="24"/>
        </w:rPr>
        <w:t xml:space="preserve">NB </w:t>
      </w:r>
      <w:r w:rsidR="00F9335E" w:rsidRPr="00C51843">
        <w:rPr>
          <w:rFonts w:ascii="Arial" w:hAnsi="Arial" w:cs="Arial"/>
          <w:sz w:val="24"/>
          <w:szCs w:val="24"/>
        </w:rPr>
        <w:t xml:space="preserve">stimulation </w:t>
      </w:r>
      <w:r w:rsidR="005B7459">
        <w:rPr>
          <w:rFonts w:ascii="Arial" w:hAnsi="Arial" w:cs="Arial"/>
          <w:sz w:val="24"/>
          <w:szCs w:val="24"/>
        </w:rPr>
        <w:t xml:space="preserve">did not degrade </w:t>
      </w:r>
      <w:r w:rsidR="005F6B1F">
        <w:rPr>
          <w:rFonts w:ascii="Arial" w:hAnsi="Arial" w:cs="Arial"/>
          <w:sz w:val="24"/>
          <w:szCs w:val="24"/>
        </w:rPr>
        <w:t xml:space="preserve">monkey </w:t>
      </w:r>
      <w:r w:rsidR="00F9335E" w:rsidRPr="00C51843">
        <w:rPr>
          <w:rFonts w:ascii="Arial" w:hAnsi="Arial" w:cs="Arial"/>
          <w:sz w:val="24"/>
          <w:szCs w:val="24"/>
        </w:rPr>
        <w:t xml:space="preserve">performance for a second </w:t>
      </w:r>
      <w:r w:rsidR="009621A5">
        <w:rPr>
          <w:rFonts w:ascii="Arial" w:hAnsi="Arial" w:cs="Arial"/>
          <w:sz w:val="24"/>
          <w:szCs w:val="24"/>
        </w:rPr>
        <w:t>visual stimulus</w:t>
      </w:r>
      <w:r w:rsidR="00F9335E" w:rsidRPr="00C51843">
        <w:rPr>
          <w:rFonts w:ascii="Arial" w:hAnsi="Arial" w:cs="Arial"/>
          <w:sz w:val="24"/>
          <w:szCs w:val="24"/>
        </w:rPr>
        <w:t xml:space="preserve"> appearing at a close distance to the initial distractor (45° condition in </w:t>
      </w:r>
      <w:r w:rsidR="00964935">
        <w:rPr>
          <w:rFonts w:ascii="Arial" w:hAnsi="Arial" w:cs="Arial"/>
          <w:sz w:val="24"/>
          <w:szCs w:val="24"/>
        </w:rPr>
        <w:t>Fig. 6</w:t>
      </w:r>
      <w:r w:rsidR="00327A32">
        <w:rPr>
          <w:rFonts w:ascii="Arial" w:hAnsi="Arial" w:cs="Arial"/>
          <w:sz w:val="24"/>
          <w:szCs w:val="24"/>
        </w:rPr>
        <w:t>R</w:t>
      </w:r>
      <w:r w:rsidR="00F9335E" w:rsidRPr="00C51843">
        <w:rPr>
          <w:rFonts w:ascii="Arial" w:hAnsi="Arial" w:cs="Arial"/>
          <w:sz w:val="24"/>
          <w:szCs w:val="24"/>
        </w:rPr>
        <w:t xml:space="preserve">), </w:t>
      </w:r>
      <w:r w:rsidR="00327A32">
        <w:rPr>
          <w:rFonts w:ascii="Arial" w:hAnsi="Arial" w:cs="Arial"/>
          <w:sz w:val="24"/>
          <w:szCs w:val="24"/>
        </w:rPr>
        <w:t>consistent with the network simulations (</w:t>
      </w:r>
      <w:r w:rsidR="00964935">
        <w:rPr>
          <w:rFonts w:ascii="Arial" w:hAnsi="Arial" w:cs="Arial"/>
          <w:sz w:val="24"/>
          <w:szCs w:val="24"/>
        </w:rPr>
        <w:t>Fig. 6</w:t>
      </w:r>
      <w:r w:rsidR="00327A32">
        <w:rPr>
          <w:rFonts w:ascii="Arial" w:hAnsi="Arial" w:cs="Arial"/>
          <w:sz w:val="24"/>
          <w:szCs w:val="24"/>
        </w:rPr>
        <w:t>L)</w:t>
      </w:r>
      <w:r w:rsidR="00F9335E" w:rsidRPr="00C51843">
        <w:rPr>
          <w:rFonts w:ascii="Arial" w:hAnsi="Arial" w:cs="Arial"/>
          <w:sz w:val="24"/>
          <w:szCs w:val="24"/>
        </w:rPr>
        <w:t xml:space="preserve">. </w:t>
      </w:r>
      <w:r w:rsidR="00327A32">
        <w:rPr>
          <w:rFonts w:ascii="Arial" w:hAnsi="Arial" w:cs="Arial"/>
          <w:sz w:val="24"/>
          <w:szCs w:val="24"/>
        </w:rPr>
        <w:t xml:space="preserve">In addition, we tested the network prediction that in the far-distractor conditions broader bumps generate more stable bump attractors and lower behavioral variability by testing the distribution of angular deviation from the mean endpoint of </w:t>
      </w:r>
      <w:r w:rsidR="005F6B1F">
        <w:rPr>
          <w:rFonts w:ascii="Arial" w:hAnsi="Arial" w:cs="Arial"/>
          <w:sz w:val="24"/>
          <w:szCs w:val="24"/>
        </w:rPr>
        <w:t xml:space="preserve">monkey </w:t>
      </w:r>
      <w:r w:rsidR="00327A32">
        <w:rPr>
          <w:rFonts w:ascii="Arial" w:hAnsi="Arial" w:cs="Arial"/>
          <w:sz w:val="24"/>
          <w:szCs w:val="24"/>
        </w:rPr>
        <w:t>saccades in correct trials</w:t>
      </w:r>
      <w:r w:rsidR="00C42DB6">
        <w:rPr>
          <w:rFonts w:ascii="Arial" w:hAnsi="Arial" w:cs="Arial"/>
          <w:sz w:val="24"/>
          <w:szCs w:val="24"/>
        </w:rPr>
        <w:t xml:space="preserve"> with far distractors</w:t>
      </w:r>
      <w:r w:rsidR="00327A32">
        <w:rPr>
          <w:rFonts w:ascii="Arial" w:hAnsi="Arial" w:cs="Arial"/>
          <w:sz w:val="24"/>
          <w:szCs w:val="24"/>
        </w:rPr>
        <w:t>. As predicted by the network, this distribution</w:t>
      </w:r>
      <w:r w:rsidR="00F9335E" w:rsidRPr="00C51843">
        <w:rPr>
          <w:rFonts w:ascii="Arial" w:hAnsi="Arial" w:cs="Arial"/>
          <w:sz w:val="24"/>
          <w:szCs w:val="24"/>
        </w:rPr>
        <w:t xml:space="preserve"> was subtly but significantly narrower under </w:t>
      </w:r>
      <w:r w:rsidR="004F220F">
        <w:rPr>
          <w:rFonts w:ascii="Arial" w:hAnsi="Arial" w:cs="Arial"/>
          <w:sz w:val="24"/>
          <w:szCs w:val="24"/>
        </w:rPr>
        <w:t xml:space="preserve">NB </w:t>
      </w:r>
      <w:r w:rsidR="00F9335E" w:rsidRPr="00C51843">
        <w:rPr>
          <w:rFonts w:ascii="Arial" w:hAnsi="Arial" w:cs="Arial"/>
          <w:sz w:val="24"/>
          <w:szCs w:val="24"/>
        </w:rPr>
        <w:t>stimulation than in the control condition</w:t>
      </w:r>
      <w:r w:rsidR="00327A32">
        <w:rPr>
          <w:rFonts w:ascii="Arial" w:hAnsi="Arial" w:cs="Arial"/>
          <w:sz w:val="24"/>
          <w:szCs w:val="24"/>
        </w:rPr>
        <w:t>, both in the remember-first (</w:t>
      </w:r>
      <w:r w:rsidR="00964935">
        <w:rPr>
          <w:rFonts w:ascii="Arial" w:hAnsi="Arial" w:cs="Arial"/>
          <w:sz w:val="24"/>
          <w:szCs w:val="24"/>
        </w:rPr>
        <w:t>Fig. 6</w:t>
      </w:r>
      <w:r w:rsidR="00327A32">
        <w:rPr>
          <w:rFonts w:ascii="Arial" w:hAnsi="Arial" w:cs="Arial"/>
          <w:sz w:val="24"/>
          <w:szCs w:val="24"/>
        </w:rPr>
        <w:t>P</w:t>
      </w:r>
      <w:r w:rsidR="00C42DB6">
        <w:rPr>
          <w:rFonts w:ascii="Arial" w:hAnsi="Arial" w:cs="Arial"/>
          <w:sz w:val="24"/>
          <w:szCs w:val="24"/>
        </w:rPr>
        <w:t>,Q,</w:t>
      </w:r>
      <w:r w:rsidR="00327A32">
        <w:rPr>
          <w:rFonts w:ascii="Arial" w:hAnsi="Arial" w:cs="Arial"/>
          <w:sz w:val="24"/>
          <w:szCs w:val="24"/>
        </w:rPr>
        <w:t xml:space="preserve"> Kuiper two-sample test, p=0.01) and in the remember-second conditions (</w:t>
      </w:r>
      <w:r w:rsidR="00964935">
        <w:rPr>
          <w:rFonts w:ascii="Arial" w:hAnsi="Arial" w:cs="Arial"/>
          <w:sz w:val="24"/>
          <w:szCs w:val="24"/>
        </w:rPr>
        <w:t>Fig. 6</w:t>
      </w:r>
      <w:r w:rsidR="00327A32">
        <w:rPr>
          <w:rFonts w:ascii="Arial" w:hAnsi="Arial" w:cs="Arial"/>
          <w:sz w:val="24"/>
          <w:szCs w:val="24"/>
        </w:rPr>
        <w:t>S</w:t>
      </w:r>
      <w:r w:rsidR="00EA26E9">
        <w:rPr>
          <w:rFonts w:ascii="Arial" w:hAnsi="Arial" w:cs="Arial"/>
          <w:sz w:val="24"/>
          <w:szCs w:val="24"/>
        </w:rPr>
        <w:t>,</w:t>
      </w:r>
      <w:r w:rsidR="00327A32">
        <w:rPr>
          <w:rFonts w:ascii="Arial" w:hAnsi="Arial" w:cs="Arial"/>
          <w:sz w:val="24"/>
          <w:szCs w:val="24"/>
        </w:rPr>
        <w:t>T, p=0.001).</w:t>
      </w:r>
    </w:p>
    <w:p w14:paraId="52CC6525" w14:textId="09D3C0A3" w:rsidR="00F9335E" w:rsidRDefault="00F9335E" w:rsidP="00632FA8">
      <w:pPr>
        <w:spacing w:after="0" w:line="480" w:lineRule="auto"/>
        <w:ind w:firstLine="720"/>
        <w:rPr>
          <w:rFonts w:ascii="Arial" w:hAnsi="Arial" w:cs="Arial"/>
          <w:sz w:val="24"/>
          <w:szCs w:val="24"/>
        </w:rPr>
      </w:pPr>
      <w:r w:rsidRPr="00C51843">
        <w:rPr>
          <w:rFonts w:ascii="Arial" w:hAnsi="Arial" w:cs="Arial"/>
          <w:sz w:val="24"/>
          <w:szCs w:val="24"/>
        </w:rPr>
        <w:t xml:space="preserve">NB stimulation in the remember-second task yielded another unexpected </w:t>
      </w:r>
      <w:r w:rsidR="00C134D7">
        <w:rPr>
          <w:rFonts w:ascii="Arial" w:hAnsi="Arial" w:cs="Arial"/>
          <w:sz w:val="24"/>
          <w:szCs w:val="24"/>
        </w:rPr>
        <w:t xml:space="preserve">experimental </w:t>
      </w:r>
      <w:r w:rsidRPr="00C51843">
        <w:rPr>
          <w:rFonts w:ascii="Arial" w:hAnsi="Arial" w:cs="Arial"/>
          <w:sz w:val="24"/>
          <w:szCs w:val="24"/>
        </w:rPr>
        <w:t xml:space="preserve">finding: responses in anticipation of a </w:t>
      </w:r>
      <w:r w:rsidR="009621A5">
        <w:rPr>
          <w:rFonts w:ascii="Arial" w:hAnsi="Arial" w:cs="Arial"/>
          <w:sz w:val="24"/>
          <w:szCs w:val="24"/>
        </w:rPr>
        <w:t>visual stimulus</w:t>
      </w:r>
      <w:r w:rsidRPr="00C51843">
        <w:rPr>
          <w:rFonts w:ascii="Arial" w:hAnsi="Arial" w:cs="Arial"/>
          <w:sz w:val="24"/>
          <w:szCs w:val="24"/>
        </w:rPr>
        <w:t xml:space="preserve">, even when no </w:t>
      </w:r>
      <w:r w:rsidR="009621A5">
        <w:rPr>
          <w:rFonts w:ascii="Arial" w:hAnsi="Arial" w:cs="Arial"/>
          <w:sz w:val="24"/>
          <w:szCs w:val="24"/>
        </w:rPr>
        <w:t>visual stimulus</w:t>
      </w:r>
      <w:r w:rsidRPr="00C51843">
        <w:rPr>
          <w:rFonts w:ascii="Arial" w:hAnsi="Arial" w:cs="Arial"/>
          <w:sz w:val="24"/>
          <w:szCs w:val="24"/>
        </w:rPr>
        <w:t xml:space="preserve"> was presented at all (</w:t>
      </w:r>
      <w:r w:rsidR="00964935">
        <w:rPr>
          <w:rFonts w:ascii="Arial" w:hAnsi="Arial" w:cs="Arial"/>
          <w:sz w:val="24"/>
          <w:szCs w:val="24"/>
        </w:rPr>
        <w:t>Fig. 6</w:t>
      </w:r>
      <w:r w:rsidR="00C94839">
        <w:rPr>
          <w:rFonts w:ascii="Arial" w:hAnsi="Arial" w:cs="Arial"/>
          <w:sz w:val="24"/>
          <w:szCs w:val="24"/>
        </w:rPr>
        <w:t>F</w:t>
      </w:r>
      <w:r w:rsidRPr="00C51843">
        <w:rPr>
          <w:rFonts w:ascii="Arial" w:hAnsi="Arial" w:cs="Arial"/>
          <w:sz w:val="24"/>
          <w:szCs w:val="24"/>
        </w:rPr>
        <w:t>-</w:t>
      </w:r>
      <w:r w:rsidR="00C94839">
        <w:rPr>
          <w:rFonts w:ascii="Arial" w:hAnsi="Arial" w:cs="Arial"/>
          <w:sz w:val="24"/>
          <w:szCs w:val="24"/>
        </w:rPr>
        <w:t>G</w:t>
      </w:r>
      <w:r w:rsidRPr="00C51843">
        <w:rPr>
          <w:rFonts w:ascii="Arial" w:hAnsi="Arial" w:cs="Arial"/>
          <w:sz w:val="24"/>
          <w:szCs w:val="24"/>
        </w:rPr>
        <w:t xml:space="preserve">). Our behavioral task involved a fixed duration of the fixation interval that the monkey could time. A </w:t>
      </w:r>
      <w:r w:rsidR="009621A5">
        <w:rPr>
          <w:rFonts w:ascii="Arial" w:hAnsi="Arial" w:cs="Arial"/>
          <w:sz w:val="24"/>
          <w:szCs w:val="24"/>
        </w:rPr>
        <w:t>visual stimulus</w:t>
      </w:r>
      <w:r w:rsidRPr="00C51843">
        <w:rPr>
          <w:rFonts w:ascii="Arial" w:hAnsi="Arial" w:cs="Arial"/>
          <w:sz w:val="24"/>
          <w:szCs w:val="24"/>
        </w:rPr>
        <w:t xml:space="preserve"> was most often presented after this interval, however in 20% of the trials no </w:t>
      </w:r>
      <w:r w:rsidR="009621A5">
        <w:rPr>
          <w:rFonts w:ascii="Arial" w:hAnsi="Arial" w:cs="Arial"/>
          <w:sz w:val="24"/>
          <w:szCs w:val="24"/>
        </w:rPr>
        <w:t>visual stimulus</w:t>
      </w:r>
      <w:r w:rsidRPr="00C51843">
        <w:rPr>
          <w:rFonts w:ascii="Arial" w:hAnsi="Arial" w:cs="Arial"/>
          <w:sz w:val="24"/>
          <w:szCs w:val="24"/>
        </w:rPr>
        <w:t xml:space="preserve"> was presented, and the trial continued with the presentation of the “second” </w:t>
      </w:r>
      <w:r w:rsidR="009621A5">
        <w:rPr>
          <w:rFonts w:ascii="Arial" w:hAnsi="Arial" w:cs="Arial"/>
          <w:sz w:val="24"/>
          <w:szCs w:val="24"/>
        </w:rPr>
        <w:t>visual stimulus</w:t>
      </w:r>
      <w:r w:rsidRPr="00C51843">
        <w:rPr>
          <w:rFonts w:ascii="Arial" w:hAnsi="Arial" w:cs="Arial"/>
          <w:sz w:val="24"/>
          <w:szCs w:val="24"/>
        </w:rPr>
        <w:t xml:space="preserve"> at its expected time (see insets in Fig. </w:t>
      </w:r>
      <w:r w:rsidR="00734813">
        <w:rPr>
          <w:rFonts w:ascii="Arial" w:hAnsi="Arial" w:cs="Arial"/>
          <w:sz w:val="24"/>
          <w:szCs w:val="24"/>
        </w:rPr>
        <w:t>4</w:t>
      </w:r>
      <w:r w:rsidR="00C94839">
        <w:rPr>
          <w:rFonts w:ascii="Arial" w:hAnsi="Arial" w:cs="Arial"/>
          <w:sz w:val="24"/>
          <w:szCs w:val="24"/>
        </w:rPr>
        <w:t>F</w:t>
      </w:r>
      <w:r w:rsidRPr="00C51843">
        <w:rPr>
          <w:rFonts w:ascii="Arial" w:hAnsi="Arial" w:cs="Arial"/>
          <w:sz w:val="24"/>
          <w:szCs w:val="24"/>
        </w:rPr>
        <w:t>-</w:t>
      </w:r>
      <w:r w:rsidR="00C94839">
        <w:rPr>
          <w:rFonts w:ascii="Arial" w:hAnsi="Arial" w:cs="Arial"/>
          <w:sz w:val="24"/>
          <w:szCs w:val="24"/>
        </w:rPr>
        <w:t>G</w:t>
      </w:r>
      <w:r w:rsidRPr="00C51843">
        <w:rPr>
          <w:rFonts w:ascii="Arial" w:hAnsi="Arial" w:cs="Arial"/>
          <w:sz w:val="24"/>
          <w:szCs w:val="24"/>
        </w:rPr>
        <w:t xml:space="preserve">). NB stimulation elicited elevated firing rate in the time interval that the first </w:t>
      </w:r>
      <w:r w:rsidR="009621A5">
        <w:rPr>
          <w:rFonts w:ascii="Arial" w:hAnsi="Arial" w:cs="Arial"/>
          <w:sz w:val="24"/>
          <w:szCs w:val="24"/>
        </w:rPr>
        <w:t>visual stimulus</w:t>
      </w:r>
      <w:r w:rsidRPr="00C51843">
        <w:rPr>
          <w:rFonts w:ascii="Arial" w:hAnsi="Arial" w:cs="Arial"/>
          <w:sz w:val="24"/>
          <w:szCs w:val="24"/>
        </w:rPr>
        <w:t xml:space="preserve"> would have been expected in no-</w:t>
      </w:r>
      <w:r w:rsidR="009621A5">
        <w:rPr>
          <w:rFonts w:ascii="Arial" w:hAnsi="Arial" w:cs="Arial"/>
          <w:sz w:val="24"/>
          <w:szCs w:val="24"/>
        </w:rPr>
        <w:t>visual stimulus</w:t>
      </w:r>
      <w:r w:rsidRPr="00C51843">
        <w:rPr>
          <w:rFonts w:ascii="Arial" w:hAnsi="Arial" w:cs="Arial"/>
          <w:sz w:val="24"/>
          <w:szCs w:val="24"/>
        </w:rPr>
        <w:t xml:space="preserve"> trials (2-way ANOVA with factors tasks and stimulation: main effect of </w:t>
      </w:r>
      <w:r w:rsidRPr="00C51843">
        <w:rPr>
          <w:rFonts w:ascii="Arial" w:hAnsi="Arial" w:cs="Arial"/>
          <w:sz w:val="24"/>
          <w:szCs w:val="24"/>
        </w:rPr>
        <w:lastRenderedPageBreak/>
        <w:t xml:space="preserve">stimulation </w:t>
      </w:r>
      <w:r w:rsidRPr="00C51843">
        <w:rPr>
          <w:rFonts w:ascii="Arial" w:hAnsi="Arial" w:cs="Arial"/>
          <w:i/>
          <w:sz w:val="24"/>
          <w:szCs w:val="24"/>
        </w:rPr>
        <w:t>F</w:t>
      </w:r>
      <w:r w:rsidRPr="00C51843">
        <w:rPr>
          <w:rFonts w:ascii="Arial" w:hAnsi="Arial" w:cs="Arial"/>
          <w:i/>
          <w:sz w:val="24"/>
          <w:szCs w:val="24"/>
          <w:vertAlign w:val="subscript"/>
        </w:rPr>
        <w:t>1</w:t>
      </w:r>
      <w:r w:rsidR="00C51843" w:rsidRPr="00C51843">
        <w:rPr>
          <w:rFonts w:ascii="Arial" w:hAnsi="Arial" w:cs="Arial"/>
          <w:i/>
          <w:sz w:val="24"/>
          <w:szCs w:val="24"/>
          <w:vertAlign w:val="subscript"/>
        </w:rPr>
        <w:t>,53</w:t>
      </w:r>
      <w:r w:rsidRPr="00C51843">
        <w:rPr>
          <w:rFonts w:ascii="Arial" w:hAnsi="Arial" w:cs="Arial"/>
          <w:sz w:val="24"/>
          <w:szCs w:val="24"/>
        </w:rPr>
        <w:t>=26.9, p=3.4x10</w:t>
      </w:r>
      <w:r w:rsidRPr="00C51843">
        <w:rPr>
          <w:rFonts w:ascii="Arial" w:hAnsi="Arial" w:cs="Arial"/>
          <w:sz w:val="24"/>
          <w:szCs w:val="24"/>
          <w:vertAlign w:val="superscript"/>
        </w:rPr>
        <w:t>-6</w:t>
      </w:r>
      <w:r w:rsidRPr="00C51843">
        <w:rPr>
          <w:rFonts w:ascii="Arial" w:hAnsi="Arial" w:cs="Arial"/>
          <w:sz w:val="24"/>
          <w:szCs w:val="24"/>
        </w:rPr>
        <w:t xml:space="preserve">). Such an anticipatory signal was absent without </w:t>
      </w:r>
      <w:r w:rsidR="004F220F">
        <w:rPr>
          <w:rFonts w:ascii="Arial" w:hAnsi="Arial" w:cs="Arial"/>
          <w:sz w:val="24"/>
          <w:szCs w:val="24"/>
        </w:rPr>
        <w:t xml:space="preserve">NB </w:t>
      </w:r>
      <w:r w:rsidRPr="00C51843">
        <w:rPr>
          <w:rFonts w:ascii="Arial" w:hAnsi="Arial" w:cs="Arial"/>
          <w:sz w:val="24"/>
          <w:szCs w:val="24"/>
        </w:rPr>
        <w:t xml:space="preserve">stimulation, although presumably the monkey was anticipating a </w:t>
      </w:r>
      <w:r w:rsidR="009621A5">
        <w:rPr>
          <w:rFonts w:ascii="Arial" w:hAnsi="Arial" w:cs="Arial"/>
          <w:sz w:val="24"/>
          <w:szCs w:val="24"/>
        </w:rPr>
        <w:t>visual stimulus</w:t>
      </w:r>
      <w:r w:rsidRPr="00C51843">
        <w:rPr>
          <w:rFonts w:ascii="Arial" w:hAnsi="Arial" w:cs="Arial"/>
          <w:sz w:val="24"/>
          <w:szCs w:val="24"/>
        </w:rPr>
        <w:t xml:space="preserve"> in these trials</w:t>
      </w:r>
      <w:r w:rsidR="00740F75" w:rsidRPr="00C51843">
        <w:rPr>
          <w:rFonts w:ascii="Arial" w:hAnsi="Arial" w:cs="Arial"/>
          <w:sz w:val="24"/>
          <w:szCs w:val="24"/>
        </w:rPr>
        <w:t>,</w:t>
      </w:r>
      <w:r w:rsidRPr="00C51843">
        <w:rPr>
          <w:rFonts w:ascii="Arial" w:hAnsi="Arial" w:cs="Arial"/>
          <w:sz w:val="24"/>
          <w:szCs w:val="24"/>
        </w:rPr>
        <w:t xml:space="preserve"> too</w:t>
      </w:r>
      <w:r w:rsidR="009A02A7">
        <w:rPr>
          <w:rFonts w:ascii="Arial" w:hAnsi="Arial" w:cs="Arial"/>
          <w:sz w:val="24"/>
          <w:szCs w:val="24"/>
        </w:rPr>
        <w:t xml:space="preserve"> (Fig. </w:t>
      </w:r>
      <w:r w:rsidR="008D75CD">
        <w:rPr>
          <w:rFonts w:ascii="Arial" w:hAnsi="Arial" w:cs="Arial"/>
          <w:sz w:val="24"/>
          <w:szCs w:val="24"/>
        </w:rPr>
        <w:t xml:space="preserve">4F-G and </w:t>
      </w:r>
      <w:r w:rsidR="009A02A7">
        <w:rPr>
          <w:rFonts w:ascii="Arial" w:hAnsi="Arial" w:cs="Arial"/>
          <w:sz w:val="24"/>
          <w:szCs w:val="24"/>
        </w:rPr>
        <w:t>S3K)</w:t>
      </w:r>
      <w:r w:rsidRPr="00C51843">
        <w:rPr>
          <w:rFonts w:ascii="Arial" w:hAnsi="Arial" w:cs="Arial"/>
          <w:sz w:val="24"/>
          <w:szCs w:val="24"/>
        </w:rPr>
        <w:t xml:space="preserve">. </w:t>
      </w:r>
      <w:r w:rsidR="00632FA8">
        <w:rPr>
          <w:rFonts w:ascii="Arial" w:hAnsi="Arial" w:cs="Arial"/>
          <w:sz w:val="24"/>
          <w:szCs w:val="24"/>
        </w:rPr>
        <w:t xml:space="preserve">We simulated this anticipation with </w:t>
      </w:r>
      <w:r w:rsidR="00632FA8" w:rsidRPr="00632FA8">
        <w:rPr>
          <w:rFonts w:ascii="Arial" w:hAnsi="Arial" w:cs="Arial"/>
          <w:sz w:val="24"/>
          <w:szCs w:val="24"/>
        </w:rPr>
        <w:t>a non-selective timing signal added to the model at the time of the probable stimulus appearance</w:t>
      </w:r>
      <w:r w:rsidR="00632FA8">
        <w:rPr>
          <w:rFonts w:ascii="Arial" w:hAnsi="Arial" w:cs="Arial"/>
          <w:sz w:val="24"/>
          <w:szCs w:val="24"/>
        </w:rPr>
        <w:t>, as we have documented recently</w:t>
      </w:r>
      <w:r w:rsidR="00372FAC">
        <w:rPr>
          <w:rFonts w:ascii="Arial" w:hAnsi="Arial" w:cs="Arial"/>
          <w:sz w:val="24"/>
          <w:szCs w:val="24"/>
        </w:rPr>
        <w:t xml:space="preserve"> </w:t>
      </w:r>
      <w:r w:rsidR="00372FAC">
        <w:rPr>
          <w:rFonts w:ascii="Arial" w:hAnsi="Arial" w:cs="Arial"/>
          <w:sz w:val="24"/>
          <w:szCs w:val="24"/>
        </w:rPr>
        <w:fldChar w:fldCharType="begin">
          <w:fldData xml:space="preserve">PEVuZE5vdGU+PENpdGU+PEF1dGhvcj5CYXJib3NhPC9BdXRob3I+PFllYXI+MjAyMDwvWWVhcj48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==
</w:fldData>
        </w:fldChar>
      </w:r>
      <w:r w:rsidR="00372FAC">
        <w:rPr>
          <w:rFonts w:ascii="Arial" w:hAnsi="Arial" w:cs="Arial"/>
          <w:sz w:val="24"/>
          <w:szCs w:val="24"/>
        </w:rPr>
        <w:instrText xml:space="preserve"> ADDIN EN.CITE </w:instrText>
      </w:r>
      <w:r w:rsidR="00372FAC">
        <w:rPr>
          <w:rFonts w:ascii="Arial" w:hAnsi="Arial" w:cs="Arial"/>
          <w:sz w:val="24"/>
          <w:szCs w:val="24"/>
        </w:rPr>
        <w:fldChar w:fldCharType="begin">
          <w:fldData xml:space="preserve">PEVuZE5vdGU+PENpdGU+PEF1dGhvcj5CYXJib3NhPC9BdXRob3I+PFllYXI+MjAyMDwvWWVhcj48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==
</w:fldData>
        </w:fldChar>
      </w:r>
      <w:r w:rsidR="00372FAC">
        <w:rPr>
          <w:rFonts w:ascii="Arial" w:hAnsi="Arial" w:cs="Arial"/>
          <w:sz w:val="24"/>
          <w:szCs w:val="24"/>
        </w:rPr>
        <w:instrText xml:space="preserve"> ADDIN EN.CITE.DATA </w:instrText>
      </w:r>
      <w:r w:rsidR="00372FAC">
        <w:rPr>
          <w:rFonts w:ascii="Arial" w:hAnsi="Arial" w:cs="Arial"/>
          <w:sz w:val="24"/>
          <w:szCs w:val="24"/>
        </w:rPr>
      </w:r>
      <w:r w:rsidR="00372FAC">
        <w:rPr>
          <w:rFonts w:ascii="Arial" w:hAnsi="Arial" w:cs="Arial"/>
          <w:sz w:val="24"/>
          <w:szCs w:val="24"/>
        </w:rPr>
        <w:fldChar w:fldCharType="end"/>
      </w:r>
      <w:r w:rsidR="00372FAC">
        <w:rPr>
          <w:rFonts w:ascii="Arial" w:hAnsi="Arial" w:cs="Arial"/>
          <w:sz w:val="24"/>
          <w:szCs w:val="24"/>
        </w:rPr>
      </w:r>
      <w:r w:rsidR="00372FAC">
        <w:rPr>
          <w:rFonts w:ascii="Arial" w:hAnsi="Arial" w:cs="Arial"/>
          <w:sz w:val="24"/>
          <w:szCs w:val="24"/>
        </w:rPr>
        <w:fldChar w:fldCharType="separate"/>
      </w:r>
      <w:r w:rsidR="00372FAC">
        <w:rPr>
          <w:rFonts w:ascii="Arial" w:hAnsi="Arial" w:cs="Arial"/>
          <w:noProof/>
          <w:sz w:val="24"/>
          <w:szCs w:val="24"/>
        </w:rPr>
        <w:t>(</w:t>
      </w:r>
      <w:hyperlink w:anchor="_ENREF_4" w:tooltip="Barbosa, 2020 #7083" w:history="1">
        <w:r w:rsidR="00E90D6B">
          <w:rPr>
            <w:rFonts w:ascii="Arial" w:hAnsi="Arial" w:cs="Arial"/>
            <w:noProof/>
            <w:sz w:val="24"/>
            <w:szCs w:val="24"/>
          </w:rPr>
          <w:t>Barbosa et al., 2020</w:t>
        </w:r>
      </w:hyperlink>
      <w:r w:rsidR="00372FAC">
        <w:rPr>
          <w:rFonts w:ascii="Arial" w:hAnsi="Arial" w:cs="Arial"/>
          <w:noProof/>
          <w:sz w:val="24"/>
          <w:szCs w:val="24"/>
        </w:rPr>
        <w:t>)</w:t>
      </w:r>
      <w:r w:rsidR="00372FAC">
        <w:rPr>
          <w:rFonts w:ascii="Arial" w:hAnsi="Arial" w:cs="Arial"/>
          <w:sz w:val="24"/>
          <w:szCs w:val="24"/>
        </w:rPr>
        <w:fldChar w:fldCharType="end"/>
      </w:r>
      <w:r w:rsidR="00632FA8">
        <w:rPr>
          <w:rFonts w:ascii="Arial" w:hAnsi="Arial" w:cs="Arial"/>
          <w:sz w:val="24"/>
          <w:szCs w:val="24"/>
        </w:rPr>
        <w:t>. P</w:t>
      </w:r>
      <w:r w:rsidRPr="00C51843">
        <w:rPr>
          <w:rFonts w:ascii="Arial" w:hAnsi="Arial" w:cs="Arial"/>
          <w:sz w:val="24"/>
          <w:szCs w:val="24"/>
        </w:rPr>
        <w:t xml:space="preserve">hantom bumps of activity </w:t>
      </w:r>
      <w:r w:rsidR="00632FA8">
        <w:rPr>
          <w:rFonts w:ascii="Arial" w:hAnsi="Arial" w:cs="Arial"/>
          <w:sz w:val="24"/>
          <w:szCs w:val="24"/>
        </w:rPr>
        <w:t xml:space="preserve">were then observed in the model, </w:t>
      </w:r>
      <w:r w:rsidRPr="00C51843">
        <w:rPr>
          <w:rFonts w:ascii="Arial" w:hAnsi="Arial" w:cs="Arial"/>
          <w:sz w:val="24"/>
          <w:szCs w:val="24"/>
        </w:rPr>
        <w:t xml:space="preserve">in the absence of a real </w:t>
      </w:r>
      <w:r w:rsidR="009621A5">
        <w:rPr>
          <w:rFonts w:ascii="Arial" w:hAnsi="Arial" w:cs="Arial"/>
          <w:sz w:val="24"/>
          <w:szCs w:val="24"/>
        </w:rPr>
        <w:t>visual stimulus</w:t>
      </w:r>
      <w:r w:rsidR="00632FA8">
        <w:rPr>
          <w:rFonts w:ascii="Arial" w:hAnsi="Arial" w:cs="Arial"/>
          <w:sz w:val="24"/>
          <w:szCs w:val="24"/>
        </w:rPr>
        <w:t xml:space="preserve">. </w:t>
      </w:r>
      <w:r w:rsidR="00C42DB6">
        <w:rPr>
          <w:rFonts w:ascii="Arial" w:hAnsi="Arial" w:cs="Arial"/>
          <w:sz w:val="24"/>
          <w:szCs w:val="24"/>
        </w:rPr>
        <w:t xml:space="preserve">NB stimulation modeled as increased neural excitability elicits a broader, more stable bump but also a more unstable baseline condition, which can quickly develop into a bump when triggered by internal expectation signals </w:t>
      </w:r>
      <w:r w:rsidR="00645E47">
        <w:rPr>
          <w:rFonts w:ascii="Arial" w:hAnsi="Arial" w:cs="Arial"/>
          <w:sz w:val="24"/>
          <w:szCs w:val="24"/>
        </w:rPr>
        <w:t xml:space="preserve">(Fig. </w:t>
      </w:r>
      <w:r w:rsidR="004E5598">
        <w:rPr>
          <w:rFonts w:ascii="Arial" w:hAnsi="Arial" w:cs="Arial"/>
          <w:sz w:val="24"/>
          <w:szCs w:val="24"/>
        </w:rPr>
        <w:t>S10</w:t>
      </w:r>
      <w:r w:rsidR="00645E47">
        <w:rPr>
          <w:rFonts w:ascii="Arial" w:hAnsi="Arial" w:cs="Arial"/>
          <w:sz w:val="24"/>
          <w:szCs w:val="24"/>
        </w:rPr>
        <w:t>)</w:t>
      </w:r>
      <w:r w:rsidR="00B349D7">
        <w:rPr>
          <w:rFonts w:ascii="Arial" w:hAnsi="Arial" w:cs="Arial"/>
          <w:sz w:val="24"/>
          <w:szCs w:val="24"/>
        </w:rPr>
        <w:t>.</w:t>
      </w:r>
      <w:r w:rsidR="00705F4F">
        <w:rPr>
          <w:rFonts w:ascii="Arial" w:hAnsi="Arial" w:cs="Arial"/>
          <w:sz w:val="24"/>
          <w:szCs w:val="24"/>
        </w:rPr>
        <w:t xml:space="preserve"> </w:t>
      </w:r>
      <w:r w:rsidR="00B349D7">
        <w:rPr>
          <w:rFonts w:ascii="Arial" w:hAnsi="Arial" w:cs="Arial"/>
          <w:sz w:val="24"/>
          <w:szCs w:val="24"/>
        </w:rPr>
        <w:t xml:space="preserve">Such phantom bumps </w:t>
      </w:r>
      <w:r w:rsidR="0059695D">
        <w:rPr>
          <w:rFonts w:ascii="Arial" w:hAnsi="Arial" w:cs="Arial"/>
          <w:sz w:val="24"/>
          <w:szCs w:val="24"/>
        </w:rPr>
        <w:t xml:space="preserve">were not generated by the model, however, in the remember-first condition, when a </w:t>
      </w:r>
      <w:r w:rsidR="00B349D7" w:rsidRPr="00B349D7">
        <w:rPr>
          <w:rFonts w:ascii="Arial" w:hAnsi="Arial" w:cs="Arial"/>
          <w:sz w:val="24"/>
          <w:szCs w:val="24"/>
        </w:rPr>
        <w:t xml:space="preserve">stimulus </w:t>
      </w:r>
      <w:r w:rsidR="0059695D">
        <w:rPr>
          <w:rFonts w:ascii="Arial" w:hAnsi="Arial" w:cs="Arial"/>
          <w:sz w:val="24"/>
          <w:szCs w:val="24"/>
        </w:rPr>
        <w:t xml:space="preserve">was </w:t>
      </w:r>
      <w:r w:rsidR="00B349D7" w:rsidRPr="00B349D7">
        <w:rPr>
          <w:rFonts w:ascii="Arial" w:hAnsi="Arial" w:cs="Arial"/>
          <w:sz w:val="24"/>
          <w:szCs w:val="24"/>
        </w:rPr>
        <w:t>already actively held in memory</w:t>
      </w:r>
      <w:r w:rsidR="0059695D">
        <w:rPr>
          <w:rFonts w:ascii="Arial" w:hAnsi="Arial" w:cs="Arial"/>
          <w:sz w:val="24"/>
          <w:szCs w:val="24"/>
        </w:rPr>
        <w:t xml:space="preserve"> and a second stimulus was omitted</w:t>
      </w:r>
      <w:r w:rsidR="00EA26E9">
        <w:rPr>
          <w:rFonts w:ascii="Arial" w:hAnsi="Arial" w:cs="Arial"/>
          <w:sz w:val="24"/>
          <w:szCs w:val="24"/>
        </w:rPr>
        <w:t xml:space="preserve"> (Fig. </w:t>
      </w:r>
      <w:r w:rsidR="004E5598">
        <w:rPr>
          <w:rFonts w:ascii="Arial" w:hAnsi="Arial" w:cs="Arial"/>
          <w:sz w:val="24"/>
          <w:szCs w:val="24"/>
        </w:rPr>
        <w:t>S10C</w:t>
      </w:r>
      <w:r w:rsidR="00EA26E9">
        <w:rPr>
          <w:rFonts w:ascii="Arial" w:hAnsi="Arial" w:cs="Arial"/>
          <w:sz w:val="24"/>
          <w:szCs w:val="24"/>
        </w:rPr>
        <w:t>)</w:t>
      </w:r>
      <w:r w:rsidR="0059695D">
        <w:rPr>
          <w:rFonts w:ascii="Arial" w:hAnsi="Arial" w:cs="Arial"/>
          <w:sz w:val="24"/>
          <w:szCs w:val="24"/>
        </w:rPr>
        <w:t xml:space="preserve">. </w:t>
      </w:r>
      <w:r w:rsidR="005F6B1F">
        <w:rPr>
          <w:rFonts w:ascii="Arial" w:hAnsi="Arial" w:cs="Arial"/>
          <w:sz w:val="24"/>
          <w:szCs w:val="24"/>
        </w:rPr>
        <w:t xml:space="preserve">In the “ON” simulations </w:t>
      </w:r>
      <w:r w:rsidR="0059695D">
        <w:rPr>
          <w:rFonts w:ascii="Arial" w:hAnsi="Arial" w:cs="Arial"/>
          <w:sz w:val="24"/>
          <w:szCs w:val="24"/>
        </w:rPr>
        <w:t xml:space="preserve">the </w:t>
      </w:r>
      <w:r w:rsidR="00B349D7" w:rsidRPr="00B349D7">
        <w:rPr>
          <w:rFonts w:ascii="Arial" w:hAnsi="Arial" w:cs="Arial"/>
          <w:sz w:val="24"/>
          <w:szCs w:val="24"/>
        </w:rPr>
        <w:t xml:space="preserve">network is </w:t>
      </w:r>
      <w:r w:rsidR="00B349D7">
        <w:rPr>
          <w:rFonts w:ascii="Arial" w:hAnsi="Arial" w:cs="Arial"/>
          <w:sz w:val="24"/>
          <w:szCs w:val="24"/>
        </w:rPr>
        <w:t xml:space="preserve">even </w:t>
      </w:r>
      <w:r w:rsidR="00B349D7" w:rsidRPr="00B349D7">
        <w:rPr>
          <w:rFonts w:ascii="Arial" w:hAnsi="Arial" w:cs="Arial"/>
          <w:sz w:val="24"/>
          <w:szCs w:val="24"/>
        </w:rPr>
        <w:t>more resistant to subsequent stimuli</w:t>
      </w:r>
      <w:r w:rsidR="00B349D7">
        <w:rPr>
          <w:rFonts w:ascii="Arial" w:hAnsi="Arial" w:cs="Arial"/>
          <w:sz w:val="24"/>
          <w:szCs w:val="24"/>
        </w:rPr>
        <w:t xml:space="preserve"> than the control network, and indeed </w:t>
      </w:r>
      <w:r w:rsidR="0059695D">
        <w:rPr>
          <w:rFonts w:ascii="Arial" w:hAnsi="Arial" w:cs="Arial"/>
          <w:sz w:val="24"/>
          <w:szCs w:val="24"/>
        </w:rPr>
        <w:t xml:space="preserve">phantom bumps </w:t>
      </w:r>
      <w:r w:rsidR="00B349D7">
        <w:rPr>
          <w:rFonts w:ascii="Arial" w:hAnsi="Arial" w:cs="Arial"/>
          <w:sz w:val="24"/>
          <w:szCs w:val="24"/>
        </w:rPr>
        <w:t>were not observed</w:t>
      </w:r>
      <w:r w:rsidR="00CE2AAF">
        <w:rPr>
          <w:rFonts w:ascii="Arial" w:hAnsi="Arial" w:cs="Arial"/>
          <w:sz w:val="24"/>
          <w:szCs w:val="24"/>
        </w:rPr>
        <w:t xml:space="preserve"> in neural activity</w:t>
      </w:r>
      <w:r w:rsidR="00B349D7">
        <w:rPr>
          <w:rFonts w:ascii="Arial" w:hAnsi="Arial" w:cs="Arial"/>
          <w:sz w:val="24"/>
          <w:szCs w:val="24"/>
        </w:rPr>
        <w:t xml:space="preserve"> in the remember-</w:t>
      </w:r>
      <w:r w:rsidR="00EA26E9">
        <w:rPr>
          <w:rFonts w:ascii="Arial" w:hAnsi="Arial" w:cs="Arial"/>
          <w:sz w:val="24"/>
          <w:szCs w:val="24"/>
        </w:rPr>
        <w:t xml:space="preserve">first </w:t>
      </w:r>
      <w:r w:rsidR="00B349D7">
        <w:rPr>
          <w:rFonts w:ascii="Arial" w:hAnsi="Arial" w:cs="Arial"/>
          <w:sz w:val="24"/>
          <w:szCs w:val="24"/>
        </w:rPr>
        <w:t>condition (</w:t>
      </w:r>
      <w:r w:rsidR="00EA26E9">
        <w:rPr>
          <w:rFonts w:ascii="Arial" w:hAnsi="Arial" w:cs="Arial"/>
          <w:sz w:val="24"/>
          <w:szCs w:val="24"/>
        </w:rPr>
        <w:t xml:space="preserve">e.g. </w:t>
      </w:r>
      <w:r w:rsidR="00B349D7">
        <w:rPr>
          <w:rFonts w:ascii="Arial" w:hAnsi="Arial" w:cs="Arial"/>
          <w:sz w:val="24"/>
          <w:szCs w:val="24"/>
        </w:rPr>
        <w:t>Fig. S</w:t>
      </w:r>
      <w:r w:rsidR="0016382A">
        <w:rPr>
          <w:rFonts w:ascii="Arial" w:hAnsi="Arial" w:cs="Arial"/>
          <w:sz w:val="24"/>
          <w:szCs w:val="24"/>
        </w:rPr>
        <w:t>2</w:t>
      </w:r>
      <w:r w:rsidR="00B349D7">
        <w:rPr>
          <w:rFonts w:ascii="Arial" w:hAnsi="Arial" w:cs="Arial"/>
          <w:sz w:val="24"/>
          <w:szCs w:val="24"/>
        </w:rPr>
        <w:t xml:space="preserve">E). </w:t>
      </w:r>
    </w:p>
    <w:p w14:paraId="4D87670D" w14:textId="3F56DD1C" w:rsidR="00866701" w:rsidRPr="00C51843" w:rsidRDefault="00866701" w:rsidP="00797278">
      <w:pPr>
        <w:spacing w:after="0" w:line="480" w:lineRule="auto"/>
        <w:ind w:firstLine="720"/>
        <w:rPr>
          <w:rFonts w:ascii="Arial" w:hAnsi="Arial" w:cs="Arial"/>
          <w:sz w:val="24"/>
          <w:szCs w:val="24"/>
        </w:rPr>
      </w:pPr>
      <w:r>
        <w:rPr>
          <w:rFonts w:ascii="Arial" w:hAnsi="Arial" w:cs="Arial"/>
          <w:sz w:val="24"/>
          <w:szCs w:val="24"/>
        </w:rPr>
        <w:t xml:space="preserve">Network simulations allowed us to address an additional question, regarding the site of action of NB stimulation. In principle, </w:t>
      </w:r>
      <w:r w:rsidR="00F713AE">
        <w:rPr>
          <w:rFonts w:ascii="Arial" w:hAnsi="Arial" w:cs="Arial"/>
          <w:sz w:val="24"/>
          <w:szCs w:val="24"/>
        </w:rPr>
        <w:t xml:space="preserve">the neural effects we observed might have been </w:t>
      </w:r>
      <w:r w:rsidR="00797278">
        <w:rPr>
          <w:rFonts w:ascii="Arial" w:hAnsi="Arial" w:cs="Arial"/>
          <w:sz w:val="24"/>
          <w:szCs w:val="24"/>
        </w:rPr>
        <w:t xml:space="preserve">entirely </w:t>
      </w:r>
      <w:r w:rsidR="00F713AE">
        <w:rPr>
          <w:rFonts w:ascii="Arial" w:hAnsi="Arial" w:cs="Arial"/>
          <w:sz w:val="24"/>
          <w:szCs w:val="24"/>
        </w:rPr>
        <w:t xml:space="preserve">the result of changes </w:t>
      </w:r>
      <w:r w:rsidR="00E23EFC">
        <w:rPr>
          <w:rFonts w:ascii="Arial" w:hAnsi="Arial" w:cs="Arial"/>
          <w:sz w:val="24"/>
          <w:szCs w:val="24"/>
        </w:rPr>
        <w:t>early s</w:t>
      </w:r>
      <w:r w:rsidR="00F713AE">
        <w:rPr>
          <w:rFonts w:ascii="Arial" w:hAnsi="Arial" w:cs="Arial"/>
          <w:sz w:val="24"/>
          <w:szCs w:val="24"/>
        </w:rPr>
        <w:t xml:space="preserve">ensory cortical areas </w:t>
      </w:r>
      <w:r w:rsidR="00797278">
        <w:rPr>
          <w:rFonts w:ascii="Arial" w:hAnsi="Arial" w:cs="Arial"/>
          <w:sz w:val="24"/>
          <w:szCs w:val="24"/>
        </w:rPr>
        <w:t xml:space="preserve">that </w:t>
      </w:r>
      <w:r w:rsidR="00E23EFC">
        <w:rPr>
          <w:rFonts w:ascii="Arial" w:hAnsi="Arial" w:cs="Arial"/>
          <w:sz w:val="24"/>
          <w:szCs w:val="24"/>
        </w:rPr>
        <w:t xml:space="preserve">are </w:t>
      </w:r>
      <w:r w:rsidR="00797278">
        <w:rPr>
          <w:rFonts w:ascii="Arial" w:hAnsi="Arial" w:cs="Arial"/>
          <w:sz w:val="24"/>
          <w:szCs w:val="24"/>
        </w:rPr>
        <w:t xml:space="preserve">not active during the </w:t>
      </w:r>
      <w:r w:rsidR="005F6B1F">
        <w:rPr>
          <w:rFonts w:ascii="Arial" w:hAnsi="Arial" w:cs="Arial"/>
          <w:sz w:val="24"/>
          <w:szCs w:val="24"/>
        </w:rPr>
        <w:t xml:space="preserve">delay </w:t>
      </w:r>
      <w:r w:rsidR="00797278">
        <w:rPr>
          <w:rFonts w:ascii="Arial" w:hAnsi="Arial" w:cs="Arial"/>
          <w:sz w:val="24"/>
          <w:szCs w:val="24"/>
        </w:rPr>
        <w:t xml:space="preserve">period of the task, </w:t>
      </w:r>
      <w:r w:rsidR="005F6B1F">
        <w:rPr>
          <w:rFonts w:ascii="Arial" w:hAnsi="Arial" w:cs="Arial"/>
          <w:sz w:val="24"/>
          <w:szCs w:val="24"/>
        </w:rPr>
        <w:t xml:space="preserve">but </w:t>
      </w:r>
      <w:r w:rsidR="00F713AE">
        <w:rPr>
          <w:rFonts w:ascii="Arial" w:hAnsi="Arial" w:cs="Arial"/>
          <w:sz w:val="24"/>
          <w:szCs w:val="24"/>
        </w:rPr>
        <w:t>which were propa</w:t>
      </w:r>
      <w:r w:rsidR="00797278">
        <w:rPr>
          <w:rFonts w:ascii="Arial" w:hAnsi="Arial" w:cs="Arial"/>
          <w:sz w:val="24"/>
          <w:szCs w:val="24"/>
        </w:rPr>
        <w:t xml:space="preserve">gated </w:t>
      </w:r>
      <w:r w:rsidR="005F6B1F">
        <w:rPr>
          <w:rFonts w:ascii="Arial" w:hAnsi="Arial" w:cs="Arial"/>
          <w:sz w:val="24"/>
          <w:szCs w:val="24"/>
        </w:rPr>
        <w:t xml:space="preserve">and maintained in </w:t>
      </w:r>
      <w:r w:rsidR="00797278">
        <w:rPr>
          <w:rFonts w:ascii="Arial" w:hAnsi="Arial" w:cs="Arial"/>
          <w:sz w:val="24"/>
          <w:szCs w:val="24"/>
        </w:rPr>
        <w:t>the prefrontal cortex. Simulations demonstrated that if that were the case, then a broadening of the bump would only be expected in the cue presentation period, but not in the delay period (Fig. S</w:t>
      </w:r>
      <w:r w:rsidR="004E5598">
        <w:rPr>
          <w:rFonts w:ascii="Arial" w:hAnsi="Arial" w:cs="Arial"/>
          <w:sz w:val="24"/>
          <w:szCs w:val="24"/>
        </w:rPr>
        <w:t>11</w:t>
      </w:r>
      <w:r w:rsidR="00797278">
        <w:rPr>
          <w:rFonts w:ascii="Arial" w:hAnsi="Arial" w:cs="Arial"/>
          <w:sz w:val="24"/>
          <w:szCs w:val="24"/>
        </w:rPr>
        <w:t>), because attractor dynamics impose</w:t>
      </w:r>
      <w:r w:rsidR="00797278" w:rsidRPr="00797278">
        <w:rPr>
          <w:rFonts w:ascii="Arial" w:hAnsi="Arial" w:cs="Arial"/>
          <w:sz w:val="24"/>
          <w:szCs w:val="24"/>
        </w:rPr>
        <w:t xml:space="preserve"> a fixed bump width in the absence of selective input</w:t>
      </w:r>
      <w:r w:rsidR="005F6B1F">
        <w:rPr>
          <w:rFonts w:ascii="Arial" w:hAnsi="Arial" w:cs="Arial"/>
          <w:sz w:val="24"/>
          <w:szCs w:val="24"/>
        </w:rPr>
        <w:t xml:space="preserve"> during the delay period</w:t>
      </w:r>
      <w:r w:rsidR="00797278" w:rsidRPr="00797278">
        <w:rPr>
          <w:rFonts w:ascii="Arial" w:hAnsi="Arial" w:cs="Arial"/>
          <w:sz w:val="24"/>
          <w:szCs w:val="24"/>
        </w:rPr>
        <w:t>.</w:t>
      </w:r>
      <w:r w:rsidR="00797278">
        <w:rPr>
          <w:rFonts w:ascii="Arial" w:hAnsi="Arial" w:cs="Arial"/>
          <w:sz w:val="24"/>
          <w:szCs w:val="24"/>
        </w:rPr>
        <w:t xml:space="preserve"> This outcome was contrary to the experimental results (Fig. </w:t>
      </w:r>
      <w:r w:rsidR="004E5598">
        <w:rPr>
          <w:rFonts w:ascii="Arial" w:hAnsi="Arial" w:cs="Arial"/>
          <w:sz w:val="24"/>
          <w:szCs w:val="24"/>
        </w:rPr>
        <w:t>5</w:t>
      </w:r>
      <w:r w:rsidR="00797278">
        <w:rPr>
          <w:rFonts w:ascii="Arial" w:hAnsi="Arial" w:cs="Arial"/>
          <w:sz w:val="24"/>
          <w:szCs w:val="24"/>
        </w:rPr>
        <w:t>J)</w:t>
      </w:r>
      <w:r w:rsidR="00E23EFC">
        <w:rPr>
          <w:rFonts w:ascii="Arial" w:hAnsi="Arial" w:cs="Arial"/>
          <w:sz w:val="24"/>
          <w:szCs w:val="24"/>
        </w:rPr>
        <w:t xml:space="preserve">. It possible, however, </w:t>
      </w:r>
      <w:r w:rsidR="00797278">
        <w:rPr>
          <w:rFonts w:ascii="Arial" w:hAnsi="Arial" w:cs="Arial"/>
          <w:sz w:val="24"/>
          <w:szCs w:val="24"/>
        </w:rPr>
        <w:t xml:space="preserve">that NB stimulation </w:t>
      </w:r>
      <w:r w:rsidR="006D519D">
        <w:rPr>
          <w:rFonts w:ascii="Arial" w:hAnsi="Arial" w:cs="Arial"/>
          <w:sz w:val="24"/>
          <w:szCs w:val="24"/>
        </w:rPr>
        <w:t xml:space="preserve">affected working </w:t>
      </w:r>
      <w:r w:rsidR="006D519D">
        <w:rPr>
          <w:rFonts w:ascii="Arial" w:hAnsi="Arial" w:cs="Arial"/>
          <w:sz w:val="24"/>
          <w:szCs w:val="24"/>
        </w:rPr>
        <w:lastRenderedPageBreak/>
        <w:t>memory circuits</w:t>
      </w:r>
      <w:r w:rsidR="00E23EFC">
        <w:rPr>
          <w:rFonts w:ascii="Arial" w:hAnsi="Arial" w:cs="Arial"/>
          <w:sz w:val="24"/>
          <w:szCs w:val="24"/>
        </w:rPr>
        <w:t xml:space="preserve"> in other afferent areas to the prefrontal cortex that generate selective delay period activity </w:t>
      </w:r>
      <w:r w:rsidR="006D519D">
        <w:rPr>
          <w:rFonts w:ascii="Arial" w:hAnsi="Arial" w:cs="Arial"/>
          <w:sz w:val="24"/>
          <w:szCs w:val="24"/>
        </w:rPr>
        <w:t>s</w:t>
      </w:r>
      <w:r w:rsidR="00E23EFC">
        <w:rPr>
          <w:rFonts w:ascii="Arial" w:hAnsi="Arial" w:cs="Arial"/>
          <w:sz w:val="24"/>
          <w:szCs w:val="24"/>
        </w:rPr>
        <w:t xml:space="preserve">uch as the PPC, or directly on the PFC. </w:t>
      </w:r>
    </w:p>
    <w:p w14:paraId="0D7BB957" w14:textId="6F66C283" w:rsidR="001A1C7F" w:rsidRDefault="001A1C7F" w:rsidP="001A1C7F">
      <w:pPr>
        <w:spacing w:after="0" w:line="480" w:lineRule="auto"/>
        <w:rPr>
          <w:rFonts w:ascii="Arial" w:hAnsi="Arial" w:cs="Arial"/>
          <w:sz w:val="24"/>
          <w:szCs w:val="24"/>
        </w:rPr>
      </w:pPr>
    </w:p>
    <w:p w14:paraId="1192F16F" w14:textId="19D23C79" w:rsidR="001A1C7F" w:rsidRPr="00C51843" w:rsidRDefault="00645E47" w:rsidP="001A1C7F">
      <w:pPr>
        <w:spacing w:line="480" w:lineRule="auto"/>
        <w:rPr>
          <w:rFonts w:ascii="Arial" w:hAnsi="Arial" w:cs="Arial"/>
          <w:sz w:val="24"/>
          <w:szCs w:val="24"/>
        </w:rPr>
      </w:pPr>
      <w:r>
        <w:rPr>
          <w:rFonts w:ascii="Arial" w:hAnsi="Arial" w:cs="Arial"/>
          <w:b/>
          <w:sz w:val="24"/>
          <w:szCs w:val="24"/>
        </w:rPr>
        <w:t xml:space="preserve">NB </w:t>
      </w:r>
      <w:r w:rsidR="001A1C7F" w:rsidRPr="00C51843">
        <w:rPr>
          <w:rFonts w:ascii="Arial" w:hAnsi="Arial" w:cs="Arial"/>
          <w:b/>
          <w:sz w:val="24"/>
          <w:szCs w:val="24"/>
        </w:rPr>
        <w:t xml:space="preserve">Stimulation effects beyond increased firing rate. </w:t>
      </w:r>
      <w:r w:rsidR="001A1C7F" w:rsidRPr="00C51843">
        <w:rPr>
          <w:rFonts w:ascii="Arial" w:hAnsi="Arial" w:cs="Arial"/>
          <w:sz w:val="24"/>
          <w:szCs w:val="24"/>
        </w:rPr>
        <w:t xml:space="preserve">Neurons that responded to </w:t>
      </w:r>
      <w:r w:rsidR="009621A5">
        <w:rPr>
          <w:rFonts w:ascii="Arial" w:hAnsi="Arial" w:cs="Arial"/>
          <w:sz w:val="24"/>
          <w:szCs w:val="24"/>
        </w:rPr>
        <w:t>visual stimuli</w:t>
      </w:r>
      <w:r w:rsidR="001A1C7F" w:rsidRPr="00C51843">
        <w:rPr>
          <w:rFonts w:ascii="Arial" w:hAnsi="Arial" w:cs="Arial"/>
          <w:sz w:val="24"/>
          <w:szCs w:val="24"/>
        </w:rPr>
        <w:t xml:space="preserve"> but for which stimulation produced decreased activity </w:t>
      </w:r>
      <w:r w:rsidR="008B1ED4">
        <w:rPr>
          <w:rFonts w:ascii="Arial" w:hAnsi="Arial" w:cs="Arial"/>
          <w:sz w:val="24"/>
          <w:szCs w:val="24"/>
        </w:rPr>
        <w:t xml:space="preserve">(n=16; 7 and 9 from monkeys GR and HE, respectively) </w:t>
      </w:r>
      <w:r w:rsidR="001A1C7F" w:rsidRPr="00C51843">
        <w:rPr>
          <w:rFonts w:ascii="Arial" w:hAnsi="Arial" w:cs="Arial"/>
          <w:sz w:val="24"/>
          <w:szCs w:val="24"/>
        </w:rPr>
        <w:t xml:space="preserve">were characterized by suppressed firing rate for both the remember-first (Fig. </w:t>
      </w:r>
      <w:r w:rsidR="000B61BC">
        <w:rPr>
          <w:rFonts w:ascii="Arial" w:hAnsi="Arial" w:cs="Arial"/>
          <w:sz w:val="24"/>
          <w:szCs w:val="24"/>
        </w:rPr>
        <w:t>7</w:t>
      </w:r>
      <w:r w:rsidR="00C94839">
        <w:rPr>
          <w:rFonts w:ascii="Arial" w:hAnsi="Arial" w:cs="Arial"/>
          <w:sz w:val="24"/>
          <w:szCs w:val="24"/>
        </w:rPr>
        <w:t>A</w:t>
      </w:r>
      <w:r w:rsidR="001A1C7F" w:rsidRPr="00C51843">
        <w:rPr>
          <w:rFonts w:ascii="Arial" w:hAnsi="Arial" w:cs="Arial"/>
          <w:sz w:val="24"/>
          <w:szCs w:val="24"/>
        </w:rPr>
        <w:t xml:space="preserve">, C) and remember-second tasks (Fig. </w:t>
      </w:r>
      <w:r w:rsidR="000B61BC">
        <w:rPr>
          <w:rFonts w:ascii="Arial" w:hAnsi="Arial" w:cs="Arial"/>
          <w:sz w:val="24"/>
          <w:szCs w:val="24"/>
        </w:rPr>
        <w:t>7</w:t>
      </w:r>
      <w:r w:rsidR="00C94839">
        <w:rPr>
          <w:rFonts w:ascii="Arial" w:hAnsi="Arial" w:cs="Arial"/>
          <w:sz w:val="24"/>
          <w:szCs w:val="24"/>
        </w:rPr>
        <w:t>B</w:t>
      </w:r>
      <w:r w:rsidR="001A1C7F" w:rsidRPr="00C51843">
        <w:rPr>
          <w:rFonts w:ascii="Arial" w:hAnsi="Arial" w:cs="Arial"/>
          <w:sz w:val="24"/>
          <w:szCs w:val="24"/>
        </w:rPr>
        <w:t>-</w:t>
      </w:r>
      <w:r w:rsidR="00C94839">
        <w:rPr>
          <w:rFonts w:ascii="Arial" w:hAnsi="Arial" w:cs="Arial"/>
          <w:sz w:val="24"/>
          <w:szCs w:val="24"/>
        </w:rPr>
        <w:t>D</w:t>
      </w:r>
      <w:r w:rsidR="001A1C7F" w:rsidRPr="00C51843">
        <w:rPr>
          <w:rFonts w:ascii="Arial" w:hAnsi="Arial" w:cs="Arial"/>
          <w:sz w:val="24"/>
          <w:szCs w:val="24"/>
        </w:rPr>
        <w:t xml:space="preserve">). Firing rate was reduced </w:t>
      </w:r>
      <w:r w:rsidR="00792287">
        <w:rPr>
          <w:rFonts w:ascii="Arial" w:hAnsi="Arial" w:cs="Arial"/>
          <w:sz w:val="24"/>
          <w:szCs w:val="24"/>
        </w:rPr>
        <w:t xml:space="preserve">not only in the </w:t>
      </w:r>
      <w:r w:rsidR="001A1C7F" w:rsidRPr="00C51843">
        <w:rPr>
          <w:rFonts w:ascii="Arial" w:hAnsi="Arial" w:cs="Arial"/>
          <w:sz w:val="24"/>
          <w:szCs w:val="24"/>
        </w:rPr>
        <w:t xml:space="preserve">fixation period, but also in the </w:t>
      </w:r>
      <w:r w:rsidR="009621A5">
        <w:rPr>
          <w:rFonts w:ascii="Arial" w:hAnsi="Arial" w:cs="Arial"/>
          <w:sz w:val="24"/>
          <w:szCs w:val="24"/>
        </w:rPr>
        <w:t>visual stimulus</w:t>
      </w:r>
      <w:r w:rsidR="001A1C7F" w:rsidRPr="00C51843">
        <w:rPr>
          <w:rFonts w:ascii="Arial" w:hAnsi="Arial" w:cs="Arial"/>
          <w:sz w:val="24"/>
          <w:szCs w:val="24"/>
        </w:rPr>
        <w:t xml:space="preserve"> presentation period and the delay period that followed it (Fig. </w:t>
      </w:r>
      <w:r w:rsidR="000B61BC">
        <w:rPr>
          <w:rFonts w:ascii="Arial" w:hAnsi="Arial" w:cs="Arial"/>
          <w:sz w:val="24"/>
          <w:szCs w:val="24"/>
        </w:rPr>
        <w:t>7</w:t>
      </w:r>
      <w:r w:rsidR="0082453D">
        <w:rPr>
          <w:rFonts w:ascii="Arial" w:hAnsi="Arial" w:cs="Arial"/>
          <w:sz w:val="24"/>
          <w:szCs w:val="24"/>
        </w:rPr>
        <w:t>A</w:t>
      </w:r>
      <w:r w:rsidR="001A1C7F" w:rsidRPr="00C51843">
        <w:rPr>
          <w:rFonts w:ascii="Arial" w:hAnsi="Arial" w:cs="Arial"/>
          <w:sz w:val="24"/>
          <w:szCs w:val="24"/>
        </w:rPr>
        <w:t xml:space="preserve">, </w:t>
      </w:r>
      <w:r w:rsidR="0082453D">
        <w:rPr>
          <w:rFonts w:ascii="Arial" w:hAnsi="Arial" w:cs="Arial"/>
          <w:sz w:val="24"/>
          <w:szCs w:val="24"/>
        </w:rPr>
        <w:t>C</w:t>
      </w:r>
      <w:r w:rsidR="001A1C7F" w:rsidRPr="00C51843">
        <w:rPr>
          <w:rFonts w:ascii="Arial" w:hAnsi="Arial" w:cs="Arial"/>
          <w:sz w:val="24"/>
          <w:szCs w:val="24"/>
        </w:rPr>
        <w:t xml:space="preserve">). Firing rate remained at low levels when the </w:t>
      </w:r>
      <w:r w:rsidR="009621A5">
        <w:rPr>
          <w:rFonts w:ascii="Arial" w:hAnsi="Arial" w:cs="Arial"/>
          <w:sz w:val="24"/>
          <w:szCs w:val="24"/>
        </w:rPr>
        <w:t>visual stimuli</w:t>
      </w:r>
      <w:r w:rsidR="001A1C7F" w:rsidRPr="00C51843">
        <w:rPr>
          <w:rFonts w:ascii="Arial" w:hAnsi="Arial" w:cs="Arial"/>
          <w:sz w:val="24"/>
          <w:szCs w:val="24"/>
        </w:rPr>
        <w:t xml:space="preserve"> to be remembered were presented out of the receptive field (Fig. </w:t>
      </w:r>
      <w:r w:rsidR="000B61BC">
        <w:rPr>
          <w:rFonts w:ascii="Arial" w:hAnsi="Arial" w:cs="Arial"/>
          <w:sz w:val="24"/>
          <w:szCs w:val="24"/>
        </w:rPr>
        <w:t>7</w:t>
      </w:r>
      <w:r w:rsidR="0082453D">
        <w:rPr>
          <w:rFonts w:ascii="Arial" w:hAnsi="Arial" w:cs="Arial"/>
          <w:sz w:val="24"/>
          <w:szCs w:val="24"/>
        </w:rPr>
        <w:t>B</w:t>
      </w:r>
      <w:r w:rsidR="001A1C7F" w:rsidRPr="00C51843">
        <w:rPr>
          <w:rFonts w:ascii="Arial" w:hAnsi="Arial" w:cs="Arial"/>
          <w:sz w:val="24"/>
          <w:szCs w:val="24"/>
        </w:rPr>
        <w:t xml:space="preserve">, </w:t>
      </w:r>
      <w:r w:rsidR="0082453D">
        <w:rPr>
          <w:rFonts w:ascii="Arial" w:hAnsi="Arial" w:cs="Arial"/>
          <w:sz w:val="24"/>
          <w:szCs w:val="24"/>
        </w:rPr>
        <w:t>D</w:t>
      </w:r>
      <w:r w:rsidR="001A1C7F" w:rsidRPr="00C51843">
        <w:rPr>
          <w:rFonts w:ascii="Arial" w:hAnsi="Arial" w:cs="Arial"/>
          <w:sz w:val="24"/>
          <w:szCs w:val="24"/>
        </w:rPr>
        <w:t xml:space="preserve">). </w:t>
      </w:r>
      <w:r w:rsidR="00792287">
        <w:rPr>
          <w:rFonts w:ascii="Arial" w:hAnsi="Arial" w:cs="Arial"/>
          <w:sz w:val="24"/>
          <w:szCs w:val="24"/>
        </w:rPr>
        <w:t xml:space="preserve">NB stimulation flattened the tuning curve of these neurons, too (Fig. </w:t>
      </w:r>
      <w:r w:rsidR="000B61BC">
        <w:rPr>
          <w:rFonts w:ascii="Arial" w:hAnsi="Arial" w:cs="Arial"/>
          <w:sz w:val="24"/>
          <w:szCs w:val="24"/>
        </w:rPr>
        <w:t>7</w:t>
      </w:r>
      <w:r w:rsidR="00792287">
        <w:rPr>
          <w:rFonts w:ascii="Arial" w:hAnsi="Arial" w:cs="Arial"/>
          <w:sz w:val="24"/>
          <w:szCs w:val="24"/>
        </w:rPr>
        <w:t xml:space="preserve">E). In the group of </w:t>
      </w:r>
      <w:r w:rsidR="001A1C7F" w:rsidRPr="00C51843">
        <w:rPr>
          <w:rFonts w:ascii="Arial" w:hAnsi="Arial" w:cs="Arial"/>
          <w:sz w:val="24"/>
          <w:szCs w:val="24"/>
        </w:rPr>
        <w:t>neurons that did not respond significantly to visual stimuli</w:t>
      </w:r>
      <w:r w:rsidR="00792287">
        <w:rPr>
          <w:rFonts w:ascii="Arial" w:hAnsi="Arial" w:cs="Arial"/>
          <w:sz w:val="24"/>
          <w:szCs w:val="24"/>
        </w:rPr>
        <w:t xml:space="preserve"> at all</w:t>
      </w:r>
      <w:r w:rsidR="001A1C7F" w:rsidRPr="00C51843">
        <w:rPr>
          <w:rFonts w:ascii="Arial" w:hAnsi="Arial" w:cs="Arial"/>
          <w:sz w:val="24"/>
          <w:szCs w:val="24"/>
        </w:rPr>
        <w:t>, a general increase in firing rate was observed during NB stimulation, similar to the effects of stimulation on task-responsive neurons (Fig. S</w:t>
      </w:r>
      <w:r w:rsidR="000B61BC">
        <w:rPr>
          <w:rFonts w:ascii="Arial" w:hAnsi="Arial" w:cs="Arial"/>
          <w:sz w:val="24"/>
          <w:szCs w:val="24"/>
        </w:rPr>
        <w:t>12A-B</w:t>
      </w:r>
      <w:r w:rsidR="001A1C7F" w:rsidRPr="00C51843">
        <w:rPr>
          <w:rFonts w:ascii="Arial" w:hAnsi="Arial" w:cs="Arial"/>
          <w:sz w:val="24"/>
          <w:szCs w:val="24"/>
        </w:rPr>
        <w:t>).</w:t>
      </w:r>
      <w:r w:rsidR="000B61BC">
        <w:rPr>
          <w:rFonts w:ascii="Arial" w:hAnsi="Arial" w:cs="Arial"/>
          <w:sz w:val="24"/>
          <w:szCs w:val="24"/>
        </w:rPr>
        <w:t xml:space="preserve"> No obvious differences were also observed between neurons that responded primarily to the cue stimulus vs. the delay period (Fig. S12C-D) or between Regular Spiking and Fast Spiking neurons (Fig. S12E-F). </w:t>
      </w:r>
    </w:p>
    <w:p w14:paraId="4D44F8D4" w14:textId="0A2EB53B" w:rsidR="001A1C7F" w:rsidRPr="00C51843" w:rsidRDefault="001A1C7F" w:rsidP="001A1C7F">
      <w:pPr>
        <w:spacing w:line="480" w:lineRule="auto"/>
        <w:ind w:firstLine="720"/>
        <w:rPr>
          <w:rFonts w:ascii="Arial" w:hAnsi="Arial" w:cs="Arial"/>
          <w:b/>
          <w:sz w:val="24"/>
          <w:szCs w:val="24"/>
        </w:rPr>
      </w:pPr>
      <w:r w:rsidRPr="00C51843">
        <w:rPr>
          <w:rFonts w:ascii="Arial" w:hAnsi="Arial" w:cs="Arial"/>
          <w:sz w:val="24"/>
          <w:szCs w:val="24"/>
        </w:rPr>
        <w:t xml:space="preserve">Although we emphasize firing rate differences that could account for the behavioral improvements in performance we observed under </w:t>
      </w:r>
      <w:r w:rsidR="00D73C6F">
        <w:rPr>
          <w:rFonts w:ascii="Arial" w:hAnsi="Arial" w:cs="Arial"/>
          <w:sz w:val="24"/>
          <w:szCs w:val="24"/>
        </w:rPr>
        <w:t xml:space="preserve">NB </w:t>
      </w:r>
      <w:r w:rsidRPr="00C51843">
        <w:rPr>
          <w:rFonts w:ascii="Arial" w:hAnsi="Arial" w:cs="Arial"/>
          <w:sz w:val="24"/>
          <w:szCs w:val="24"/>
        </w:rPr>
        <w:t xml:space="preserve">stimulation, alternative </w:t>
      </w:r>
      <w:r w:rsidR="007F299F">
        <w:rPr>
          <w:rFonts w:ascii="Arial" w:hAnsi="Arial" w:cs="Arial"/>
          <w:sz w:val="24"/>
          <w:szCs w:val="24"/>
        </w:rPr>
        <w:t>models</w:t>
      </w:r>
      <w:r w:rsidRPr="00C51843">
        <w:rPr>
          <w:rFonts w:ascii="Arial" w:hAnsi="Arial" w:cs="Arial"/>
          <w:sz w:val="24"/>
          <w:szCs w:val="24"/>
        </w:rPr>
        <w:t xml:space="preserve"> of working memory have also been proposed, </w:t>
      </w:r>
      <w:r w:rsidR="007F299F">
        <w:rPr>
          <w:rFonts w:ascii="Arial" w:hAnsi="Arial" w:cs="Arial"/>
          <w:sz w:val="24"/>
          <w:szCs w:val="24"/>
        </w:rPr>
        <w:t xml:space="preserve">some </w:t>
      </w:r>
      <w:r w:rsidR="00DE29C1">
        <w:rPr>
          <w:rFonts w:ascii="Arial" w:hAnsi="Arial" w:cs="Arial"/>
          <w:sz w:val="24"/>
          <w:szCs w:val="24"/>
        </w:rPr>
        <w:t xml:space="preserve">identifying bursts of gamma-frequency power in the Local Field Potential as the critical manifestation of neural activity relating to working memory maintenance </w:t>
      </w:r>
      <w:r w:rsidR="00573B99" w:rsidRPr="00C51843">
        <w:rPr>
          <w:rFonts w:ascii="Arial" w:hAnsi="Arial" w:cs="Arial"/>
          <w:sz w:val="24"/>
          <w:szCs w:val="24"/>
        </w:rPr>
        <w:fldChar w:fldCharType="begin"/>
      </w:r>
      <w:r w:rsidR="00F03952">
        <w:rPr>
          <w:rFonts w:ascii="Arial" w:hAnsi="Arial" w:cs="Arial"/>
          <w:sz w:val="24"/>
          <w:szCs w:val="24"/>
        </w:rPr>
        <w:instrText xml:space="preserve"> ADDIN EN.CITE &lt;EndNote&gt;&lt;Cite&gt;&lt;Author&gt;Lundqvist&lt;/Author&gt;&lt;Year&gt;2018&lt;/Year&gt;&lt;RecNum&gt;6866&lt;/RecNum&gt;&lt;DisplayText&gt;(Lundqvist et al., 2018)&lt;/DisplayText&gt;&lt;record&gt;&lt;rec-number&gt;6866&lt;/rec-number&gt;&lt;foreign-keys&gt;&lt;key app="EN" db-id="z92e9ptf79v9viewt98vfsd20z2zwsexfdfp" timestamp="1533902400"&gt;6866&lt;/key&gt;&lt;/foreign-keys&gt;&lt;ref-type name="Journal Article"&gt;17&lt;/ref-type&gt;&lt;contributors&gt;&lt;authors&gt;&lt;author&gt;Lundqvist, M.&lt;/author&gt;&lt;author&gt;Herman, P.&lt;/author&gt;&lt;author&gt;Miller, E. K.&lt;/author&gt;&lt;/authors&gt;&lt;/contributors&gt;&lt;auth-address&gt;Picower Institute for Learning &amp;amp; Memory and Department of Brain &amp;amp; Cognitive Sciences, Massachusetts Institute of Technology, Cambridge, Massachusetts 02139 and.&amp;#xD;Computational Brain Science Laboratory, Department Computational Science &amp;amp; Technology, KTH Royal Institute of Technology, Stockholm, Sweden 11428.&amp;#xD;Picower Institute for Learning &amp;amp; Memory and Department of Brain &amp;amp; Cognitive Sciences, Massachusetts Institute of Technology, Cambridge, Massachusetts 02139 and ekmiller@mit.edu.&lt;/auth-address&gt;&lt;titles&gt;&lt;title&gt;Working Memory: Delay Activity, Yes! Persistent Activity? Maybe Not&lt;/title&gt;&lt;secondary-title&gt;J Neurosci&lt;/secondary-title&gt;&lt;alt-title&gt;The Journal of neuroscience : the official journal of the Society for Neuroscience&lt;/alt-title&gt;&lt;/titles&gt;&lt;periodical&gt;&lt;full-title&gt;J Neurosci&lt;/full-title&gt;&lt;/periodical&gt;&lt;pages&gt;7013-7019&lt;/pages&gt;&lt;volume&gt;38&lt;/volume&gt;&lt;number&gt;32&lt;/number&gt;&lt;dates&gt;&lt;year&gt;2018&lt;/year&gt;&lt;pub-dates&gt;&lt;date&gt;Aug 8&lt;/date&gt;&lt;/pub-dates&gt;&lt;/dates&gt;&lt;isbn&gt;1529-2401 (Electronic)&amp;#xD;0270-6474 (Linking)&lt;/isbn&gt;&lt;accession-num&gt;30089640&lt;/accession-num&gt;&lt;urls&gt;&lt;related-urls&gt;&lt;url&gt;http://www.ncbi.nlm.nih.gov/pubmed/30089640&lt;/url&gt;&lt;/related-urls&gt;&lt;/urls&gt;&lt;electronic-resource-num&gt;10.1523/JNEUROSCI.2485-17.2018&lt;/electronic-resource-num&gt;&lt;/record&gt;&lt;/Cite&gt;&lt;/EndNote&gt;</w:instrText>
      </w:r>
      <w:r w:rsidR="00573B99" w:rsidRPr="00C51843">
        <w:rPr>
          <w:rFonts w:ascii="Arial" w:hAnsi="Arial" w:cs="Arial"/>
          <w:sz w:val="24"/>
          <w:szCs w:val="24"/>
        </w:rPr>
        <w:fldChar w:fldCharType="separate"/>
      </w:r>
      <w:r w:rsidR="000615C3">
        <w:rPr>
          <w:rFonts w:ascii="Arial" w:hAnsi="Arial" w:cs="Arial"/>
          <w:noProof/>
          <w:sz w:val="24"/>
          <w:szCs w:val="24"/>
        </w:rPr>
        <w:t>(</w:t>
      </w:r>
      <w:hyperlink w:anchor="_ENREF_29" w:tooltip="Lundqvist, 2018 #6866" w:history="1">
        <w:r w:rsidR="00E90D6B">
          <w:rPr>
            <w:rFonts w:ascii="Arial" w:hAnsi="Arial" w:cs="Arial"/>
            <w:noProof/>
            <w:sz w:val="24"/>
            <w:szCs w:val="24"/>
          </w:rPr>
          <w:t>Lundqvist et al., 2018</w:t>
        </w:r>
      </w:hyperlink>
      <w:r w:rsidR="000615C3">
        <w:rPr>
          <w:rFonts w:ascii="Arial" w:hAnsi="Arial" w:cs="Arial"/>
          <w:noProof/>
          <w:sz w:val="24"/>
          <w:szCs w:val="24"/>
        </w:rPr>
        <w:t>)</w:t>
      </w:r>
      <w:r w:rsidR="00573B99" w:rsidRPr="00C51843">
        <w:rPr>
          <w:rFonts w:ascii="Arial" w:hAnsi="Arial" w:cs="Arial"/>
          <w:sz w:val="24"/>
          <w:szCs w:val="24"/>
        </w:rPr>
        <w:fldChar w:fldCharType="end"/>
      </w:r>
      <w:r w:rsidRPr="00C51843">
        <w:rPr>
          <w:rFonts w:ascii="Arial" w:hAnsi="Arial" w:cs="Arial"/>
          <w:sz w:val="24"/>
          <w:szCs w:val="24"/>
        </w:rPr>
        <w:t xml:space="preserve">. </w:t>
      </w:r>
      <w:r w:rsidR="003C3D31">
        <w:rPr>
          <w:rFonts w:ascii="Arial" w:hAnsi="Arial" w:cs="Arial"/>
          <w:sz w:val="24"/>
          <w:szCs w:val="24"/>
        </w:rPr>
        <w:t xml:space="preserve">Average </w:t>
      </w:r>
      <w:r w:rsidR="00886B2C">
        <w:rPr>
          <w:rFonts w:ascii="Arial" w:hAnsi="Arial" w:cs="Arial"/>
          <w:sz w:val="24"/>
          <w:szCs w:val="24"/>
        </w:rPr>
        <w:t xml:space="preserve">spectral </w:t>
      </w:r>
      <w:r w:rsidR="003C3D31">
        <w:rPr>
          <w:rFonts w:ascii="Arial" w:hAnsi="Arial" w:cs="Arial"/>
          <w:sz w:val="24"/>
          <w:szCs w:val="24"/>
        </w:rPr>
        <w:t xml:space="preserve">power from electrodes </w:t>
      </w:r>
      <w:r w:rsidR="00694999">
        <w:rPr>
          <w:rFonts w:ascii="Arial" w:hAnsi="Arial" w:cs="Arial"/>
          <w:sz w:val="24"/>
          <w:szCs w:val="24"/>
        </w:rPr>
        <w:t xml:space="preserve">in </w:t>
      </w:r>
      <w:r w:rsidR="003C3D31">
        <w:rPr>
          <w:rFonts w:ascii="Arial" w:hAnsi="Arial" w:cs="Arial"/>
          <w:sz w:val="24"/>
          <w:szCs w:val="24"/>
        </w:rPr>
        <w:t>which neurons were also recorded</w:t>
      </w:r>
      <w:r w:rsidR="00886B2C">
        <w:rPr>
          <w:rFonts w:ascii="Arial" w:hAnsi="Arial" w:cs="Arial"/>
          <w:sz w:val="24"/>
          <w:szCs w:val="24"/>
        </w:rPr>
        <w:t>,</w:t>
      </w:r>
      <w:r w:rsidR="00886B2C" w:rsidRPr="00886B2C">
        <w:rPr>
          <w:rFonts w:ascii="Arial" w:hAnsi="Arial" w:cs="Arial"/>
          <w:sz w:val="24"/>
          <w:szCs w:val="24"/>
        </w:rPr>
        <w:t xml:space="preserve"> </w:t>
      </w:r>
      <w:r w:rsidR="00886B2C">
        <w:rPr>
          <w:rFonts w:ascii="Arial" w:hAnsi="Arial" w:cs="Arial"/>
          <w:sz w:val="24"/>
          <w:szCs w:val="24"/>
        </w:rPr>
        <w:t xml:space="preserve">after </w:t>
      </w:r>
      <w:r w:rsidR="00886B2C">
        <w:rPr>
          <w:rFonts w:ascii="Arial" w:hAnsi="Arial" w:cs="Arial"/>
          <w:sz w:val="24"/>
          <w:szCs w:val="24"/>
        </w:rPr>
        <w:lastRenderedPageBreak/>
        <w:t>subtracting the mean power in the baseline fixation period,</w:t>
      </w:r>
      <w:r w:rsidR="003C3D31">
        <w:rPr>
          <w:rFonts w:ascii="Arial" w:hAnsi="Arial" w:cs="Arial"/>
          <w:sz w:val="24"/>
          <w:szCs w:val="24"/>
        </w:rPr>
        <w:t xml:space="preserve"> is</w:t>
      </w:r>
      <w:r w:rsidR="000B61BC">
        <w:rPr>
          <w:rFonts w:ascii="Arial" w:hAnsi="Arial" w:cs="Arial"/>
          <w:sz w:val="24"/>
          <w:szCs w:val="24"/>
        </w:rPr>
        <w:t xml:space="preserve"> shown in Fig. 8</w:t>
      </w:r>
      <w:r w:rsidR="00D05FD3">
        <w:rPr>
          <w:rFonts w:ascii="Arial" w:hAnsi="Arial" w:cs="Arial"/>
          <w:sz w:val="24"/>
          <w:szCs w:val="24"/>
        </w:rPr>
        <w:t>A-B</w:t>
      </w:r>
      <w:r w:rsidR="003C3D31">
        <w:rPr>
          <w:rFonts w:ascii="Arial" w:hAnsi="Arial" w:cs="Arial"/>
          <w:sz w:val="24"/>
          <w:szCs w:val="24"/>
        </w:rPr>
        <w:t xml:space="preserve">. </w:t>
      </w:r>
      <w:r w:rsidR="000932EA">
        <w:rPr>
          <w:rFonts w:ascii="Arial" w:hAnsi="Arial" w:cs="Arial"/>
          <w:sz w:val="24"/>
          <w:szCs w:val="24"/>
        </w:rPr>
        <w:t xml:space="preserve">LFP recordings </w:t>
      </w:r>
      <w:r w:rsidR="00886B2C">
        <w:rPr>
          <w:rFonts w:ascii="Arial" w:hAnsi="Arial" w:cs="Arial"/>
          <w:sz w:val="24"/>
          <w:szCs w:val="24"/>
        </w:rPr>
        <w:t xml:space="preserve">in the </w:t>
      </w:r>
      <w:r w:rsidR="00D73C6F">
        <w:rPr>
          <w:rFonts w:ascii="Arial" w:hAnsi="Arial" w:cs="Arial"/>
          <w:sz w:val="24"/>
          <w:szCs w:val="24"/>
        </w:rPr>
        <w:t xml:space="preserve">NB </w:t>
      </w:r>
      <w:r w:rsidR="00886B2C">
        <w:rPr>
          <w:rFonts w:ascii="Arial" w:hAnsi="Arial" w:cs="Arial"/>
          <w:sz w:val="24"/>
          <w:szCs w:val="24"/>
        </w:rPr>
        <w:t>stimulation period w</w:t>
      </w:r>
      <w:r w:rsidR="000932EA">
        <w:rPr>
          <w:rFonts w:ascii="Arial" w:hAnsi="Arial" w:cs="Arial"/>
          <w:sz w:val="24"/>
          <w:szCs w:val="24"/>
        </w:rPr>
        <w:t>ere</w:t>
      </w:r>
      <w:r w:rsidR="00886B2C">
        <w:rPr>
          <w:rFonts w:ascii="Arial" w:hAnsi="Arial" w:cs="Arial"/>
          <w:sz w:val="24"/>
          <w:szCs w:val="24"/>
        </w:rPr>
        <w:t xml:space="preserve"> characterized primarily by an increase in power in the </w:t>
      </w:r>
      <w:r w:rsidR="006D0796">
        <w:rPr>
          <w:rFonts w:ascii="Arial" w:hAnsi="Arial" w:cs="Arial"/>
          <w:sz w:val="24"/>
          <w:szCs w:val="24"/>
        </w:rPr>
        <w:t>high-beta/low gamma 20-35</w:t>
      </w:r>
      <w:r w:rsidR="00886B2C">
        <w:rPr>
          <w:rFonts w:ascii="Arial" w:hAnsi="Arial" w:cs="Arial"/>
          <w:sz w:val="24"/>
          <w:szCs w:val="24"/>
        </w:rPr>
        <w:t xml:space="preserve"> </w:t>
      </w:r>
      <w:r w:rsidR="006D0796">
        <w:rPr>
          <w:rFonts w:ascii="Arial" w:hAnsi="Arial" w:cs="Arial"/>
          <w:sz w:val="24"/>
          <w:szCs w:val="24"/>
        </w:rPr>
        <w:t xml:space="preserve">Hz, </w:t>
      </w:r>
      <w:r w:rsidR="00886B2C">
        <w:rPr>
          <w:rFonts w:ascii="Arial" w:hAnsi="Arial" w:cs="Arial"/>
          <w:sz w:val="24"/>
          <w:szCs w:val="24"/>
        </w:rPr>
        <w:t>frequency range</w:t>
      </w:r>
      <w:r w:rsidR="00FD296C">
        <w:rPr>
          <w:rFonts w:ascii="Arial" w:hAnsi="Arial" w:cs="Arial"/>
          <w:sz w:val="24"/>
          <w:szCs w:val="24"/>
        </w:rPr>
        <w:t xml:space="preserve"> (Fig. 8</w:t>
      </w:r>
      <w:r w:rsidR="00D05FD3">
        <w:rPr>
          <w:rFonts w:ascii="Arial" w:hAnsi="Arial" w:cs="Arial"/>
          <w:sz w:val="24"/>
          <w:szCs w:val="24"/>
        </w:rPr>
        <w:t>C, D)</w:t>
      </w:r>
      <w:r w:rsidR="00886B2C">
        <w:rPr>
          <w:rFonts w:ascii="Arial" w:hAnsi="Arial" w:cs="Arial"/>
          <w:sz w:val="24"/>
          <w:szCs w:val="24"/>
        </w:rPr>
        <w:t xml:space="preserve">. </w:t>
      </w:r>
      <w:r w:rsidR="00071CC5">
        <w:rPr>
          <w:rFonts w:ascii="Arial" w:hAnsi="Arial" w:cs="Arial"/>
          <w:sz w:val="24"/>
          <w:szCs w:val="24"/>
        </w:rPr>
        <w:t xml:space="preserve">Averaged over the entire delay period and compared across electrodes, the </w:t>
      </w:r>
      <w:r w:rsidR="00886B2C">
        <w:rPr>
          <w:rFonts w:ascii="Arial" w:hAnsi="Arial" w:cs="Arial"/>
          <w:sz w:val="24"/>
          <w:szCs w:val="24"/>
        </w:rPr>
        <w:t xml:space="preserve">difference reached </w:t>
      </w:r>
      <w:r w:rsidR="00D05FD3">
        <w:rPr>
          <w:rFonts w:ascii="Arial" w:hAnsi="Arial" w:cs="Arial"/>
          <w:sz w:val="24"/>
          <w:szCs w:val="24"/>
        </w:rPr>
        <w:t>statistical significance</w:t>
      </w:r>
      <w:r w:rsidR="00071CC5">
        <w:rPr>
          <w:rFonts w:ascii="Arial" w:hAnsi="Arial" w:cs="Arial"/>
          <w:sz w:val="24"/>
          <w:szCs w:val="24"/>
        </w:rPr>
        <w:t xml:space="preserve"> (two-tailed paired t-test, </w:t>
      </w:r>
      <w:r w:rsidR="00071CC5" w:rsidRPr="00071CC5">
        <w:rPr>
          <w:rFonts w:ascii="Arial" w:hAnsi="Arial" w:cs="Arial"/>
          <w:i/>
          <w:sz w:val="24"/>
          <w:szCs w:val="24"/>
        </w:rPr>
        <w:t>t</w:t>
      </w:r>
      <w:r w:rsidR="00071CC5" w:rsidRPr="00071CC5">
        <w:rPr>
          <w:rFonts w:ascii="Arial" w:hAnsi="Arial" w:cs="Arial"/>
          <w:i/>
          <w:sz w:val="24"/>
          <w:szCs w:val="24"/>
          <w:vertAlign w:val="subscript"/>
        </w:rPr>
        <w:t>113</w:t>
      </w:r>
      <w:r w:rsidR="00071CC5">
        <w:rPr>
          <w:rFonts w:ascii="Arial" w:hAnsi="Arial" w:cs="Arial"/>
          <w:sz w:val="24"/>
          <w:szCs w:val="24"/>
        </w:rPr>
        <w:t>=2.77, p=0.0066)</w:t>
      </w:r>
      <w:r w:rsidR="00D05FD3">
        <w:rPr>
          <w:rFonts w:ascii="Arial" w:hAnsi="Arial" w:cs="Arial"/>
          <w:sz w:val="24"/>
          <w:szCs w:val="24"/>
        </w:rPr>
        <w:t xml:space="preserve">. </w:t>
      </w:r>
      <w:r w:rsidR="006D0796">
        <w:rPr>
          <w:rFonts w:ascii="Arial" w:hAnsi="Arial" w:cs="Arial"/>
          <w:sz w:val="24"/>
          <w:szCs w:val="24"/>
        </w:rPr>
        <w:t xml:space="preserve">Power in this range </w:t>
      </w:r>
      <w:r w:rsidR="004F6004">
        <w:rPr>
          <w:rFonts w:ascii="Arial" w:hAnsi="Arial" w:cs="Arial"/>
          <w:sz w:val="24"/>
          <w:szCs w:val="24"/>
        </w:rPr>
        <w:t xml:space="preserve">was stable across successive trials in the stimulation block, as was in </w:t>
      </w:r>
      <w:r w:rsidR="00FD296C">
        <w:rPr>
          <w:rFonts w:ascii="Arial" w:hAnsi="Arial" w:cs="Arial"/>
          <w:sz w:val="24"/>
          <w:szCs w:val="24"/>
        </w:rPr>
        <w:t>the inter-trial interval (Fig. 8</w:t>
      </w:r>
      <w:r w:rsidR="004F6004">
        <w:rPr>
          <w:rFonts w:ascii="Arial" w:hAnsi="Arial" w:cs="Arial"/>
          <w:sz w:val="24"/>
          <w:szCs w:val="24"/>
        </w:rPr>
        <w:t xml:space="preserve">E-F). </w:t>
      </w:r>
      <w:r w:rsidR="00DE29C1">
        <w:rPr>
          <w:rFonts w:ascii="Arial" w:hAnsi="Arial" w:cs="Arial"/>
          <w:sz w:val="24"/>
          <w:szCs w:val="24"/>
        </w:rPr>
        <w:t>No appreciable change in gamma frequency band was evident during stimulation</w:t>
      </w:r>
      <w:r w:rsidR="00071CC5">
        <w:rPr>
          <w:rFonts w:ascii="Arial" w:hAnsi="Arial" w:cs="Arial"/>
          <w:sz w:val="24"/>
          <w:szCs w:val="24"/>
        </w:rPr>
        <w:t xml:space="preserve">; </w:t>
      </w:r>
      <w:r w:rsidR="00D05FD3">
        <w:rPr>
          <w:rFonts w:ascii="Arial" w:hAnsi="Arial" w:cs="Arial"/>
          <w:sz w:val="24"/>
          <w:szCs w:val="24"/>
        </w:rPr>
        <w:t>a decrease in the alpha range</w:t>
      </w:r>
      <w:r w:rsidRPr="00C51843">
        <w:rPr>
          <w:rFonts w:ascii="Arial" w:hAnsi="Arial" w:cs="Arial"/>
          <w:sz w:val="24"/>
          <w:szCs w:val="24"/>
        </w:rPr>
        <w:t xml:space="preserve"> </w:t>
      </w:r>
      <w:r w:rsidR="00071CC5">
        <w:rPr>
          <w:rFonts w:ascii="Arial" w:hAnsi="Arial" w:cs="Arial"/>
          <w:sz w:val="24"/>
          <w:szCs w:val="24"/>
        </w:rPr>
        <w:t xml:space="preserve">was also observed </w:t>
      </w:r>
      <w:r w:rsidRPr="00C51843">
        <w:rPr>
          <w:rFonts w:ascii="Arial" w:hAnsi="Arial" w:cs="Arial"/>
          <w:sz w:val="24"/>
          <w:szCs w:val="24"/>
        </w:rPr>
        <w:t xml:space="preserve">(Fig. </w:t>
      </w:r>
      <w:r w:rsidR="00FD296C">
        <w:rPr>
          <w:rFonts w:ascii="Arial" w:hAnsi="Arial" w:cs="Arial"/>
          <w:sz w:val="24"/>
          <w:szCs w:val="24"/>
        </w:rPr>
        <w:t>8</w:t>
      </w:r>
      <w:r w:rsidR="00D05FD3">
        <w:rPr>
          <w:rFonts w:ascii="Arial" w:hAnsi="Arial" w:cs="Arial"/>
          <w:sz w:val="24"/>
          <w:szCs w:val="24"/>
        </w:rPr>
        <w:t>C-D</w:t>
      </w:r>
      <w:r w:rsidRPr="00C51843">
        <w:rPr>
          <w:rFonts w:ascii="Arial" w:hAnsi="Arial" w:cs="Arial"/>
          <w:sz w:val="24"/>
          <w:szCs w:val="24"/>
        </w:rPr>
        <w:t xml:space="preserve">). </w:t>
      </w:r>
    </w:p>
    <w:p w14:paraId="3A946EA8" w14:textId="77777777" w:rsidR="00482CF0" w:rsidRDefault="00482CF0" w:rsidP="001A1C7F">
      <w:pPr>
        <w:spacing w:after="60" w:line="480" w:lineRule="auto"/>
        <w:rPr>
          <w:rFonts w:ascii="Arial" w:hAnsi="Arial" w:cs="Arial"/>
          <w:b/>
          <w:sz w:val="28"/>
          <w:szCs w:val="28"/>
        </w:rPr>
      </w:pPr>
    </w:p>
    <w:p w14:paraId="00B0978D" w14:textId="1C9C7DD7" w:rsidR="001A1C7F" w:rsidRPr="00C51843" w:rsidRDefault="001A1C7F" w:rsidP="001A1C7F">
      <w:pPr>
        <w:spacing w:after="60" w:line="480" w:lineRule="auto"/>
        <w:rPr>
          <w:rFonts w:ascii="Arial" w:hAnsi="Arial" w:cs="Arial"/>
          <w:b/>
          <w:sz w:val="28"/>
          <w:szCs w:val="28"/>
        </w:rPr>
      </w:pPr>
      <w:r w:rsidRPr="00C51843">
        <w:rPr>
          <w:rFonts w:ascii="Arial" w:hAnsi="Arial" w:cs="Arial"/>
          <w:b/>
          <w:sz w:val="28"/>
          <w:szCs w:val="28"/>
        </w:rPr>
        <w:t>Discussion</w:t>
      </w:r>
    </w:p>
    <w:p w14:paraId="0A2231C2" w14:textId="7E2B5D95" w:rsidR="00CD0CC9" w:rsidRDefault="00F9335E" w:rsidP="00712BF1">
      <w:pPr>
        <w:spacing w:after="0" w:line="480" w:lineRule="auto"/>
        <w:rPr>
          <w:rFonts w:ascii="Arial" w:hAnsi="Arial" w:cs="Arial"/>
          <w:sz w:val="24"/>
          <w:szCs w:val="24"/>
        </w:rPr>
      </w:pPr>
      <w:r w:rsidRPr="00C51843">
        <w:rPr>
          <w:rFonts w:ascii="Arial" w:hAnsi="Arial" w:cs="Arial"/>
          <w:sz w:val="24"/>
          <w:szCs w:val="24"/>
        </w:rPr>
        <w:t xml:space="preserve">Our study demonstrated that intermittent NB stimulation </w:t>
      </w:r>
      <w:r w:rsidR="00CD0CC9">
        <w:rPr>
          <w:rFonts w:ascii="Arial" w:hAnsi="Arial" w:cs="Arial"/>
          <w:sz w:val="24"/>
          <w:szCs w:val="24"/>
        </w:rPr>
        <w:t xml:space="preserve">broadens the selectivity of prefrontal neurons, which increases stability of stimulus representations and </w:t>
      </w:r>
      <w:r w:rsidRPr="00C51843">
        <w:rPr>
          <w:rFonts w:ascii="Arial" w:hAnsi="Arial" w:cs="Arial"/>
          <w:sz w:val="24"/>
          <w:szCs w:val="24"/>
        </w:rPr>
        <w:t xml:space="preserve">improves performance </w:t>
      </w:r>
      <w:r w:rsidR="00CD0CC9">
        <w:rPr>
          <w:rFonts w:ascii="Arial" w:hAnsi="Arial" w:cs="Arial"/>
          <w:sz w:val="24"/>
          <w:szCs w:val="24"/>
        </w:rPr>
        <w:t xml:space="preserve">for conditions that do not require fine location discrimination in a </w:t>
      </w:r>
      <w:r w:rsidRPr="00C51843">
        <w:rPr>
          <w:rFonts w:ascii="Arial" w:hAnsi="Arial" w:cs="Arial"/>
          <w:sz w:val="24"/>
          <w:szCs w:val="24"/>
        </w:rPr>
        <w:t>working memory task that requires selective m</w:t>
      </w:r>
      <w:r w:rsidR="00712BF1">
        <w:rPr>
          <w:rFonts w:ascii="Arial" w:hAnsi="Arial" w:cs="Arial"/>
          <w:sz w:val="24"/>
          <w:szCs w:val="24"/>
        </w:rPr>
        <w:t xml:space="preserve">aintenance of </w:t>
      </w:r>
      <w:r w:rsidR="009621A5">
        <w:rPr>
          <w:rFonts w:ascii="Arial" w:hAnsi="Arial" w:cs="Arial"/>
          <w:sz w:val="24"/>
          <w:szCs w:val="24"/>
        </w:rPr>
        <w:t>visual stimuli</w:t>
      </w:r>
      <w:r w:rsidR="00712BF1">
        <w:rPr>
          <w:rFonts w:ascii="Arial" w:hAnsi="Arial" w:cs="Arial"/>
          <w:sz w:val="24"/>
          <w:szCs w:val="24"/>
        </w:rPr>
        <w:t xml:space="preserve"> in memory. Our result are </w:t>
      </w:r>
      <w:r w:rsidR="00E714AD" w:rsidRPr="00C51843">
        <w:rPr>
          <w:rFonts w:ascii="Arial" w:hAnsi="Arial" w:cs="Arial"/>
          <w:sz w:val="24"/>
          <w:szCs w:val="24"/>
        </w:rPr>
        <w:t xml:space="preserve">in agreement with recent studies that showed </w:t>
      </w:r>
      <w:r w:rsidR="00712BF1">
        <w:rPr>
          <w:rFonts w:ascii="Arial" w:hAnsi="Arial" w:cs="Arial"/>
          <w:sz w:val="24"/>
          <w:szCs w:val="24"/>
        </w:rPr>
        <w:t xml:space="preserve">improvements in </w:t>
      </w:r>
      <w:r w:rsidR="00E714AD" w:rsidRPr="00C51843">
        <w:rPr>
          <w:rFonts w:ascii="Arial" w:hAnsi="Arial" w:cs="Arial"/>
          <w:sz w:val="24"/>
          <w:szCs w:val="24"/>
        </w:rPr>
        <w:t xml:space="preserve">other </w:t>
      </w:r>
      <w:r w:rsidR="00475BD9">
        <w:rPr>
          <w:rFonts w:ascii="Arial" w:hAnsi="Arial" w:cs="Arial"/>
          <w:sz w:val="24"/>
          <w:szCs w:val="24"/>
        </w:rPr>
        <w:t>cognitive</w:t>
      </w:r>
      <w:r w:rsidR="00E714AD" w:rsidRPr="00C51843">
        <w:rPr>
          <w:rFonts w:ascii="Arial" w:hAnsi="Arial" w:cs="Arial"/>
          <w:sz w:val="24"/>
          <w:szCs w:val="24"/>
        </w:rPr>
        <w:t xml:space="preserve"> tasks</w:t>
      </w:r>
      <w:r w:rsidR="00712BF1">
        <w:rPr>
          <w:rFonts w:ascii="Arial" w:hAnsi="Arial" w:cs="Arial"/>
          <w:sz w:val="24"/>
          <w:szCs w:val="24"/>
        </w:rPr>
        <w:t xml:space="preserve"> </w:t>
      </w:r>
      <w:r w:rsidR="00573B99" w:rsidRPr="00C51843">
        <w:rPr>
          <w:rFonts w:ascii="Arial" w:hAnsi="Arial" w:cs="Arial"/>
          <w:sz w:val="24"/>
          <w:szCs w:val="24"/>
        </w:rPr>
        <w:fldChar w:fldCharType="begin">
          <w:fldData xml:space="preserve">PEVuZE5vdGU+PENpdGU+PEF1dGhvcj5CbGFrZTwvQXV0aG9yPjxZZWFyPjIwMTc8L1llYXI+PFJl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PEVuZE5vdGU+PENpdGU+PEF1dGhvcj5CbGFrZTwvQXV0aG9yPjxZZWFyPjIwMTc8L1llYXI+PFJl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573B99" w:rsidRPr="00C51843">
        <w:rPr>
          <w:rFonts w:ascii="Arial" w:hAnsi="Arial" w:cs="Arial"/>
          <w:sz w:val="24"/>
          <w:szCs w:val="24"/>
        </w:rPr>
      </w:r>
      <w:r w:rsidR="00573B99" w:rsidRPr="00C51843">
        <w:rPr>
          <w:rFonts w:ascii="Arial" w:hAnsi="Arial" w:cs="Arial"/>
          <w:sz w:val="24"/>
          <w:szCs w:val="24"/>
        </w:rPr>
        <w:fldChar w:fldCharType="separate"/>
      </w:r>
      <w:r w:rsidR="000615C3">
        <w:rPr>
          <w:rFonts w:ascii="Arial" w:hAnsi="Arial" w:cs="Arial"/>
          <w:noProof/>
          <w:sz w:val="24"/>
          <w:szCs w:val="24"/>
        </w:rPr>
        <w:t>(</w:t>
      </w:r>
      <w:hyperlink w:anchor="_ENREF_7" w:tooltip="Blake, 2017 #6752" w:history="1">
        <w:r w:rsidR="00E90D6B">
          <w:rPr>
            <w:rFonts w:ascii="Arial" w:hAnsi="Arial" w:cs="Arial"/>
            <w:noProof/>
            <w:sz w:val="24"/>
            <w:szCs w:val="24"/>
          </w:rPr>
          <w:t>Blake et al., 2017</w:t>
        </w:r>
      </w:hyperlink>
      <w:r w:rsidR="000615C3">
        <w:rPr>
          <w:rFonts w:ascii="Arial" w:hAnsi="Arial" w:cs="Arial"/>
          <w:noProof/>
          <w:sz w:val="24"/>
          <w:szCs w:val="24"/>
        </w:rPr>
        <w:t xml:space="preserve">; </w:t>
      </w:r>
      <w:hyperlink w:anchor="_ENREF_27" w:tooltip="Liu, 2018 #6860" w:history="1">
        <w:r w:rsidR="00E90D6B">
          <w:rPr>
            <w:rFonts w:ascii="Arial" w:hAnsi="Arial" w:cs="Arial"/>
            <w:noProof/>
            <w:sz w:val="24"/>
            <w:szCs w:val="24"/>
          </w:rPr>
          <w:t>Liu et al., 2018</w:t>
        </w:r>
      </w:hyperlink>
      <w:r w:rsidR="000615C3">
        <w:rPr>
          <w:rFonts w:ascii="Arial" w:hAnsi="Arial" w:cs="Arial"/>
          <w:noProof/>
          <w:sz w:val="24"/>
          <w:szCs w:val="24"/>
        </w:rPr>
        <w:t xml:space="preserve">, </w:t>
      </w:r>
      <w:hyperlink w:anchor="_ENREF_28" w:tooltip="Liu, 2017 #6692" w:history="1">
        <w:r w:rsidR="00E90D6B">
          <w:rPr>
            <w:rFonts w:ascii="Arial" w:hAnsi="Arial" w:cs="Arial"/>
            <w:noProof/>
            <w:sz w:val="24"/>
            <w:szCs w:val="24"/>
          </w:rPr>
          <w:t>2017</w:t>
        </w:r>
      </w:hyperlink>
      <w:r w:rsidR="000615C3">
        <w:rPr>
          <w:rFonts w:ascii="Arial" w:hAnsi="Arial" w:cs="Arial"/>
          <w:noProof/>
          <w:sz w:val="24"/>
          <w:szCs w:val="24"/>
        </w:rPr>
        <w:t>)</w:t>
      </w:r>
      <w:r w:rsidR="00573B99" w:rsidRPr="00C51843">
        <w:rPr>
          <w:rFonts w:ascii="Arial" w:hAnsi="Arial" w:cs="Arial"/>
          <w:sz w:val="24"/>
          <w:szCs w:val="24"/>
        </w:rPr>
        <w:fldChar w:fldCharType="end"/>
      </w:r>
      <w:r w:rsidR="009958D1">
        <w:rPr>
          <w:rFonts w:ascii="Arial" w:hAnsi="Arial" w:cs="Arial"/>
          <w:sz w:val="24"/>
          <w:szCs w:val="24"/>
        </w:rPr>
        <w:t xml:space="preserve">. Taken together, we </w:t>
      </w:r>
      <w:r w:rsidR="00451AD5">
        <w:rPr>
          <w:rFonts w:ascii="Arial" w:hAnsi="Arial" w:cs="Arial"/>
          <w:sz w:val="24"/>
          <w:szCs w:val="24"/>
        </w:rPr>
        <w:t xml:space="preserve">have now </w:t>
      </w:r>
      <w:r w:rsidR="009958D1">
        <w:rPr>
          <w:rFonts w:ascii="Arial" w:hAnsi="Arial" w:cs="Arial"/>
          <w:sz w:val="24"/>
          <w:szCs w:val="24"/>
        </w:rPr>
        <w:t xml:space="preserve">shown working memory improvement by NB stimulation </w:t>
      </w:r>
      <w:r w:rsidR="00712BF1">
        <w:rPr>
          <w:rFonts w:ascii="Arial" w:hAnsi="Arial" w:cs="Arial"/>
          <w:sz w:val="24"/>
          <w:szCs w:val="24"/>
        </w:rPr>
        <w:t xml:space="preserve">in </w:t>
      </w:r>
      <w:r w:rsidR="00451AD5">
        <w:rPr>
          <w:rFonts w:ascii="Arial" w:hAnsi="Arial" w:cs="Arial"/>
          <w:sz w:val="24"/>
          <w:szCs w:val="24"/>
        </w:rPr>
        <w:t xml:space="preserve">two </w:t>
      </w:r>
      <w:r w:rsidR="00712BF1">
        <w:rPr>
          <w:rFonts w:ascii="Arial" w:hAnsi="Arial" w:cs="Arial"/>
          <w:sz w:val="24"/>
          <w:szCs w:val="24"/>
        </w:rPr>
        <w:t>different cohort</w:t>
      </w:r>
      <w:r w:rsidR="00451AD5">
        <w:rPr>
          <w:rFonts w:ascii="Arial" w:hAnsi="Arial" w:cs="Arial"/>
          <w:sz w:val="24"/>
          <w:szCs w:val="24"/>
        </w:rPr>
        <w:t>s</w:t>
      </w:r>
      <w:r w:rsidR="00712BF1">
        <w:rPr>
          <w:rFonts w:ascii="Arial" w:hAnsi="Arial" w:cs="Arial"/>
          <w:sz w:val="24"/>
          <w:szCs w:val="24"/>
        </w:rPr>
        <w:t xml:space="preserve"> of </w:t>
      </w:r>
      <w:r w:rsidR="00BF30DA">
        <w:rPr>
          <w:rFonts w:ascii="Arial" w:hAnsi="Arial" w:cs="Arial"/>
          <w:sz w:val="24"/>
          <w:szCs w:val="24"/>
        </w:rPr>
        <w:t>monkeys</w:t>
      </w:r>
      <w:r w:rsidR="00712BF1">
        <w:rPr>
          <w:rFonts w:ascii="Arial" w:hAnsi="Arial" w:cs="Arial"/>
          <w:sz w:val="24"/>
          <w:szCs w:val="24"/>
        </w:rPr>
        <w:t xml:space="preserve">, implanted and tested </w:t>
      </w:r>
      <w:r w:rsidR="000954A6">
        <w:rPr>
          <w:rFonts w:ascii="Arial" w:hAnsi="Arial" w:cs="Arial"/>
          <w:sz w:val="24"/>
          <w:szCs w:val="24"/>
        </w:rPr>
        <w:t xml:space="preserve">in </w:t>
      </w:r>
      <w:r w:rsidR="00451AD5">
        <w:rPr>
          <w:rFonts w:ascii="Arial" w:hAnsi="Arial" w:cs="Arial"/>
          <w:sz w:val="24"/>
          <w:szCs w:val="24"/>
        </w:rPr>
        <w:t>two</w:t>
      </w:r>
      <w:r w:rsidR="000954A6">
        <w:rPr>
          <w:rFonts w:ascii="Arial" w:hAnsi="Arial" w:cs="Arial"/>
          <w:sz w:val="24"/>
          <w:szCs w:val="24"/>
        </w:rPr>
        <w:t xml:space="preserve"> different laborator</w:t>
      </w:r>
      <w:r w:rsidR="00451AD5">
        <w:rPr>
          <w:rFonts w:ascii="Arial" w:hAnsi="Arial" w:cs="Arial"/>
          <w:sz w:val="24"/>
          <w:szCs w:val="24"/>
        </w:rPr>
        <w:t>ies</w:t>
      </w:r>
      <w:r w:rsidR="009958D1">
        <w:rPr>
          <w:rFonts w:ascii="Arial" w:hAnsi="Arial" w:cs="Arial"/>
          <w:sz w:val="24"/>
          <w:szCs w:val="24"/>
        </w:rPr>
        <w:t xml:space="preserve"> (Medical College of Georgia and Wake Forest School of Medicine)</w:t>
      </w:r>
      <w:r w:rsidRPr="00C51843">
        <w:rPr>
          <w:rFonts w:ascii="Arial" w:hAnsi="Arial" w:cs="Arial"/>
          <w:sz w:val="24"/>
          <w:szCs w:val="24"/>
        </w:rPr>
        <w:t xml:space="preserve">. </w:t>
      </w:r>
    </w:p>
    <w:p w14:paraId="5C8D1ACA" w14:textId="0F6BDA52" w:rsidR="000D2484" w:rsidRDefault="00A22142" w:rsidP="00CD0CC9">
      <w:pPr>
        <w:spacing w:after="0" w:line="480" w:lineRule="auto"/>
        <w:ind w:firstLine="720"/>
        <w:rPr>
          <w:rFonts w:ascii="Arial" w:hAnsi="Arial" w:cs="Arial"/>
          <w:sz w:val="24"/>
          <w:szCs w:val="24"/>
        </w:rPr>
      </w:pPr>
      <w:r>
        <w:rPr>
          <w:rFonts w:ascii="Arial" w:hAnsi="Arial" w:cs="Arial"/>
          <w:sz w:val="24"/>
          <w:szCs w:val="24"/>
        </w:rPr>
        <w:t xml:space="preserve">This result </w:t>
      </w:r>
      <w:r w:rsidR="000D2484">
        <w:rPr>
          <w:rFonts w:ascii="Arial" w:hAnsi="Arial" w:cs="Arial"/>
          <w:sz w:val="24"/>
          <w:szCs w:val="24"/>
        </w:rPr>
        <w:t>was</w:t>
      </w:r>
      <w:r w:rsidR="00A0240B">
        <w:rPr>
          <w:rFonts w:ascii="Arial" w:hAnsi="Arial" w:cs="Arial"/>
          <w:sz w:val="24"/>
          <w:szCs w:val="24"/>
        </w:rPr>
        <w:t xml:space="preserve"> generally</w:t>
      </w:r>
      <w:r w:rsidR="000D2484">
        <w:rPr>
          <w:rFonts w:ascii="Arial" w:hAnsi="Arial" w:cs="Arial"/>
          <w:sz w:val="24"/>
          <w:szCs w:val="24"/>
        </w:rPr>
        <w:t xml:space="preserve"> consistent with </w:t>
      </w:r>
      <w:r w:rsidR="00667082">
        <w:rPr>
          <w:rFonts w:ascii="Arial" w:hAnsi="Arial" w:cs="Arial"/>
          <w:sz w:val="24"/>
          <w:szCs w:val="24"/>
        </w:rPr>
        <w:t xml:space="preserve">the effects of cholinergic agonists, </w:t>
      </w:r>
      <w:r w:rsidR="000D2484">
        <w:rPr>
          <w:rFonts w:ascii="Arial" w:hAnsi="Arial" w:cs="Arial"/>
          <w:sz w:val="24"/>
          <w:szCs w:val="24"/>
        </w:rPr>
        <w:t xml:space="preserve">iontophoresis of </w:t>
      </w:r>
      <w:r w:rsidR="00667082">
        <w:rPr>
          <w:rFonts w:ascii="Arial" w:hAnsi="Arial" w:cs="Arial"/>
          <w:sz w:val="24"/>
          <w:szCs w:val="24"/>
        </w:rPr>
        <w:t xml:space="preserve">which </w:t>
      </w:r>
      <w:r w:rsidR="00667082" w:rsidRPr="00C51843">
        <w:rPr>
          <w:rFonts w:ascii="Arial" w:hAnsi="Arial" w:cs="Arial"/>
          <w:sz w:val="24"/>
          <w:szCs w:val="24"/>
        </w:rPr>
        <w:t>increase</w:t>
      </w:r>
      <w:r>
        <w:rPr>
          <w:rFonts w:ascii="Arial" w:hAnsi="Arial" w:cs="Arial"/>
          <w:sz w:val="24"/>
          <w:szCs w:val="24"/>
        </w:rPr>
        <w:t>s</w:t>
      </w:r>
      <w:r w:rsidR="00667082" w:rsidRPr="00C51843">
        <w:rPr>
          <w:rFonts w:ascii="Arial" w:hAnsi="Arial" w:cs="Arial"/>
          <w:sz w:val="24"/>
          <w:szCs w:val="24"/>
        </w:rPr>
        <w:t xml:space="preserve"> activity </w:t>
      </w:r>
      <w:r w:rsidR="000D2484">
        <w:rPr>
          <w:rFonts w:ascii="Arial" w:hAnsi="Arial" w:cs="Arial"/>
          <w:sz w:val="24"/>
          <w:szCs w:val="24"/>
        </w:rPr>
        <w:t xml:space="preserve">of </w:t>
      </w:r>
      <w:r w:rsidR="00667082" w:rsidRPr="00C51843">
        <w:rPr>
          <w:rFonts w:ascii="Arial" w:hAnsi="Arial" w:cs="Arial"/>
          <w:sz w:val="24"/>
          <w:szCs w:val="24"/>
        </w:rPr>
        <w:t xml:space="preserve">prefrontal </w:t>
      </w:r>
      <w:r w:rsidR="000D2484">
        <w:rPr>
          <w:rFonts w:ascii="Arial" w:hAnsi="Arial" w:cs="Arial"/>
          <w:sz w:val="24"/>
          <w:szCs w:val="24"/>
        </w:rPr>
        <w:t xml:space="preserve">neurons </w:t>
      </w:r>
      <w:r w:rsidR="00667082" w:rsidRPr="00C51843">
        <w:rPr>
          <w:rFonts w:ascii="Arial" w:hAnsi="Arial" w:cs="Arial"/>
          <w:sz w:val="24"/>
          <w:szCs w:val="24"/>
        </w:rPr>
        <w:fldChar w:fldCharType="begin">
          <w:fldData xml:space="preserve">PEVuZE5vdGU+PENpdGU+PEF1dGhvcj5ZYW5nPC9BdXRob3I+PFllYXI+MjAxMzwvWWVhcj48UmVj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IFNjaSBVIFMgQTwvZnVsbC10aXRsZT48L3BlcmlvZGljYWw+PGFsdC1wZXJpb2RpY2FsPjxmdWxs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cm9zY2k8L2Z1bGwtdGl0bGU+PC9wZXJpb2RpY2FsPjxwYWdlcz41MzY2LTUzNzc8L3BhZ2VzPjx2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ZiB0aGUgVW5pdGVkIFN0YXRlcyBvZiBBbWVyaWNhPC9mdWxsLXRpdGxlPjxhYmJyLTE+UHJvYy4g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PEVuZE5vdGU+PENpdGU+PEF1dGhvcj5ZYW5nPC9BdXRob3I+PFllYXI+MjAxMzwvWWVhcj48UmVj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IFNjaSBVIFMgQTwvZnVsbC10aXRsZT48L3BlcmlvZGljYWw+PGFsdC1wZXJpb2RpY2FsPjxmdWxs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cm9zY2k8L2Z1bGwtdGl0bGU+PC9wZXJpb2RpY2FsPjxwYWdlcz41MzY2LTUzNzc8L3BhZ2VzPjx2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ZiB0aGUgVW5pdGVkIFN0YXRlcyBvZiBBbWVyaWNhPC9mdWxsLXRpdGxlPjxhYmJyLTE+UHJvYy4g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667082" w:rsidRPr="00C51843">
        <w:rPr>
          <w:rFonts w:ascii="Arial" w:hAnsi="Arial" w:cs="Arial"/>
          <w:sz w:val="24"/>
          <w:szCs w:val="24"/>
        </w:rPr>
      </w:r>
      <w:r w:rsidR="00667082" w:rsidRPr="00C51843">
        <w:rPr>
          <w:rFonts w:ascii="Arial" w:hAnsi="Arial" w:cs="Arial"/>
          <w:sz w:val="24"/>
          <w:szCs w:val="24"/>
        </w:rPr>
        <w:fldChar w:fldCharType="separate"/>
      </w:r>
      <w:r w:rsidR="00667082">
        <w:rPr>
          <w:rFonts w:ascii="Arial" w:hAnsi="Arial" w:cs="Arial"/>
          <w:noProof/>
          <w:sz w:val="24"/>
          <w:szCs w:val="24"/>
        </w:rPr>
        <w:t>(</w:t>
      </w:r>
      <w:hyperlink w:anchor="_ENREF_13" w:tooltip="Dasilva, 2019 #6946" w:history="1">
        <w:r w:rsidR="00E90D6B">
          <w:rPr>
            <w:rFonts w:ascii="Arial" w:hAnsi="Arial" w:cs="Arial"/>
            <w:noProof/>
            <w:sz w:val="24"/>
            <w:szCs w:val="24"/>
          </w:rPr>
          <w:t>Dasilva et al., 2019</w:t>
        </w:r>
      </w:hyperlink>
      <w:r w:rsidR="00667082">
        <w:rPr>
          <w:rFonts w:ascii="Arial" w:hAnsi="Arial" w:cs="Arial"/>
          <w:noProof/>
          <w:sz w:val="24"/>
          <w:szCs w:val="24"/>
        </w:rPr>
        <w:t xml:space="preserve">; </w:t>
      </w:r>
      <w:hyperlink w:anchor="_ENREF_46" w:tooltip="Sun, 2017 #6917" w:history="1">
        <w:r w:rsidR="00E90D6B">
          <w:rPr>
            <w:rFonts w:ascii="Arial" w:hAnsi="Arial" w:cs="Arial"/>
            <w:noProof/>
            <w:sz w:val="24"/>
            <w:szCs w:val="24"/>
          </w:rPr>
          <w:t>Sun et al., 2017</w:t>
        </w:r>
      </w:hyperlink>
      <w:r w:rsidR="00667082">
        <w:rPr>
          <w:rFonts w:ascii="Arial" w:hAnsi="Arial" w:cs="Arial"/>
          <w:noProof/>
          <w:sz w:val="24"/>
          <w:szCs w:val="24"/>
        </w:rPr>
        <w:t xml:space="preserve">; </w:t>
      </w:r>
      <w:hyperlink w:anchor="_ENREF_53" w:tooltip="Yang, 2013 #6439" w:history="1">
        <w:r w:rsidR="00E90D6B">
          <w:rPr>
            <w:rFonts w:ascii="Arial" w:hAnsi="Arial" w:cs="Arial"/>
            <w:noProof/>
            <w:sz w:val="24"/>
            <w:szCs w:val="24"/>
          </w:rPr>
          <w:t>Yang et al., 2013</w:t>
        </w:r>
      </w:hyperlink>
      <w:r w:rsidR="00667082">
        <w:rPr>
          <w:rFonts w:ascii="Arial" w:hAnsi="Arial" w:cs="Arial"/>
          <w:noProof/>
          <w:sz w:val="24"/>
          <w:szCs w:val="24"/>
        </w:rPr>
        <w:t>)</w:t>
      </w:r>
      <w:r w:rsidR="00667082" w:rsidRPr="00C51843">
        <w:rPr>
          <w:rFonts w:ascii="Arial" w:hAnsi="Arial" w:cs="Arial"/>
          <w:sz w:val="24"/>
          <w:szCs w:val="24"/>
        </w:rPr>
        <w:fldChar w:fldCharType="end"/>
      </w:r>
      <w:r w:rsidR="00667082">
        <w:rPr>
          <w:rFonts w:ascii="Arial" w:hAnsi="Arial" w:cs="Arial"/>
          <w:sz w:val="24"/>
          <w:szCs w:val="24"/>
        </w:rPr>
        <w:t xml:space="preserve">. </w:t>
      </w:r>
      <w:r w:rsidR="00257585">
        <w:rPr>
          <w:rFonts w:ascii="Arial" w:hAnsi="Arial" w:cs="Arial"/>
          <w:sz w:val="24"/>
          <w:szCs w:val="24"/>
        </w:rPr>
        <w:t xml:space="preserve">Conversely, </w:t>
      </w:r>
      <w:r w:rsidR="00257585" w:rsidRPr="00C51843">
        <w:rPr>
          <w:rFonts w:ascii="Arial" w:hAnsi="Arial" w:cs="Arial"/>
          <w:sz w:val="24"/>
          <w:szCs w:val="24"/>
        </w:rPr>
        <w:t xml:space="preserve">systemic administration </w:t>
      </w:r>
      <w:r w:rsidR="00257585">
        <w:rPr>
          <w:rFonts w:ascii="Arial" w:hAnsi="Arial" w:cs="Arial"/>
          <w:sz w:val="24"/>
          <w:szCs w:val="24"/>
        </w:rPr>
        <w:t xml:space="preserve">of the </w:t>
      </w:r>
      <w:r w:rsidR="00257585" w:rsidRPr="00C51843">
        <w:rPr>
          <w:rFonts w:ascii="Arial" w:hAnsi="Arial" w:cs="Arial"/>
          <w:sz w:val="24"/>
          <w:szCs w:val="24"/>
        </w:rPr>
        <w:t>mu</w:t>
      </w:r>
      <w:r w:rsidR="00257585">
        <w:rPr>
          <w:rFonts w:ascii="Arial" w:hAnsi="Arial" w:cs="Arial"/>
          <w:sz w:val="24"/>
          <w:szCs w:val="24"/>
        </w:rPr>
        <w:t xml:space="preserve">scarinic antagonist scopolamine </w:t>
      </w:r>
      <w:r w:rsidR="00257585" w:rsidRPr="00C51843">
        <w:rPr>
          <w:rFonts w:ascii="Arial" w:hAnsi="Arial" w:cs="Arial"/>
          <w:sz w:val="24"/>
          <w:szCs w:val="24"/>
        </w:rPr>
        <w:fldChar w:fldCharType="begin">
          <w:fldData xml:space="preserve">PEVuZE5vdGU+PENpdGU+PEF1dGhvcj5aaG91PC9BdXRob3I+PFllYXI+MjAxMTwvWWVhcj48UmVj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PEVuZE5vdGU+PENpdGU+PEF1dGhvcj5aaG91PC9BdXRob3I+PFllYXI+MjAxMTwvWWVhcj48UmVj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257585" w:rsidRPr="00C51843">
        <w:rPr>
          <w:rFonts w:ascii="Arial" w:hAnsi="Arial" w:cs="Arial"/>
          <w:sz w:val="24"/>
          <w:szCs w:val="24"/>
        </w:rPr>
      </w:r>
      <w:r w:rsidR="00257585" w:rsidRPr="00C51843">
        <w:rPr>
          <w:rFonts w:ascii="Arial" w:hAnsi="Arial" w:cs="Arial"/>
          <w:sz w:val="24"/>
          <w:szCs w:val="24"/>
        </w:rPr>
        <w:fldChar w:fldCharType="separate"/>
      </w:r>
      <w:r w:rsidR="00257585">
        <w:rPr>
          <w:rFonts w:ascii="Arial" w:hAnsi="Arial" w:cs="Arial"/>
          <w:noProof/>
          <w:sz w:val="24"/>
          <w:szCs w:val="24"/>
        </w:rPr>
        <w:t>(</w:t>
      </w:r>
      <w:hyperlink w:anchor="_ENREF_58" w:tooltip="Zhou, 2011 #6308" w:history="1">
        <w:r w:rsidR="00E90D6B">
          <w:rPr>
            <w:rFonts w:ascii="Arial" w:hAnsi="Arial" w:cs="Arial"/>
            <w:noProof/>
            <w:sz w:val="24"/>
            <w:szCs w:val="24"/>
          </w:rPr>
          <w:t>Zhou et al., 2011</w:t>
        </w:r>
      </w:hyperlink>
      <w:r w:rsidR="00257585">
        <w:rPr>
          <w:rFonts w:ascii="Arial" w:hAnsi="Arial" w:cs="Arial"/>
          <w:noProof/>
          <w:sz w:val="24"/>
          <w:szCs w:val="24"/>
        </w:rPr>
        <w:t>)</w:t>
      </w:r>
      <w:r w:rsidR="00257585" w:rsidRPr="00C51843">
        <w:rPr>
          <w:rFonts w:ascii="Arial" w:hAnsi="Arial" w:cs="Arial"/>
          <w:sz w:val="24"/>
          <w:szCs w:val="24"/>
        </w:rPr>
        <w:fldChar w:fldCharType="end"/>
      </w:r>
      <w:r w:rsidR="00257585">
        <w:rPr>
          <w:rFonts w:ascii="Arial" w:hAnsi="Arial" w:cs="Arial"/>
          <w:sz w:val="24"/>
          <w:szCs w:val="24"/>
        </w:rPr>
        <w:t xml:space="preserve"> and m</w:t>
      </w:r>
      <w:r w:rsidR="00257585" w:rsidRPr="00C51843">
        <w:rPr>
          <w:rFonts w:ascii="Arial" w:hAnsi="Arial" w:cs="Arial"/>
          <w:sz w:val="24"/>
          <w:szCs w:val="24"/>
        </w:rPr>
        <w:t xml:space="preserve">icro-iontophoresis of muscarinic and </w:t>
      </w:r>
      <w:r w:rsidR="00257585" w:rsidRPr="00C51843">
        <w:rPr>
          <w:rFonts w:ascii="Arial" w:hAnsi="Arial" w:cs="Arial"/>
          <w:sz w:val="24"/>
          <w:szCs w:val="24"/>
        </w:rPr>
        <w:lastRenderedPageBreak/>
        <w:t>nicotinic-</w:t>
      </w:r>
      <w:r w:rsidR="00257585" w:rsidRPr="00C51843">
        <w:rPr>
          <w:rFonts w:ascii="Arial" w:hAnsi="Arial" w:cs="Arial"/>
          <w:sz w:val="24"/>
          <w:szCs w:val="24"/>
          <w:lang w:val="el-GR"/>
        </w:rPr>
        <w:t>α</w:t>
      </w:r>
      <w:r w:rsidR="00257585" w:rsidRPr="00C51843">
        <w:rPr>
          <w:rFonts w:ascii="Arial" w:hAnsi="Arial" w:cs="Arial"/>
          <w:sz w:val="24"/>
          <w:szCs w:val="24"/>
        </w:rPr>
        <w:t xml:space="preserve">7 inhibitors </w:t>
      </w:r>
      <w:r>
        <w:rPr>
          <w:rFonts w:ascii="Arial" w:hAnsi="Arial" w:cs="Arial"/>
          <w:sz w:val="24"/>
          <w:szCs w:val="24"/>
        </w:rPr>
        <w:t>reduces</w:t>
      </w:r>
      <w:r w:rsidR="00257585" w:rsidRPr="00C51843">
        <w:rPr>
          <w:rFonts w:ascii="Arial" w:hAnsi="Arial" w:cs="Arial"/>
          <w:sz w:val="24"/>
          <w:szCs w:val="24"/>
        </w:rPr>
        <w:t xml:space="preserve"> prefrontal activity</w:t>
      </w:r>
      <w:r w:rsidR="00257585">
        <w:rPr>
          <w:rFonts w:ascii="Arial" w:hAnsi="Arial" w:cs="Arial"/>
          <w:sz w:val="24"/>
          <w:szCs w:val="24"/>
        </w:rPr>
        <w:t xml:space="preserve"> </w:t>
      </w:r>
      <w:r w:rsidR="00257585" w:rsidRPr="00C51843">
        <w:rPr>
          <w:rFonts w:ascii="Arial" w:hAnsi="Arial" w:cs="Arial"/>
          <w:sz w:val="24"/>
          <w:szCs w:val="24"/>
        </w:rPr>
        <w:fldChar w:fldCharType="begin">
          <w:fldData xml:space="preserve">PEVuZE5vdGU+PENpdGU+PEF1dGhvcj5ZYW5nPC9BdXRob3I+PFllYXI+MjAxMzwvWWVhcj48UmVj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ZiB0aGUgVW5pdGVkIFN0YXRlcyBvZiBBbWVyaWNhPC9mdWxsLXRpdGxlPjxhYmJyLTE+UHJvYy4g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PjxwYWdlcz4xNjA2NC03NjwvcGFnZXM+PHZvbHVtZT4zNTwvdm9sdW1lPjxudW1iZXI+NDk8L251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PEVuZE5vdGU+PENpdGU+PEF1dGhvcj5ZYW5nPC9BdXRob3I+PFllYXI+MjAxMzwvWWVhcj48UmVj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ZiB0aGUgVW5pdGVkIFN0YXRlcyBvZiBBbWVyaWNhPC9mdWxsLXRpdGxlPjxhYmJyLTE+UHJvYy4g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PjxwYWdlcz4xNjA2NC03NjwvcGFnZXM+PHZvbHVtZT4zNTwvdm9sdW1lPjxudW1iZXI+NDk8L251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257585" w:rsidRPr="00C51843">
        <w:rPr>
          <w:rFonts w:ascii="Arial" w:hAnsi="Arial" w:cs="Arial"/>
          <w:sz w:val="24"/>
          <w:szCs w:val="24"/>
        </w:rPr>
      </w:r>
      <w:r w:rsidR="00257585" w:rsidRPr="00C51843">
        <w:rPr>
          <w:rFonts w:ascii="Arial" w:hAnsi="Arial" w:cs="Arial"/>
          <w:sz w:val="24"/>
          <w:szCs w:val="24"/>
        </w:rPr>
        <w:fldChar w:fldCharType="separate"/>
      </w:r>
      <w:r w:rsidR="00791B33">
        <w:rPr>
          <w:rFonts w:ascii="Arial" w:hAnsi="Arial" w:cs="Arial"/>
          <w:noProof/>
          <w:sz w:val="24"/>
          <w:szCs w:val="24"/>
        </w:rPr>
        <w:t>(</w:t>
      </w:r>
      <w:hyperlink w:anchor="_ENREF_20" w:tooltip="Galvin, 2020 #7029" w:history="1">
        <w:r w:rsidR="00E90D6B">
          <w:rPr>
            <w:rFonts w:ascii="Arial" w:hAnsi="Arial" w:cs="Arial"/>
            <w:noProof/>
            <w:sz w:val="24"/>
            <w:szCs w:val="24"/>
          </w:rPr>
          <w:t>Galvin et al., 2020</w:t>
        </w:r>
      </w:hyperlink>
      <w:r w:rsidR="00791B33">
        <w:rPr>
          <w:rFonts w:ascii="Arial" w:hAnsi="Arial" w:cs="Arial"/>
          <w:noProof/>
          <w:sz w:val="24"/>
          <w:szCs w:val="24"/>
        </w:rPr>
        <w:t xml:space="preserve">; </w:t>
      </w:r>
      <w:hyperlink w:anchor="_ENREF_31" w:tooltip="Major, 2015 #6900" w:history="1">
        <w:r w:rsidR="00E90D6B">
          <w:rPr>
            <w:rFonts w:ascii="Arial" w:hAnsi="Arial" w:cs="Arial"/>
            <w:noProof/>
            <w:sz w:val="24"/>
            <w:szCs w:val="24"/>
          </w:rPr>
          <w:t>Major et al., 2015</w:t>
        </w:r>
      </w:hyperlink>
      <w:r w:rsidR="00791B33">
        <w:rPr>
          <w:rFonts w:ascii="Arial" w:hAnsi="Arial" w:cs="Arial"/>
          <w:noProof/>
          <w:sz w:val="24"/>
          <w:szCs w:val="24"/>
        </w:rPr>
        <w:t xml:space="preserve">; </w:t>
      </w:r>
      <w:hyperlink w:anchor="_ENREF_53" w:tooltip="Yang, 2013 #6439" w:history="1">
        <w:r w:rsidR="00E90D6B">
          <w:rPr>
            <w:rFonts w:ascii="Arial" w:hAnsi="Arial" w:cs="Arial"/>
            <w:noProof/>
            <w:sz w:val="24"/>
            <w:szCs w:val="24"/>
          </w:rPr>
          <w:t>Yang et al., 2013</w:t>
        </w:r>
      </w:hyperlink>
      <w:r w:rsidR="00791B33">
        <w:rPr>
          <w:rFonts w:ascii="Arial" w:hAnsi="Arial" w:cs="Arial"/>
          <w:noProof/>
          <w:sz w:val="24"/>
          <w:szCs w:val="24"/>
        </w:rPr>
        <w:t>)</w:t>
      </w:r>
      <w:r w:rsidR="00257585" w:rsidRPr="00C51843">
        <w:rPr>
          <w:rFonts w:ascii="Arial" w:hAnsi="Arial" w:cs="Arial"/>
          <w:sz w:val="24"/>
          <w:szCs w:val="24"/>
        </w:rPr>
        <w:fldChar w:fldCharType="end"/>
      </w:r>
      <w:r w:rsidR="00257585" w:rsidRPr="00C51843">
        <w:rPr>
          <w:rFonts w:ascii="Arial" w:hAnsi="Arial" w:cs="Arial"/>
          <w:sz w:val="24"/>
          <w:szCs w:val="24"/>
        </w:rPr>
        <w:t xml:space="preserve">. </w:t>
      </w:r>
      <w:r w:rsidR="00667082">
        <w:rPr>
          <w:rFonts w:ascii="Arial" w:hAnsi="Arial" w:cs="Arial"/>
          <w:sz w:val="24"/>
          <w:szCs w:val="24"/>
        </w:rPr>
        <w:t xml:space="preserve">In contrast to these reported drug effects, however, NB stimulation produced an </w:t>
      </w:r>
      <w:r w:rsidR="006922EA" w:rsidRPr="00C51843">
        <w:rPr>
          <w:rFonts w:ascii="Arial" w:hAnsi="Arial" w:cs="Arial"/>
          <w:sz w:val="24"/>
          <w:szCs w:val="24"/>
        </w:rPr>
        <w:t xml:space="preserve">increase </w:t>
      </w:r>
      <w:r w:rsidR="00667082">
        <w:rPr>
          <w:rFonts w:ascii="Arial" w:hAnsi="Arial" w:cs="Arial"/>
          <w:sz w:val="24"/>
          <w:szCs w:val="24"/>
        </w:rPr>
        <w:t xml:space="preserve">that </w:t>
      </w:r>
      <w:r w:rsidR="006922EA" w:rsidRPr="00C51843">
        <w:rPr>
          <w:rFonts w:ascii="Arial" w:hAnsi="Arial" w:cs="Arial"/>
          <w:sz w:val="24"/>
          <w:szCs w:val="24"/>
        </w:rPr>
        <w:t xml:space="preserve">was specific </w:t>
      </w:r>
      <w:r w:rsidR="00667082">
        <w:rPr>
          <w:rFonts w:ascii="Arial" w:hAnsi="Arial" w:cs="Arial"/>
          <w:sz w:val="24"/>
          <w:szCs w:val="24"/>
        </w:rPr>
        <w:t xml:space="preserve">only </w:t>
      </w:r>
      <w:r w:rsidR="006922EA" w:rsidRPr="00C51843">
        <w:rPr>
          <w:rFonts w:ascii="Arial" w:hAnsi="Arial" w:cs="Arial"/>
          <w:sz w:val="24"/>
          <w:szCs w:val="24"/>
        </w:rPr>
        <w:t xml:space="preserve">for </w:t>
      </w:r>
      <w:r w:rsidR="00667082">
        <w:rPr>
          <w:rFonts w:ascii="Arial" w:hAnsi="Arial" w:cs="Arial"/>
          <w:sz w:val="24"/>
          <w:szCs w:val="24"/>
        </w:rPr>
        <w:t xml:space="preserve">some </w:t>
      </w:r>
      <w:r w:rsidR="006922EA" w:rsidRPr="00C51843">
        <w:rPr>
          <w:rFonts w:ascii="Arial" w:hAnsi="Arial" w:cs="Arial"/>
          <w:sz w:val="24"/>
          <w:szCs w:val="24"/>
        </w:rPr>
        <w:t xml:space="preserve">task intervals, </w:t>
      </w:r>
      <w:r w:rsidR="00667082">
        <w:rPr>
          <w:rFonts w:ascii="Arial" w:hAnsi="Arial" w:cs="Arial"/>
          <w:sz w:val="24"/>
          <w:szCs w:val="24"/>
        </w:rPr>
        <w:t>notably not affec</w:t>
      </w:r>
      <w:r w:rsidR="00C710E9">
        <w:rPr>
          <w:rFonts w:ascii="Arial" w:hAnsi="Arial" w:cs="Arial"/>
          <w:sz w:val="24"/>
          <w:szCs w:val="24"/>
        </w:rPr>
        <w:t xml:space="preserve">ting the </w:t>
      </w:r>
      <w:r w:rsidR="00CE2AAF">
        <w:rPr>
          <w:rFonts w:ascii="Arial" w:hAnsi="Arial" w:cs="Arial"/>
          <w:sz w:val="24"/>
          <w:szCs w:val="24"/>
        </w:rPr>
        <w:t xml:space="preserve">neuron’s preferred </w:t>
      </w:r>
      <w:r w:rsidR="000932EA">
        <w:rPr>
          <w:rFonts w:ascii="Arial" w:hAnsi="Arial" w:cs="Arial"/>
          <w:sz w:val="24"/>
          <w:szCs w:val="24"/>
        </w:rPr>
        <w:t>visual stimulus response</w:t>
      </w:r>
      <w:r w:rsidR="00C710E9">
        <w:rPr>
          <w:rFonts w:ascii="Arial" w:hAnsi="Arial" w:cs="Arial"/>
          <w:sz w:val="24"/>
          <w:szCs w:val="24"/>
        </w:rPr>
        <w:t xml:space="preserve">, but </w:t>
      </w:r>
      <w:r w:rsidR="005475ED">
        <w:rPr>
          <w:rFonts w:ascii="Arial" w:hAnsi="Arial" w:cs="Arial"/>
          <w:sz w:val="24"/>
          <w:szCs w:val="24"/>
        </w:rPr>
        <w:t xml:space="preserve">increasing firing rate in </w:t>
      </w:r>
      <w:r w:rsidR="00C710E9" w:rsidRPr="00C51843">
        <w:rPr>
          <w:rFonts w:ascii="Arial" w:hAnsi="Arial" w:cs="Arial"/>
          <w:sz w:val="24"/>
          <w:szCs w:val="24"/>
        </w:rPr>
        <w:t xml:space="preserve">the </w:t>
      </w:r>
      <w:r w:rsidR="00D92C20">
        <w:rPr>
          <w:rFonts w:ascii="Arial" w:hAnsi="Arial" w:cs="Arial"/>
          <w:sz w:val="24"/>
          <w:szCs w:val="24"/>
        </w:rPr>
        <w:t xml:space="preserve">fixation </w:t>
      </w:r>
      <w:r w:rsidR="00C710E9" w:rsidRPr="00C51843">
        <w:rPr>
          <w:rFonts w:ascii="Arial" w:hAnsi="Arial" w:cs="Arial"/>
          <w:sz w:val="24"/>
          <w:szCs w:val="24"/>
        </w:rPr>
        <w:t xml:space="preserve">interval and the delay intervals over which a </w:t>
      </w:r>
      <w:r w:rsidR="009621A5">
        <w:rPr>
          <w:rFonts w:ascii="Arial" w:hAnsi="Arial" w:cs="Arial"/>
          <w:sz w:val="24"/>
          <w:szCs w:val="24"/>
        </w:rPr>
        <w:t>visual stimulus</w:t>
      </w:r>
      <w:r w:rsidR="00C710E9" w:rsidRPr="00C51843">
        <w:rPr>
          <w:rFonts w:ascii="Arial" w:hAnsi="Arial" w:cs="Arial"/>
          <w:sz w:val="24"/>
          <w:szCs w:val="24"/>
        </w:rPr>
        <w:t xml:space="preserve"> was maintained in memory</w:t>
      </w:r>
      <w:r w:rsidR="00E13994">
        <w:rPr>
          <w:rFonts w:ascii="Arial" w:hAnsi="Arial" w:cs="Arial"/>
          <w:sz w:val="24"/>
          <w:szCs w:val="24"/>
        </w:rPr>
        <w:t>, and amplifying</w:t>
      </w:r>
      <w:r w:rsidR="00E13994" w:rsidRPr="00E13994">
        <w:rPr>
          <w:rFonts w:ascii="Arial" w:hAnsi="Arial" w:cs="Arial"/>
          <w:sz w:val="24"/>
          <w:szCs w:val="24"/>
        </w:rPr>
        <w:t xml:space="preserve"> </w:t>
      </w:r>
      <w:r w:rsidR="008A25C5">
        <w:rPr>
          <w:rFonts w:ascii="Arial" w:hAnsi="Arial" w:cs="Arial"/>
          <w:sz w:val="24"/>
          <w:szCs w:val="24"/>
        </w:rPr>
        <w:t>activity for anticipated but not appearing visual stimuli</w:t>
      </w:r>
      <w:r w:rsidR="00C710E9" w:rsidRPr="00C51843">
        <w:rPr>
          <w:rFonts w:ascii="Arial" w:hAnsi="Arial" w:cs="Arial"/>
          <w:sz w:val="24"/>
          <w:szCs w:val="24"/>
        </w:rPr>
        <w:t>.</w:t>
      </w:r>
      <w:r w:rsidR="00C710E9">
        <w:rPr>
          <w:rFonts w:ascii="Arial" w:hAnsi="Arial" w:cs="Arial"/>
          <w:sz w:val="24"/>
          <w:szCs w:val="24"/>
        </w:rPr>
        <w:t xml:space="preserve"> </w:t>
      </w:r>
    </w:p>
    <w:p w14:paraId="42BB68EC" w14:textId="77777777" w:rsidR="009958D1" w:rsidRDefault="009958D1" w:rsidP="00712BF1">
      <w:pPr>
        <w:spacing w:after="0" w:line="480" w:lineRule="auto"/>
        <w:rPr>
          <w:rFonts w:ascii="Arial" w:hAnsi="Arial" w:cs="Arial"/>
          <w:sz w:val="24"/>
          <w:szCs w:val="24"/>
        </w:rPr>
      </w:pPr>
    </w:p>
    <w:p w14:paraId="53B5133D" w14:textId="5373AD3A" w:rsidR="00DD6B2E" w:rsidRDefault="009958D1" w:rsidP="008F3160">
      <w:pPr>
        <w:spacing w:after="0" w:line="480" w:lineRule="auto"/>
        <w:rPr>
          <w:rFonts w:ascii="Arial" w:hAnsi="Arial" w:cs="Arial"/>
          <w:sz w:val="24"/>
          <w:szCs w:val="24"/>
        </w:rPr>
      </w:pPr>
      <w:r>
        <w:rPr>
          <w:rFonts w:ascii="Arial" w:hAnsi="Arial" w:cs="Arial"/>
          <w:b/>
          <w:sz w:val="24"/>
          <w:szCs w:val="24"/>
        </w:rPr>
        <w:t>Neural tuning</w:t>
      </w:r>
      <w:r w:rsidR="00C5276E">
        <w:rPr>
          <w:rFonts w:ascii="Arial" w:hAnsi="Arial" w:cs="Arial"/>
          <w:b/>
          <w:sz w:val="24"/>
          <w:szCs w:val="24"/>
        </w:rPr>
        <w:t xml:space="preserve"> implications</w:t>
      </w:r>
      <w:r>
        <w:rPr>
          <w:rFonts w:ascii="Arial" w:hAnsi="Arial" w:cs="Arial"/>
          <w:sz w:val="24"/>
          <w:szCs w:val="24"/>
        </w:rPr>
        <w:t xml:space="preserve">. </w:t>
      </w:r>
      <w:r w:rsidR="008F3160">
        <w:rPr>
          <w:rFonts w:ascii="Arial" w:hAnsi="Arial" w:cs="Arial"/>
          <w:sz w:val="24"/>
          <w:szCs w:val="24"/>
        </w:rPr>
        <w:t xml:space="preserve">The pharmacological studies reviewed above generally </w:t>
      </w:r>
      <w:r w:rsidR="00FC4957">
        <w:rPr>
          <w:rFonts w:ascii="Arial" w:hAnsi="Arial" w:cs="Arial"/>
          <w:sz w:val="24"/>
          <w:szCs w:val="24"/>
        </w:rPr>
        <w:t xml:space="preserve">suggested </w:t>
      </w:r>
      <w:r w:rsidR="008F3160">
        <w:rPr>
          <w:rFonts w:ascii="Arial" w:hAnsi="Arial" w:cs="Arial"/>
          <w:sz w:val="24"/>
          <w:szCs w:val="24"/>
        </w:rPr>
        <w:t xml:space="preserve">that the mechanism through which cholinergic action improves cognitive performance was sharpening of receptive fields, similarly to the effects of </w:t>
      </w:r>
      <w:r w:rsidR="00D92C20" w:rsidRPr="00C51843">
        <w:rPr>
          <w:rFonts w:ascii="Arial" w:hAnsi="Arial" w:cs="Arial"/>
          <w:sz w:val="24"/>
          <w:szCs w:val="24"/>
        </w:rPr>
        <w:t xml:space="preserve">dopamine </w:t>
      </w:r>
      <w:r w:rsidR="00E87161">
        <w:rPr>
          <w:rFonts w:ascii="Arial" w:hAnsi="Arial" w:cs="Arial"/>
          <w:sz w:val="24"/>
          <w:szCs w:val="24"/>
        </w:rPr>
        <w:t>a</w:t>
      </w:r>
      <w:r w:rsidR="00D92C20" w:rsidRPr="00C51843">
        <w:rPr>
          <w:rFonts w:ascii="Arial" w:hAnsi="Arial" w:cs="Arial"/>
          <w:sz w:val="24"/>
          <w:szCs w:val="24"/>
        </w:rPr>
        <w:t>gonists, which</w:t>
      </w:r>
      <w:r w:rsidR="00FD1782">
        <w:rPr>
          <w:rFonts w:ascii="Arial" w:hAnsi="Arial" w:cs="Arial"/>
          <w:sz w:val="24"/>
          <w:szCs w:val="24"/>
        </w:rPr>
        <w:t xml:space="preserve"> at low dos</w:t>
      </w:r>
      <w:r w:rsidR="00A608DF">
        <w:rPr>
          <w:rFonts w:ascii="Arial" w:hAnsi="Arial" w:cs="Arial"/>
          <w:sz w:val="24"/>
          <w:szCs w:val="24"/>
        </w:rPr>
        <w:t>es</w:t>
      </w:r>
      <w:r w:rsidR="00D92C20" w:rsidRPr="00C51843">
        <w:rPr>
          <w:rFonts w:ascii="Arial" w:hAnsi="Arial" w:cs="Arial"/>
          <w:sz w:val="24"/>
          <w:szCs w:val="24"/>
        </w:rPr>
        <w:t xml:space="preserve"> “sculpt” neuronal activity to improve</w:t>
      </w:r>
      <w:r w:rsidR="00FD1782">
        <w:rPr>
          <w:rFonts w:ascii="Arial" w:hAnsi="Arial" w:cs="Arial"/>
          <w:sz w:val="24"/>
          <w:szCs w:val="24"/>
        </w:rPr>
        <w:t xml:space="preserve"> spatial selectivity </w:t>
      </w:r>
      <w:r w:rsidR="00FD1782">
        <w:rPr>
          <w:rFonts w:ascii="Arial" w:hAnsi="Arial" w:cs="Arial"/>
          <w:sz w:val="24"/>
          <w:szCs w:val="24"/>
        </w:rPr>
        <w:fldChar w:fldCharType="begin">
          <w:fldData xml:space="preserve">PEVuZE5vdGU+PENpdGU+PEF1dGhvcj5WaWpheXJhZ2hhdmFuPC9BdXRob3I+PFllYXI+MjAwNzwv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</w:fldData>
        </w:fldChar>
      </w:r>
      <w:r w:rsidR="00FD1782">
        <w:rPr>
          <w:rFonts w:ascii="Arial" w:hAnsi="Arial" w:cs="Arial"/>
          <w:sz w:val="24"/>
          <w:szCs w:val="24"/>
        </w:rPr>
        <w:instrText xml:space="preserve"> ADDIN EN.CITE </w:instrText>
      </w:r>
      <w:r w:rsidR="00FD1782">
        <w:rPr>
          <w:rFonts w:ascii="Arial" w:hAnsi="Arial" w:cs="Arial"/>
          <w:sz w:val="24"/>
          <w:szCs w:val="24"/>
        </w:rPr>
        <w:fldChar w:fldCharType="begin">
          <w:fldData xml:space="preserve">PEVuZE5vdGU+PENpdGU+PEF1dGhvcj5WaWpheXJhZ2hhdmFuPC9BdXRob3I+PFllYXI+MjAwNzwv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</w:fldData>
        </w:fldChar>
      </w:r>
      <w:r w:rsidR="00FD1782">
        <w:rPr>
          <w:rFonts w:ascii="Arial" w:hAnsi="Arial" w:cs="Arial"/>
          <w:sz w:val="24"/>
          <w:szCs w:val="24"/>
        </w:rPr>
        <w:instrText xml:space="preserve"> ADDIN EN.CITE.DATA </w:instrText>
      </w:r>
      <w:r w:rsidR="00FD1782">
        <w:rPr>
          <w:rFonts w:ascii="Arial" w:hAnsi="Arial" w:cs="Arial"/>
          <w:sz w:val="24"/>
          <w:szCs w:val="24"/>
        </w:rPr>
      </w:r>
      <w:r w:rsidR="00FD1782">
        <w:rPr>
          <w:rFonts w:ascii="Arial" w:hAnsi="Arial" w:cs="Arial"/>
          <w:sz w:val="24"/>
          <w:szCs w:val="24"/>
        </w:rPr>
        <w:fldChar w:fldCharType="end"/>
      </w:r>
      <w:r w:rsidR="00FD1782">
        <w:rPr>
          <w:rFonts w:ascii="Arial" w:hAnsi="Arial" w:cs="Arial"/>
          <w:sz w:val="24"/>
          <w:szCs w:val="24"/>
        </w:rPr>
      </w:r>
      <w:r w:rsidR="00FD1782">
        <w:rPr>
          <w:rFonts w:ascii="Arial" w:hAnsi="Arial" w:cs="Arial"/>
          <w:sz w:val="24"/>
          <w:szCs w:val="24"/>
        </w:rPr>
        <w:fldChar w:fldCharType="separate"/>
      </w:r>
      <w:r w:rsidR="00FD1782">
        <w:rPr>
          <w:rFonts w:ascii="Arial" w:hAnsi="Arial" w:cs="Arial"/>
          <w:noProof/>
          <w:sz w:val="24"/>
          <w:szCs w:val="24"/>
        </w:rPr>
        <w:t>(</w:t>
      </w:r>
      <w:hyperlink w:anchor="_ENREF_50" w:tooltip="Vijayraghavan, 2007 #7013" w:history="1">
        <w:r w:rsidR="00E90D6B">
          <w:rPr>
            <w:rFonts w:ascii="Arial" w:hAnsi="Arial" w:cs="Arial"/>
            <w:noProof/>
            <w:sz w:val="24"/>
            <w:szCs w:val="24"/>
          </w:rPr>
          <w:t>Vijayraghavan et al., 2007</w:t>
        </w:r>
      </w:hyperlink>
      <w:r w:rsidR="00FD1782">
        <w:rPr>
          <w:rFonts w:ascii="Arial" w:hAnsi="Arial" w:cs="Arial"/>
          <w:noProof/>
          <w:sz w:val="24"/>
          <w:szCs w:val="24"/>
        </w:rPr>
        <w:t>)</w:t>
      </w:r>
      <w:r w:rsidR="00FD1782">
        <w:rPr>
          <w:rFonts w:ascii="Arial" w:hAnsi="Arial" w:cs="Arial"/>
          <w:sz w:val="24"/>
          <w:szCs w:val="24"/>
        </w:rPr>
        <w:fldChar w:fldCharType="end"/>
      </w:r>
      <w:r w:rsidR="00FD1782">
        <w:rPr>
          <w:rFonts w:ascii="Arial" w:hAnsi="Arial" w:cs="Arial"/>
          <w:sz w:val="24"/>
          <w:szCs w:val="24"/>
        </w:rPr>
        <w:t xml:space="preserve">. </w:t>
      </w:r>
      <w:r w:rsidR="00832F51">
        <w:rPr>
          <w:rFonts w:ascii="Arial" w:hAnsi="Arial" w:cs="Arial"/>
          <w:sz w:val="24"/>
          <w:szCs w:val="24"/>
        </w:rPr>
        <w:t>N</w:t>
      </w:r>
      <w:r w:rsidR="008F3160" w:rsidRPr="008F3160">
        <w:rPr>
          <w:rFonts w:ascii="Arial" w:hAnsi="Arial" w:cs="Arial"/>
          <w:sz w:val="24"/>
          <w:szCs w:val="24"/>
        </w:rPr>
        <w:t xml:space="preserve">arrower tuning </w:t>
      </w:r>
      <w:r w:rsidR="00832F51">
        <w:rPr>
          <w:rFonts w:ascii="Arial" w:hAnsi="Arial" w:cs="Arial"/>
          <w:sz w:val="24"/>
          <w:szCs w:val="24"/>
        </w:rPr>
        <w:t xml:space="preserve">may result </w:t>
      </w:r>
      <w:r w:rsidR="008F3160" w:rsidRPr="008F3160">
        <w:rPr>
          <w:rFonts w:ascii="Arial" w:hAnsi="Arial" w:cs="Arial"/>
          <w:sz w:val="24"/>
          <w:szCs w:val="24"/>
        </w:rPr>
        <w:t xml:space="preserve">in more </w:t>
      </w:r>
      <w:r w:rsidR="00832F51">
        <w:rPr>
          <w:rFonts w:ascii="Arial" w:hAnsi="Arial" w:cs="Arial"/>
          <w:sz w:val="24"/>
          <w:szCs w:val="24"/>
        </w:rPr>
        <w:t xml:space="preserve">efficient coding, as the </w:t>
      </w:r>
      <w:r w:rsidR="008F3160" w:rsidRPr="008F3160">
        <w:rPr>
          <w:rFonts w:ascii="Arial" w:hAnsi="Arial" w:cs="Arial"/>
          <w:sz w:val="24"/>
          <w:szCs w:val="24"/>
        </w:rPr>
        <w:t>Fisher information per action potential and energy required from the population</w:t>
      </w:r>
      <w:r w:rsidR="00832F51">
        <w:rPr>
          <w:rFonts w:ascii="Arial" w:hAnsi="Arial" w:cs="Arial"/>
          <w:sz w:val="24"/>
          <w:szCs w:val="24"/>
        </w:rPr>
        <w:t xml:space="preserve"> improves</w:t>
      </w:r>
      <w:r w:rsidR="008F3160">
        <w:rPr>
          <w:rFonts w:ascii="Arial" w:hAnsi="Arial" w:cs="Arial"/>
          <w:sz w:val="24"/>
          <w:szCs w:val="24"/>
        </w:rPr>
        <w:t xml:space="preserve"> </w:t>
      </w:r>
      <w:r w:rsidR="008F3160">
        <w:rPr>
          <w:rFonts w:ascii="Arial" w:hAnsi="Arial" w:cs="Arial"/>
          <w:sz w:val="24"/>
          <w:szCs w:val="24"/>
        </w:rPr>
        <w:fldChar w:fldCharType="begin"/>
      </w:r>
      <w:r w:rsidR="00F03952">
        <w:rPr>
          <w:rFonts w:ascii="Arial" w:hAnsi="Arial" w:cs="Arial"/>
          <w:sz w:val="24"/>
          <w:szCs w:val="24"/>
        </w:rPr>
        <w:instrText xml:space="preserve"> ADDIN EN.CITE &lt;EndNote&gt;&lt;Cite&gt;&lt;Author&gt;Fitzpatrick&lt;/Author&gt;&lt;Year&gt;1997&lt;/Year&gt;&lt;RecNum&gt;6961&lt;/RecNum&gt;&lt;DisplayText&gt;(Fitzpatrick et al., 1997)&lt;/DisplayText&gt;&lt;record&gt;&lt;rec-number&gt;6961&lt;/rec-number&gt;&lt;foreign-keys&gt;&lt;key app="EN" db-id="z92e9ptf79v9viewt98vfsd20z2zwsexfdfp" timestamp="1573417120"&gt;6961&lt;/key&gt;&lt;/foreign-keys&gt;&lt;ref-type name="Journal Article"&gt;17&lt;/ref-type&gt;&lt;contributors&gt;&lt;authors&gt;&lt;author&gt;Fitzpatrick, D. C.&lt;/author&gt;&lt;author&gt;Batra, R.&lt;/author&gt;&lt;author&gt;Stanford, T. R.&lt;/author&gt;&lt;author&gt;Kuwada, S.&lt;/author&gt;&lt;/authors&gt;&lt;/contributors&gt;&lt;auth-address&gt;Department of Anatomy, University of Connecticut Health Center, Farmington 06030-3405, USA. dcf@neuron.uchc.edu&lt;/auth-address&gt;&lt;titles&gt;&lt;title&gt;A neuronal population code for sound localization&lt;/title&gt;&lt;secondary-title&gt;Nature&lt;/secondary-title&gt;&lt;alt-title&gt;Nature&lt;/alt-title&gt;&lt;/titles&gt;&lt;periodical&gt;&lt;full-title&gt;Nature&lt;/full-title&gt;&lt;abbr-1&gt;Nature&lt;/abbr-1&gt;&lt;/periodical&gt;&lt;alt-periodical&gt;&lt;full-title&gt;Nature&lt;/full-title&gt;&lt;abbr-1&gt;Nature&lt;/abbr-1&gt;&lt;/alt-periodical&gt;&lt;pages&gt;871-4&lt;/pages&gt;&lt;volume&gt;388&lt;/volume&gt;&lt;number&gt;6645&lt;/number&gt;&lt;keywords&gt;&lt;keyword&gt;Animals&lt;/keyword&gt;&lt;keyword&gt;Inferior Colliculi/cytology/physiology&lt;/keyword&gt;&lt;keyword&gt;Models, Neurological&lt;/keyword&gt;&lt;keyword&gt;Neurons/*physiology&lt;/keyword&gt;&lt;keyword&gt;Olivary Nucleus/cytology/physiology&lt;/keyword&gt;&lt;keyword&gt;Rabbits&lt;/keyword&gt;&lt;keyword&gt;Reaction Time&lt;/keyword&gt;&lt;keyword&gt;Sound Localization/*physiology&lt;/keyword&gt;&lt;keyword&gt;Thalamus/cytology/physiology&lt;/keyword&gt;&lt;/keywords&gt;&lt;dates&gt;&lt;year&gt;1997&lt;/year&gt;&lt;pub-dates&gt;&lt;date&gt;Aug 28&lt;/date&gt;&lt;/pub-dates&gt;&lt;/dates&gt;&lt;isbn&gt;0028-0836 (Print)&amp;#xD;0028-0836 (Linking)&lt;/isbn&gt;&lt;accession-num&gt;9278047&lt;/accession-num&gt;&lt;urls&gt;&lt;related-urls&gt;&lt;url&gt;http://www.ncbi.nlm.nih.gov/pubmed/9278047&lt;/url&gt;&lt;/related-urls&gt;&lt;/urls&gt;&lt;electronic-resource-num&gt;10.1038/42246&lt;/electronic-resource-num&gt;&lt;/record&gt;&lt;/Cite&gt;&lt;/EndNote&gt;</w:instrText>
      </w:r>
      <w:r w:rsidR="008F3160">
        <w:rPr>
          <w:rFonts w:ascii="Arial" w:hAnsi="Arial" w:cs="Arial"/>
          <w:sz w:val="24"/>
          <w:szCs w:val="24"/>
        </w:rPr>
        <w:fldChar w:fldCharType="separate"/>
      </w:r>
      <w:r w:rsidR="008F3160">
        <w:rPr>
          <w:rFonts w:ascii="Arial" w:hAnsi="Arial" w:cs="Arial"/>
          <w:noProof/>
          <w:sz w:val="24"/>
          <w:szCs w:val="24"/>
        </w:rPr>
        <w:t>(</w:t>
      </w:r>
      <w:hyperlink w:anchor="_ENREF_16" w:tooltip="Fitzpatrick, 1997 #6961" w:history="1">
        <w:r w:rsidR="00E90D6B">
          <w:rPr>
            <w:rFonts w:ascii="Arial" w:hAnsi="Arial" w:cs="Arial"/>
            <w:noProof/>
            <w:sz w:val="24"/>
            <w:szCs w:val="24"/>
          </w:rPr>
          <w:t>Fitzpatrick et al., 1997</w:t>
        </w:r>
      </w:hyperlink>
      <w:r w:rsidR="008F3160">
        <w:rPr>
          <w:rFonts w:ascii="Arial" w:hAnsi="Arial" w:cs="Arial"/>
          <w:noProof/>
          <w:sz w:val="24"/>
          <w:szCs w:val="24"/>
        </w:rPr>
        <w:t>)</w:t>
      </w:r>
      <w:r w:rsidR="008F3160">
        <w:rPr>
          <w:rFonts w:ascii="Arial" w:hAnsi="Arial" w:cs="Arial"/>
          <w:sz w:val="24"/>
          <w:szCs w:val="24"/>
        </w:rPr>
        <w:fldChar w:fldCharType="end"/>
      </w:r>
      <w:r w:rsidR="008F3160">
        <w:rPr>
          <w:rFonts w:ascii="Arial" w:hAnsi="Arial" w:cs="Arial"/>
          <w:sz w:val="24"/>
          <w:szCs w:val="24"/>
        </w:rPr>
        <w:t xml:space="preserve">. </w:t>
      </w:r>
      <w:r w:rsidR="00FC4957">
        <w:rPr>
          <w:rFonts w:ascii="Arial" w:hAnsi="Arial" w:cs="Arial"/>
          <w:sz w:val="24"/>
          <w:szCs w:val="24"/>
        </w:rPr>
        <w:t xml:space="preserve">Broader tuning </w:t>
      </w:r>
      <w:r w:rsidR="00A0240B">
        <w:rPr>
          <w:rFonts w:ascii="Arial" w:hAnsi="Arial" w:cs="Arial"/>
          <w:sz w:val="24"/>
          <w:szCs w:val="24"/>
        </w:rPr>
        <w:t xml:space="preserve">has in fact been </w:t>
      </w:r>
      <w:r w:rsidR="00FC4957">
        <w:rPr>
          <w:rFonts w:ascii="Arial" w:hAnsi="Arial" w:cs="Arial"/>
          <w:sz w:val="24"/>
          <w:szCs w:val="24"/>
        </w:rPr>
        <w:t>observed in pharmacological studies</w:t>
      </w:r>
      <w:r w:rsidR="00A0240B">
        <w:rPr>
          <w:rFonts w:ascii="Arial" w:hAnsi="Arial" w:cs="Arial"/>
          <w:sz w:val="24"/>
          <w:szCs w:val="24"/>
        </w:rPr>
        <w:t>,</w:t>
      </w:r>
      <w:r w:rsidR="00FC4957">
        <w:rPr>
          <w:rFonts w:ascii="Arial" w:hAnsi="Arial" w:cs="Arial"/>
          <w:sz w:val="24"/>
          <w:szCs w:val="24"/>
        </w:rPr>
        <w:t xml:space="preserve"> by </w:t>
      </w:r>
      <w:r w:rsidR="00D92C20" w:rsidRPr="00C51843">
        <w:rPr>
          <w:rFonts w:ascii="Arial" w:hAnsi="Arial" w:cs="Arial"/>
          <w:sz w:val="24"/>
          <w:szCs w:val="24"/>
        </w:rPr>
        <w:t xml:space="preserve">cholinergic overstimulation with high doses of </w:t>
      </w:r>
      <w:proofErr w:type="spellStart"/>
      <w:r w:rsidR="00D92C20" w:rsidRPr="00C51843">
        <w:rPr>
          <w:rFonts w:ascii="Arial" w:hAnsi="Arial" w:cs="Arial"/>
          <w:sz w:val="24"/>
          <w:szCs w:val="24"/>
        </w:rPr>
        <w:t>carbachol</w:t>
      </w:r>
      <w:proofErr w:type="spellEnd"/>
      <w:r w:rsidR="00D92C20" w:rsidRPr="00C51843">
        <w:rPr>
          <w:rFonts w:ascii="Arial" w:hAnsi="Arial" w:cs="Arial"/>
          <w:sz w:val="24"/>
          <w:szCs w:val="24"/>
        </w:rPr>
        <w:t xml:space="preserve"> </w:t>
      </w:r>
      <w:r w:rsidR="00FC4957">
        <w:rPr>
          <w:rFonts w:ascii="Arial" w:hAnsi="Arial" w:cs="Arial"/>
          <w:sz w:val="24"/>
          <w:szCs w:val="24"/>
        </w:rPr>
        <w:t>or</w:t>
      </w:r>
      <w:r w:rsidR="00D92C20" w:rsidRPr="00C51843">
        <w:rPr>
          <w:rFonts w:ascii="Arial" w:hAnsi="Arial" w:cs="Arial"/>
          <w:sz w:val="24"/>
          <w:szCs w:val="24"/>
        </w:rPr>
        <w:t xml:space="preserve"> M1R allosteric inhibitors administered </w:t>
      </w:r>
      <w:proofErr w:type="spellStart"/>
      <w:r w:rsidR="00D92C20" w:rsidRPr="00C51843">
        <w:rPr>
          <w:rFonts w:ascii="Arial" w:hAnsi="Arial" w:cs="Arial"/>
          <w:sz w:val="24"/>
          <w:szCs w:val="24"/>
        </w:rPr>
        <w:t>iontoph</w:t>
      </w:r>
      <w:r w:rsidR="00FC4957">
        <w:rPr>
          <w:rFonts w:ascii="Arial" w:hAnsi="Arial" w:cs="Arial"/>
          <w:sz w:val="24"/>
          <w:szCs w:val="24"/>
        </w:rPr>
        <w:t>o</w:t>
      </w:r>
      <w:r w:rsidR="00D92C20" w:rsidRPr="00C51843">
        <w:rPr>
          <w:rFonts w:ascii="Arial" w:hAnsi="Arial" w:cs="Arial"/>
          <w:sz w:val="24"/>
          <w:szCs w:val="24"/>
        </w:rPr>
        <w:t>r</w:t>
      </w:r>
      <w:r w:rsidR="00FC4957">
        <w:rPr>
          <w:rFonts w:ascii="Arial" w:hAnsi="Arial" w:cs="Arial"/>
          <w:sz w:val="24"/>
          <w:szCs w:val="24"/>
        </w:rPr>
        <w:t>e</w:t>
      </w:r>
      <w:r w:rsidR="00D92C20" w:rsidRPr="00C51843">
        <w:rPr>
          <w:rFonts w:ascii="Arial" w:hAnsi="Arial" w:cs="Arial"/>
          <w:sz w:val="24"/>
          <w:szCs w:val="24"/>
        </w:rPr>
        <w:t>tically</w:t>
      </w:r>
      <w:proofErr w:type="spellEnd"/>
      <w:r w:rsidR="00D92C20" w:rsidRPr="00C51843">
        <w:rPr>
          <w:rFonts w:ascii="Arial" w:hAnsi="Arial" w:cs="Arial"/>
          <w:sz w:val="24"/>
          <w:szCs w:val="24"/>
        </w:rPr>
        <w:t>, which reduce prefrontal selectivity in the context of working memory tasks</w:t>
      </w:r>
      <w:r w:rsidR="00D92C20">
        <w:rPr>
          <w:rFonts w:ascii="Arial" w:hAnsi="Arial" w:cs="Arial"/>
          <w:sz w:val="24"/>
          <w:szCs w:val="24"/>
        </w:rPr>
        <w:t xml:space="preserve"> </w:t>
      </w:r>
      <w:r w:rsidR="00D92C20" w:rsidRPr="00C51843">
        <w:rPr>
          <w:rFonts w:ascii="Arial" w:hAnsi="Arial" w:cs="Arial"/>
          <w:sz w:val="24"/>
          <w:szCs w:val="24"/>
        </w:rPr>
        <w:fldChar w:fldCharType="begin">
          <w:fldData xml:space="preserve">PEVuZE5vdGU+PENpdGU+PEF1dGhvcj5NYWpvcjwvQXV0aG9yPjxZZWFyPjIwMTg8L1llYXI+PFJl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PEVuZE5vdGU+PENpdGU+PEF1dGhvcj5NYWpvcjwvQXV0aG9yPjxZZWFyPjIwMTg8L1llYXI+PFJl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D92C20" w:rsidRPr="00C51843">
        <w:rPr>
          <w:rFonts w:ascii="Arial" w:hAnsi="Arial" w:cs="Arial"/>
          <w:sz w:val="24"/>
          <w:szCs w:val="24"/>
        </w:rPr>
      </w:r>
      <w:r w:rsidR="00D92C20" w:rsidRPr="00C51843">
        <w:rPr>
          <w:rFonts w:ascii="Arial" w:hAnsi="Arial" w:cs="Arial"/>
          <w:sz w:val="24"/>
          <w:szCs w:val="24"/>
        </w:rPr>
        <w:fldChar w:fldCharType="separate"/>
      </w:r>
      <w:r w:rsidR="00791B33">
        <w:rPr>
          <w:rFonts w:ascii="Arial" w:hAnsi="Arial" w:cs="Arial"/>
          <w:noProof/>
          <w:sz w:val="24"/>
          <w:szCs w:val="24"/>
        </w:rPr>
        <w:t>(</w:t>
      </w:r>
      <w:hyperlink w:anchor="_ENREF_20" w:tooltip="Galvin, 2020 #7029" w:history="1">
        <w:r w:rsidR="00E90D6B">
          <w:rPr>
            <w:rFonts w:ascii="Arial" w:hAnsi="Arial" w:cs="Arial"/>
            <w:noProof/>
            <w:sz w:val="24"/>
            <w:szCs w:val="24"/>
          </w:rPr>
          <w:t>Galvin et al., 2020</w:t>
        </w:r>
      </w:hyperlink>
      <w:r w:rsidR="00791B33">
        <w:rPr>
          <w:rFonts w:ascii="Arial" w:hAnsi="Arial" w:cs="Arial"/>
          <w:noProof/>
          <w:sz w:val="24"/>
          <w:szCs w:val="24"/>
        </w:rPr>
        <w:t xml:space="preserve">; </w:t>
      </w:r>
      <w:hyperlink w:anchor="_ENREF_32" w:tooltip="Major, 2018 #6899" w:history="1">
        <w:r w:rsidR="00E90D6B">
          <w:rPr>
            <w:rFonts w:ascii="Arial" w:hAnsi="Arial" w:cs="Arial"/>
            <w:noProof/>
            <w:sz w:val="24"/>
            <w:szCs w:val="24"/>
          </w:rPr>
          <w:t>Major et al., 2018</w:t>
        </w:r>
      </w:hyperlink>
      <w:r w:rsidR="00791B33">
        <w:rPr>
          <w:rFonts w:ascii="Arial" w:hAnsi="Arial" w:cs="Arial"/>
          <w:noProof/>
          <w:sz w:val="24"/>
          <w:szCs w:val="24"/>
        </w:rPr>
        <w:t xml:space="preserve">; </w:t>
      </w:r>
      <w:hyperlink w:anchor="_ENREF_49" w:tooltip="Vijayraghavan, 2018 #6898" w:history="1">
        <w:r w:rsidR="00E90D6B">
          <w:rPr>
            <w:rFonts w:ascii="Arial" w:hAnsi="Arial" w:cs="Arial"/>
            <w:noProof/>
            <w:sz w:val="24"/>
            <w:szCs w:val="24"/>
          </w:rPr>
          <w:t>Vijayraghavan et al., 2018</w:t>
        </w:r>
      </w:hyperlink>
      <w:r w:rsidR="00791B33">
        <w:rPr>
          <w:rFonts w:ascii="Arial" w:hAnsi="Arial" w:cs="Arial"/>
          <w:noProof/>
          <w:sz w:val="24"/>
          <w:szCs w:val="24"/>
        </w:rPr>
        <w:t>)</w:t>
      </w:r>
      <w:r w:rsidR="00D92C20" w:rsidRPr="00C51843">
        <w:rPr>
          <w:rFonts w:ascii="Arial" w:hAnsi="Arial" w:cs="Arial"/>
          <w:sz w:val="24"/>
          <w:szCs w:val="24"/>
        </w:rPr>
        <w:fldChar w:fldCharType="end"/>
      </w:r>
      <w:r w:rsidR="00FC4957">
        <w:rPr>
          <w:rFonts w:ascii="Arial" w:hAnsi="Arial" w:cs="Arial"/>
          <w:sz w:val="24"/>
          <w:szCs w:val="24"/>
        </w:rPr>
        <w:t xml:space="preserve">. The effect was assumed to </w:t>
      </w:r>
      <w:r w:rsidR="00832F51">
        <w:rPr>
          <w:rFonts w:ascii="Arial" w:hAnsi="Arial" w:cs="Arial"/>
          <w:sz w:val="24"/>
          <w:szCs w:val="24"/>
        </w:rPr>
        <w:t xml:space="preserve">correspond to </w:t>
      </w:r>
      <w:r w:rsidR="00FC4957">
        <w:rPr>
          <w:rFonts w:ascii="Arial" w:hAnsi="Arial" w:cs="Arial"/>
          <w:sz w:val="24"/>
          <w:szCs w:val="24"/>
        </w:rPr>
        <w:t xml:space="preserve">the descending </w:t>
      </w:r>
      <w:r w:rsidR="00832F51">
        <w:rPr>
          <w:rFonts w:ascii="Arial" w:hAnsi="Arial" w:cs="Arial"/>
          <w:sz w:val="24"/>
          <w:szCs w:val="24"/>
        </w:rPr>
        <w:t>section</w:t>
      </w:r>
      <w:r w:rsidR="00FC4957">
        <w:rPr>
          <w:rFonts w:ascii="Arial" w:hAnsi="Arial" w:cs="Arial"/>
          <w:sz w:val="24"/>
          <w:szCs w:val="24"/>
        </w:rPr>
        <w:t xml:space="preserve"> of an inverted-U function, representing a regime over which cholinergic stimulation will impair performance. </w:t>
      </w:r>
      <w:r w:rsidR="00EC4B96">
        <w:rPr>
          <w:rFonts w:ascii="Arial" w:hAnsi="Arial" w:cs="Arial"/>
          <w:sz w:val="24"/>
          <w:szCs w:val="24"/>
        </w:rPr>
        <w:t>It is unknown</w:t>
      </w:r>
      <w:r>
        <w:rPr>
          <w:rFonts w:ascii="Arial" w:hAnsi="Arial" w:cs="Arial"/>
          <w:sz w:val="24"/>
          <w:szCs w:val="24"/>
        </w:rPr>
        <w:t>,</w:t>
      </w:r>
      <w:r w:rsidR="00EC4B96">
        <w:rPr>
          <w:rFonts w:ascii="Arial" w:hAnsi="Arial" w:cs="Arial"/>
          <w:sz w:val="24"/>
          <w:szCs w:val="24"/>
        </w:rPr>
        <w:t xml:space="preserve"> however what effective concentration cholinergic stimulation delivers in the prefrontal cortex. </w:t>
      </w:r>
      <w:r w:rsidR="00AF2483">
        <w:rPr>
          <w:rFonts w:ascii="Arial" w:hAnsi="Arial" w:cs="Arial"/>
          <w:sz w:val="24"/>
          <w:szCs w:val="24"/>
        </w:rPr>
        <w:t>Additionally, e</w:t>
      </w:r>
      <w:r w:rsidR="00DD6B2E">
        <w:rPr>
          <w:rFonts w:ascii="Arial" w:hAnsi="Arial" w:cs="Arial"/>
          <w:sz w:val="24"/>
          <w:szCs w:val="24"/>
        </w:rPr>
        <w:t xml:space="preserve">ffects of </w:t>
      </w:r>
      <w:r w:rsidR="00EC4B96">
        <w:rPr>
          <w:rFonts w:ascii="Arial" w:hAnsi="Arial" w:cs="Arial"/>
          <w:sz w:val="24"/>
          <w:szCs w:val="24"/>
        </w:rPr>
        <w:t xml:space="preserve">GABAergic </w:t>
      </w:r>
      <w:r w:rsidR="001E5359">
        <w:rPr>
          <w:rFonts w:ascii="Arial" w:hAnsi="Arial" w:cs="Arial"/>
          <w:sz w:val="24"/>
          <w:szCs w:val="24"/>
        </w:rPr>
        <w:t xml:space="preserve">neurons with ascending projections </w:t>
      </w:r>
      <w:r w:rsidR="00DD6B2E">
        <w:rPr>
          <w:rFonts w:ascii="Arial" w:hAnsi="Arial" w:cs="Arial"/>
          <w:sz w:val="24"/>
          <w:szCs w:val="24"/>
        </w:rPr>
        <w:t xml:space="preserve">that are concurrently active with cholinergic neurons </w:t>
      </w:r>
      <w:r w:rsidR="00DD6B2E" w:rsidRPr="00C51843">
        <w:rPr>
          <w:rFonts w:ascii="Arial" w:hAnsi="Arial" w:cs="Arial"/>
          <w:sz w:val="24"/>
          <w:szCs w:val="24"/>
        </w:rPr>
        <w:fldChar w:fldCharType="begin">
          <w:fldData xml:space="preserve">PEVuZE5vdGU+PENpdGU+PEF1dGhvcj5XYWxrZXI8L0F1dGhvcj48WWVhcj4xOTg5PC9ZZWFyPjxS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IFMgQTwvZnVsbC10aXRsZT48L3BlcmlvZGljYWw+PGFsdC1wZXJpb2RpY2FsPjxmdWxsLXRpdGxl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PEVuZE5vdGU+PENpdGU+PEF1dGhvcj5XYWxrZXI8L0F1dGhvcj48WWVhcj4xOTg5PC9ZZWFyPjxS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IFMgQTwvZnVsbC10aXRsZT48L3BlcmlvZGljYWw+PGFsdC1wZXJpb2RpY2FsPjxmdWxsLXRpdGxl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DD6B2E" w:rsidRPr="00C51843">
        <w:rPr>
          <w:rFonts w:ascii="Arial" w:hAnsi="Arial" w:cs="Arial"/>
          <w:sz w:val="24"/>
          <w:szCs w:val="24"/>
        </w:rPr>
      </w:r>
      <w:r w:rsidR="00DD6B2E" w:rsidRPr="00C51843">
        <w:rPr>
          <w:rFonts w:ascii="Arial" w:hAnsi="Arial" w:cs="Arial"/>
          <w:sz w:val="24"/>
          <w:szCs w:val="24"/>
        </w:rPr>
        <w:fldChar w:fldCharType="separate"/>
      </w:r>
      <w:r w:rsidR="00DD6B2E">
        <w:rPr>
          <w:rFonts w:ascii="Arial" w:hAnsi="Arial" w:cs="Arial"/>
          <w:noProof/>
          <w:sz w:val="24"/>
          <w:szCs w:val="24"/>
        </w:rPr>
        <w:t>(</w:t>
      </w:r>
      <w:hyperlink w:anchor="_ENREF_26" w:tooltip="Kim, 2015 #6897" w:history="1">
        <w:r w:rsidR="00E90D6B">
          <w:rPr>
            <w:rFonts w:ascii="Arial" w:hAnsi="Arial" w:cs="Arial"/>
            <w:noProof/>
            <w:sz w:val="24"/>
            <w:szCs w:val="24"/>
          </w:rPr>
          <w:t>Kim et al., 2015</w:t>
        </w:r>
      </w:hyperlink>
      <w:r w:rsidR="00DD6B2E">
        <w:rPr>
          <w:rFonts w:ascii="Arial" w:hAnsi="Arial" w:cs="Arial"/>
          <w:noProof/>
          <w:sz w:val="24"/>
          <w:szCs w:val="24"/>
        </w:rPr>
        <w:t xml:space="preserve">; </w:t>
      </w:r>
      <w:hyperlink w:anchor="_ENREF_51" w:tooltip="Walker, 1989 #6896" w:history="1">
        <w:r w:rsidR="00E90D6B">
          <w:rPr>
            <w:rFonts w:ascii="Arial" w:hAnsi="Arial" w:cs="Arial"/>
            <w:noProof/>
            <w:sz w:val="24"/>
            <w:szCs w:val="24"/>
          </w:rPr>
          <w:t>Walker et al., 1989</w:t>
        </w:r>
      </w:hyperlink>
      <w:r w:rsidR="00DD6B2E">
        <w:rPr>
          <w:rFonts w:ascii="Arial" w:hAnsi="Arial" w:cs="Arial"/>
          <w:noProof/>
          <w:sz w:val="24"/>
          <w:szCs w:val="24"/>
        </w:rPr>
        <w:t>)</w:t>
      </w:r>
      <w:r w:rsidR="00DD6B2E" w:rsidRPr="00C51843">
        <w:rPr>
          <w:rFonts w:ascii="Arial" w:hAnsi="Arial" w:cs="Arial"/>
          <w:sz w:val="24"/>
          <w:szCs w:val="24"/>
        </w:rPr>
        <w:fldChar w:fldCharType="end"/>
      </w:r>
      <w:r w:rsidR="00DD6B2E" w:rsidRPr="00DD6B2E">
        <w:rPr>
          <w:rFonts w:ascii="Arial" w:hAnsi="Arial" w:cs="Arial"/>
          <w:sz w:val="24"/>
          <w:szCs w:val="24"/>
        </w:rPr>
        <w:t xml:space="preserve"> </w:t>
      </w:r>
      <w:r w:rsidR="00DD6B2E">
        <w:rPr>
          <w:rFonts w:ascii="Arial" w:hAnsi="Arial" w:cs="Arial"/>
          <w:sz w:val="24"/>
          <w:szCs w:val="24"/>
        </w:rPr>
        <w:t xml:space="preserve">could not be addressed </w:t>
      </w:r>
      <w:r w:rsidR="00DD6B2E">
        <w:rPr>
          <w:rFonts w:ascii="Arial" w:hAnsi="Arial" w:cs="Arial"/>
          <w:sz w:val="24"/>
          <w:szCs w:val="24"/>
        </w:rPr>
        <w:lastRenderedPageBreak/>
        <w:t xml:space="preserve">in </w:t>
      </w:r>
      <w:proofErr w:type="spellStart"/>
      <w:r w:rsidR="00DD6B2E">
        <w:rPr>
          <w:rFonts w:ascii="Arial" w:hAnsi="Arial" w:cs="Arial"/>
          <w:sz w:val="24"/>
          <w:szCs w:val="24"/>
        </w:rPr>
        <w:t>iontophoretic</w:t>
      </w:r>
      <w:proofErr w:type="spellEnd"/>
      <w:r w:rsidR="00DD6B2E">
        <w:rPr>
          <w:rFonts w:ascii="Arial" w:hAnsi="Arial" w:cs="Arial"/>
          <w:sz w:val="24"/>
          <w:szCs w:val="24"/>
        </w:rPr>
        <w:t xml:space="preserve"> studies, and these may also play a role in determining </w:t>
      </w:r>
      <w:r w:rsidR="009621A5">
        <w:rPr>
          <w:rFonts w:ascii="Arial" w:hAnsi="Arial" w:cs="Arial"/>
          <w:sz w:val="24"/>
          <w:szCs w:val="24"/>
        </w:rPr>
        <w:t>visual stimulus</w:t>
      </w:r>
      <w:r w:rsidR="00DD6B2E">
        <w:rPr>
          <w:rFonts w:ascii="Arial" w:hAnsi="Arial" w:cs="Arial"/>
          <w:sz w:val="24"/>
          <w:szCs w:val="24"/>
        </w:rPr>
        <w:t xml:space="preserve"> selectivity during NB stimulation. </w:t>
      </w:r>
    </w:p>
    <w:p w14:paraId="76960688" w14:textId="374F398B" w:rsidR="00D92C20" w:rsidRDefault="00FC4957" w:rsidP="004A3393">
      <w:pPr>
        <w:pStyle w:val="Teaser"/>
        <w:spacing w:line="480" w:lineRule="auto"/>
        <w:rPr>
          <w:rFonts w:ascii="Arial" w:hAnsi="Arial" w:cs="Arial"/>
        </w:rPr>
      </w:pPr>
      <w:r>
        <w:rPr>
          <w:rFonts w:ascii="Arial" w:hAnsi="Arial" w:cs="Arial"/>
        </w:rPr>
        <w:tab/>
      </w:r>
      <w:r w:rsidR="004A3393">
        <w:rPr>
          <w:rFonts w:ascii="Arial" w:hAnsi="Arial" w:cs="Arial"/>
        </w:rPr>
        <w:t xml:space="preserve">Broader tuning of individual neurons may not necessarily lead </w:t>
      </w:r>
      <w:r w:rsidR="000932EA">
        <w:rPr>
          <w:rFonts w:ascii="Arial" w:hAnsi="Arial" w:cs="Arial"/>
        </w:rPr>
        <w:t>to</w:t>
      </w:r>
      <w:r w:rsidR="004A3393">
        <w:rPr>
          <w:rFonts w:ascii="Arial" w:hAnsi="Arial" w:cs="Arial"/>
        </w:rPr>
        <w:t xml:space="preserve"> less efficient coding of </w:t>
      </w:r>
      <w:r w:rsidR="009621A5">
        <w:rPr>
          <w:rFonts w:ascii="Arial" w:hAnsi="Arial" w:cs="Arial"/>
        </w:rPr>
        <w:t>visual stimulus</w:t>
      </w:r>
      <w:r w:rsidR="004A3393">
        <w:rPr>
          <w:rFonts w:ascii="Arial" w:hAnsi="Arial" w:cs="Arial"/>
        </w:rPr>
        <w:t xml:space="preserve"> information </w:t>
      </w:r>
      <w:r w:rsidR="004A3393" w:rsidRPr="00C51843">
        <w:rPr>
          <w:rFonts w:ascii="Arial" w:hAnsi="Arial" w:cs="Arial"/>
        </w:rPr>
        <w:fldChar w:fldCharType="begin">
          <w:fldData xml:space="preserve">PEVuZE5vdGU+PENpdGU+PEF1dGhvcj5NYTwvQXV0aG9yPjxZZWFyPjIwMDY8L1llYXI+PFJlY051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PEVuZE5vdGU+PENpdGU+PEF1dGhvcj5NYTwvQXV0aG9yPjxZZWFyPjIwMDY8L1llYXI+PFJlY051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004A3393" w:rsidRPr="00C51843">
        <w:rPr>
          <w:rFonts w:ascii="Arial" w:hAnsi="Arial" w:cs="Arial"/>
        </w:rPr>
      </w:r>
      <w:r w:rsidR="004A3393" w:rsidRPr="00C51843">
        <w:rPr>
          <w:rFonts w:ascii="Arial" w:hAnsi="Arial" w:cs="Arial"/>
        </w:rPr>
        <w:fldChar w:fldCharType="separate"/>
      </w:r>
      <w:r w:rsidR="004A3393">
        <w:rPr>
          <w:rFonts w:ascii="Arial" w:hAnsi="Arial" w:cs="Arial"/>
          <w:noProof/>
        </w:rPr>
        <w:t>(</w:t>
      </w:r>
      <w:hyperlink w:anchor="_ENREF_30" w:tooltip="Ma, 2006 #6959" w:history="1">
        <w:r w:rsidR="00E90D6B">
          <w:rPr>
            <w:rFonts w:ascii="Arial" w:hAnsi="Arial" w:cs="Arial"/>
            <w:noProof/>
          </w:rPr>
          <w:t>Ma et al., 2006</w:t>
        </w:r>
      </w:hyperlink>
      <w:r w:rsidR="004A3393">
        <w:rPr>
          <w:rFonts w:ascii="Arial" w:hAnsi="Arial" w:cs="Arial"/>
          <w:noProof/>
        </w:rPr>
        <w:t xml:space="preserve">; </w:t>
      </w:r>
      <w:hyperlink w:anchor="_ENREF_57" w:tooltip="Zhang, 1999 #6960" w:history="1">
        <w:r w:rsidR="00E90D6B">
          <w:rPr>
            <w:rFonts w:ascii="Arial" w:hAnsi="Arial" w:cs="Arial"/>
            <w:noProof/>
          </w:rPr>
          <w:t>Zhang and Sejnowski, 1999</w:t>
        </w:r>
      </w:hyperlink>
      <w:r w:rsidR="004A3393">
        <w:rPr>
          <w:rFonts w:ascii="Arial" w:hAnsi="Arial" w:cs="Arial"/>
          <w:noProof/>
        </w:rPr>
        <w:t>)</w:t>
      </w:r>
      <w:r w:rsidR="004A3393" w:rsidRPr="00C51843">
        <w:rPr>
          <w:rFonts w:ascii="Arial" w:hAnsi="Arial" w:cs="Arial"/>
        </w:rPr>
        <w:fldChar w:fldCharType="end"/>
      </w:r>
      <w:r w:rsidR="004A3393">
        <w:rPr>
          <w:rFonts w:ascii="Arial" w:hAnsi="Arial" w:cs="Arial"/>
        </w:rPr>
        <w:t xml:space="preserve">. </w:t>
      </w:r>
      <w:r w:rsidR="006862D2" w:rsidRPr="006862D2">
        <w:rPr>
          <w:rFonts w:ascii="Arial" w:hAnsi="Arial" w:cs="Arial"/>
        </w:rPr>
        <w:t xml:space="preserve">One existing class of models enables exploration of the impact of broadened tuning on </w:t>
      </w:r>
      <w:r w:rsidR="000932EA">
        <w:rPr>
          <w:rFonts w:ascii="Arial" w:hAnsi="Arial" w:cs="Arial"/>
        </w:rPr>
        <w:t>working memory</w:t>
      </w:r>
      <w:r w:rsidR="006862D2" w:rsidRPr="006862D2">
        <w:rPr>
          <w:rFonts w:ascii="Arial" w:hAnsi="Arial" w:cs="Arial"/>
        </w:rPr>
        <w:t xml:space="preserve"> accuracy </w:t>
      </w:r>
      <w:r w:rsidR="00D92C20" w:rsidRPr="00C51843">
        <w:rPr>
          <w:rFonts w:ascii="Arial" w:hAnsi="Arial" w:cs="Arial"/>
        </w:rPr>
        <w:fldChar w:fldCharType="begin">
          <w:fldData xml:space="preserve">PEVuZE5vdGU+PENpdGU+PEF1dGhvcj5Db21wdGU8L0F1dGhvcj48WWVhcj4yMDAwPC9ZZWFyPjxS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PEVuZE5vdGU+PENpdGU+PEF1dGhvcj5Db21wdGU8L0F1dGhvcj48WWVhcj4yMDAwPC9ZZWFyPjxS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00D92C20" w:rsidRPr="00C51843">
        <w:rPr>
          <w:rFonts w:ascii="Arial" w:hAnsi="Arial" w:cs="Arial"/>
        </w:rPr>
      </w:r>
      <w:r w:rsidR="00D92C20" w:rsidRPr="00C51843">
        <w:rPr>
          <w:rFonts w:ascii="Arial" w:hAnsi="Arial" w:cs="Arial"/>
        </w:rPr>
        <w:fldChar w:fldCharType="separate"/>
      </w:r>
      <w:r w:rsidR="00D92C20">
        <w:rPr>
          <w:rFonts w:ascii="Arial" w:hAnsi="Arial" w:cs="Arial"/>
          <w:noProof/>
        </w:rPr>
        <w:t>(</w:t>
      </w:r>
      <w:hyperlink w:anchor="_ENREF_10" w:tooltip="Compte, 2000 #4285" w:history="1">
        <w:r w:rsidR="00E90D6B">
          <w:rPr>
            <w:rFonts w:ascii="Arial" w:hAnsi="Arial" w:cs="Arial"/>
            <w:noProof/>
          </w:rPr>
          <w:t>Compte et al., 2000</w:t>
        </w:r>
      </w:hyperlink>
      <w:r w:rsidR="00D92C20">
        <w:rPr>
          <w:rFonts w:ascii="Arial" w:hAnsi="Arial" w:cs="Arial"/>
          <w:noProof/>
        </w:rPr>
        <w:t xml:space="preserve">; </w:t>
      </w:r>
      <w:hyperlink w:anchor="_ENREF_52" w:tooltip="Wimmer, 2014 #6452" w:history="1">
        <w:r w:rsidR="00E90D6B">
          <w:rPr>
            <w:rFonts w:ascii="Arial" w:hAnsi="Arial" w:cs="Arial"/>
            <w:noProof/>
          </w:rPr>
          <w:t>Wimmer et al., 2014</w:t>
        </w:r>
      </w:hyperlink>
      <w:r w:rsidR="00D92C20">
        <w:rPr>
          <w:rFonts w:ascii="Arial" w:hAnsi="Arial" w:cs="Arial"/>
          <w:noProof/>
        </w:rPr>
        <w:t>)</w:t>
      </w:r>
      <w:r w:rsidR="00D92C20" w:rsidRPr="00C51843">
        <w:rPr>
          <w:rFonts w:ascii="Arial" w:hAnsi="Arial" w:cs="Arial"/>
        </w:rPr>
        <w:fldChar w:fldCharType="end"/>
      </w:r>
      <w:r w:rsidR="006862D2">
        <w:rPr>
          <w:rFonts w:ascii="Arial" w:hAnsi="Arial" w:cs="Arial"/>
        </w:rPr>
        <w:t xml:space="preserve">. </w:t>
      </w:r>
      <w:r w:rsidR="006862D2" w:rsidRPr="006862D2">
        <w:rPr>
          <w:rFonts w:ascii="Arial" w:hAnsi="Arial" w:cs="Arial"/>
        </w:rPr>
        <w:t xml:space="preserve">In this model, called the bump attractor, neurons are </w:t>
      </w:r>
      <w:r w:rsidR="00BF30DA">
        <w:rPr>
          <w:rFonts w:ascii="Arial" w:hAnsi="Arial" w:cs="Arial"/>
        </w:rPr>
        <w:t xml:space="preserve">connected to each other depending on </w:t>
      </w:r>
      <w:r w:rsidR="009621A5">
        <w:rPr>
          <w:rFonts w:ascii="Arial" w:hAnsi="Arial" w:cs="Arial"/>
        </w:rPr>
        <w:t>visual stimulus</w:t>
      </w:r>
      <w:r w:rsidR="00BF30DA">
        <w:rPr>
          <w:rFonts w:ascii="Arial" w:hAnsi="Arial" w:cs="Arial"/>
        </w:rPr>
        <w:t xml:space="preserve"> </w:t>
      </w:r>
      <w:r w:rsidR="006862D2" w:rsidRPr="006862D2">
        <w:rPr>
          <w:rFonts w:ascii="Arial" w:hAnsi="Arial" w:cs="Arial"/>
        </w:rPr>
        <w:t xml:space="preserve">selectivity. A </w:t>
      </w:r>
      <w:r w:rsidR="009621A5">
        <w:rPr>
          <w:rFonts w:ascii="Arial" w:hAnsi="Arial" w:cs="Arial"/>
        </w:rPr>
        <w:t>visual stimulus</w:t>
      </w:r>
      <w:r w:rsidR="006862D2" w:rsidRPr="006862D2">
        <w:rPr>
          <w:rFonts w:ascii="Arial" w:hAnsi="Arial" w:cs="Arial"/>
        </w:rPr>
        <w:t xml:space="preserve"> evokes a response in neurons with similar selectivity, which in the model resembles a bump. </w:t>
      </w:r>
      <w:r w:rsidR="006862D2">
        <w:rPr>
          <w:rFonts w:ascii="Arial" w:hAnsi="Arial" w:cs="Arial"/>
        </w:rPr>
        <w:t xml:space="preserve">The network behaves as a continuous attractor </w:t>
      </w:r>
      <w:r w:rsidR="006862D2">
        <w:rPr>
          <w:rFonts w:ascii="Arial" w:hAnsi="Arial" w:cs="Arial"/>
        </w:rPr>
        <w:fldChar w:fldCharType="begin"/>
      </w:r>
      <w:r w:rsidR="00F03952">
        <w:rPr>
          <w:rFonts w:ascii="Arial" w:hAnsi="Arial" w:cs="Arial"/>
        </w:rPr>
        <w:instrText xml:space="preserve"> ADDIN EN.CITE &lt;EndNote&gt;&lt;Cite&gt;&lt;Author&gt;Seung&lt;/Author&gt;&lt;Year&gt;2000&lt;/Year&gt;&lt;RecNum&gt;4421&lt;/RecNum&gt;&lt;DisplayText&gt;(Seung et al., 2000)&lt;/DisplayText&gt;&lt;record&gt;&lt;rec-number&gt;4421&lt;/rec-number&gt;&lt;foreign-keys&gt;&lt;key app="EN" db-id="z92e9ptf79v9viewt98vfsd20z2zwsexfdfp" timestamp="0"&gt;4421&lt;/key&gt;&lt;/foreign-keys&gt;&lt;ref-type name="Journal Article"&gt;17&lt;/ref-type&gt;&lt;contributors&gt;&lt;authors&gt;&lt;author&gt;Seung, H. S.&lt;/author&gt;&lt;author&gt;Lee, D. D.&lt;/author&gt;&lt;author&gt;Reis, B. Y.&lt;/author&gt;&lt;author&gt;Tank, D. W.&lt;/author&gt;&lt;/authors&gt;&lt;/contributors&gt;&lt;titles&gt;&lt;title&gt;Stability of the memory of eye position in a recurrent network of conductance-based model neurons&lt;/title&gt;&lt;secondary-title&gt;Neuron&lt;/secondary-title&gt;&lt;/titles&gt;&lt;periodical&gt;&lt;full-title&gt;Neuron&lt;/full-title&gt;&lt;abbr-1&gt;Neuron&lt;/abbr-1&gt;&lt;/periodical&gt;&lt;pages&gt;259-71&lt;/pages&gt;&lt;volume&gt;26&lt;/volume&gt;&lt;number&gt;1&lt;/number&gt;&lt;keywords&gt;&lt;keyword&gt;Animal&lt;/keyword&gt;&lt;keyword&gt;Electric Conductivity&lt;/keyword&gt;&lt;keyword&gt;Eye Movements/*physiology&lt;/keyword&gt;&lt;keyword&gt;Goldfish&lt;/keyword&gt;&lt;keyword&gt;Membrane Potentials/physiology&lt;/keyword&gt;&lt;keyword&gt;Memory, Short-Term/*physiology&lt;/keyword&gt;&lt;keyword&gt;*Neural Networks (Computer)&lt;/keyword&gt;&lt;keyword&gt;Oculomotor Muscles/*physiology&lt;/keyword&gt;&lt;keyword&gt;Oculomotor Nerve/*physiology&lt;/keyword&gt;&lt;/keywords&gt;&lt;dates&gt;&lt;year&gt;2000&lt;/year&gt;&lt;/dates&gt;&lt;urls&gt;&lt;/urls&gt;&lt;/record&gt;&lt;/Cite&gt;&lt;/EndNote&gt;</w:instrText>
      </w:r>
      <w:r w:rsidR="006862D2">
        <w:rPr>
          <w:rFonts w:ascii="Arial" w:hAnsi="Arial" w:cs="Arial"/>
        </w:rPr>
        <w:fldChar w:fldCharType="separate"/>
      </w:r>
      <w:r w:rsidR="006862D2">
        <w:rPr>
          <w:rFonts w:ascii="Arial" w:hAnsi="Arial" w:cs="Arial"/>
          <w:noProof/>
        </w:rPr>
        <w:t>(</w:t>
      </w:r>
      <w:hyperlink w:anchor="_ENREF_45" w:tooltip="Seung, 2000 #4421" w:history="1">
        <w:r w:rsidR="00E90D6B">
          <w:rPr>
            <w:rFonts w:ascii="Arial" w:hAnsi="Arial" w:cs="Arial"/>
            <w:noProof/>
          </w:rPr>
          <w:t>Seung et al., 2000</w:t>
        </w:r>
      </w:hyperlink>
      <w:r w:rsidR="006862D2">
        <w:rPr>
          <w:rFonts w:ascii="Arial" w:hAnsi="Arial" w:cs="Arial"/>
          <w:noProof/>
        </w:rPr>
        <w:t>)</w:t>
      </w:r>
      <w:r w:rsidR="006862D2">
        <w:rPr>
          <w:rFonts w:ascii="Arial" w:hAnsi="Arial" w:cs="Arial"/>
        </w:rPr>
        <w:fldChar w:fldCharType="end"/>
      </w:r>
      <w:r w:rsidR="006862D2">
        <w:rPr>
          <w:rFonts w:ascii="Arial" w:hAnsi="Arial" w:cs="Arial"/>
        </w:rPr>
        <w:t xml:space="preserve">, allowing activity to persist even when the original </w:t>
      </w:r>
      <w:r w:rsidR="009621A5">
        <w:rPr>
          <w:rFonts w:ascii="Arial" w:hAnsi="Arial" w:cs="Arial"/>
        </w:rPr>
        <w:t>visual stimulus</w:t>
      </w:r>
      <w:r w:rsidR="006862D2">
        <w:rPr>
          <w:rFonts w:ascii="Arial" w:hAnsi="Arial" w:cs="Arial"/>
        </w:rPr>
        <w:t xml:space="preserve"> is no longer present</w:t>
      </w:r>
      <w:r w:rsidR="00377347">
        <w:rPr>
          <w:rFonts w:ascii="Arial" w:hAnsi="Arial" w:cs="Arial"/>
        </w:rPr>
        <w:t xml:space="preserve"> but making the storage of parametric quantities sensitive to internal noise fluctuations</w:t>
      </w:r>
      <w:r w:rsidR="00A51F3F">
        <w:rPr>
          <w:rFonts w:ascii="Arial" w:hAnsi="Arial" w:cs="Arial"/>
        </w:rPr>
        <w:t>.</w:t>
      </w:r>
      <w:r w:rsidR="006862D2">
        <w:rPr>
          <w:rFonts w:ascii="Arial" w:hAnsi="Arial" w:cs="Arial"/>
        </w:rPr>
        <w:t xml:space="preserve"> </w:t>
      </w:r>
      <w:r w:rsidR="006862D2" w:rsidRPr="006862D2">
        <w:rPr>
          <w:rFonts w:ascii="Arial" w:hAnsi="Arial" w:cs="Arial"/>
        </w:rPr>
        <w:t xml:space="preserve">The activation of a larger population of neurons by a single </w:t>
      </w:r>
      <w:r w:rsidR="009621A5">
        <w:rPr>
          <w:rFonts w:ascii="Arial" w:hAnsi="Arial" w:cs="Arial"/>
        </w:rPr>
        <w:t>visual stimulus</w:t>
      </w:r>
      <w:r w:rsidR="006862D2" w:rsidRPr="006862D2">
        <w:rPr>
          <w:rFonts w:ascii="Arial" w:hAnsi="Arial" w:cs="Arial"/>
        </w:rPr>
        <w:t xml:space="preserve">, </w:t>
      </w:r>
      <w:r w:rsidR="00A51F3F">
        <w:rPr>
          <w:rFonts w:ascii="Arial" w:hAnsi="Arial" w:cs="Arial"/>
        </w:rPr>
        <w:t xml:space="preserve">consistent with </w:t>
      </w:r>
      <w:r w:rsidR="006862D2" w:rsidRPr="006862D2">
        <w:rPr>
          <w:rFonts w:ascii="Arial" w:hAnsi="Arial" w:cs="Arial"/>
        </w:rPr>
        <w:t xml:space="preserve">decreased </w:t>
      </w:r>
      <w:r w:rsidR="00A51F3F">
        <w:rPr>
          <w:rFonts w:ascii="Arial" w:hAnsi="Arial" w:cs="Arial"/>
        </w:rPr>
        <w:t xml:space="preserve">neuronal </w:t>
      </w:r>
      <w:r w:rsidR="006862D2" w:rsidRPr="006862D2">
        <w:rPr>
          <w:rFonts w:ascii="Arial" w:hAnsi="Arial" w:cs="Arial"/>
        </w:rPr>
        <w:t>selectivity, result</w:t>
      </w:r>
      <w:r w:rsidR="00BF30DA">
        <w:rPr>
          <w:rFonts w:ascii="Arial" w:hAnsi="Arial" w:cs="Arial"/>
        </w:rPr>
        <w:t>s</w:t>
      </w:r>
      <w:r w:rsidR="006862D2" w:rsidRPr="006862D2">
        <w:rPr>
          <w:rFonts w:ascii="Arial" w:hAnsi="Arial" w:cs="Arial"/>
        </w:rPr>
        <w:t xml:space="preserve"> in a broader bump of activity render</w:t>
      </w:r>
      <w:r w:rsidR="00BF30DA">
        <w:rPr>
          <w:rFonts w:ascii="Arial" w:hAnsi="Arial" w:cs="Arial"/>
        </w:rPr>
        <w:t>ing</w:t>
      </w:r>
      <w:r w:rsidR="006862D2" w:rsidRPr="006862D2">
        <w:rPr>
          <w:rFonts w:ascii="Arial" w:hAnsi="Arial" w:cs="Arial"/>
        </w:rPr>
        <w:t xml:space="preserve"> the network more resistant to </w:t>
      </w:r>
      <w:r w:rsidR="00A51F3F">
        <w:rPr>
          <w:rFonts w:ascii="Arial" w:hAnsi="Arial" w:cs="Arial"/>
        </w:rPr>
        <w:t>noise fluctuations that perturb memory maintenance</w:t>
      </w:r>
      <w:r w:rsidR="006862D2" w:rsidRPr="006862D2">
        <w:rPr>
          <w:rFonts w:ascii="Arial" w:hAnsi="Arial" w:cs="Arial"/>
        </w:rPr>
        <w:t xml:space="preserve">. At the same time, performance was predicted to be compromised in conditions involving distracting </w:t>
      </w:r>
      <w:r w:rsidR="009621A5">
        <w:rPr>
          <w:rFonts w:ascii="Arial" w:hAnsi="Arial" w:cs="Arial"/>
        </w:rPr>
        <w:t>visual stimuli</w:t>
      </w:r>
      <w:r w:rsidR="006862D2" w:rsidRPr="006862D2">
        <w:rPr>
          <w:rFonts w:ascii="Arial" w:hAnsi="Arial" w:cs="Arial"/>
        </w:rPr>
        <w:t xml:space="preserve"> appearing in nearby locations. These predictions were born out by the behavioral results (Fig. </w:t>
      </w:r>
      <w:r w:rsidR="00A0240B">
        <w:rPr>
          <w:rFonts w:ascii="Arial" w:hAnsi="Arial" w:cs="Arial"/>
        </w:rPr>
        <w:t>6</w:t>
      </w:r>
      <w:r w:rsidR="006862D2" w:rsidRPr="006862D2">
        <w:rPr>
          <w:rFonts w:ascii="Arial" w:hAnsi="Arial" w:cs="Arial"/>
        </w:rPr>
        <w:t>).</w:t>
      </w:r>
      <w:r w:rsidR="00D92C20" w:rsidRPr="00C51843">
        <w:rPr>
          <w:rFonts w:ascii="Arial" w:hAnsi="Arial" w:cs="Arial"/>
        </w:rPr>
        <w:t xml:space="preserve"> We also observed prefrontal responses in anticipation of </w:t>
      </w:r>
      <w:r w:rsidR="009621A5">
        <w:rPr>
          <w:rFonts w:ascii="Arial" w:hAnsi="Arial" w:cs="Arial"/>
        </w:rPr>
        <w:t>visual stimuli</w:t>
      </w:r>
      <w:r w:rsidR="00D92C20" w:rsidRPr="00C51843">
        <w:rPr>
          <w:rFonts w:ascii="Arial" w:hAnsi="Arial" w:cs="Arial"/>
        </w:rPr>
        <w:t xml:space="preserve"> that did not appear, which is consistent with </w:t>
      </w:r>
      <w:r w:rsidR="00D72124" w:rsidRPr="00D72124">
        <w:rPr>
          <w:rFonts w:ascii="Arial" w:hAnsi="Arial" w:cs="Arial"/>
        </w:rPr>
        <w:t xml:space="preserve">more excitable attractor networks, in which spurious activation during spontaneous activity </w:t>
      </w:r>
      <w:r w:rsidR="00D92C20" w:rsidRPr="00C51843">
        <w:rPr>
          <w:rFonts w:ascii="Arial" w:hAnsi="Arial" w:cs="Arial"/>
        </w:rPr>
        <w:t xml:space="preserve">may create “phantom” bumps. </w:t>
      </w:r>
      <w:r w:rsidR="00026412">
        <w:rPr>
          <w:rFonts w:ascii="Arial" w:hAnsi="Arial" w:cs="Arial"/>
        </w:rPr>
        <w:t xml:space="preserve">We should also note, however, that improvement by NB stimulation was not uniform across conditions. NB stimulation degraded performance when ipsilateral stimuli were held in memory </w:t>
      </w:r>
      <w:r w:rsidR="00DF2D64">
        <w:rPr>
          <w:rFonts w:ascii="Arial" w:hAnsi="Arial" w:cs="Arial"/>
        </w:rPr>
        <w:t xml:space="preserve">and when distractors were present. The broadening of neuronal tuning is not without costs, </w:t>
      </w:r>
      <w:r w:rsidR="00DF2D64">
        <w:rPr>
          <w:rFonts w:ascii="Arial" w:hAnsi="Arial" w:cs="Arial"/>
        </w:rPr>
        <w:lastRenderedPageBreak/>
        <w:t>therefore, and</w:t>
      </w:r>
      <w:r w:rsidR="00377347">
        <w:rPr>
          <w:rFonts w:ascii="Arial" w:hAnsi="Arial" w:cs="Arial"/>
        </w:rPr>
        <w:t xml:space="preserve"> the </w:t>
      </w:r>
      <w:r w:rsidR="00DF2D64">
        <w:rPr>
          <w:rFonts w:ascii="Arial" w:hAnsi="Arial" w:cs="Arial"/>
        </w:rPr>
        <w:t xml:space="preserve">pharmacological studies </w:t>
      </w:r>
      <w:r w:rsidR="00377347">
        <w:rPr>
          <w:rFonts w:ascii="Arial" w:hAnsi="Arial" w:cs="Arial"/>
        </w:rPr>
        <w:t xml:space="preserve">mentioned above </w:t>
      </w:r>
      <w:r w:rsidR="00DF2D64">
        <w:rPr>
          <w:rFonts w:ascii="Arial" w:hAnsi="Arial" w:cs="Arial"/>
        </w:rPr>
        <w:t xml:space="preserve">likely reflect some of these decreases in performance. </w:t>
      </w:r>
    </w:p>
    <w:p w14:paraId="22829CD1" w14:textId="5D627AAD" w:rsidR="00D455F3" w:rsidRDefault="00D455F3" w:rsidP="00F03952">
      <w:pPr>
        <w:pStyle w:val="Teaser"/>
        <w:spacing w:line="480" w:lineRule="auto"/>
        <w:rPr>
          <w:rFonts w:ascii="Arial" w:hAnsi="Arial" w:cs="Arial"/>
        </w:rPr>
      </w:pPr>
      <w:r>
        <w:rPr>
          <w:rFonts w:ascii="Arial" w:hAnsi="Arial" w:cs="Arial"/>
        </w:rPr>
        <w:tab/>
        <w:t xml:space="preserve">Although we emphasize the similarity between the modeling and neural results, it is also important to point out the limitations of the model. The model relies </w:t>
      </w:r>
      <w:r w:rsidR="00F03952">
        <w:rPr>
          <w:rFonts w:ascii="Arial" w:hAnsi="Arial" w:cs="Arial"/>
        </w:rPr>
        <w:t xml:space="preserve">on a </w:t>
      </w:r>
      <w:r w:rsidR="00F03952" w:rsidRPr="00F03952">
        <w:rPr>
          <w:rFonts w:ascii="Arial" w:hAnsi="Arial" w:cs="Arial"/>
        </w:rPr>
        <w:t xml:space="preserve">change </w:t>
      </w:r>
      <w:r w:rsidR="00F03952">
        <w:rPr>
          <w:rFonts w:ascii="Arial" w:hAnsi="Arial" w:cs="Arial"/>
        </w:rPr>
        <w:t xml:space="preserve">in </w:t>
      </w:r>
      <w:r w:rsidR="00F03952" w:rsidRPr="00F03952">
        <w:rPr>
          <w:rFonts w:ascii="Arial" w:hAnsi="Arial" w:cs="Arial"/>
        </w:rPr>
        <w:t>the strength of inhibitory and excitatory connections to simulate the task in which the monkey remembered the first or second stimulus.</w:t>
      </w:r>
      <w:r w:rsidR="00F03952">
        <w:rPr>
          <w:rFonts w:ascii="Arial" w:hAnsi="Arial" w:cs="Arial"/>
        </w:rPr>
        <w:t xml:space="preserve"> How this is performed in the brain is </w:t>
      </w:r>
      <w:r w:rsidRPr="00D455F3">
        <w:rPr>
          <w:rFonts w:ascii="Arial" w:hAnsi="Arial" w:cs="Arial"/>
        </w:rPr>
        <w:t>currently unknown</w:t>
      </w:r>
      <w:r w:rsidR="00377347">
        <w:rPr>
          <w:rFonts w:ascii="Arial" w:hAnsi="Arial" w:cs="Arial"/>
        </w:rPr>
        <w:t xml:space="preserve">, and local-circuit </w:t>
      </w:r>
      <w:proofErr w:type="spellStart"/>
      <w:r w:rsidR="00377347">
        <w:rPr>
          <w:rFonts w:ascii="Arial" w:hAnsi="Arial" w:cs="Arial"/>
        </w:rPr>
        <w:t>neuromodulation</w:t>
      </w:r>
      <w:proofErr w:type="spellEnd"/>
      <w:r w:rsidR="00377347">
        <w:rPr>
          <w:rFonts w:ascii="Arial" w:hAnsi="Arial" w:cs="Arial"/>
        </w:rPr>
        <w:t xml:space="preserve"> is only one of several possible mechanisms</w:t>
      </w:r>
      <w:r w:rsidRPr="00D455F3">
        <w:rPr>
          <w:rFonts w:ascii="Arial" w:hAnsi="Arial" w:cs="Arial"/>
        </w:rPr>
        <w:t>. One possibility is that sensory inputs of unwanted distractors</w:t>
      </w:r>
      <w:r w:rsidR="00F03952">
        <w:rPr>
          <w:rFonts w:ascii="Arial" w:hAnsi="Arial" w:cs="Arial"/>
        </w:rPr>
        <w:t xml:space="preserve"> </w:t>
      </w:r>
      <w:r w:rsidR="00377347">
        <w:rPr>
          <w:rFonts w:ascii="Arial" w:hAnsi="Arial" w:cs="Arial"/>
        </w:rPr>
        <w:t xml:space="preserve">get suppressed </w:t>
      </w:r>
      <w:r w:rsidR="00F03952">
        <w:rPr>
          <w:rFonts w:ascii="Arial" w:hAnsi="Arial" w:cs="Arial"/>
        </w:rPr>
        <w:fldChar w:fldCharType="begin">
          <w:fldData xml:space="preserve">PEVuZE5vdGU+PENpdGU+PEF1dGhvcj5OYWthamltYTwvQXV0aG9yPjxZZWFyPjIwMTk8L1llYXI+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</w:fldData>
        </w:fldChar>
      </w:r>
      <w:r w:rsidR="00F03952">
        <w:rPr>
          <w:rFonts w:ascii="Arial" w:hAnsi="Arial" w:cs="Arial"/>
        </w:rPr>
        <w:instrText xml:space="preserve"> ADDIN EN.CITE </w:instrText>
      </w:r>
      <w:r w:rsidR="00F03952">
        <w:rPr>
          <w:rFonts w:ascii="Arial" w:hAnsi="Arial" w:cs="Arial"/>
        </w:rPr>
        <w:fldChar w:fldCharType="begin">
          <w:fldData xml:space="preserve">PEVuZE5vdGU+PENpdGU+PEF1dGhvcj5OYWthamltYTwvQXV0aG9yPjxZZWFyPjIwMTk8L1llYXI+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</w:fldData>
        </w:fldChar>
      </w:r>
      <w:r w:rsidR="00F03952">
        <w:rPr>
          <w:rFonts w:ascii="Arial" w:hAnsi="Arial" w:cs="Arial"/>
        </w:rPr>
        <w:instrText xml:space="preserve"> ADDIN EN.CITE.DATA </w:instrText>
      </w:r>
      <w:r w:rsidR="00F03952">
        <w:rPr>
          <w:rFonts w:ascii="Arial" w:hAnsi="Arial" w:cs="Arial"/>
        </w:rPr>
      </w:r>
      <w:r w:rsidR="00F03952">
        <w:rPr>
          <w:rFonts w:ascii="Arial" w:hAnsi="Arial" w:cs="Arial"/>
        </w:rPr>
        <w:fldChar w:fldCharType="end"/>
      </w:r>
      <w:r w:rsidR="00F03952">
        <w:rPr>
          <w:rFonts w:ascii="Arial" w:hAnsi="Arial" w:cs="Arial"/>
        </w:rPr>
      </w:r>
      <w:r w:rsidR="00F03952">
        <w:rPr>
          <w:rFonts w:ascii="Arial" w:hAnsi="Arial" w:cs="Arial"/>
        </w:rPr>
        <w:fldChar w:fldCharType="separate"/>
      </w:r>
      <w:r w:rsidR="00F03952">
        <w:rPr>
          <w:rFonts w:ascii="Arial" w:hAnsi="Arial" w:cs="Arial"/>
          <w:noProof/>
        </w:rPr>
        <w:t>(</w:t>
      </w:r>
      <w:hyperlink w:anchor="_ENREF_37" w:tooltip="Nakajima, 2019 #7078" w:history="1">
        <w:r w:rsidR="00E90D6B">
          <w:rPr>
            <w:rFonts w:ascii="Arial" w:hAnsi="Arial" w:cs="Arial"/>
            <w:noProof/>
          </w:rPr>
          <w:t>Nakajima et al., 2019</w:t>
        </w:r>
      </w:hyperlink>
      <w:r w:rsidR="00F03952">
        <w:rPr>
          <w:rFonts w:ascii="Arial" w:hAnsi="Arial" w:cs="Arial"/>
          <w:noProof/>
        </w:rPr>
        <w:t>)</w:t>
      </w:r>
      <w:r w:rsidR="00F03952">
        <w:rPr>
          <w:rFonts w:ascii="Arial" w:hAnsi="Arial" w:cs="Arial"/>
        </w:rPr>
        <w:fldChar w:fldCharType="end"/>
      </w:r>
      <w:r w:rsidRPr="00D455F3">
        <w:rPr>
          <w:rFonts w:ascii="Arial" w:hAnsi="Arial" w:cs="Arial"/>
        </w:rPr>
        <w:t>, so they do not even reach memory storage centers. Alternatively, there could be changes in storage circuits, such that incoming inputs are less likely to enter the memory state if there is already one memory stored. This may happen through large-scale brain-area interactions</w:t>
      </w:r>
      <w:r w:rsidR="00F03952">
        <w:rPr>
          <w:rFonts w:ascii="Arial" w:hAnsi="Arial" w:cs="Arial"/>
        </w:rPr>
        <w:t xml:space="preserve"> </w:t>
      </w:r>
      <w:r w:rsidR="00F03952">
        <w:rPr>
          <w:rFonts w:ascii="Arial" w:hAnsi="Arial" w:cs="Arial"/>
        </w:rPr>
        <w:fldChar w:fldCharType="begin"/>
      </w:r>
      <w:r w:rsidR="00F03952">
        <w:rPr>
          <w:rFonts w:ascii="Arial" w:hAnsi="Arial" w:cs="Arial"/>
        </w:rPr>
        <w:instrText xml:space="preserve"> ADDIN EN.CITE &lt;EndNote&gt;&lt;Cite&gt;&lt;Author&gt;Sakai&lt;/Author&gt;&lt;Year&gt;2002&lt;/Year&gt;&lt;RecNum&gt;4389&lt;/RecNum&gt;&lt;DisplayText&gt;(Sakai et al., 2002)&lt;/DisplayText&gt;&lt;record&gt;&lt;rec-number&gt;4389&lt;/rec-number&gt;&lt;foreign-keys&gt;&lt;key app="EN" db-id="z92e9ptf79v9viewt98vfsd20z2zwsexfdfp" timestamp="0"&gt;4389&lt;/key&gt;&lt;/foreign-keys&gt;&lt;ref-type name="Journal Article"&gt;17&lt;/ref-type&gt;&lt;contributors&gt;&lt;authors&gt;&lt;author&gt;Sakai, K.&lt;/author&gt;&lt;author&gt;Rowe, J. B.&lt;/author&gt;&lt;author&gt;Passingham, R. E.&lt;/author&gt;&lt;/authors&gt;&lt;/contributors&gt;&lt;titles&gt;&lt;title&gt;Active maintenance in prefrontal area 46 creates distractor-resistant memory&lt;/title&gt;&lt;secondary-title&gt;Nat Neurosci&lt;/secondary-title&gt;&lt;/titles&gt;&lt;periodical&gt;&lt;full-title&gt;Nat Neurosci&lt;/full-title&gt;&lt;/periodical&gt;&lt;pages&gt;479-84&lt;/pages&gt;&lt;volume&gt;5&lt;/volume&gt;&lt;number&gt;5&lt;/number&gt;&lt;keywords&gt;&lt;keyword&gt;Adult&lt;/keyword&gt;&lt;keyword&gt;Behavior/physiology&lt;/keyword&gt;&lt;keyword&gt;Brain/anatomy &amp;amp; histology/*physiology&lt;/keyword&gt;&lt;keyword&gt;Brain Mapping&lt;/keyword&gt;&lt;keyword&gt;Female&lt;/keyword&gt;&lt;keyword&gt;Human&lt;/keyword&gt;&lt;keyword&gt;Magnetic Resonance Imaging&lt;/keyword&gt;&lt;keyword&gt;Male&lt;/keyword&gt;&lt;keyword&gt;Memory, Short-Term/*physiology&lt;/keyword&gt;&lt;keyword&gt;Parietal Lobe/anatomy &amp;amp; histology/physiology&lt;/keyword&gt;&lt;keyword&gt;Photic Stimulation/methods&lt;/keyword&gt;&lt;keyword&gt;Prefrontal Cortex/anatomy &amp;amp; histology/physiology&lt;/keyword&gt;&lt;keyword&gt;Space Perception/*physiology&lt;/keyword&gt;&lt;keyword&gt;Support, Non-U.S. Gov&amp;apos;t&lt;/keyword&gt;&lt;/keywords&gt;&lt;dates&gt;&lt;year&gt;2002&lt;/year&gt;&lt;/dates&gt;&lt;urls&gt;&lt;/urls&gt;&lt;/record&gt;&lt;/Cite&gt;&lt;/EndNote&gt;</w:instrText>
      </w:r>
      <w:r w:rsidR="00F03952">
        <w:rPr>
          <w:rFonts w:ascii="Arial" w:hAnsi="Arial" w:cs="Arial"/>
        </w:rPr>
        <w:fldChar w:fldCharType="separate"/>
      </w:r>
      <w:r w:rsidR="00F03952">
        <w:rPr>
          <w:rFonts w:ascii="Arial" w:hAnsi="Arial" w:cs="Arial"/>
          <w:noProof/>
        </w:rPr>
        <w:t>(</w:t>
      </w:r>
      <w:hyperlink w:anchor="_ENREF_43" w:tooltip="Sakai, 2002 #4389" w:history="1">
        <w:r w:rsidR="00E90D6B">
          <w:rPr>
            <w:rFonts w:ascii="Arial" w:hAnsi="Arial" w:cs="Arial"/>
            <w:noProof/>
          </w:rPr>
          <w:t>Sakai et al., 2002</w:t>
        </w:r>
      </w:hyperlink>
      <w:r w:rsidR="00F03952">
        <w:rPr>
          <w:rFonts w:ascii="Arial" w:hAnsi="Arial" w:cs="Arial"/>
          <w:noProof/>
        </w:rPr>
        <w:t>)</w:t>
      </w:r>
      <w:r w:rsidR="00F03952">
        <w:rPr>
          <w:rFonts w:ascii="Arial" w:hAnsi="Arial" w:cs="Arial"/>
        </w:rPr>
        <w:fldChar w:fldCharType="end"/>
      </w:r>
      <w:r w:rsidRPr="00D455F3">
        <w:rPr>
          <w:rFonts w:ascii="Arial" w:hAnsi="Arial" w:cs="Arial"/>
        </w:rPr>
        <w:t xml:space="preserve"> or by virtue of </w:t>
      </w:r>
      <w:r w:rsidR="00377347">
        <w:rPr>
          <w:rFonts w:ascii="Arial" w:hAnsi="Arial" w:cs="Arial"/>
        </w:rPr>
        <w:t xml:space="preserve">the </w:t>
      </w:r>
      <w:proofErr w:type="spellStart"/>
      <w:r w:rsidR="00377347">
        <w:rPr>
          <w:rFonts w:ascii="Arial" w:hAnsi="Arial" w:cs="Arial"/>
        </w:rPr>
        <w:t>neuromodulation</w:t>
      </w:r>
      <w:proofErr w:type="spellEnd"/>
      <w:r w:rsidR="00377347">
        <w:rPr>
          <w:rFonts w:ascii="Arial" w:hAnsi="Arial" w:cs="Arial"/>
        </w:rPr>
        <w:t xml:space="preserve"> of local-circuit </w:t>
      </w:r>
      <w:r w:rsidRPr="00D455F3">
        <w:rPr>
          <w:rFonts w:ascii="Arial" w:hAnsi="Arial" w:cs="Arial"/>
        </w:rPr>
        <w:t>synaptic interactions</w:t>
      </w:r>
      <w:r w:rsidR="008E4CA6">
        <w:rPr>
          <w:rFonts w:ascii="Arial" w:hAnsi="Arial" w:cs="Arial"/>
        </w:rPr>
        <w:t>,</w:t>
      </w:r>
      <w:r w:rsidRPr="00D455F3">
        <w:rPr>
          <w:rFonts w:ascii="Arial" w:hAnsi="Arial" w:cs="Arial"/>
        </w:rPr>
        <w:t xml:space="preserve"> as demonstrated in attractor networks of working memory</w:t>
      </w:r>
      <w:r w:rsidR="008E4CA6">
        <w:rPr>
          <w:rFonts w:ascii="Arial" w:hAnsi="Arial" w:cs="Arial"/>
        </w:rPr>
        <w:t xml:space="preserve"> </w:t>
      </w:r>
      <w:r w:rsidR="008E4CA6">
        <w:rPr>
          <w:rFonts w:ascii="Arial" w:hAnsi="Arial" w:cs="Arial"/>
        </w:rPr>
        <w:fldChar w:fldCharType="begin">
          <w:fldData xml:space="preserve">PEVuZE5vdGU+PENpdGU+PEF1dGhvcj5EdXJzdGV3aXR6PC9BdXRob3I+PFllYXI+MjAwMDwvWWVh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=
</w:fldData>
        </w:fldChar>
      </w:r>
      <w:r w:rsidR="008E4CA6">
        <w:rPr>
          <w:rFonts w:ascii="Arial" w:hAnsi="Arial" w:cs="Arial"/>
        </w:rPr>
        <w:instrText xml:space="preserve"> ADDIN EN.CITE </w:instrText>
      </w:r>
      <w:r w:rsidR="008E4CA6">
        <w:rPr>
          <w:rFonts w:ascii="Arial" w:hAnsi="Arial" w:cs="Arial"/>
        </w:rPr>
        <w:fldChar w:fldCharType="begin">
          <w:fldData xml:space="preserve">PEVuZE5vdGU+PENpdGU+PEF1dGhvcj5EdXJzdGV3aXR6PC9BdXRob3I+PFllYXI+MjAwMDwvWWVh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=
</w:fldData>
        </w:fldChar>
      </w:r>
      <w:r w:rsidR="008E4CA6">
        <w:rPr>
          <w:rFonts w:ascii="Arial" w:hAnsi="Arial" w:cs="Arial"/>
        </w:rPr>
        <w:instrText xml:space="preserve"> ADDIN EN.CITE.DATA </w:instrText>
      </w:r>
      <w:r w:rsidR="008E4CA6">
        <w:rPr>
          <w:rFonts w:ascii="Arial" w:hAnsi="Arial" w:cs="Arial"/>
        </w:rPr>
      </w:r>
      <w:r w:rsidR="008E4CA6">
        <w:rPr>
          <w:rFonts w:ascii="Arial" w:hAnsi="Arial" w:cs="Arial"/>
        </w:rPr>
        <w:fldChar w:fldCharType="end"/>
      </w:r>
      <w:r w:rsidR="008E4CA6">
        <w:rPr>
          <w:rFonts w:ascii="Arial" w:hAnsi="Arial" w:cs="Arial"/>
        </w:rPr>
      </w:r>
      <w:r w:rsidR="008E4CA6">
        <w:rPr>
          <w:rFonts w:ascii="Arial" w:hAnsi="Arial" w:cs="Arial"/>
        </w:rPr>
        <w:fldChar w:fldCharType="separate"/>
      </w:r>
      <w:r w:rsidR="008E4CA6">
        <w:rPr>
          <w:rFonts w:ascii="Arial" w:hAnsi="Arial" w:cs="Arial"/>
          <w:noProof/>
        </w:rPr>
        <w:t>(</w:t>
      </w:r>
      <w:hyperlink w:anchor="_ENREF_10" w:tooltip="Compte, 2000 #4285" w:history="1">
        <w:r w:rsidR="00E90D6B">
          <w:rPr>
            <w:rFonts w:ascii="Arial" w:hAnsi="Arial" w:cs="Arial"/>
            <w:noProof/>
          </w:rPr>
          <w:t>Compte et al., 2000</w:t>
        </w:r>
      </w:hyperlink>
      <w:r w:rsidR="008E4CA6">
        <w:rPr>
          <w:rFonts w:ascii="Arial" w:hAnsi="Arial" w:cs="Arial"/>
          <w:noProof/>
        </w:rPr>
        <w:t xml:space="preserve">; </w:t>
      </w:r>
      <w:hyperlink w:anchor="_ENREF_14" w:tooltip="Durstewitz, 2000 #5474" w:history="1">
        <w:r w:rsidR="00E90D6B">
          <w:rPr>
            <w:rFonts w:ascii="Arial" w:hAnsi="Arial" w:cs="Arial"/>
            <w:noProof/>
          </w:rPr>
          <w:t>Durstewitz et al., 2000</w:t>
        </w:r>
      </w:hyperlink>
      <w:r w:rsidR="008E4CA6">
        <w:rPr>
          <w:rFonts w:ascii="Arial" w:hAnsi="Arial" w:cs="Arial"/>
          <w:noProof/>
        </w:rPr>
        <w:t>)</w:t>
      </w:r>
      <w:r w:rsidR="008E4CA6">
        <w:rPr>
          <w:rFonts w:ascii="Arial" w:hAnsi="Arial" w:cs="Arial"/>
        </w:rPr>
        <w:fldChar w:fldCharType="end"/>
      </w:r>
      <w:r w:rsidRPr="00D455F3">
        <w:rPr>
          <w:rFonts w:ascii="Arial" w:hAnsi="Arial" w:cs="Arial"/>
        </w:rPr>
        <w:t>.</w:t>
      </w:r>
      <w:r w:rsidR="00C134D7">
        <w:rPr>
          <w:rFonts w:ascii="Arial" w:hAnsi="Arial" w:cs="Arial"/>
        </w:rPr>
        <w:t xml:space="preserve"> </w:t>
      </w:r>
    </w:p>
    <w:p w14:paraId="0E4752D9" w14:textId="77777777" w:rsidR="009958D1" w:rsidRDefault="009958D1" w:rsidP="009958D1">
      <w:pPr>
        <w:spacing w:after="60" w:line="480" w:lineRule="auto"/>
        <w:rPr>
          <w:rFonts w:ascii="Arial" w:hAnsi="Arial" w:cs="Arial"/>
          <w:sz w:val="24"/>
          <w:szCs w:val="24"/>
        </w:rPr>
      </w:pPr>
    </w:p>
    <w:p w14:paraId="5BDF6846" w14:textId="7697FF60" w:rsidR="00D92C20" w:rsidRDefault="009958D1" w:rsidP="009958D1">
      <w:pPr>
        <w:spacing w:after="60" w:line="480" w:lineRule="auto"/>
        <w:rPr>
          <w:rFonts w:ascii="Arial" w:hAnsi="Arial" w:cs="Arial"/>
          <w:sz w:val="24"/>
          <w:szCs w:val="24"/>
        </w:rPr>
      </w:pPr>
      <w:r w:rsidRPr="009958D1">
        <w:rPr>
          <w:rFonts w:ascii="Arial" w:hAnsi="Arial" w:cs="Arial"/>
          <w:b/>
          <w:sz w:val="24"/>
          <w:szCs w:val="24"/>
        </w:rPr>
        <w:t>Areal specialization</w:t>
      </w:r>
      <w:r>
        <w:rPr>
          <w:rFonts w:ascii="Arial" w:hAnsi="Arial" w:cs="Arial"/>
          <w:sz w:val="24"/>
          <w:szCs w:val="24"/>
        </w:rPr>
        <w:t xml:space="preserve">. </w:t>
      </w:r>
      <w:r w:rsidR="00D92C20" w:rsidRPr="00C51843">
        <w:rPr>
          <w:rFonts w:ascii="Arial" w:hAnsi="Arial" w:cs="Arial"/>
          <w:sz w:val="24"/>
          <w:szCs w:val="24"/>
        </w:rPr>
        <w:t xml:space="preserve">We should note that the effects of cholinergic agents in sensory areas are markedly different from those in the prefrontal cortex. Agonist administration in the primary visual cortex specifically enhances responses during </w:t>
      </w:r>
      <w:r w:rsidR="009621A5">
        <w:rPr>
          <w:rFonts w:ascii="Arial" w:hAnsi="Arial" w:cs="Arial"/>
          <w:sz w:val="24"/>
          <w:szCs w:val="24"/>
        </w:rPr>
        <w:t>visual stimulus</w:t>
      </w:r>
      <w:r w:rsidR="00D92C20" w:rsidRPr="00C51843">
        <w:rPr>
          <w:rFonts w:ascii="Arial" w:hAnsi="Arial" w:cs="Arial"/>
          <w:sz w:val="24"/>
          <w:szCs w:val="24"/>
        </w:rPr>
        <w:t xml:space="preserve"> presentation, and attended over unattended ones</w:t>
      </w:r>
      <w:r w:rsidR="00D92C20">
        <w:rPr>
          <w:rFonts w:ascii="Arial" w:hAnsi="Arial" w:cs="Arial"/>
          <w:sz w:val="24"/>
          <w:szCs w:val="24"/>
        </w:rPr>
        <w:t xml:space="preserve"> </w:t>
      </w:r>
      <w:r w:rsidR="00D92C20" w:rsidRPr="00C51843">
        <w:rPr>
          <w:rFonts w:ascii="Arial" w:hAnsi="Arial" w:cs="Arial"/>
          <w:sz w:val="24"/>
          <w:szCs w:val="24"/>
        </w:rPr>
        <w:fldChar w:fldCharType="begin">
          <w:fldData xml:space="preserve">PEVuZE5vdGU+PENpdGU+PEF1dGhvcj5IZXJyZXJvPC9BdXRob3I+PFllYXI+MjAwODwvWWVhcj48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PEVuZE5vdGU+PENpdGU+PEF1dGhvcj5IZXJyZXJvPC9BdXRob3I+PFllYXI+MjAwODwvWWVhcj48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D92C20" w:rsidRPr="00C51843">
        <w:rPr>
          <w:rFonts w:ascii="Arial" w:hAnsi="Arial" w:cs="Arial"/>
          <w:sz w:val="24"/>
          <w:szCs w:val="24"/>
        </w:rPr>
      </w:r>
      <w:r w:rsidR="00D92C20" w:rsidRPr="00C51843">
        <w:rPr>
          <w:rFonts w:ascii="Arial" w:hAnsi="Arial" w:cs="Arial"/>
          <w:sz w:val="24"/>
          <w:szCs w:val="24"/>
        </w:rPr>
        <w:fldChar w:fldCharType="separate"/>
      </w:r>
      <w:r w:rsidR="00D92C20">
        <w:rPr>
          <w:rFonts w:ascii="Arial" w:hAnsi="Arial" w:cs="Arial"/>
          <w:noProof/>
          <w:sz w:val="24"/>
          <w:szCs w:val="24"/>
        </w:rPr>
        <w:t>(</w:t>
      </w:r>
      <w:hyperlink w:anchor="_ENREF_23" w:tooltip="Herrero, 2008 #6111" w:history="1">
        <w:r w:rsidR="00E90D6B">
          <w:rPr>
            <w:rFonts w:ascii="Arial" w:hAnsi="Arial" w:cs="Arial"/>
            <w:noProof/>
            <w:sz w:val="24"/>
            <w:szCs w:val="24"/>
          </w:rPr>
          <w:t>Herrero et al., 2008</w:t>
        </w:r>
      </w:hyperlink>
      <w:r w:rsidR="00D92C20">
        <w:rPr>
          <w:rFonts w:ascii="Arial" w:hAnsi="Arial" w:cs="Arial"/>
          <w:noProof/>
          <w:sz w:val="24"/>
          <w:szCs w:val="24"/>
        </w:rPr>
        <w:t>)</w:t>
      </w:r>
      <w:r w:rsidR="00D92C20" w:rsidRPr="00C51843">
        <w:rPr>
          <w:rFonts w:ascii="Arial" w:hAnsi="Arial" w:cs="Arial"/>
          <w:sz w:val="24"/>
          <w:szCs w:val="24"/>
        </w:rPr>
        <w:fldChar w:fldCharType="end"/>
      </w:r>
      <w:r w:rsidR="00D92C20" w:rsidRPr="00C51843">
        <w:rPr>
          <w:rFonts w:ascii="Arial" w:hAnsi="Arial" w:cs="Arial"/>
          <w:sz w:val="24"/>
          <w:szCs w:val="24"/>
        </w:rPr>
        <w:t xml:space="preserve">. </w:t>
      </w:r>
      <w:r w:rsidR="00D92C20">
        <w:rPr>
          <w:rFonts w:ascii="Arial" w:hAnsi="Arial" w:cs="Arial"/>
          <w:sz w:val="24"/>
          <w:szCs w:val="24"/>
        </w:rPr>
        <w:t>Similarly</w:t>
      </w:r>
      <w:r w:rsidR="00D92C20" w:rsidRPr="00C51843">
        <w:rPr>
          <w:rFonts w:ascii="Arial" w:hAnsi="Arial" w:cs="Arial"/>
          <w:sz w:val="24"/>
          <w:szCs w:val="24"/>
        </w:rPr>
        <w:t>, optogenetic phasic stimulation of cholinergic neurons has been shown to improve visual perceptual discrimination</w:t>
      </w:r>
      <w:r w:rsidR="00D92C20">
        <w:rPr>
          <w:rFonts w:ascii="Arial" w:hAnsi="Arial" w:cs="Arial"/>
          <w:sz w:val="24"/>
          <w:szCs w:val="24"/>
        </w:rPr>
        <w:t xml:space="preserve"> by increasing firing rate during the period of </w:t>
      </w:r>
      <w:r w:rsidR="009621A5">
        <w:rPr>
          <w:rFonts w:ascii="Arial" w:hAnsi="Arial" w:cs="Arial"/>
          <w:sz w:val="24"/>
          <w:szCs w:val="24"/>
        </w:rPr>
        <w:t>visual stimulus</w:t>
      </w:r>
      <w:r w:rsidR="00D92C20">
        <w:rPr>
          <w:rFonts w:ascii="Arial" w:hAnsi="Arial" w:cs="Arial"/>
          <w:sz w:val="24"/>
          <w:szCs w:val="24"/>
        </w:rPr>
        <w:t xml:space="preserve"> presentations </w:t>
      </w:r>
      <w:r w:rsidR="00D92C20" w:rsidRPr="00C51843">
        <w:rPr>
          <w:rFonts w:ascii="Arial" w:hAnsi="Arial" w:cs="Arial"/>
          <w:sz w:val="24"/>
          <w:szCs w:val="24"/>
        </w:rPr>
        <w:fldChar w:fldCharType="begin">
          <w:fldData xml:space="preserve">PEVuZE5vdGU+PENpdGU+PEF1dGhvcj5QaW50bzwvQXV0aG9yPjxZZWFyPjIwMTM8L1llYXI+PFJl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PEVuZE5vdGU+PENpdGU+PEF1dGhvcj5QaW50bzwvQXV0aG9yPjxZZWFyPjIwMTM8L1llYXI+PFJl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D92C20" w:rsidRPr="00C51843">
        <w:rPr>
          <w:rFonts w:ascii="Arial" w:hAnsi="Arial" w:cs="Arial"/>
          <w:sz w:val="24"/>
          <w:szCs w:val="24"/>
        </w:rPr>
      </w:r>
      <w:r w:rsidR="00D92C20" w:rsidRPr="00C51843">
        <w:rPr>
          <w:rFonts w:ascii="Arial" w:hAnsi="Arial" w:cs="Arial"/>
          <w:sz w:val="24"/>
          <w:szCs w:val="24"/>
        </w:rPr>
        <w:fldChar w:fldCharType="separate"/>
      </w:r>
      <w:r w:rsidR="00D92C20">
        <w:rPr>
          <w:rFonts w:ascii="Arial" w:hAnsi="Arial" w:cs="Arial"/>
          <w:noProof/>
          <w:sz w:val="24"/>
          <w:szCs w:val="24"/>
        </w:rPr>
        <w:t>(</w:t>
      </w:r>
      <w:hyperlink w:anchor="_ENREF_39" w:tooltip="Pinto, 2013 #6756" w:history="1">
        <w:r w:rsidR="00E90D6B">
          <w:rPr>
            <w:rFonts w:ascii="Arial" w:hAnsi="Arial" w:cs="Arial"/>
            <w:noProof/>
            <w:sz w:val="24"/>
            <w:szCs w:val="24"/>
          </w:rPr>
          <w:t>Pinto et al., 2013</w:t>
        </w:r>
      </w:hyperlink>
      <w:r w:rsidR="00D92C20">
        <w:rPr>
          <w:rFonts w:ascii="Arial" w:hAnsi="Arial" w:cs="Arial"/>
          <w:noProof/>
          <w:sz w:val="24"/>
          <w:szCs w:val="24"/>
        </w:rPr>
        <w:t>)</w:t>
      </w:r>
      <w:r w:rsidR="00D92C20" w:rsidRPr="00C51843">
        <w:rPr>
          <w:rFonts w:ascii="Arial" w:hAnsi="Arial" w:cs="Arial"/>
          <w:sz w:val="24"/>
          <w:szCs w:val="24"/>
        </w:rPr>
        <w:fldChar w:fldCharType="end"/>
      </w:r>
      <w:r w:rsidR="00D92C20" w:rsidRPr="00C51843">
        <w:rPr>
          <w:rFonts w:ascii="Arial" w:hAnsi="Arial" w:cs="Arial"/>
          <w:sz w:val="24"/>
          <w:szCs w:val="24"/>
        </w:rPr>
        <w:t xml:space="preserve">. </w:t>
      </w:r>
      <w:r w:rsidR="006D519D">
        <w:rPr>
          <w:rFonts w:ascii="Arial" w:hAnsi="Arial" w:cs="Arial"/>
          <w:sz w:val="24"/>
          <w:szCs w:val="24"/>
        </w:rPr>
        <w:t>N</w:t>
      </w:r>
      <w:r w:rsidR="00BF30DA" w:rsidRPr="00C51843">
        <w:rPr>
          <w:rFonts w:ascii="Arial" w:hAnsi="Arial" w:cs="Arial"/>
          <w:sz w:val="24"/>
          <w:szCs w:val="24"/>
        </w:rPr>
        <w:t xml:space="preserve">euronal responses </w:t>
      </w:r>
      <w:r w:rsidR="00BF30DA">
        <w:rPr>
          <w:rFonts w:ascii="Arial" w:hAnsi="Arial" w:cs="Arial"/>
          <w:sz w:val="24"/>
          <w:szCs w:val="24"/>
        </w:rPr>
        <w:t>with</w:t>
      </w:r>
      <w:r w:rsidR="00BF30DA" w:rsidRPr="00C51843">
        <w:rPr>
          <w:rFonts w:ascii="Arial" w:hAnsi="Arial" w:cs="Arial"/>
          <w:sz w:val="24"/>
          <w:szCs w:val="24"/>
        </w:rPr>
        <w:t>in the Nucleus Basalis often signal novelty or surprise</w:t>
      </w:r>
      <w:r w:rsidR="00BF30DA">
        <w:rPr>
          <w:rFonts w:ascii="Arial" w:hAnsi="Arial" w:cs="Arial"/>
          <w:sz w:val="24"/>
          <w:szCs w:val="24"/>
        </w:rPr>
        <w:t xml:space="preserve"> </w:t>
      </w:r>
      <w:r w:rsidR="00BF30DA" w:rsidRPr="00C51843">
        <w:rPr>
          <w:rFonts w:ascii="Arial" w:hAnsi="Arial" w:cs="Arial"/>
          <w:sz w:val="24"/>
          <w:szCs w:val="24"/>
        </w:rPr>
        <w:fldChar w:fldCharType="begin"/>
      </w:r>
      <w:r w:rsidR="00F03952">
        <w:rPr>
          <w:rFonts w:ascii="Arial" w:hAnsi="Arial" w:cs="Arial"/>
          <w:sz w:val="24"/>
          <w:szCs w:val="24"/>
        </w:rPr>
        <w:instrText xml:space="preserve"> ADDIN EN.CITE &lt;EndNote&gt;&lt;Cite&gt;&lt;Author&gt;Zhang&lt;/Author&gt;&lt;Year&gt;2019&lt;/Year&gt;&lt;RecNum&gt;6901&lt;/RecNum&gt;&lt;DisplayText&gt;(Zhang et al., 2019)&lt;/DisplayText&gt;&lt;record&gt;&lt;rec-number&gt;6901&lt;/rec-number&gt;&lt;foreign-keys&gt;&lt;key app="EN" db-id="z92e9ptf79v9viewt98vfsd20z2zwsexfdfp" timestamp="1549565288"&gt;6901&lt;/key&gt;&lt;/foreign-keys&gt;&lt;ref-type name="Journal Article"&gt;17&lt;/ref-type&gt;&lt;contributors&gt;&lt;authors&gt;&lt;author&gt;Zhang, K.&lt;/author&gt;&lt;author&gt;Chen, C. D.&lt;/author&gt;&lt;author&gt;Monosov, I. E.&lt;/author&gt;&lt;/authors&gt;&lt;/contributors&gt;&lt;auth-address&gt;Department of Neuroscience, Washington University in St. Louis, St. Louis, MO 63110; Department of Biomedical Engineering, Washington University in St. Louis, St. Louis, MO 63110, USA.&amp;#xD;Department of Neuroscience, Washington University in St. Louis, St. Louis, MO 63110.&amp;#xD;Department of Neuroscience, Washington University in St. Louis, St. Louis, MO 63110; Department of Biomedical Engineering, Washington University in St. Louis, St. Louis, MO 63110, USA. Electronic address: ilya.monosov@gmail.com.&lt;/auth-address&gt;&lt;titles&gt;&lt;title&gt;Novelty, Salience, and Surprise Timing Are Signaled by Neurons in the Basal Forebrain&lt;/title&gt;&lt;secondary-title&gt;Curr Biol&lt;/secondary-title&gt;&lt;alt-title&gt;Current biology : CB&lt;/alt-title&gt;&lt;/titles&gt;&lt;periodical&gt;&lt;full-title&gt;Curr Biol&lt;/full-title&gt;&lt;/periodical&gt;&lt;pages&gt;134-142 e3&lt;/pages&gt;&lt;volume&gt;29&lt;/volume&gt;&lt;number&gt;1&lt;/number&gt;&lt;dates&gt;&lt;year&gt;2019&lt;/year&gt;&lt;pub-dates&gt;&lt;date&gt;Jan 7&lt;/date&gt;&lt;/pub-dates&gt;&lt;/dates&gt;&lt;isbn&gt;1879-0445 (Electronic)&amp;#xD;0960-9822 (Linking)&lt;/isbn&gt;&lt;accession-num&gt;30581022&lt;/accession-num&gt;&lt;urls&gt;&lt;related-urls&gt;&lt;url&gt;http://www.ncbi.nlm.nih.gov/pubmed/30581022&lt;/url&gt;&lt;/related-urls&gt;&lt;/urls&gt;&lt;electronic-resource-num&gt;10.1016/j.cub.2018.11.012&lt;/electronic-resource-num&gt;&lt;/record&gt;&lt;/Cite&gt;&lt;/EndNote&gt;</w:instrText>
      </w:r>
      <w:r w:rsidR="00BF30DA" w:rsidRPr="00C51843">
        <w:rPr>
          <w:rFonts w:ascii="Arial" w:hAnsi="Arial" w:cs="Arial"/>
          <w:sz w:val="24"/>
          <w:szCs w:val="24"/>
        </w:rPr>
        <w:fldChar w:fldCharType="separate"/>
      </w:r>
      <w:r w:rsidR="00BF30DA">
        <w:rPr>
          <w:rFonts w:ascii="Arial" w:hAnsi="Arial" w:cs="Arial"/>
          <w:noProof/>
          <w:sz w:val="24"/>
          <w:szCs w:val="24"/>
        </w:rPr>
        <w:t>(</w:t>
      </w:r>
      <w:hyperlink w:anchor="_ENREF_56" w:tooltip="Zhang, 2019 #6901" w:history="1">
        <w:r w:rsidR="00E90D6B">
          <w:rPr>
            <w:rFonts w:ascii="Arial" w:hAnsi="Arial" w:cs="Arial"/>
            <w:noProof/>
            <w:sz w:val="24"/>
            <w:szCs w:val="24"/>
          </w:rPr>
          <w:t>Zhang et al., 2019</w:t>
        </w:r>
      </w:hyperlink>
      <w:r w:rsidR="00BF30DA">
        <w:rPr>
          <w:rFonts w:ascii="Arial" w:hAnsi="Arial" w:cs="Arial"/>
          <w:noProof/>
          <w:sz w:val="24"/>
          <w:szCs w:val="24"/>
        </w:rPr>
        <w:t>)</w:t>
      </w:r>
      <w:r w:rsidR="00BF30DA" w:rsidRPr="00C51843">
        <w:rPr>
          <w:rFonts w:ascii="Arial" w:hAnsi="Arial" w:cs="Arial"/>
          <w:sz w:val="24"/>
          <w:szCs w:val="24"/>
        </w:rPr>
        <w:fldChar w:fldCharType="end"/>
      </w:r>
      <w:r w:rsidR="00BF30DA">
        <w:rPr>
          <w:rFonts w:ascii="Arial" w:hAnsi="Arial" w:cs="Arial"/>
          <w:sz w:val="24"/>
          <w:szCs w:val="24"/>
        </w:rPr>
        <w:t xml:space="preserve"> and widely distributed projections of these </w:t>
      </w:r>
      <w:r w:rsidR="00BF30DA">
        <w:rPr>
          <w:rFonts w:ascii="Arial" w:hAnsi="Arial" w:cs="Arial"/>
          <w:sz w:val="24"/>
          <w:szCs w:val="24"/>
        </w:rPr>
        <w:lastRenderedPageBreak/>
        <w:t>neurons appear to play different roles</w:t>
      </w:r>
      <w:r w:rsidR="004C2DE7" w:rsidRPr="004C2DE7">
        <w:rPr>
          <w:rFonts w:ascii="Arial" w:hAnsi="Arial" w:cs="Arial"/>
          <w:sz w:val="24"/>
          <w:szCs w:val="24"/>
        </w:rPr>
        <w:t xml:space="preserve"> </w:t>
      </w:r>
      <w:r w:rsidR="004C2DE7">
        <w:rPr>
          <w:rFonts w:ascii="Arial" w:hAnsi="Arial" w:cs="Arial"/>
          <w:sz w:val="24"/>
          <w:szCs w:val="24"/>
        </w:rPr>
        <w:t>at different parts of the cortex</w:t>
      </w:r>
      <w:r w:rsidR="00BF30DA">
        <w:rPr>
          <w:rFonts w:ascii="Arial" w:hAnsi="Arial" w:cs="Arial"/>
          <w:sz w:val="24"/>
          <w:szCs w:val="24"/>
        </w:rPr>
        <w:t xml:space="preserve">. </w:t>
      </w:r>
      <w:r w:rsidR="006D519D">
        <w:rPr>
          <w:rFonts w:ascii="Arial" w:hAnsi="Arial" w:cs="Arial"/>
          <w:sz w:val="24"/>
          <w:szCs w:val="24"/>
        </w:rPr>
        <w:t>Stimulation results also argued directly against the possibility, of the effects of stimulation operating exclusively at the level of the sensory cortex (Fig</w:t>
      </w:r>
      <w:r w:rsidR="00A0240B">
        <w:rPr>
          <w:rFonts w:ascii="Arial" w:hAnsi="Arial" w:cs="Arial"/>
          <w:sz w:val="24"/>
          <w:szCs w:val="24"/>
        </w:rPr>
        <w:t>. S11</w:t>
      </w:r>
      <w:r w:rsidR="006D519D">
        <w:rPr>
          <w:rFonts w:ascii="Arial" w:hAnsi="Arial" w:cs="Arial"/>
          <w:sz w:val="24"/>
          <w:szCs w:val="24"/>
        </w:rPr>
        <w:t xml:space="preserve">). </w:t>
      </w:r>
      <w:r w:rsidR="004B1F96">
        <w:rPr>
          <w:rFonts w:ascii="Arial" w:hAnsi="Arial" w:cs="Arial"/>
          <w:sz w:val="24"/>
          <w:szCs w:val="24"/>
        </w:rPr>
        <w:t xml:space="preserve">On the other hand, NB stimulation is likely to activate other areas of the association cortex, in addition to </w:t>
      </w:r>
      <w:r w:rsidR="004B1F96" w:rsidRPr="009958D1">
        <w:rPr>
          <w:rFonts w:ascii="Arial" w:hAnsi="Arial" w:cs="Arial"/>
          <w:sz w:val="24"/>
          <w:szCs w:val="24"/>
        </w:rPr>
        <w:t xml:space="preserve">the prefrontal cortex, including the </w:t>
      </w:r>
      <w:r w:rsidR="006D519D">
        <w:rPr>
          <w:rFonts w:ascii="Arial" w:hAnsi="Arial" w:cs="Arial"/>
          <w:sz w:val="24"/>
          <w:szCs w:val="24"/>
        </w:rPr>
        <w:t xml:space="preserve">posterior </w:t>
      </w:r>
      <w:r w:rsidR="004B1F96" w:rsidRPr="009958D1">
        <w:rPr>
          <w:rFonts w:ascii="Arial" w:hAnsi="Arial" w:cs="Arial"/>
          <w:sz w:val="24"/>
          <w:szCs w:val="24"/>
        </w:rPr>
        <w:t>parietal assoc</w:t>
      </w:r>
      <w:r w:rsidRPr="009958D1">
        <w:rPr>
          <w:rFonts w:ascii="Arial" w:hAnsi="Arial" w:cs="Arial"/>
          <w:sz w:val="24"/>
          <w:szCs w:val="24"/>
        </w:rPr>
        <w:t>i</w:t>
      </w:r>
      <w:r w:rsidR="004B1F96" w:rsidRPr="009958D1">
        <w:rPr>
          <w:rFonts w:ascii="Arial" w:hAnsi="Arial" w:cs="Arial"/>
          <w:sz w:val="24"/>
          <w:szCs w:val="24"/>
        </w:rPr>
        <w:t xml:space="preserve">ation cortex </w:t>
      </w:r>
      <w:r w:rsidR="004B1F96" w:rsidRPr="009958D1">
        <w:rPr>
          <w:rFonts w:ascii="Arial" w:hAnsi="Arial" w:cs="Arial"/>
          <w:sz w:val="24"/>
          <w:szCs w:val="24"/>
        </w:rPr>
        <w:fldChar w:fldCharType="begin"/>
      </w:r>
      <w:r w:rsidR="00F03952">
        <w:rPr>
          <w:rFonts w:ascii="Arial" w:hAnsi="Arial" w:cs="Arial"/>
          <w:sz w:val="24"/>
          <w:szCs w:val="24"/>
        </w:rPr>
        <w:instrText xml:space="preserve"> ADDIN EN.CITE &lt;EndNote&gt;&lt;Cite&gt;&lt;Author&gt;Mesulam&lt;/Author&gt;&lt;Year&gt;1983&lt;/Year&gt;&lt;RecNum&gt;6749&lt;/RecNum&gt;&lt;DisplayText&gt;(Mesulam et al., 1983)&lt;/DisplayText&gt;&lt;record&gt;&lt;rec-number&gt;6749&lt;/rec-number&gt;&lt;foreign-keys&gt;&lt;key app="EN" db-id="z92e9ptf79v9viewt98vfsd20z2zwsexfdfp" timestamp="1515875968"&gt;6749&lt;/key&gt;&lt;/foreign-keys&gt;&lt;ref-type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neurology&lt;/alt-title&gt;&lt;/titles&gt;&lt;periodical&gt;&lt;full-title&gt;J Comp Neurol&lt;/full-title&gt;&lt;/periodical&gt;&lt;pages&gt;170-97&lt;/pages&gt;&lt;volume&gt;214&lt;/volume&gt;&lt;number&gt;2&lt;/number&gt;&lt;keywords&gt;&lt;keyword&gt;Adult&lt;/keyword&gt;&lt;keyword&gt;Afferent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sidR="004B1F96" w:rsidRPr="009958D1">
        <w:rPr>
          <w:rFonts w:ascii="Arial" w:hAnsi="Arial" w:cs="Arial"/>
          <w:sz w:val="24"/>
          <w:szCs w:val="24"/>
        </w:rPr>
        <w:fldChar w:fldCharType="separate"/>
      </w:r>
      <w:r w:rsidR="004B1F96" w:rsidRPr="009958D1">
        <w:rPr>
          <w:rFonts w:ascii="Arial" w:hAnsi="Arial" w:cs="Arial"/>
          <w:noProof/>
          <w:sz w:val="24"/>
          <w:szCs w:val="24"/>
        </w:rPr>
        <w:t>(</w:t>
      </w:r>
      <w:hyperlink w:anchor="_ENREF_35" w:tooltip="Mesulam, 1983 #6749" w:history="1">
        <w:r w:rsidR="00E90D6B" w:rsidRPr="009958D1">
          <w:rPr>
            <w:rFonts w:ascii="Arial" w:hAnsi="Arial" w:cs="Arial"/>
            <w:noProof/>
            <w:sz w:val="24"/>
            <w:szCs w:val="24"/>
          </w:rPr>
          <w:t>Mesulam et al., 1983</w:t>
        </w:r>
      </w:hyperlink>
      <w:r w:rsidR="004B1F96" w:rsidRPr="009958D1">
        <w:rPr>
          <w:rFonts w:ascii="Arial" w:hAnsi="Arial" w:cs="Arial"/>
          <w:noProof/>
          <w:sz w:val="24"/>
          <w:szCs w:val="24"/>
        </w:rPr>
        <w:t>)</w:t>
      </w:r>
      <w:r w:rsidR="004B1F96" w:rsidRPr="009958D1">
        <w:rPr>
          <w:rFonts w:ascii="Arial" w:hAnsi="Arial" w:cs="Arial"/>
          <w:sz w:val="24"/>
          <w:szCs w:val="24"/>
        </w:rPr>
        <w:fldChar w:fldCharType="end"/>
      </w:r>
      <w:r w:rsidR="006D519D">
        <w:rPr>
          <w:rFonts w:ascii="Arial" w:hAnsi="Arial" w:cs="Arial"/>
          <w:sz w:val="24"/>
          <w:szCs w:val="24"/>
        </w:rPr>
        <w:t xml:space="preserve">. PPC neurons exhibit persistent activity </w:t>
      </w:r>
      <w:r w:rsidR="00026412">
        <w:rPr>
          <w:rFonts w:ascii="Arial" w:hAnsi="Arial" w:cs="Arial"/>
          <w:sz w:val="24"/>
          <w:szCs w:val="24"/>
        </w:rPr>
        <w:t>in similar tasks, and its</w:t>
      </w:r>
      <w:r w:rsidR="004B1F96">
        <w:rPr>
          <w:rFonts w:ascii="Arial" w:hAnsi="Arial" w:cs="Arial"/>
          <w:sz w:val="24"/>
          <w:szCs w:val="24"/>
        </w:rPr>
        <w:t xml:space="preserve"> activation </w:t>
      </w:r>
      <w:r w:rsidR="00026412">
        <w:rPr>
          <w:rFonts w:ascii="Arial" w:hAnsi="Arial" w:cs="Arial"/>
          <w:sz w:val="24"/>
          <w:szCs w:val="24"/>
        </w:rPr>
        <w:t xml:space="preserve">by NB stimulation is both consistent with our experiment results, and their known role in </w:t>
      </w:r>
      <w:r w:rsidR="004B1F96">
        <w:rPr>
          <w:rFonts w:ascii="Arial" w:hAnsi="Arial" w:cs="Arial"/>
          <w:sz w:val="24"/>
          <w:szCs w:val="24"/>
        </w:rPr>
        <w:t xml:space="preserve">cognitive </w:t>
      </w:r>
      <w:r w:rsidR="00026412">
        <w:rPr>
          <w:rFonts w:ascii="Arial" w:hAnsi="Arial" w:cs="Arial"/>
          <w:sz w:val="24"/>
          <w:szCs w:val="24"/>
        </w:rPr>
        <w:t xml:space="preserve">performance </w:t>
      </w:r>
      <w:r w:rsidR="00026412">
        <w:rPr>
          <w:rFonts w:ascii="Arial" w:hAnsi="Arial" w:cs="Arial"/>
          <w:sz w:val="24"/>
          <w:szCs w:val="24"/>
        </w:rPr>
        <w:fldChar w:fldCharType="begin"/>
      </w:r>
      <w:r w:rsidR="00026412">
        <w:rPr>
          <w:rFonts w:ascii="Arial" w:hAnsi="Arial" w:cs="Arial"/>
          <w:sz w:val="24"/>
          <w:szCs w:val="24"/>
        </w:rPr>
        <w:instrText xml:space="preserve"> ADDIN EN.CITE &lt;EndNote&gt;&lt;Cite&gt;&lt;Author&gt;Riley&lt;/Author&gt;&lt;Year&gt;2016&lt;/Year&gt;&lt;RecNum&gt;6581&lt;/RecNum&gt;&lt;DisplayText&gt;(Riley and Constantinidis, 2016)&lt;/DisplayText&gt;&lt;record&gt;&lt;rec-number&gt;6581&lt;/rec-number&gt;&lt;foreign-keys&gt;&lt;key app="EN" db-id="z92e9ptf79v9viewt98vfsd20z2zwsexfdfp" timestamp="1450023614"&gt;6581&lt;/key&gt;&lt;/foreign-keys&gt;&lt;ref-type name="Journal Article"&gt;17&lt;/ref-type&gt;&lt;contributors&gt;&lt;authors&gt;&lt;author&gt;Riley, M. R.&lt;/author&gt;&lt;author&gt;Constantinidis, C.&lt;/author&gt;&lt;/authors&gt;&lt;/contributors&gt;&lt;titles&gt;&lt;title&gt;Role of prefrontal persistent activity in working memory&lt;/title&gt;&lt;secondary-title&gt;Front Syst Neurosci&lt;/secondary-title&gt;&lt;/titles&gt;&lt;periodical&gt;&lt;full-title&gt;Front Syst Neurosci&lt;/full-title&gt;&lt;/periodical&gt;&lt;pages&gt;181&lt;/pages&gt;&lt;volume&gt;9&lt;/volume&gt;&lt;dates&gt;&lt;year&gt;2016&lt;/year&gt;&lt;/dates&gt;&lt;urls&gt;&lt;/urls&gt;&lt;electronic-resource-num&gt;doi: 10.3389/fnsys.2015.00181&lt;/electronic-resource-num&gt;&lt;/record&gt;&lt;/Cite&gt;&lt;/EndNote&gt;</w:instrText>
      </w:r>
      <w:r w:rsidR="00026412">
        <w:rPr>
          <w:rFonts w:ascii="Arial" w:hAnsi="Arial" w:cs="Arial"/>
          <w:sz w:val="24"/>
          <w:szCs w:val="24"/>
        </w:rPr>
        <w:fldChar w:fldCharType="separate"/>
      </w:r>
      <w:r w:rsidR="00026412">
        <w:rPr>
          <w:rFonts w:ascii="Arial" w:hAnsi="Arial" w:cs="Arial"/>
          <w:noProof/>
          <w:sz w:val="24"/>
          <w:szCs w:val="24"/>
        </w:rPr>
        <w:t>(</w:t>
      </w:r>
      <w:hyperlink w:anchor="_ENREF_42" w:tooltip="Riley, 2016 #6581" w:history="1">
        <w:r w:rsidR="00E90D6B">
          <w:rPr>
            <w:rFonts w:ascii="Arial" w:hAnsi="Arial" w:cs="Arial"/>
            <w:noProof/>
            <w:sz w:val="24"/>
            <w:szCs w:val="24"/>
          </w:rPr>
          <w:t>Riley and Constantinidis, 2016</w:t>
        </w:r>
      </w:hyperlink>
      <w:r w:rsidR="00026412">
        <w:rPr>
          <w:rFonts w:ascii="Arial" w:hAnsi="Arial" w:cs="Arial"/>
          <w:noProof/>
          <w:sz w:val="24"/>
          <w:szCs w:val="24"/>
        </w:rPr>
        <w:t>)</w:t>
      </w:r>
      <w:r w:rsidR="00026412">
        <w:rPr>
          <w:rFonts w:ascii="Arial" w:hAnsi="Arial" w:cs="Arial"/>
          <w:sz w:val="24"/>
          <w:szCs w:val="24"/>
        </w:rPr>
        <w:fldChar w:fldCharType="end"/>
      </w:r>
      <w:r w:rsidR="004B1F96">
        <w:rPr>
          <w:rFonts w:ascii="Arial" w:hAnsi="Arial" w:cs="Arial"/>
          <w:sz w:val="24"/>
          <w:szCs w:val="24"/>
        </w:rPr>
        <w:t xml:space="preserve">. </w:t>
      </w:r>
    </w:p>
    <w:p w14:paraId="2CB24203" w14:textId="73E570BE" w:rsidR="00D455F3" w:rsidRDefault="00D455F3" w:rsidP="009958D1">
      <w:pPr>
        <w:spacing w:after="60" w:line="480" w:lineRule="auto"/>
        <w:rPr>
          <w:rFonts w:ascii="Arial" w:hAnsi="Arial" w:cs="Arial"/>
          <w:sz w:val="24"/>
          <w:szCs w:val="24"/>
        </w:rPr>
      </w:pPr>
    </w:p>
    <w:p w14:paraId="4BA3E274" w14:textId="5CAAC545" w:rsidR="00046400" w:rsidRDefault="00046400" w:rsidP="009958D1">
      <w:pPr>
        <w:spacing w:after="0" w:line="480" w:lineRule="auto"/>
        <w:rPr>
          <w:rFonts w:ascii="Arial" w:hAnsi="Arial" w:cs="Arial"/>
          <w:sz w:val="24"/>
          <w:szCs w:val="24"/>
        </w:rPr>
      </w:pPr>
      <w:r>
        <w:rPr>
          <w:rFonts w:ascii="Arial" w:hAnsi="Arial" w:cs="Arial"/>
          <w:b/>
          <w:sz w:val="24"/>
          <w:szCs w:val="24"/>
        </w:rPr>
        <w:t>Potential m</w:t>
      </w:r>
      <w:r w:rsidR="00C5276E">
        <w:rPr>
          <w:rFonts w:ascii="Arial" w:hAnsi="Arial" w:cs="Arial"/>
          <w:b/>
          <w:sz w:val="24"/>
          <w:szCs w:val="24"/>
        </w:rPr>
        <w:t>echanisms of action</w:t>
      </w:r>
      <w:r w:rsidR="009958D1">
        <w:rPr>
          <w:rFonts w:ascii="Arial" w:hAnsi="Arial" w:cs="Arial"/>
          <w:sz w:val="24"/>
          <w:szCs w:val="24"/>
        </w:rPr>
        <w:t xml:space="preserve">. </w:t>
      </w:r>
      <w:r>
        <w:rPr>
          <w:rFonts w:ascii="Arial" w:hAnsi="Arial" w:cs="Arial"/>
          <w:sz w:val="24"/>
          <w:szCs w:val="24"/>
        </w:rPr>
        <w:t>It is</w:t>
      </w:r>
      <w:r w:rsidR="00FC4957">
        <w:rPr>
          <w:rFonts w:ascii="Arial" w:hAnsi="Arial" w:cs="Arial"/>
          <w:sz w:val="24"/>
          <w:szCs w:val="24"/>
        </w:rPr>
        <w:t xml:space="preserve"> </w:t>
      </w:r>
      <w:r w:rsidR="002954E3">
        <w:rPr>
          <w:rFonts w:ascii="Arial" w:hAnsi="Arial" w:cs="Arial"/>
          <w:sz w:val="24"/>
          <w:szCs w:val="24"/>
        </w:rPr>
        <w:t>important to point out that</w:t>
      </w:r>
      <w:r w:rsidR="006922EA" w:rsidRPr="00C51843">
        <w:rPr>
          <w:rFonts w:ascii="Arial" w:hAnsi="Arial" w:cs="Arial"/>
          <w:sz w:val="24"/>
          <w:szCs w:val="24"/>
        </w:rPr>
        <w:t xml:space="preserve"> </w:t>
      </w:r>
      <w:r w:rsidR="002954E3">
        <w:rPr>
          <w:rFonts w:ascii="Arial" w:hAnsi="Arial" w:cs="Arial"/>
          <w:sz w:val="24"/>
          <w:szCs w:val="24"/>
        </w:rPr>
        <w:t xml:space="preserve">our protocol of </w:t>
      </w:r>
      <w:r w:rsidR="006922EA" w:rsidRPr="00C51843">
        <w:rPr>
          <w:rFonts w:ascii="Arial" w:hAnsi="Arial" w:cs="Arial"/>
          <w:sz w:val="24"/>
          <w:szCs w:val="24"/>
        </w:rPr>
        <w:t>NB stimulation can improve cognitive performance in healthy adult monkeys, but only when administered in an intermittent fashion. Optimal stimulation parameters involve stimulation for 15-20 seconds per minute, and at a rate that delivers approximately a total of 1200 pulses of stimulation per minute</w:t>
      </w:r>
      <w:r w:rsidR="000126C1">
        <w:rPr>
          <w:rFonts w:ascii="Arial" w:hAnsi="Arial" w:cs="Arial"/>
          <w:sz w:val="24"/>
          <w:szCs w:val="24"/>
        </w:rPr>
        <w:t xml:space="preserve"> </w:t>
      </w:r>
      <w:r w:rsidR="00573B99" w:rsidRPr="00C51843">
        <w:rPr>
          <w:rFonts w:ascii="Arial" w:hAnsi="Arial" w:cs="Arial"/>
          <w:sz w:val="24"/>
          <w:szCs w:val="24"/>
        </w:rPr>
        <w:fldChar w:fldCharType="begin">
          <w:fldData xml:space="preserve">PEVuZE5vdGU+PENpdGU+PEF1dGhvcj5MaXU8L0F1dGhvcj48WWVhcj4yMDE3PC9ZZWFyPjxSZWNO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PEVuZE5vdGU+PENpdGU+PEF1dGhvcj5MaXU8L0F1dGhvcj48WWVhcj4yMDE3PC9ZZWFyPjxSZWNO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573B99" w:rsidRPr="00C51843">
        <w:rPr>
          <w:rFonts w:ascii="Arial" w:hAnsi="Arial" w:cs="Arial"/>
          <w:sz w:val="24"/>
          <w:szCs w:val="24"/>
        </w:rPr>
      </w:r>
      <w:r w:rsidR="00573B99" w:rsidRPr="00C51843">
        <w:rPr>
          <w:rFonts w:ascii="Arial" w:hAnsi="Arial" w:cs="Arial"/>
          <w:sz w:val="24"/>
          <w:szCs w:val="24"/>
        </w:rPr>
        <w:fldChar w:fldCharType="separate"/>
      </w:r>
      <w:r w:rsidR="000615C3">
        <w:rPr>
          <w:rFonts w:ascii="Arial" w:hAnsi="Arial" w:cs="Arial"/>
          <w:noProof/>
          <w:sz w:val="24"/>
          <w:szCs w:val="24"/>
        </w:rPr>
        <w:t>(</w:t>
      </w:r>
      <w:hyperlink w:anchor="_ENREF_28" w:tooltip="Liu, 2017 #6692" w:history="1">
        <w:r w:rsidR="00E90D6B">
          <w:rPr>
            <w:rFonts w:ascii="Arial" w:hAnsi="Arial" w:cs="Arial"/>
            <w:noProof/>
            <w:sz w:val="24"/>
            <w:szCs w:val="24"/>
          </w:rPr>
          <w:t>Liu et al., 2017</w:t>
        </w:r>
      </w:hyperlink>
      <w:r w:rsidR="000615C3">
        <w:rPr>
          <w:rFonts w:ascii="Arial" w:hAnsi="Arial" w:cs="Arial"/>
          <w:noProof/>
          <w:sz w:val="24"/>
          <w:szCs w:val="24"/>
        </w:rPr>
        <w:t>)</w:t>
      </w:r>
      <w:r w:rsidR="00573B99" w:rsidRPr="00C51843">
        <w:rPr>
          <w:rFonts w:ascii="Arial" w:hAnsi="Arial" w:cs="Arial"/>
          <w:sz w:val="24"/>
          <w:szCs w:val="24"/>
        </w:rPr>
        <w:fldChar w:fldCharType="end"/>
      </w:r>
      <w:r w:rsidR="006922EA" w:rsidRPr="00C51843">
        <w:rPr>
          <w:rFonts w:ascii="Arial" w:hAnsi="Arial" w:cs="Arial"/>
          <w:sz w:val="24"/>
          <w:szCs w:val="24"/>
        </w:rPr>
        <w:t>.</w:t>
      </w:r>
      <w:r w:rsidR="00C56FF3">
        <w:rPr>
          <w:rFonts w:ascii="Arial" w:hAnsi="Arial" w:cs="Arial"/>
          <w:sz w:val="24"/>
          <w:szCs w:val="24"/>
        </w:rPr>
        <w:t xml:space="preserve"> The result suggests that continuous stimulation may lead to depletion of acetylcholine reserves, a phenomenon </w:t>
      </w:r>
      <w:r w:rsidR="00F9335E" w:rsidRPr="00C51843">
        <w:rPr>
          <w:rFonts w:ascii="Arial" w:hAnsi="Arial" w:cs="Arial"/>
          <w:sz w:val="24"/>
          <w:szCs w:val="24"/>
        </w:rPr>
        <w:t>consistent with the known impairment of working memory caused by acetylcholine depletion in the prefrontal cortex</w:t>
      </w:r>
      <w:r w:rsidR="000126C1">
        <w:rPr>
          <w:rFonts w:ascii="Arial" w:hAnsi="Arial" w:cs="Arial"/>
          <w:sz w:val="24"/>
          <w:szCs w:val="24"/>
        </w:rPr>
        <w:t xml:space="preserve"> </w:t>
      </w:r>
      <w:r w:rsidR="00573B99" w:rsidRPr="00C51843">
        <w:rPr>
          <w:rFonts w:ascii="Arial" w:hAnsi="Arial" w:cs="Arial"/>
          <w:sz w:val="24"/>
          <w:szCs w:val="24"/>
        </w:rPr>
        <w:fldChar w:fldCharType="begin">
          <w:fldData xml:space="preserve">PEVuZE5vdGU+PENpdGU+PEF1dGhvcj5Dcm94c29uPC9BdXRob3I+PFllYXI+MjAxMTwvWWVhcj48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PEVuZE5vdGU+PENpdGU+PEF1dGhvcj5Dcm94c29uPC9BdXRob3I+PFllYXI+MjAxMTwvWWVhcj48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573B99" w:rsidRPr="00C51843">
        <w:rPr>
          <w:rFonts w:ascii="Arial" w:hAnsi="Arial" w:cs="Arial"/>
          <w:sz w:val="24"/>
          <w:szCs w:val="24"/>
        </w:rPr>
      </w:r>
      <w:r w:rsidR="00573B99" w:rsidRPr="00C51843">
        <w:rPr>
          <w:rFonts w:ascii="Arial" w:hAnsi="Arial" w:cs="Arial"/>
          <w:sz w:val="24"/>
          <w:szCs w:val="24"/>
        </w:rPr>
        <w:fldChar w:fldCharType="separate"/>
      </w:r>
      <w:r w:rsidR="000615C3">
        <w:rPr>
          <w:rFonts w:ascii="Arial" w:hAnsi="Arial" w:cs="Arial"/>
          <w:noProof/>
          <w:sz w:val="24"/>
          <w:szCs w:val="24"/>
        </w:rPr>
        <w:t>(</w:t>
      </w:r>
      <w:hyperlink w:anchor="_ENREF_12" w:tooltip="Croxson, 2011 #6847" w:history="1">
        <w:r w:rsidR="00E90D6B">
          <w:rPr>
            <w:rFonts w:ascii="Arial" w:hAnsi="Arial" w:cs="Arial"/>
            <w:noProof/>
            <w:sz w:val="24"/>
            <w:szCs w:val="24"/>
          </w:rPr>
          <w:t>Croxson et al., 2011</w:t>
        </w:r>
      </w:hyperlink>
      <w:r w:rsidR="000615C3">
        <w:rPr>
          <w:rFonts w:ascii="Arial" w:hAnsi="Arial" w:cs="Arial"/>
          <w:noProof/>
          <w:sz w:val="24"/>
          <w:szCs w:val="24"/>
        </w:rPr>
        <w:t>)</w:t>
      </w:r>
      <w:r w:rsidR="00573B99" w:rsidRPr="00C51843">
        <w:rPr>
          <w:rFonts w:ascii="Arial" w:hAnsi="Arial" w:cs="Arial"/>
          <w:sz w:val="24"/>
          <w:szCs w:val="24"/>
        </w:rPr>
        <w:fldChar w:fldCharType="end"/>
      </w:r>
      <w:r w:rsidR="00F9335E" w:rsidRPr="00C51843">
        <w:rPr>
          <w:rFonts w:ascii="Arial" w:hAnsi="Arial" w:cs="Arial"/>
          <w:sz w:val="24"/>
          <w:szCs w:val="24"/>
        </w:rPr>
        <w:t xml:space="preserve">. </w:t>
      </w:r>
      <w:r w:rsidR="00C56FF3">
        <w:rPr>
          <w:rFonts w:ascii="Arial" w:hAnsi="Arial" w:cs="Arial"/>
          <w:sz w:val="24"/>
          <w:szCs w:val="24"/>
        </w:rPr>
        <w:t>Prolonged systemic administration of cholinergic agents may have a similar effect, which would account for its loss of effectiveness</w:t>
      </w:r>
      <w:r w:rsidR="00D92C20">
        <w:rPr>
          <w:rFonts w:ascii="Arial" w:hAnsi="Arial" w:cs="Arial"/>
          <w:sz w:val="24"/>
          <w:szCs w:val="24"/>
        </w:rPr>
        <w:t xml:space="preserve"> in Alzheimer’s patients</w:t>
      </w:r>
      <w:r w:rsidR="00C56FF3">
        <w:rPr>
          <w:rFonts w:ascii="Arial" w:hAnsi="Arial" w:cs="Arial"/>
          <w:sz w:val="24"/>
          <w:szCs w:val="24"/>
        </w:rPr>
        <w:t xml:space="preserve">. </w:t>
      </w:r>
    </w:p>
    <w:p w14:paraId="1478247A" w14:textId="3E222D0E" w:rsidR="00046400" w:rsidRPr="00343296" w:rsidRDefault="00F9335E" w:rsidP="00046400">
      <w:pPr>
        <w:spacing w:after="0" w:line="480" w:lineRule="auto"/>
        <w:ind w:firstLine="720"/>
        <w:rPr>
          <w:rFonts w:ascii="Arial" w:hAnsi="Arial" w:cs="Arial"/>
          <w:sz w:val="24"/>
          <w:szCs w:val="24"/>
        </w:rPr>
      </w:pPr>
      <w:r w:rsidRPr="00C51843">
        <w:rPr>
          <w:rFonts w:ascii="Arial" w:hAnsi="Arial" w:cs="Arial"/>
          <w:sz w:val="24"/>
          <w:szCs w:val="24"/>
        </w:rPr>
        <w:t xml:space="preserve">The </w:t>
      </w:r>
      <w:r w:rsidR="003A740F" w:rsidRPr="00C51843">
        <w:rPr>
          <w:rFonts w:ascii="Arial" w:hAnsi="Arial" w:cs="Arial"/>
          <w:sz w:val="24"/>
          <w:szCs w:val="24"/>
        </w:rPr>
        <w:t>performance</w:t>
      </w:r>
      <w:r w:rsidRPr="00C51843">
        <w:rPr>
          <w:rFonts w:ascii="Arial" w:hAnsi="Arial" w:cs="Arial"/>
          <w:sz w:val="24"/>
          <w:szCs w:val="24"/>
        </w:rPr>
        <w:t xml:space="preserve"> improvement induced by NB stimulation depend</w:t>
      </w:r>
      <w:r w:rsidR="003A740F" w:rsidRPr="00C51843">
        <w:rPr>
          <w:rFonts w:ascii="Arial" w:hAnsi="Arial" w:cs="Arial"/>
          <w:sz w:val="24"/>
          <w:szCs w:val="24"/>
        </w:rPr>
        <w:t>s</w:t>
      </w:r>
      <w:r w:rsidRPr="00C51843">
        <w:rPr>
          <w:rFonts w:ascii="Arial" w:hAnsi="Arial" w:cs="Arial"/>
          <w:sz w:val="24"/>
          <w:szCs w:val="24"/>
        </w:rPr>
        <w:t xml:space="preserve"> on acetylcholine release, as cholinergic inhibitors abolish the performance benefits of intermittent stimulation</w:t>
      </w:r>
      <w:r w:rsidR="000126C1">
        <w:rPr>
          <w:rFonts w:ascii="Arial" w:hAnsi="Arial" w:cs="Arial"/>
          <w:sz w:val="24"/>
          <w:szCs w:val="24"/>
        </w:rPr>
        <w:t xml:space="preserve"> </w:t>
      </w:r>
      <w:r w:rsidR="00573B99" w:rsidRPr="00C51843">
        <w:rPr>
          <w:rFonts w:ascii="Arial" w:hAnsi="Arial" w:cs="Arial"/>
          <w:sz w:val="24"/>
          <w:szCs w:val="24"/>
        </w:rPr>
        <w:fldChar w:fldCharType="begin">
          <w:fldData xml:space="preserve">PEVuZE5vdGU+PENpdGU+PEF1dGhvcj5MaXU8L0F1dGhvcj48WWVhcj4yMDE4PC9ZZWFyPjxSZWNO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PEVuZE5vdGU+PENpdGU+PEF1dGhvcj5MaXU8L0F1dGhvcj48WWVhcj4yMDE4PC9ZZWFyPjxSZWNO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573B99" w:rsidRPr="00C51843">
        <w:rPr>
          <w:rFonts w:ascii="Arial" w:hAnsi="Arial" w:cs="Arial"/>
          <w:sz w:val="24"/>
          <w:szCs w:val="24"/>
        </w:rPr>
      </w:r>
      <w:r w:rsidR="00573B99" w:rsidRPr="00C51843">
        <w:rPr>
          <w:rFonts w:ascii="Arial" w:hAnsi="Arial" w:cs="Arial"/>
          <w:sz w:val="24"/>
          <w:szCs w:val="24"/>
        </w:rPr>
        <w:fldChar w:fldCharType="separate"/>
      </w:r>
      <w:r w:rsidR="000615C3">
        <w:rPr>
          <w:rFonts w:ascii="Arial" w:hAnsi="Arial" w:cs="Arial"/>
          <w:noProof/>
          <w:sz w:val="24"/>
          <w:szCs w:val="24"/>
        </w:rPr>
        <w:t>(</w:t>
      </w:r>
      <w:hyperlink w:anchor="_ENREF_27" w:tooltip="Liu, 2018 #6860" w:history="1">
        <w:r w:rsidR="00E90D6B">
          <w:rPr>
            <w:rFonts w:ascii="Arial" w:hAnsi="Arial" w:cs="Arial"/>
            <w:noProof/>
            <w:sz w:val="24"/>
            <w:szCs w:val="24"/>
          </w:rPr>
          <w:t>Liu et al., 2018</w:t>
        </w:r>
      </w:hyperlink>
      <w:r w:rsidR="000615C3">
        <w:rPr>
          <w:rFonts w:ascii="Arial" w:hAnsi="Arial" w:cs="Arial"/>
          <w:noProof/>
          <w:sz w:val="24"/>
          <w:szCs w:val="24"/>
        </w:rPr>
        <w:t>)</w:t>
      </w:r>
      <w:r w:rsidR="00573B99" w:rsidRPr="00C51843">
        <w:rPr>
          <w:rFonts w:ascii="Arial" w:hAnsi="Arial" w:cs="Arial"/>
          <w:sz w:val="24"/>
          <w:szCs w:val="24"/>
        </w:rPr>
        <w:fldChar w:fldCharType="end"/>
      </w:r>
      <w:r w:rsidR="00C56FF3">
        <w:rPr>
          <w:rFonts w:ascii="Arial" w:hAnsi="Arial" w:cs="Arial"/>
          <w:sz w:val="24"/>
          <w:szCs w:val="24"/>
        </w:rPr>
        <w:t xml:space="preserve">. </w:t>
      </w:r>
      <w:r w:rsidR="00046400">
        <w:rPr>
          <w:rFonts w:ascii="Arial" w:hAnsi="Arial" w:cs="Arial"/>
          <w:sz w:val="24"/>
          <w:szCs w:val="24"/>
        </w:rPr>
        <w:t xml:space="preserve">The effect on different </w:t>
      </w:r>
      <w:r w:rsidR="007D6552">
        <w:rPr>
          <w:rFonts w:ascii="Arial" w:hAnsi="Arial" w:cs="Arial"/>
          <w:sz w:val="24"/>
          <w:szCs w:val="24"/>
        </w:rPr>
        <w:t xml:space="preserve">cholinergic receptor </w:t>
      </w:r>
      <w:r w:rsidR="00046400">
        <w:rPr>
          <w:rFonts w:ascii="Arial" w:hAnsi="Arial" w:cs="Arial"/>
          <w:sz w:val="24"/>
          <w:szCs w:val="24"/>
        </w:rPr>
        <w:t>subtypes is likely complex</w:t>
      </w:r>
      <w:r w:rsidR="007D6552">
        <w:rPr>
          <w:rFonts w:ascii="Arial" w:hAnsi="Arial" w:cs="Arial"/>
          <w:sz w:val="24"/>
          <w:szCs w:val="24"/>
        </w:rPr>
        <w:t>, however</w:t>
      </w:r>
      <w:r w:rsidR="00046400">
        <w:rPr>
          <w:rFonts w:ascii="Arial" w:hAnsi="Arial" w:cs="Arial"/>
          <w:sz w:val="24"/>
          <w:szCs w:val="24"/>
        </w:rPr>
        <w:t xml:space="preserve">. </w:t>
      </w:r>
      <w:r w:rsidR="00343296">
        <w:rPr>
          <w:rFonts w:ascii="Arial" w:hAnsi="Arial" w:cs="Arial"/>
          <w:sz w:val="24"/>
          <w:szCs w:val="24"/>
        </w:rPr>
        <w:t xml:space="preserve">Nicotinic </w:t>
      </w:r>
      <w:r w:rsidR="00343296">
        <w:rPr>
          <w:rFonts w:ascii="Arial" w:hAnsi="Arial" w:cs="Arial"/>
          <w:sz w:val="24"/>
          <w:szCs w:val="24"/>
          <w:lang w:val="el-GR"/>
        </w:rPr>
        <w:t>α</w:t>
      </w:r>
      <w:r w:rsidR="00343296" w:rsidRPr="00343296">
        <w:rPr>
          <w:rFonts w:ascii="Arial" w:hAnsi="Arial" w:cs="Arial"/>
          <w:sz w:val="24"/>
          <w:szCs w:val="24"/>
        </w:rPr>
        <w:t>7</w:t>
      </w:r>
      <w:r w:rsidR="00343296">
        <w:rPr>
          <w:rFonts w:ascii="Arial" w:hAnsi="Arial" w:cs="Arial"/>
          <w:sz w:val="24"/>
          <w:szCs w:val="24"/>
        </w:rPr>
        <w:t xml:space="preserve"> agonists produce</w:t>
      </w:r>
      <w:r w:rsidR="00164679">
        <w:rPr>
          <w:rFonts w:ascii="Arial" w:hAnsi="Arial" w:cs="Arial"/>
          <w:sz w:val="24"/>
          <w:szCs w:val="24"/>
        </w:rPr>
        <w:t xml:space="preserve"> predominant</w:t>
      </w:r>
      <w:r w:rsidR="00343296">
        <w:rPr>
          <w:rFonts w:ascii="Arial" w:hAnsi="Arial" w:cs="Arial"/>
          <w:sz w:val="24"/>
          <w:szCs w:val="24"/>
        </w:rPr>
        <w:t xml:space="preserve"> </w:t>
      </w:r>
      <w:r w:rsidR="00343296">
        <w:rPr>
          <w:rFonts w:ascii="Arial" w:hAnsi="Arial" w:cs="Arial"/>
          <w:sz w:val="24"/>
          <w:szCs w:val="24"/>
        </w:rPr>
        <w:lastRenderedPageBreak/>
        <w:t xml:space="preserve">excitatory effects </w:t>
      </w:r>
      <w:r w:rsidR="00343296">
        <w:rPr>
          <w:rFonts w:ascii="Arial" w:hAnsi="Arial" w:cs="Arial"/>
          <w:sz w:val="24"/>
          <w:szCs w:val="24"/>
        </w:rPr>
        <w:fldChar w:fldCharType="begin">
          <w:fldData xml:space="preserve">PEVuZE5vdGU+PENpdGU+PEF1dGhvcj5ZYW5nPC9BdXRob3I+PFllYXI+MjAxMzwvWWVhcj48UmVj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bGU+UHJvYyBOYXRsIEFjYWQgU2NpIFUgUyBBPC9mdWxsLXRpdGxlPjwvcGVyaW9kaWNhbD48YWx0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PEVuZE5vdGU+PENpdGU+PEF1dGhvcj5ZYW5nPC9BdXRob3I+PFllYXI+MjAxMzwvWWVhcj48UmVj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bGU+UHJvYyBOYXRsIEFjYWQgU2NpIFUgUyBBPC9mdWxsLXRpdGxlPjwvcGVyaW9kaWNhbD48YWx0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343296">
        <w:rPr>
          <w:rFonts w:ascii="Arial" w:hAnsi="Arial" w:cs="Arial"/>
          <w:sz w:val="24"/>
          <w:szCs w:val="24"/>
        </w:rPr>
      </w:r>
      <w:r w:rsidR="00343296">
        <w:rPr>
          <w:rFonts w:ascii="Arial" w:hAnsi="Arial" w:cs="Arial"/>
          <w:sz w:val="24"/>
          <w:szCs w:val="24"/>
        </w:rPr>
        <w:fldChar w:fldCharType="separate"/>
      </w:r>
      <w:r w:rsidR="00343296">
        <w:rPr>
          <w:rFonts w:ascii="Arial" w:hAnsi="Arial" w:cs="Arial"/>
          <w:noProof/>
          <w:sz w:val="24"/>
          <w:szCs w:val="24"/>
        </w:rPr>
        <w:t>(</w:t>
      </w:r>
      <w:hyperlink w:anchor="_ENREF_53" w:tooltip="Yang, 2013 #6439" w:history="1">
        <w:r w:rsidR="00E90D6B">
          <w:rPr>
            <w:rFonts w:ascii="Arial" w:hAnsi="Arial" w:cs="Arial"/>
            <w:noProof/>
            <w:sz w:val="24"/>
            <w:szCs w:val="24"/>
          </w:rPr>
          <w:t>Yang et al., 2013</w:t>
        </w:r>
      </w:hyperlink>
      <w:r w:rsidR="00343296">
        <w:rPr>
          <w:rFonts w:ascii="Arial" w:hAnsi="Arial" w:cs="Arial"/>
          <w:noProof/>
          <w:sz w:val="24"/>
          <w:szCs w:val="24"/>
        </w:rPr>
        <w:t>)</w:t>
      </w:r>
      <w:r w:rsidR="00343296">
        <w:rPr>
          <w:rFonts w:ascii="Arial" w:hAnsi="Arial" w:cs="Arial"/>
          <w:sz w:val="24"/>
          <w:szCs w:val="24"/>
        </w:rPr>
        <w:fldChar w:fldCharType="end"/>
      </w:r>
      <w:r w:rsidR="00164679">
        <w:rPr>
          <w:rFonts w:ascii="Arial" w:hAnsi="Arial" w:cs="Arial"/>
          <w:sz w:val="24"/>
          <w:szCs w:val="24"/>
        </w:rPr>
        <w:t xml:space="preserve"> whereas suppressed firing can be induced with high doses of muscarinic m1 receptor agonists </w:t>
      </w:r>
      <w:r w:rsidR="00164679">
        <w:rPr>
          <w:rFonts w:ascii="Arial" w:hAnsi="Arial" w:cs="Arial"/>
          <w:sz w:val="24"/>
          <w:szCs w:val="24"/>
        </w:rPr>
        <w:fldChar w:fldCharType="begin"/>
      </w:r>
      <w:r w:rsidR="00F03952">
        <w:rPr>
          <w:rFonts w:ascii="Arial" w:hAnsi="Arial" w:cs="Arial"/>
          <w:sz w:val="24"/>
          <w:szCs w:val="24"/>
        </w:rPr>
        <w:instrText xml:space="preserve"> ADDIN EN.CITE &lt;EndNote&gt;&lt;Cite&gt;&lt;Author&gt;Vijayraghavan&lt;/Author&gt;&lt;Year&gt;2018&lt;/Year&gt;&lt;RecNum&gt;6898&lt;/RecNum&gt;&lt;DisplayText&gt;(Vijayraghavan et al., 2018)&lt;/DisplayText&gt;&lt;record&gt;&lt;rec-number&gt;6898&lt;/rec-number&gt;&lt;foreign-keys&gt;&lt;key app="EN" db-id="z92e9ptf79v9viewt98vfsd20z2zwsexfdfp" timestamp="1549564372"&gt;6898&lt;/key&gt;&lt;/foreign-keys&gt;&lt;ref-type name="Journal Article"&gt;17&lt;/ref-type&gt;&lt;contributors&gt;&lt;authors&gt;&lt;author&gt;Vijayraghavan, S.&lt;/author&gt;&lt;author&gt;Major, A. J.&lt;/author&gt;&lt;author&gt;Everling, S.&lt;/author&gt;&lt;/authors&gt;&lt;/contributors&gt;&lt;auth-address&gt;Department of Physiology and Pharmacology, The University of Western Ontario, London, ON N6A 5B7, Canada; Robarts Research Institute, The University of Western Ontario, London, ON N6A 5B7, Canada.&amp;#xD;Graduate Program in Neuroscience, The University of Western Ontario, London, ON N6A 5B7, Canada.&amp;#xD;Department of Physiology and Pharmacology, The University of Western Ontario, London, ON N6A 5B7, Canada; Robarts Research Institute, The University of Western Ontario, London, ON N6A 5B7, Canada; Graduate Program in Neuroscience, The University of Western Ontario, London, ON N6A 5B7, Canada. Electronic address: severlin@uwo.ca.&lt;/auth-address&gt;&lt;titles&gt;&lt;title&gt;Muscarinic M1 Receptor Overstimulation Disrupts Working Memory Activity for Rules in Primate Prefrontal Cortex&lt;/title&gt;&lt;secondary-title&gt;Neuron&lt;/secondary-title&gt;&lt;alt-title&gt;Neuron&lt;/alt-title&gt;&lt;/titles&gt;&lt;periodical&gt;&lt;full-title&gt;Neuron&lt;/full-title&gt;&lt;abbr-1&gt;Neuron&lt;/abbr-1&gt;&lt;/periodical&gt;&lt;alt-periodical&gt;&lt;full-title&gt;Neuron&lt;/full-title&gt;&lt;abbr-1&gt;Neuron&lt;/abbr-1&gt;&lt;/alt-periodical&gt;&lt;pages&gt;1256-1268 e4&lt;/pages&gt;&lt;volume&gt;98&lt;/volume&gt;&lt;number&gt;6&lt;/number&gt;&lt;dates&gt;&lt;year&gt;2018&lt;/year&gt;&lt;pub-dates&gt;&lt;date&gt;Jun 27&lt;/date&gt;&lt;/pub-dates&gt;&lt;/dates&gt;&lt;isbn&gt;1097-4199 (Electronic)&amp;#xD;0896-6273 (Linking)&lt;/isbn&gt;&lt;accession-num&gt;29887340&lt;/accession-num&gt;&lt;urls&gt;&lt;related-urls&gt;&lt;url&gt;http://www.ncbi.nlm.nih.gov/pubmed/29887340&lt;/url&gt;&lt;/related-urls&gt;&lt;/urls&gt;&lt;electronic-resource-num&gt;10.1016/j.neuron.2018.05.027&lt;/electronic-resource-num&gt;&lt;/record&gt;&lt;/Cite&gt;&lt;/EndNote&gt;</w:instrText>
      </w:r>
      <w:r w:rsidR="00164679">
        <w:rPr>
          <w:rFonts w:ascii="Arial" w:hAnsi="Arial" w:cs="Arial"/>
          <w:sz w:val="24"/>
          <w:szCs w:val="24"/>
        </w:rPr>
        <w:fldChar w:fldCharType="separate"/>
      </w:r>
      <w:r w:rsidR="00164679">
        <w:rPr>
          <w:rFonts w:ascii="Arial" w:hAnsi="Arial" w:cs="Arial"/>
          <w:noProof/>
          <w:sz w:val="24"/>
          <w:szCs w:val="24"/>
        </w:rPr>
        <w:t>(</w:t>
      </w:r>
      <w:hyperlink w:anchor="_ENREF_49" w:tooltip="Vijayraghavan, 2018 #6898" w:history="1">
        <w:r w:rsidR="00E90D6B">
          <w:rPr>
            <w:rFonts w:ascii="Arial" w:hAnsi="Arial" w:cs="Arial"/>
            <w:noProof/>
            <w:sz w:val="24"/>
            <w:szCs w:val="24"/>
          </w:rPr>
          <w:t>Vijayraghavan et al., 2018</w:t>
        </w:r>
      </w:hyperlink>
      <w:r w:rsidR="00164679">
        <w:rPr>
          <w:rFonts w:ascii="Arial" w:hAnsi="Arial" w:cs="Arial"/>
          <w:noProof/>
          <w:sz w:val="24"/>
          <w:szCs w:val="24"/>
        </w:rPr>
        <w:t>)</w:t>
      </w:r>
      <w:r w:rsidR="00164679">
        <w:rPr>
          <w:rFonts w:ascii="Arial" w:hAnsi="Arial" w:cs="Arial"/>
          <w:sz w:val="24"/>
          <w:szCs w:val="24"/>
        </w:rPr>
        <w:fldChar w:fldCharType="end"/>
      </w:r>
      <w:r w:rsidR="00164679">
        <w:rPr>
          <w:rFonts w:ascii="Arial" w:hAnsi="Arial" w:cs="Arial"/>
          <w:sz w:val="24"/>
          <w:szCs w:val="24"/>
        </w:rPr>
        <w:t xml:space="preserve">. In rodent PFC, m1 receptors excite GABAergic interneurons </w:t>
      </w:r>
      <w:r w:rsidR="00164679">
        <w:rPr>
          <w:rFonts w:ascii="Arial" w:hAnsi="Arial" w:cs="Arial"/>
          <w:sz w:val="24"/>
          <w:szCs w:val="24"/>
        </w:rPr>
        <w:fldChar w:fldCharType="begin">
          <w:fldData xml:space="preserve">PEVuZE5vdGU+PENpdGU+PEF1dGhvcj5UaWtob25vdmE8L0F1dGhvcj48WWVhcj4yMDE4PC9ZZWFy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=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PEVuZE5vdGU+PENpdGU+PEF1dGhvcj5UaWtob25vdmE8L0F1dGhvcj48WWVhcj4yMDE4PC9ZZWFy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=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164679">
        <w:rPr>
          <w:rFonts w:ascii="Arial" w:hAnsi="Arial" w:cs="Arial"/>
          <w:sz w:val="24"/>
          <w:szCs w:val="24"/>
        </w:rPr>
      </w:r>
      <w:r w:rsidR="00164679">
        <w:rPr>
          <w:rFonts w:ascii="Arial" w:hAnsi="Arial" w:cs="Arial"/>
          <w:sz w:val="24"/>
          <w:szCs w:val="24"/>
        </w:rPr>
        <w:fldChar w:fldCharType="separate"/>
      </w:r>
      <w:r w:rsidR="00164679">
        <w:rPr>
          <w:rFonts w:ascii="Arial" w:hAnsi="Arial" w:cs="Arial"/>
          <w:noProof/>
          <w:sz w:val="24"/>
          <w:szCs w:val="24"/>
        </w:rPr>
        <w:t>(</w:t>
      </w:r>
      <w:hyperlink w:anchor="_ENREF_48" w:tooltip="Tikhonova, 2018 #7023" w:history="1">
        <w:r w:rsidR="00E90D6B">
          <w:rPr>
            <w:rFonts w:ascii="Arial" w:hAnsi="Arial" w:cs="Arial"/>
            <w:noProof/>
            <w:sz w:val="24"/>
            <w:szCs w:val="24"/>
          </w:rPr>
          <w:t>Tikhonova et al., 2018</w:t>
        </w:r>
      </w:hyperlink>
      <w:r w:rsidR="00164679">
        <w:rPr>
          <w:rFonts w:ascii="Arial" w:hAnsi="Arial" w:cs="Arial"/>
          <w:noProof/>
          <w:sz w:val="24"/>
          <w:szCs w:val="24"/>
        </w:rPr>
        <w:t>)</w:t>
      </w:r>
      <w:r w:rsidR="00164679">
        <w:rPr>
          <w:rFonts w:ascii="Arial" w:hAnsi="Arial" w:cs="Arial"/>
          <w:sz w:val="24"/>
          <w:szCs w:val="24"/>
        </w:rPr>
        <w:fldChar w:fldCharType="end"/>
      </w:r>
      <w:r w:rsidR="007D6552">
        <w:rPr>
          <w:rFonts w:ascii="Arial" w:hAnsi="Arial" w:cs="Arial"/>
          <w:sz w:val="24"/>
          <w:szCs w:val="24"/>
        </w:rPr>
        <w:t>, suggesting th</w:t>
      </w:r>
      <w:r w:rsidR="00A51F3F">
        <w:rPr>
          <w:rFonts w:ascii="Arial" w:hAnsi="Arial" w:cs="Arial"/>
          <w:sz w:val="24"/>
          <w:szCs w:val="24"/>
        </w:rPr>
        <w:t>at</w:t>
      </w:r>
      <w:r w:rsidR="007D6552">
        <w:rPr>
          <w:rFonts w:ascii="Arial" w:hAnsi="Arial" w:cs="Arial"/>
          <w:sz w:val="24"/>
          <w:szCs w:val="24"/>
        </w:rPr>
        <w:t xml:space="preserve"> NB stimulation triggers complex network effects. </w:t>
      </w:r>
    </w:p>
    <w:p w14:paraId="38CFFA71" w14:textId="6C445A30" w:rsidR="00C710E9" w:rsidRDefault="007D6552" w:rsidP="000410B2">
      <w:pPr>
        <w:spacing w:after="0" w:line="480" w:lineRule="auto"/>
        <w:ind w:firstLine="720"/>
        <w:rPr>
          <w:rFonts w:ascii="Arial" w:hAnsi="Arial" w:cs="Arial"/>
          <w:sz w:val="24"/>
          <w:szCs w:val="24"/>
        </w:rPr>
      </w:pPr>
      <w:r>
        <w:rPr>
          <w:rFonts w:ascii="Arial" w:hAnsi="Arial" w:cs="Arial"/>
          <w:sz w:val="24"/>
          <w:szCs w:val="24"/>
        </w:rPr>
        <w:t>In addition to cholinergi</w:t>
      </w:r>
      <w:r w:rsidR="007A5940">
        <w:rPr>
          <w:rFonts w:ascii="Arial" w:hAnsi="Arial" w:cs="Arial"/>
          <w:sz w:val="24"/>
          <w:szCs w:val="24"/>
        </w:rPr>
        <w:t xml:space="preserve">c </w:t>
      </w:r>
      <w:proofErr w:type="spellStart"/>
      <w:r w:rsidR="007A5940">
        <w:rPr>
          <w:rFonts w:ascii="Arial" w:hAnsi="Arial" w:cs="Arial"/>
          <w:sz w:val="24"/>
          <w:szCs w:val="24"/>
        </w:rPr>
        <w:t>efferents</w:t>
      </w:r>
      <w:proofErr w:type="spellEnd"/>
      <w:r>
        <w:rPr>
          <w:rFonts w:ascii="Arial" w:hAnsi="Arial" w:cs="Arial"/>
          <w:sz w:val="24"/>
          <w:szCs w:val="24"/>
        </w:rPr>
        <w:t xml:space="preserve">, </w:t>
      </w:r>
      <w:r w:rsidR="00F9335E" w:rsidRPr="00C51843">
        <w:rPr>
          <w:rFonts w:ascii="Arial" w:hAnsi="Arial" w:cs="Arial"/>
          <w:sz w:val="24"/>
          <w:szCs w:val="24"/>
        </w:rPr>
        <w:t xml:space="preserve">GABAergic ascending projections are </w:t>
      </w:r>
      <w:r>
        <w:rPr>
          <w:rFonts w:ascii="Arial" w:hAnsi="Arial" w:cs="Arial"/>
          <w:sz w:val="24"/>
          <w:szCs w:val="24"/>
        </w:rPr>
        <w:t xml:space="preserve">likely activated by </w:t>
      </w:r>
      <w:r w:rsidR="00C04CE7">
        <w:rPr>
          <w:rFonts w:ascii="Arial" w:hAnsi="Arial" w:cs="Arial"/>
          <w:sz w:val="24"/>
          <w:szCs w:val="24"/>
        </w:rPr>
        <w:t xml:space="preserve">our protocol of </w:t>
      </w:r>
      <w:r>
        <w:rPr>
          <w:rFonts w:ascii="Arial" w:hAnsi="Arial" w:cs="Arial"/>
          <w:sz w:val="24"/>
          <w:szCs w:val="24"/>
        </w:rPr>
        <w:t xml:space="preserve">NB stimulation and play </w:t>
      </w:r>
      <w:r w:rsidR="00E72A5F">
        <w:rPr>
          <w:rFonts w:ascii="Arial" w:hAnsi="Arial" w:cs="Arial"/>
          <w:sz w:val="24"/>
          <w:szCs w:val="24"/>
        </w:rPr>
        <w:t xml:space="preserve">a more physiologically relevant role </w:t>
      </w:r>
      <w:r w:rsidR="00C04CE7">
        <w:rPr>
          <w:rFonts w:ascii="Arial" w:hAnsi="Arial" w:cs="Arial"/>
          <w:sz w:val="24"/>
          <w:szCs w:val="24"/>
        </w:rPr>
        <w:t>in</w:t>
      </w:r>
      <w:r w:rsidR="00E72A5F">
        <w:rPr>
          <w:rFonts w:ascii="Arial" w:hAnsi="Arial" w:cs="Arial"/>
          <w:sz w:val="24"/>
          <w:szCs w:val="24"/>
        </w:rPr>
        <w:t xml:space="preserve"> the</w:t>
      </w:r>
      <w:r w:rsidR="00C04CE7">
        <w:rPr>
          <w:rFonts w:ascii="Arial" w:hAnsi="Arial" w:cs="Arial"/>
          <w:sz w:val="24"/>
          <w:szCs w:val="24"/>
        </w:rPr>
        <w:t xml:space="preserve"> modulation of </w:t>
      </w:r>
      <w:r w:rsidR="00C04CE7" w:rsidRPr="00EE0903">
        <w:rPr>
          <w:rFonts w:ascii="Arial" w:hAnsi="Arial" w:cs="Arial"/>
          <w:sz w:val="24"/>
          <w:szCs w:val="24"/>
        </w:rPr>
        <w:t>responses in target areas</w:t>
      </w:r>
      <w:r w:rsidR="00E72A5F">
        <w:rPr>
          <w:rFonts w:ascii="Arial" w:hAnsi="Arial" w:cs="Arial"/>
          <w:sz w:val="24"/>
          <w:szCs w:val="24"/>
        </w:rPr>
        <w:t xml:space="preserve"> </w:t>
      </w:r>
      <w:r w:rsidR="00EE0903" w:rsidRPr="00EE0903">
        <w:rPr>
          <w:rFonts w:ascii="Arial" w:hAnsi="Arial" w:cs="Arial"/>
          <w:sz w:val="24"/>
          <w:szCs w:val="24"/>
        </w:rPr>
        <w:fldChar w:fldCharType="begin">
          <w:fldData xml:space="preserve">PEVuZE5vdGU+PENpdGU+PEF1dGhvcj5XYWxrZXI8L0F1dGhvcj48WWVhcj4xOTg5PC9ZZWFyPjxS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=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PEVuZE5vdGU+PENpdGU+PEF1dGhvcj5XYWxrZXI8L0F1dGhvcj48WWVhcj4xOTg5PC9ZZWFyPjxS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=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EE0903" w:rsidRPr="00EE0903">
        <w:rPr>
          <w:rFonts w:ascii="Arial" w:hAnsi="Arial" w:cs="Arial"/>
          <w:sz w:val="24"/>
          <w:szCs w:val="24"/>
        </w:rPr>
      </w:r>
      <w:r w:rsidR="00EE0903" w:rsidRPr="00EE0903">
        <w:rPr>
          <w:rFonts w:ascii="Arial" w:hAnsi="Arial" w:cs="Arial"/>
          <w:sz w:val="24"/>
          <w:szCs w:val="24"/>
        </w:rPr>
        <w:fldChar w:fldCharType="separate"/>
      </w:r>
      <w:r w:rsidR="000E4FDB">
        <w:rPr>
          <w:rFonts w:ascii="Arial" w:hAnsi="Arial" w:cs="Arial"/>
          <w:noProof/>
          <w:sz w:val="24"/>
          <w:szCs w:val="24"/>
        </w:rPr>
        <w:t>(</w:t>
      </w:r>
      <w:hyperlink w:anchor="_ENREF_51" w:tooltip="Walker, 1989 #6896" w:history="1">
        <w:r w:rsidR="00E90D6B">
          <w:rPr>
            <w:rFonts w:ascii="Arial" w:hAnsi="Arial" w:cs="Arial"/>
            <w:noProof/>
            <w:sz w:val="24"/>
            <w:szCs w:val="24"/>
          </w:rPr>
          <w:t>Walker et al., 1989</w:t>
        </w:r>
      </w:hyperlink>
      <w:r w:rsidR="000E4FDB">
        <w:rPr>
          <w:rFonts w:ascii="Arial" w:hAnsi="Arial" w:cs="Arial"/>
          <w:noProof/>
          <w:sz w:val="24"/>
          <w:szCs w:val="24"/>
        </w:rPr>
        <w:t xml:space="preserve">; </w:t>
      </w:r>
      <w:hyperlink w:anchor="_ENREF_55" w:tooltip="Zaborszky, 2018 #7025" w:history="1">
        <w:r w:rsidR="00E90D6B">
          <w:rPr>
            <w:rFonts w:ascii="Arial" w:hAnsi="Arial" w:cs="Arial"/>
            <w:noProof/>
            <w:sz w:val="24"/>
            <w:szCs w:val="24"/>
          </w:rPr>
          <w:t>Zaborszky et al., 2018</w:t>
        </w:r>
      </w:hyperlink>
      <w:r w:rsidR="000E4FDB">
        <w:rPr>
          <w:rFonts w:ascii="Arial" w:hAnsi="Arial" w:cs="Arial"/>
          <w:noProof/>
          <w:sz w:val="24"/>
          <w:szCs w:val="24"/>
        </w:rPr>
        <w:t>)</w:t>
      </w:r>
      <w:r w:rsidR="00EE0903" w:rsidRPr="00EE0903">
        <w:rPr>
          <w:rFonts w:ascii="Arial" w:hAnsi="Arial" w:cs="Arial"/>
          <w:sz w:val="24"/>
          <w:szCs w:val="24"/>
        </w:rPr>
        <w:fldChar w:fldCharType="end"/>
      </w:r>
      <w:r w:rsidR="00C04CE7" w:rsidRPr="00EE0903">
        <w:rPr>
          <w:rFonts w:ascii="Arial" w:hAnsi="Arial" w:cs="Arial"/>
          <w:sz w:val="24"/>
          <w:szCs w:val="24"/>
        </w:rPr>
        <w:t xml:space="preserve">. </w:t>
      </w:r>
      <w:r w:rsidR="007A5940" w:rsidRPr="00EE0903">
        <w:rPr>
          <w:rFonts w:ascii="Arial" w:hAnsi="Arial" w:cs="Arial"/>
          <w:sz w:val="24"/>
          <w:szCs w:val="24"/>
        </w:rPr>
        <w:t>In rodents, GABAergic projections from</w:t>
      </w:r>
      <w:r w:rsidR="007A5940">
        <w:rPr>
          <w:rFonts w:ascii="Arial" w:hAnsi="Arial" w:cs="Arial"/>
          <w:sz w:val="24"/>
          <w:szCs w:val="24"/>
        </w:rPr>
        <w:t xml:space="preserve"> the basal forebrain are </w:t>
      </w:r>
      <w:r w:rsidR="00531EE5">
        <w:rPr>
          <w:rFonts w:ascii="Arial" w:hAnsi="Arial" w:cs="Arial"/>
          <w:sz w:val="24"/>
          <w:szCs w:val="24"/>
        </w:rPr>
        <w:t xml:space="preserve">electrically coupled and </w:t>
      </w:r>
      <w:r w:rsidR="007A5940">
        <w:rPr>
          <w:rFonts w:ascii="Arial" w:hAnsi="Arial" w:cs="Arial"/>
          <w:sz w:val="24"/>
          <w:szCs w:val="24"/>
        </w:rPr>
        <w:t xml:space="preserve">responsible for </w:t>
      </w:r>
      <w:r w:rsidR="00531EE5">
        <w:rPr>
          <w:rFonts w:ascii="Arial" w:hAnsi="Arial" w:cs="Arial"/>
          <w:sz w:val="24"/>
          <w:szCs w:val="24"/>
        </w:rPr>
        <w:t xml:space="preserve">precisely-timed, </w:t>
      </w:r>
      <w:r w:rsidR="007A5940">
        <w:rPr>
          <w:rFonts w:ascii="Arial" w:hAnsi="Arial" w:cs="Arial"/>
          <w:sz w:val="24"/>
          <w:szCs w:val="24"/>
        </w:rPr>
        <w:t>rhythmic entrainment of cortical neurons</w:t>
      </w:r>
      <w:r w:rsidR="000860A2">
        <w:rPr>
          <w:rFonts w:ascii="Arial" w:hAnsi="Arial" w:cs="Arial"/>
          <w:sz w:val="24"/>
          <w:szCs w:val="24"/>
        </w:rPr>
        <w:t>,</w:t>
      </w:r>
      <w:r w:rsidR="007A5940">
        <w:rPr>
          <w:rFonts w:ascii="Arial" w:hAnsi="Arial" w:cs="Arial"/>
          <w:sz w:val="24"/>
          <w:szCs w:val="24"/>
        </w:rPr>
        <w:t xml:space="preserve"> which is evident </w:t>
      </w:r>
      <w:r w:rsidR="000860A2">
        <w:rPr>
          <w:rFonts w:ascii="Arial" w:hAnsi="Arial" w:cs="Arial"/>
          <w:sz w:val="24"/>
          <w:szCs w:val="24"/>
        </w:rPr>
        <w:t>in increase of gamm</w:t>
      </w:r>
      <w:r w:rsidR="00E04003">
        <w:rPr>
          <w:rFonts w:ascii="Arial" w:hAnsi="Arial" w:cs="Arial"/>
          <w:sz w:val="24"/>
          <w:szCs w:val="24"/>
        </w:rPr>
        <w:t>a-band oscillations</w:t>
      </w:r>
      <w:r w:rsidR="000860A2">
        <w:rPr>
          <w:rFonts w:ascii="Arial" w:hAnsi="Arial" w:cs="Arial"/>
          <w:sz w:val="24"/>
          <w:szCs w:val="24"/>
        </w:rPr>
        <w:t xml:space="preserve"> when they are selectively activated</w:t>
      </w:r>
      <w:r w:rsidR="004973BA" w:rsidRPr="004973BA">
        <w:rPr>
          <w:rFonts w:ascii="Arial" w:hAnsi="Arial" w:cs="Arial"/>
          <w:sz w:val="24"/>
          <w:szCs w:val="24"/>
        </w:rPr>
        <w:t xml:space="preserve"> </w:t>
      </w:r>
      <w:r w:rsidR="004973BA" w:rsidRPr="00C51843">
        <w:rPr>
          <w:rFonts w:ascii="Arial" w:hAnsi="Arial" w:cs="Arial"/>
          <w:sz w:val="24"/>
          <w:szCs w:val="24"/>
        </w:rPr>
        <w:fldChar w:fldCharType="begin">
          <w:fldData xml:space="preserve">PEVuZE5vdGU+PENpdGU+PEF1dGhvcj5LaW08L0F1dGhvcj48WWVhcj4yMDE1PC9ZZWFyPjxSZWNO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PEVuZE5vdGU+PENpdGU+PEF1dGhvcj5LaW08L0F1dGhvcj48WWVhcj4yMDE1PC9ZZWFyPjxSZWNO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4973BA" w:rsidRPr="00C51843">
        <w:rPr>
          <w:rFonts w:ascii="Arial" w:hAnsi="Arial" w:cs="Arial"/>
          <w:sz w:val="24"/>
          <w:szCs w:val="24"/>
        </w:rPr>
      </w:r>
      <w:r w:rsidR="004973BA" w:rsidRPr="00C51843">
        <w:rPr>
          <w:rFonts w:ascii="Arial" w:hAnsi="Arial" w:cs="Arial"/>
          <w:sz w:val="24"/>
          <w:szCs w:val="24"/>
        </w:rPr>
        <w:fldChar w:fldCharType="separate"/>
      </w:r>
      <w:r w:rsidR="004973BA">
        <w:rPr>
          <w:rFonts w:ascii="Arial" w:hAnsi="Arial" w:cs="Arial"/>
          <w:noProof/>
          <w:sz w:val="24"/>
          <w:szCs w:val="24"/>
        </w:rPr>
        <w:t>(</w:t>
      </w:r>
      <w:hyperlink w:anchor="_ENREF_26" w:tooltip="Kim, 2015 #6897" w:history="1">
        <w:r w:rsidR="00E90D6B">
          <w:rPr>
            <w:rFonts w:ascii="Arial" w:hAnsi="Arial" w:cs="Arial"/>
            <w:noProof/>
            <w:sz w:val="24"/>
            <w:szCs w:val="24"/>
          </w:rPr>
          <w:t>Kim et al., 2015</w:t>
        </w:r>
      </w:hyperlink>
      <w:r w:rsidR="004973BA">
        <w:rPr>
          <w:rFonts w:ascii="Arial" w:hAnsi="Arial" w:cs="Arial"/>
          <w:noProof/>
          <w:sz w:val="24"/>
          <w:szCs w:val="24"/>
        </w:rPr>
        <w:t xml:space="preserve">; </w:t>
      </w:r>
      <w:hyperlink w:anchor="_ENREF_34" w:tooltip="McKenna, 2013 #7024" w:history="1">
        <w:r w:rsidR="00E90D6B">
          <w:rPr>
            <w:rFonts w:ascii="Arial" w:hAnsi="Arial" w:cs="Arial"/>
            <w:noProof/>
            <w:sz w:val="24"/>
            <w:szCs w:val="24"/>
          </w:rPr>
          <w:t>McKenna et al., 2013</w:t>
        </w:r>
      </w:hyperlink>
      <w:r w:rsidR="004973BA">
        <w:rPr>
          <w:rFonts w:ascii="Arial" w:hAnsi="Arial" w:cs="Arial"/>
          <w:noProof/>
          <w:sz w:val="24"/>
          <w:szCs w:val="24"/>
        </w:rPr>
        <w:t>)</w:t>
      </w:r>
      <w:r w:rsidR="004973BA" w:rsidRPr="00C51843">
        <w:rPr>
          <w:rFonts w:ascii="Arial" w:hAnsi="Arial" w:cs="Arial"/>
          <w:sz w:val="24"/>
          <w:szCs w:val="24"/>
        </w:rPr>
        <w:fldChar w:fldCharType="end"/>
      </w:r>
      <w:r w:rsidR="004973BA">
        <w:rPr>
          <w:rFonts w:ascii="Arial" w:hAnsi="Arial" w:cs="Arial"/>
          <w:sz w:val="24"/>
          <w:szCs w:val="24"/>
        </w:rPr>
        <w:t>. We do note, however, that t</w:t>
      </w:r>
      <w:r w:rsidR="007A5940">
        <w:rPr>
          <w:rFonts w:ascii="Arial" w:hAnsi="Arial" w:cs="Arial"/>
          <w:sz w:val="24"/>
          <w:szCs w:val="24"/>
        </w:rPr>
        <w:t xml:space="preserve">he </w:t>
      </w:r>
      <w:r w:rsidR="00D4799F">
        <w:rPr>
          <w:rFonts w:ascii="Arial" w:hAnsi="Arial" w:cs="Arial"/>
          <w:sz w:val="24"/>
          <w:szCs w:val="24"/>
        </w:rPr>
        <w:t xml:space="preserve">aggregate effect of our NB </w:t>
      </w:r>
      <w:r w:rsidR="007A5940">
        <w:rPr>
          <w:rFonts w:ascii="Arial" w:hAnsi="Arial" w:cs="Arial"/>
          <w:sz w:val="24"/>
          <w:szCs w:val="24"/>
        </w:rPr>
        <w:t>stimulation did not increase</w:t>
      </w:r>
      <w:r w:rsidR="00E72A5F">
        <w:rPr>
          <w:rFonts w:ascii="Arial" w:hAnsi="Arial" w:cs="Arial"/>
          <w:sz w:val="24"/>
          <w:szCs w:val="24"/>
        </w:rPr>
        <w:t xml:space="preserve"> LFP gamma-band power</w:t>
      </w:r>
      <w:r w:rsidR="004973BA">
        <w:rPr>
          <w:rFonts w:ascii="Arial" w:hAnsi="Arial" w:cs="Arial"/>
          <w:sz w:val="24"/>
          <w:szCs w:val="24"/>
        </w:rPr>
        <w:t xml:space="preserve"> in the prefrontal cortex, </w:t>
      </w:r>
      <w:r w:rsidR="00E96D63">
        <w:rPr>
          <w:rFonts w:ascii="Arial" w:hAnsi="Arial" w:cs="Arial"/>
          <w:sz w:val="24"/>
          <w:szCs w:val="24"/>
        </w:rPr>
        <w:t xml:space="preserve">in agreement with recent </w:t>
      </w:r>
      <w:r w:rsidR="004973BA">
        <w:rPr>
          <w:rFonts w:ascii="Arial" w:hAnsi="Arial" w:cs="Arial"/>
          <w:sz w:val="24"/>
          <w:szCs w:val="24"/>
        </w:rPr>
        <w:t xml:space="preserve">NB stimulation </w:t>
      </w:r>
      <w:r w:rsidR="00E96D63">
        <w:rPr>
          <w:rFonts w:ascii="Arial" w:hAnsi="Arial" w:cs="Arial"/>
          <w:sz w:val="24"/>
          <w:szCs w:val="24"/>
        </w:rPr>
        <w:t xml:space="preserve">results </w:t>
      </w:r>
      <w:r w:rsidR="004973BA">
        <w:rPr>
          <w:rFonts w:ascii="Arial" w:hAnsi="Arial" w:cs="Arial"/>
          <w:sz w:val="24"/>
          <w:szCs w:val="24"/>
        </w:rPr>
        <w:t xml:space="preserve">in the rodent auditory cortex </w:t>
      </w:r>
      <w:r w:rsidR="004973BA">
        <w:rPr>
          <w:rFonts w:ascii="Arial" w:hAnsi="Arial" w:cs="Arial"/>
          <w:sz w:val="24"/>
          <w:szCs w:val="24"/>
        </w:rPr>
        <w:fldChar w:fldCharType="begin"/>
      </w:r>
      <w:r w:rsidR="00F03952">
        <w:rPr>
          <w:rFonts w:ascii="Arial" w:hAnsi="Arial" w:cs="Arial"/>
          <w:sz w:val="24"/>
          <w:szCs w:val="24"/>
        </w:rPr>
        <w:instrText xml:space="preserve"> ADDIN EN.CITE &lt;EndNote&gt;&lt;Cite&gt;&lt;Author&gt;Azimi&lt;/Author&gt;&lt;Year&gt;2020&lt;/Year&gt;&lt;RecNum&gt;7030&lt;/RecNum&gt;&lt;DisplayText&gt;(Azimi et al., 2020)&lt;/DisplayText&gt;&lt;record&gt;&lt;rec-number&gt;7030&lt;/rec-number&gt;&lt;foreign-keys&gt;&lt;key app="EN" db-id="z92e9ptf79v9viewt98vfsd20z2zwsexfdfp" timestamp="1586272668"&gt;7030&lt;/key&gt;&lt;/foreign-keys&gt;&lt;ref-type name="Journal Article"&gt;17&lt;/ref-type&gt;&lt;contributors&gt;&lt;authors&gt;&lt;author&gt;Azimi, H.&lt;/author&gt;&lt;author&gt;Klaassen, A. L.&lt;/author&gt;&lt;author&gt;Thomas, K.&lt;/author&gt;&lt;author&gt;Harvey, M. A.&lt;/author&gt;&lt;author&gt;Rainer, G.&lt;/author&gt;&lt;/authors&gt;&lt;/contributors&gt;&lt;auth-address&gt;Department of Medicine, University of Fribourg, Fribourg CH-1700, Switzerland.&amp;#xD;Department of Psychology, University of Fribourg, Fribourg CH-1700, Switzerland.&lt;/auth-address&gt;&lt;titles&gt;&lt;title&gt;Role of the Thalamus in Basal Forebrain Regulation of Neural Activity in the Primary Auditory Cortex&lt;/title&gt;&lt;secondary-title&gt;Cereb Cortex&lt;/secondary-title&gt;&lt;alt-title&gt;Cerebral cortex&lt;/alt-title&gt;&lt;/titles&gt;&lt;periodical&gt;&lt;full-title&gt;Cereb Cortex&lt;/full-title&gt;&lt;/periodical&gt;&lt;alt-periodical&gt;&lt;full-title&gt;Cerebral Cortex&lt;/full-title&gt;&lt;abbr-1&gt;Cereb. Cortex&lt;/abbr-1&gt;&lt;/alt-periodical&gt;&lt;pages&gt;Epub ahead of print&lt;/pages&gt;&lt;dates&gt;&lt;year&gt;2020&lt;/year&gt;&lt;pub-dates&gt;&lt;date&gt;Apr 3&lt;/date&gt;&lt;/pub-dates&gt;&lt;/dates&gt;&lt;isbn&gt;1460-2199 (Electronic)&amp;#xD;1047-3211 (Linking)&lt;/isbn&gt;&lt;accession-num&gt;32244254&lt;/accession-num&gt;&lt;urls&gt;&lt;related-urls&gt;&lt;url&gt;http://www.ncbi.nlm.nih.gov/pubmed/32244254&lt;/url&gt;&lt;/related-urls&gt;&lt;/urls&gt;&lt;electronic-resource-num&gt;10.1093/cercor/bhaa045&lt;/electronic-resource-num&gt;&lt;/record&gt;&lt;/Cite&gt;&lt;/EndNote&gt;</w:instrText>
      </w:r>
      <w:r w:rsidR="004973BA">
        <w:rPr>
          <w:rFonts w:ascii="Arial" w:hAnsi="Arial" w:cs="Arial"/>
          <w:sz w:val="24"/>
          <w:szCs w:val="24"/>
        </w:rPr>
        <w:fldChar w:fldCharType="separate"/>
      </w:r>
      <w:r w:rsidR="004973BA">
        <w:rPr>
          <w:rFonts w:ascii="Arial" w:hAnsi="Arial" w:cs="Arial"/>
          <w:noProof/>
          <w:sz w:val="24"/>
          <w:szCs w:val="24"/>
        </w:rPr>
        <w:t>(</w:t>
      </w:r>
      <w:hyperlink w:anchor="_ENREF_1" w:tooltip="Azimi, 2020 #7030" w:history="1">
        <w:r w:rsidR="00E90D6B">
          <w:rPr>
            <w:rFonts w:ascii="Arial" w:hAnsi="Arial" w:cs="Arial"/>
            <w:noProof/>
            <w:sz w:val="24"/>
            <w:szCs w:val="24"/>
          </w:rPr>
          <w:t>Azimi et al., 2020</w:t>
        </w:r>
      </w:hyperlink>
      <w:r w:rsidR="004973BA">
        <w:rPr>
          <w:rFonts w:ascii="Arial" w:hAnsi="Arial" w:cs="Arial"/>
          <w:noProof/>
          <w:sz w:val="24"/>
          <w:szCs w:val="24"/>
        </w:rPr>
        <w:t>)</w:t>
      </w:r>
      <w:r w:rsidR="004973BA">
        <w:rPr>
          <w:rFonts w:ascii="Arial" w:hAnsi="Arial" w:cs="Arial"/>
          <w:sz w:val="24"/>
          <w:szCs w:val="24"/>
        </w:rPr>
        <w:fldChar w:fldCharType="end"/>
      </w:r>
      <w:r w:rsidR="00F9335E" w:rsidRPr="00C51843">
        <w:rPr>
          <w:rFonts w:ascii="Arial" w:hAnsi="Arial" w:cs="Arial"/>
          <w:sz w:val="24"/>
          <w:szCs w:val="24"/>
        </w:rPr>
        <w:t xml:space="preserve">. </w:t>
      </w:r>
      <w:r w:rsidR="00B707AA">
        <w:rPr>
          <w:rFonts w:ascii="Arial" w:hAnsi="Arial" w:cs="Arial"/>
          <w:sz w:val="24"/>
          <w:szCs w:val="24"/>
        </w:rPr>
        <w:t>Th</w:t>
      </w:r>
      <w:r w:rsidR="004973BA">
        <w:rPr>
          <w:rFonts w:ascii="Arial" w:hAnsi="Arial" w:cs="Arial"/>
          <w:sz w:val="24"/>
          <w:szCs w:val="24"/>
        </w:rPr>
        <w:t>e</w:t>
      </w:r>
      <w:r w:rsidR="00B707AA">
        <w:rPr>
          <w:rFonts w:ascii="Arial" w:hAnsi="Arial" w:cs="Arial"/>
          <w:sz w:val="24"/>
          <w:szCs w:val="24"/>
        </w:rPr>
        <w:t xml:space="preserve"> combination of judicious pattern of stimulation and recruitment of the full apparatus of ascending modulatory control appears critical for the success of the intervention. </w:t>
      </w:r>
    </w:p>
    <w:p w14:paraId="06512486" w14:textId="3833F55A" w:rsidR="00165632" w:rsidRDefault="00165632">
      <w:pPr>
        <w:rPr>
          <w:rFonts w:ascii="Arial" w:hAnsi="Arial" w:cs="Arial"/>
          <w:sz w:val="24"/>
          <w:szCs w:val="24"/>
        </w:rPr>
      </w:pPr>
      <w:r>
        <w:rPr>
          <w:rFonts w:ascii="Arial" w:hAnsi="Arial" w:cs="Arial"/>
          <w:sz w:val="24"/>
          <w:szCs w:val="24"/>
        </w:rPr>
        <w:br w:type="page"/>
      </w:r>
    </w:p>
    <w:p w14:paraId="0EAB5486" w14:textId="793D92B5" w:rsidR="00165632" w:rsidRPr="00C51843" w:rsidRDefault="00165632" w:rsidP="00165632">
      <w:pPr>
        <w:spacing w:line="480" w:lineRule="auto"/>
        <w:rPr>
          <w:rFonts w:ascii="Arial" w:hAnsi="Arial" w:cs="Arial"/>
          <w:sz w:val="24"/>
          <w:szCs w:val="24"/>
        </w:rPr>
      </w:pPr>
      <w:r w:rsidRPr="00C51843">
        <w:rPr>
          <w:rFonts w:ascii="Arial" w:hAnsi="Arial" w:cs="Arial"/>
          <w:b/>
          <w:sz w:val="24"/>
          <w:szCs w:val="24"/>
        </w:rPr>
        <w:lastRenderedPageBreak/>
        <w:t xml:space="preserve">Acknowledgments. </w:t>
      </w:r>
      <w:r w:rsidRPr="00C51843">
        <w:rPr>
          <w:rFonts w:ascii="Arial" w:hAnsi="Arial" w:cs="Arial"/>
          <w:sz w:val="24"/>
          <w:szCs w:val="24"/>
        </w:rPr>
        <w:t xml:space="preserve">Research reported in this paper was supported by the National Institute of Mental Health of the National Institutes of Health under award numbers R01 MH097695 and RF1 AG060754. </w:t>
      </w:r>
      <w:r w:rsidR="00A51F3F">
        <w:rPr>
          <w:rFonts w:ascii="Arial" w:hAnsi="Arial" w:cs="Arial"/>
          <w:sz w:val="24"/>
          <w:szCs w:val="24"/>
        </w:rPr>
        <w:t xml:space="preserve">DB and AC were supported by the Spanish Ministry of Science and Innovation and European Regional Development Fund (Ref: RTI2018-094190-B-I00) and by the CERCA </w:t>
      </w:r>
      <w:proofErr w:type="spellStart"/>
      <w:r w:rsidR="00A51F3F">
        <w:rPr>
          <w:rFonts w:ascii="Arial" w:hAnsi="Arial" w:cs="Arial"/>
          <w:sz w:val="24"/>
          <w:szCs w:val="24"/>
        </w:rPr>
        <w:t>Programme</w:t>
      </w:r>
      <w:proofErr w:type="spellEnd"/>
      <w:r w:rsidR="00A51F3F">
        <w:rPr>
          <w:rFonts w:ascii="Arial" w:hAnsi="Arial" w:cs="Arial"/>
          <w:sz w:val="24"/>
          <w:szCs w:val="24"/>
        </w:rPr>
        <w:t>/</w:t>
      </w:r>
      <w:proofErr w:type="spellStart"/>
      <w:r w:rsidR="00A51F3F">
        <w:rPr>
          <w:rFonts w:ascii="Arial" w:hAnsi="Arial" w:cs="Arial"/>
          <w:sz w:val="24"/>
          <w:szCs w:val="24"/>
        </w:rPr>
        <w:t>Generalitat</w:t>
      </w:r>
      <w:proofErr w:type="spellEnd"/>
      <w:r w:rsidR="00A51F3F">
        <w:rPr>
          <w:rFonts w:ascii="Arial" w:hAnsi="Arial" w:cs="Arial"/>
          <w:sz w:val="24"/>
          <w:szCs w:val="24"/>
        </w:rPr>
        <w:t xml:space="preserve"> de </w:t>
      </w:r>
      <w:proofErr w:type="spellStart"/>
      <w:r w:rsidR="00A51F3F">
        <w:rPr>
          <w:rFonts w:ascii="Arial" w:hAnsi="Arial" w:cs="Arial"/>
          <w:sz w:val="24"/>
          <w:szCs w:val="24"/>
        </w:rPr>
        <w:t>Catalunya</w:t>
      </w:r>
      <w:proofErr w:type="spellEnd"/>
      <w:r w:rsidR="00A51F3F">
        <w:rPr>
          <w:rFonts w:ascii="Arial" w:hAnsi="Arial" w:cs="Arial"/>
          <w:sz w:val="24"/>
          <w:szCs w:val="24"/>
        </w:rPr>
        <w:t xml:space="preserve">. </w:t>
      </w:r>
      <w:r w:rsidRPr="00C51843">
        <w:rPr>
          <w:rFonts w:ascii="Arial" w:hAnsi="Arial" w:cs="Arial"/>
          <w:sz w:val="24"/>
          <w:szCs w:val="24"/>
        </w:rPr>
        <w:t xml:space="preserve">We wish to thank James Daunais, </w:t>
      </w:r>
      <w:proofErr w:type="spellStart"/>
      <w:r w:rsidRPr="00C51843">
        <w:rPr>
          <w:rFonts w:ascii="Arial" w:hAnsi="Arial" w:cs="Arial"/>
          <w:sz w:val="24"/>
          <w:szCs w:val="24"/>
        </w:rPr>
        <w:t>Kathini</w:t>
      </w:r>
      <w:proofErr w:type="spellEnd"/>
      <w:r w:rsidRPr="00C51843">
        <w:rPr>
          <w:rFonts w:ascii="Arial" w:hAnsi="Arial" w:cs="Arial"/>
          <w:sz w:val="24"/>
          <w:szCs w:val="24"/>
        </w:rPr>
        <w:t xml:space="preserve"> </w:t>
      </w:r>
      <w:proofErr w:type="spellStart"/>
      <w:r w:rsidRPr="00C51843">
        <w:rPr>
          <w:rFonts w:ascii="Arial" w:hAnsi="Arial" w:cs="Arial"/>
          <w:sz w:val="24"/>
          <w:szCs w:val="24"/>
        </w:rPr>
        <w:t>Palaninathan</w:t>
      </w:r>
      <w:proofErr w:type="spellEnd"/>
      <w:r w:rsidRPr="00C51843">
        <w:rPr>
          <w:rFonts w:ascii="Arial" w:hAnsi="Arial" w:cs="Arial"/>
          <w:sz w:val="24"/>
          <w:szCs w:val="24"/>
        </w:rPr>
        <w:t xml:space="preserve">, Kristopher Bunting, George Pate, Austin Lodish, </w:t>
      </w:r>
      <w:r w:rsidR="00461695">
        <w:rPr>
          <w:rFonts w:ascii="Arial" w:hAnsi="Arial" w:cs="Arial"/>
          <w:sz w:val="24"/>
          <w:szCs w:val="24"/>
        </w:rPr>
        <w:t xml:space="preserve">Sihai Li, </w:t>
      </w:r>
      <w:r w:rsidRPr="00C51843">
        <w:rPr>
          <w:rFonts w:ascii="Arial" w:hAnsi="Arial" w:cs="Arial"/>
          <w:sz w:val="24"/>
          <w:szCs w:val="24"/>
        </w:rPr>
        <w:t xml:space="preserve">and Junda Zhu for technical help; Alvin Terry for guidance with the design of the study; John Murray and Joost Maier for valuable comments on the manuscript. </w:t>
      </w:r>
    </w:p>
    <w:p w14:paraId="5DD65419" w14:textId="77777777" w:rsidR="00165632" w:rsidRPr="00C51843" w:rsidRDefault="00165632" w:rsidP="00165632">
      <w:pPr>
        <w:spacing w:line="480" w:lineRule="auto"/>
        <w:rPr>
          <w:rFonts w:ascii="Arial" w:hAnsi="Arial" w:cs="Arial"/>
          <w:sz w:val="24"/>
          <w:szCs w:val="24"/>
        </w:rPr>
      </w:pPr>
    </w:p>
    <w:p w14:paraId="02651E80" w14:textId="38995D95" w:rsidR="00165632" w:rsidRPr="00C51843" w:rsidRDefault="00165632" w:rsidP="00165632">
      <w:pPr>
        <w:spacing w:line="480" w:lineRule="auto"/>
        <w:rPr>
          <w:rFonts w:ascii="Arial" w:hAnsi="Arial" w:cs="Arial"/>
          <w:sz w:val="24"/>
          <w:szCs w:val="24"/>
        </w:rPr>
      </w:pPr>
      <w:r w:rsidRPr="00C51843">
        <w:rPr>
          <w:rFonts w:ascii="Arial" w:hAnsi="Arial" w:cs="Arial"/>
          <w:b/>
          <w:sz w:val="24"/>
          <w:szCs w:val="24"/>
        </w:rPr>
        <w:t xml:space="preserve">Author contributions. </w:t>
      </w:r>
      <w:r w:rsidRPr="00C51843">
        <w:rPr>
          <w:rFonts w:ascii="Arial" w:hAnsi="Arial" w:cs="Arial"/>
          <w:sz w:val="24"/>
          <w:szCs w:val="24"/>
        </w:rPr>
        <w:t>C.C. and D.</w:t>
      </w:r>
      <w:r w:rsidR="0076220A">
        <w:rPr>
          <w:rFonts w:ascii="Arial" w:hAnsi="Arial" w:cs="Arial"/>
          <w:sz w:val="24"/>
          <w:szCs w:val="24"/>
        </w:rPr>
        <w:t>T.</w:t>
      </w:r>
      <w:r w:rsidRPr="00C51843">
        <w:rPr>
          <w:rFonts w:ascii="Arial" w:hAnsi="Arial" w:cs="Arial"/>
          <w:sz w:val="24"/>
          <w:szCs w:val="24"/>
        </w:rPr>
        <w:t xml:space="preserve">B. designed the </w:t>
      </w:r>
      <w:r w:rsidR="004F528C">
        <w:rPr>
          <w:rFonts w:ascii="Arial" w:hAnsi="Arial" w:cs="Arial"/>
          <w:sz w:val="24"/>
          <w:szCs w:val="24"/>
        </w:rPr>
        <w:t>experiments. R. L., C.C., X.-L.</w:t>
      </w:r>
      <w:r w:rsidRPr="00C51843">
        <w:rPr>
          <w:rFonts w:ascii="Arial" w:hAnsi="Arial" w:cs="Arial"/>
          <w:sz w:val="24"/>
          <w:szCs w:val="24"/>
        </w:rPr>
        <w:t>Q., and D.T.B. performed surgeries. X.-L.Q. and C.C. conducted behavioral and neurophysiological experiments</w:t>
      </w:r>
      <w:r w:rsidR="0076220A">
        <w:rPr>
          <w:rFonts w:ascii="Arial" w:hAnsi="Arial" w:cs="Arial"/>
          <w:sz w:val="24"/>
          <w:szCs w:val="24"/>
        </w:rPr>
        <w:t xml:space="preserve">. </w:t>
      </w:r>
      <w:r w:rsidR="0076220A" w:rsidRPr="00C51843">
        <w:rPr>
          <w:rFonts w:ascii="Arial" w:hAnsi="Arial" w:cs="Arial"/>
          <w:sz w:val="24"/>
          <w:szCs w:val="24"/>
        </w:rPr>
        <w:t>X.-L.Q.</w:t>
      </w:r>
      <w:r w:rsidR="0076220A">
        <w:rPr>
          <w:rFonts w:ascii="Arial" w:hAnsi="Arial" w:cs="Arial"/>
          <w:sz w:val="24"/>
          <w:szCs w:val="24"/>
        </w:rPr>
        <w:t>, B.S., and</w:t>
      </w:r>
      <w:r w:rsidR="0076220A" w:rsidRPr="00C51843">
        <w:rPr>
          <w:rFonts w:ascii="Arial" w:hAnsi="Arial" w:cs="Arial"/>
          <w:sz w:val="24"/>
          <w:szCs w:val="24"/>
        </w:rPr>
        <w:t xml:space="preserve"> C.C.</w:t>
      </w:r>
      <w:r w:rsidRPr="00C51843">
        <w:rPr>
          <w:rFonts w:ascii="Arial" w:hAnsi="Arial" w:cs="Arial"/>
          <w:sz w:val="24"/>
          <w:szCs w:val="24"/>
        </w:rPr>
        <w:t xml:space="preserve"> performed data analysis. A.I.V. conducted immunohistochemistry experiments.</w:t>
      </w:r>
      <w:r w:rsidR="00761050">
        <w:rPr>
          <w:rFonts w:ascii="Arial" w:hAnsi="Arial" w:cs="Arial"/>
          <w:sz w:val="24"/>
          <w:szCs w:val="24"/>
        </w:rPr>
        <w:t xml:space="preserve"> D.B. and A.C. performed model simulations. </w:t>
      </w:r>
      <w:r w:rsidRPr="00C51843">
        <w:rPr>
          <w:rFonts w:ascii="Arial" w:hAnsi="Arial" w:cs="Arial"/>
          <w:sz w:val="24"/>
          <w:szCs w:val="24"/>
        </w:rPr>
        <w:t xml:space="preserve"> C.C., X.-L.Q. and D.</w:t>
      </w:r>
      <w:r w:rsidR="0076220A">
        <w:rPr>
          <w:rFonts w:ascii="Arial" w:hAnsi="Arial" w:cs="Arial"/>
          <w:sz w:val="24"/>
          <w:szCs w:val="24"/>
        </w:rPr>
        <w:t>T.</w:t>
      </w:r>
      <w:r w:rsidRPr="00C51843">
        <w:rPr>
          <w:rFonts w:ascii="Arial" w:hAnsi="Arial" w:cs="Arial"/>
          <w:sz w:val="24"/>
          <w:szCs w:val="24"/>
        </w:rPr>
        <w:t xml:space="preserve">B. wrote the manuscript, with input from all authors. </w:t>
      </w:r>
    </w:p>
    <w:p w14:paraId="7C4FB8B0" w14:textId="77777777" w:rsidR="00165632" w:rsidRPr="00C51843" w:rsidRDefault="00165632" w:rsidP="00165632">
      <w:pPr>
        <w:spacing w:line="480" w:lineRule="auto"/>
        <w:rPr>
          <w:rFonts w:ascii="Arial" w:hAnsi="Arial" w:cs="Arial"/>
          <w:sz w:val="24"/>
          <w:szCs w:val="24"/>
        </w:rPr>
      </w:pPr>
    </w:p>
    <w:p w14:paraId="196D2DE1" w14:textId="77777777" w:rsidR="00165632" w:rsidRPr="00C51843" w:rsidRDefault="00165632" w:rsidP="00165632">
      <w:pPr>
        <w:spacing w:line="480" w:lineRule="auto"/>
        <w:rPr>
          <w:rFonts w:ascii="Arial" w:hAnsi="Arial" w:cs="Arial"/>
          <w:b/>
          <w:sz w:val="24"/>
          <w:szCs w:val="24"/>
        </w:rPr>
      </w:pPr>
      <w:r>
        <w:rPr>
          <w:rFonts w:ascii="Arial" w:hAnsi="Arial" w:cs="Arial"/>
          <w:b/>
          <w:sz w:val="24"/>
          <w:szCs w:val="24"/>
        </w:rPr>
        <w:t>Declaration of</w:t>
      </w:r>
      <w:r w:rsidRPr="00C51843">
        <w:rPr>
          <w:rFonts w:ascii="Arial" w:hAnsi="Arial" w:cs="Arial"/>
          <w:b/>
          <w:sz w:val="24"/>
          <w:szCs w:val="24"/>
        </w:rPr>
        <w:t xml:space="preserve"> interests. </w:t>
      </w:r>
      <w:r w:rsidRPr="00C51843">
        <w:rPr>
          <w:rFonts w:ascii="Arial" w:hAnsi="Arial" w:cs="Arial"/>
          <w:sz w:val="24"/>
          <w:szCs w:val="24"/>
        </w:rPr>
        <w:t>The authors declare no competing interests</w:t>
      </w:r>
      <w:r w:rsidRPr="00C51843">
        <w:rPr>
          <w:rFonts w:ascii="Arial" w:hAnsi="Arial" w:cs="Arial"/>
          <w:b/>
          <w:sz w:val="24"/>
          <w:szCs w:val="24"/>
        </w:rPr>
        <w:br w:type="page"/>
      </w:r>
    </w:p>
    <w:p w14:paraId="236177AA" w14:textId="303B0A68" w:rsidR="009A4FC6" w:rsidRPr="00C51843" w:rsidRDefault="009B4D46" w:rsidP="009B4D46">
      <w:pPr>
        <w:spacing w:after="60" w:line="480" w:lineRule="auto"/>
        <w:rPr>
          <w:rFonts w:ascii="Arial" w:hAnsi="Arial" w:cs="Arial"/>
          <w:b/>
          <w:sz w:val="24"/>
          <w:szCs w:val="24"/>
        </w:rPr>
      </w:pPr>
      <w:r w:rsidRPr="00C51843">
        <w:rPr>
          <w:rFonts w:ascii="Arial" w:hAnsi="Arial" w:cs="Arial"/>
          <w:b/>
          <w:sz w:val="28"/>
          <w:szCs w:val="28"/>
        </w:rPr>
        <w:lastRenderedPageBreak/>
        <w:t>References</w:t>
      </w:r>
    </w:p>
    <w:p w14:paraId="04BA07B3" w14:textId="77777777" w:rsidR="00E90D6B" w:rsidRPr="00E90D6B" w:rsidRDefault="00F105F5" w:rsidP="00E90D6B">
      <w:pPr>
        <w:pStyle w:val="EndNoteBibliography"/>
        <w:spacing w:after="0"/>
        <w:ind w:left="720" w:hanging="720"/>
      </w:pPr>
      <w:r w:rsidRPr="00D0564E">
        <w:rPr>
          <w:rFonts w:ascii="Arial" w:hAnsi="Arial" w:cs="Arial"/>
        </w:rPr>
        <w:fldChar w:fldCharType="begin"/>
      </w:r>
      <w:r w:rsidRPr="00D0564E">
        <w:rPr>
          <w:rFonts w:ascii="Arial" w:hAnsi="Arial" w:cs="Arial"/>
        </w:rPr>
        <w:instrText xml:space="preserve"> ADDIN EN.REFLIST </w:instrText>
      </w:r>
      <w:r w:rsidRPr="00D0564E">
        <w:rPr>
          <w:rFonts w:ascii="Arial" w:hAnsi="Arial" w:cs="Arial"/>
        </w:rPr>
        <w:fldChar w:fldCharType="separate"/>
      </w:r>
      <w:bookmarkStart w:id="1" w:name="_ENREF_1"/>
      <w:r w:rsidR="00E90D6B" w:rsidRPr="00E90D6B">
        <w:t>Azimi H, Klaassen AL, Thomas K, Harvey MA, Rainer G. 2020. Role of the Thalamus in Basal Forebrain Regulation of Neural Activity in the Primary Auditory Cortex. Cereb Cortex. Epub ahead of print.</w:t>
      </w:r>
      <w:bookmarkEnd w:id="1"/>
    </w:p>
    <w:p w14:paraId="46549766" w14:textId="77777777" w:rsidR="00E90D6B" w:rsidRPr="00E90D6B" w:rsidRDefault="00E90D6B" w:rsidP="00E90D6B">
      <w:pPr>
        <w:pStyle w:val="EndNoteBibliography"/>
        <w:spacing w:after="0"/>
        <w:ind w:left="720" w:hanging="720"/>
      </w:pPr>
      <w:bookmarkStart w:id="2" w:name="_ENREF_2"/>
      <w:r w:rsidRPr="00E90D6B">
        <w:t>Bakin JS, Weinberger NM. 1996. Induction of a physiological memory in the cerebral cortex by stimulation of the nucleus basalis. Proc Natl Acad Sci U S A. 93: 11219-11224.</w:t>
      </w:r>
      <w:bookmarkEnd w:id="2"/>
    </w:p>
    <w:p w14:paraId="0FD82D53" w14:textId="77777777" w:rsidR="00E90D6B" w:rsidRPr="00E90D6B" w:rsidRDefault="00E90D6B" w:rsidP="00E90D6B">
      <w:pPr>
        <w:pStyle w:val="EndNoteBibliography"/>
        <w:spacing w:after="0"/>
        <w:ind w:left="720" w:hanging="720"/>
      </w:pPr>
      <w:bookmarkStart w:id="3" w:name="_ENREF_3"/>
      <w:r w:rsidRPr="00E90D6B">
        <w:t>Ballinger EC, Ananth M, Talmage DA, Role LW. 2016. Basal Forebrain Cholinergic Circuits and Signaling in Cognition and Cognitive Decline. Neuron. 91: 1199-1218.</w:t>
      </w:r>
      <w:bookmarkEnd w:id="3"/>
    </w:p>
    <w:p w14:paraId="73E24460" w14:textId="77777777" w:rsidR="00E90D6B" w:rsidRPr="00E90D6B" w:rsidRDefault="00E90D6B" w:rsidP="00E90D6B">
      <w:pPr>
        <w:pStyle w:val="EndNoteBibliography"/>
        <w:spacing w:after="0"/>
        <w:ind w:left="720" w:hanging="720"/>
      </w:pPr>
      <w:bookmarkStart w:id="4" w:name="_ENREF_4"/>
      <w:r w:rsidRPr="00E90D6B">
        <w:t>Barbosa J, Stein H, Martinez RL, Galan-Gadea A, Li S, Dalmau J, Adam KCS, Valls-Sole J, Constantinidis C, Compte A. 2020. Interplay between persistent activity and activity-silent dynamics in the prefrontal cortex underlies serial biases in working memory. Nat Neurosci. 23: 1016-1024.</w:t>
      </w:r>
      <w:bookmarkEnd w:id="4"/>
    </w:p>
    <w:p w14:paraId="4AC3BE40" w14:textId="77777777" w:rsidR="00E90D6B" w:rsidRPr="00E90D6B" w:rsidRDefault="00E90D6B" w:rsidP="00E90D6B">
      <w:pPr>
        <w:pStyle w:val="EndNoteBibliography"/>
        <w:spacing w:after="0"/>
        <w:ind w:left="720" w:hanging="720"/>
      </w:pPr>
      <w:bookmarkStart w:id="5" w:name="_ENREF_5"/>
      <w:r w:rsidRPr="00E90D6B">
        <w:t>Birks JS, Harvey RJ. 2018. Donepezil for dementia due to Alzheimer's disease. Cochrane Database Syst Rev. 6: CD001190.</w:t>
      </w:r>
      <w:bookmarkEnd w:id="5"/>
    </w:p>
    <w:p w14:paraId="0948D6EB" w14:textId="77777777" w:rsidR="00E90D6B" w:rsidRPr="00E90D6B" w:rsidRDefault="00E90D6B" w:rsidP="00E90D6B">
      <w:pPr>
        <w:pStyle w:val="EndNoteBibliography"/>
        <w:spacing w:after="0"/>
        <w:ind w:left="720" w:hanging="720"/>
      </w:pPr>
      <w:bookmarkStart w:id="6" w:name="_ENREF_6"/>
      <w:r w:rsidRPr="00E90D6B">
        <w:t>Bjordahl TS, Dimyan MA, Weinberger NM. 1998. Induction of long-term receptive field plasticity in the auditory cortex of the waking guinea pig by stimulation of the nucleus basalis. Behav Neurosci. 112: 467-479.</w:t>
      </w:r>
      <w:bookmarkEnd w:id="6"/>
    </w:p>
    <w:p w14:paraId="09260522" w14:textId="77777777" w:rsidR="00E90D6B" w:rsidRPr="00E90D6B" w:rsidRDefault="00E90D6B" w:rsidP="00E90D6B">
      <w:pPr>
        <w:pStyle w:val="EndNoteBibliography"/>
        <w:spacing w:after="0"/>
        <w:ind w:left="720" w:hanging="720"/>
      </w:pPr>
      <w:bookmarkStart w:id="7" w:name="_ENREF_7"/>
      <w:r w:rsidRPr="00E90D6B">
        <w:t>Blake DT, Terry AV, Plagenhoef M, Constantinidis C, Liu R. 2017. Potential for intermittent stimulation of nucleus basalis of Meynert to impact treatment of alzheimer's disease. Communicative &amp; integrative biology. 10: e1389359.</w:t>
      </w:r>
      <w:bookmarkEnd w:id="7"/>
    </w:p>
    <w:p w14:paraId="0E1FBBE9" w14:textId="77777777" w:rsidR="00E90D6B" w:rsidRPr="00E90D6B" w:rsidRDefault="00E90D6B" w:rsidP="00E90D6B">
      <w:pPr>
        <w:pStyle w:val="EndNoteBibliography"/>
        <w:spacing w:after="0"/>
        <w:ind w:left="720" w:hanging="720"/>
      </w:pPr>
      <w:bookmarkStart w:id="8" w:name="_ENREF_8"/>
      <w:r w:rsidRPr="00E90D6B">
        <w:t>Bokil H, Andrews P, Kulkarni JE, Mehta S, Mitra PP. 2010. Chronux: a platform for analyzing neural signals. J Neurosci Methods. 192: 146-151.</w:t>
      </w:r>
      <w:bookmarkEnd w:id="8"/>
    </w:p>
    <w:p w14:paraId="64B896E5" w14:textId="77777777" w:rsidR="00E90D6B" w:rsidRPr="00E90D6B" w:rsidRDefault="00E90D6B" w:rsidP="00E90D6B">
      <w:pPr>
        <w:pStyle w:val="EndNoteBibliography"/>
        <w:spacing w:after="0"/>
        <w:ind w:left="720" w:hanging="720"/>
      </w:pPr>
      <w:bookmarkStart w:id="9" w:name="_ENREF_9"/>
      <w:r w:rsidRPr="00E90D6B">
        <w:t>Brzosko Z, Mierau SB, Paulsen O. 2019. Neuromodulation of Spike-Timing-Dependent Plasticity: Past, Present, and Future. Neuron. 103: 563-581.</w:t>
      </w:r>
      <w:bookmarkEnd w:id="9"/>
    </w:p>
    <w:p w14:paraId="56C90EFE" w14:textId="77777777" w:rsidR="00E90D6B" w:rsidRPr="00E90D6B" w:rsidRDefault="00E90D6B" w:rsidP="00E90D6B">
      <w:pPr>
        <w:pStyle w:val="EndNoteBibliography"/>
        <w:spacing w:after="0"/>
        <w:ind w:left="720" w:hanging="720"/>
      </w:pPr>
      <w:bookmarkStart w:id="10" w:name="_ENREF_10"/>
      <w:r w:rsidRPr="00E90D6B">
        <w:t>Compte A, Brunel N, Goldman-Rakic PS, Wang XJ. 2000. Synaptic mechanisms and network dynamics underlying spatial working memory in a cortical network model. Cereb Cortex. 10: 910-923.</w:t>
      </w:r>
      <w:bookmarkEnd w:id="10"/>
    </w:p>
    <w:p w14:paraId="13414A65" w14:textId="77777777" w:rsidR="00E90D6B" w:rsidRPr="00E90D6B" w:rsidRDefault="00E90D6B" w:rsidP="00E90D6B">
      <w:pPr>
        <w:pStyle w:val="EndNoteBibliography"/>
        <w:spacing w:after="0"/>
        <w:ind w:left="720" w:hanging="720"/>
      </w:pPr>
      <w:bookmarkStart w:id="11" w:name="_ENREF_11"/>
      <w:r w:rsidRPr="00E90D6B">
        <w:t>Constantinidis C, Klingberg T. 2016. The neuroscience of working memory capacity and training. Nat Rev Neurosci. 17: 438-449.</w:t>
      </w:r>
      <w:bookmarkEnd w:id="11"/>
    </w:p>
    <w:p w14:paraId="3C300626" w14:textId="77777777" w:rsidR="00E90D6B" w:rsidRPr="00E90D6B" w:rsidRDefault="00E90D6B" w:rsidP="00E90D6B">
      <w:pPr>
        <w:pStyle w:val="EndNoteBibliography"/>
        <w:spacing w:after="0"/>
        <w:ind w:left="720" w:hanging="720"/>
      </w:pPr>
      <w:bookmarkStart w:id="12" w:name="_ENREF_12"/>
      <w:r w:rsidRPr="00E90D6B">
        <w:t>Croxson PL, Kyriazis DA, Baxter MG. 2011. Cholinergic modulation of a specific memory function of prefrontal cortex. Nat Neurosci. 14: 1510-1512.</w:t>
      </w:r>
      <w:bookmarkEnd w:id="12"/>
    </w:p>
    <w:p w14:paraId="362E4DDE" w14:textId="77777777" w:rsidR="00E90D6B" w:rsidRPr="00E90D6B" w:rsidRDefault="00E90D6B" w:rsidP="00E90D6B">
      <w:pPr>
        <w:pStyle w:val="EndNoteBibliography"/>
        <w:spacing w:after="0"/>
        <w:ind w:left="720" w:hanging="720"/>
      </w:pPr>
      <w:bookmarkStart w:id="13" w:name="_ENREF_13"/>
      <w:r w:rsidRPr="00E90D6B">
        <w:t>Dasilva M, Brandt C, Gotthardt S, Gieselmann MA, Distler C, Thiele A. 2019. Cell class-specific modulation of attentional signals by acetylcholine in macaque frontal eye field. Proc Natl Acad Sci U S A. 116: 20180-20189.</w:t>
      </w:r>
      <w:bookmarkEnd w:id="13"/>
    </w:p>
    <w:p w14:paraId="00F217CB" w14:textId="77777777" w:rsidR="00E90D6B" w:rsidRPr="00E90D6B" w:rsidRDefault="00E90D6B" w:rsidP="00E90D6B">
      <w:pPr>
        <w:pStyle w:val="EndNoteBibliography"/>
        <w:spacing w:after="0"/>
        <w:ind w:left="720" w:hanging="720"/>
      </w:pPr>
      <w:bookmarkStart w:id="14" w:name="_ENREF_14"/>
      <w:r w:rsidRPr="00E90D6B">
        <w:t>Durstewitz D, Seamans JK, Sejnowski TJ. 2000. Dopamine-mediated stabilization of delay-period activity in a network model of prefrontal cortex. J Neurophysiol. 83: 1733-1750.</w:t>
      </w:r>
      <w:bookmarkEnd w:id="14"/>
    </w:p>
    <w:p w14:paraId="67F2D2B4" w14:textId="77777777" w:rsidR="00E90D6B" w:rsidRPr="00E90D6B" w:rsidRDefault="00E90D6B" w:rsidP="00E90D6B">
      <w:pPr>
        <w:pStyle w:val="EndNoteBibliography"/>
        <w:spacing w:after="0"/>
        <w:ind w:left="720" w:hanging="720"/>
      </w:pPr>
      <w:bookmarkStart w:id="15" w:name="_ENREF_15"/>
      <w:r w:rsidRPr="00E90D6B">
        <w:t>Edin F, Klingberg T, Johansson P, McNab F, Tegner J, Compte A. 2009. Mechanism for top-down control of working memory capacity. Proc Natl Acad Sci U S A. 106: 6802-6807.</w:t>
      </w:r>
      <w:bookmarkEnd w:id="15"/>
    </w:p>
    <w:p w14:paraId="43978CC7" w14:textId="77777777" w:rsidR="00E90D6B" w:rsidRPr="00E90D6B" w:rsidRDefault="00E90D6B" w:rsidP="00E90D6B">
      <w:pPr>
        <w:pStyle w:val="EndNoteBibliography"/>
        <w:spacing w:after="0"/>
        <w:ind w:left="720" w:hanging="720"/>
      </w:pPr>
      <w:bookmarkStart w:id="16" w:name="_ENREF_16"/>
      <w:r w:rsidRPr="00E90D6B">
        <w:t>Fitzpatrick DC, Batra R, Stanford TR, Kuwada S. 1997. A neuronal population code for sound localization. Nature. 388: 871-874.</w:t>
      </w:r>
      <w:bookmarkEnd w:id="16"/>
    </w:p>
    <w:p w14:paraId="348233E8" w14:textId="77777777" w:rsidR="00E90D6B" w:rsidRPr="00E90D6B" w:rsidRDefault="00E90D6B" w:rsidP="00E90D6B">
      <w:pPr>
        <w:pStyle w:val="EndNoteBibliography"/>
        <w:spacing w:after="0"/>
        <w:ind w:left="720" w:hanging="720"/>
      </w:pPr>
      <w:bookmarkStart w:id="17" w:name="_ENREF_17"/>
      <w:r w:rsidRPr="00E90D6B">
        <w:t>Freund HJ, Kuhn J, Lenartz D, Mai JK, Schnell T, Klosterkoetter J, Sturm V. 2009. Cognitive functions in a patient with Parkinson-dementia syndrome undergoing deep brain stimulation. Arch Neurol. 66: 781-785.</w:t>
      </w:r>
      <w:bookmarkEnd w:id="17"/>
    </w:p>
    <w:p w14:paraId="7C2CB5C7" w14:textId="77777777" w:rsidR="00E90D6B" w:rsidRPr="00E90D6B" w:rsidRDefault="00E90D6B" w:rsidP="00E90D6B">
      <w:pPr>
        <w:pStyle w:val="EndNoteBibliography"/>
        <w:spacing w:after="0"/>
        <w:ind w:left="720" w:hanging="720"/>
      </w:pPr>
      <w:bookmarkStart w:id="18" w:name="_ENREF_18"/>
      <w:r w:rsidRPr="00E90D6B">
        <w:t>Froemke RC. 2015. Plasticity of cortical excitatory-inhibitory balance. Annu Rev Neurosci. 38: 195-219.</w:t>
      </w:r>
      <w:bookmarkEnd w:id="18"/>
    </w:p>
    <w:p w14:paraId="3B66B8A6" w14:textId="77777777" w:rsidR="00E90D6B" w:rsidRPr="00E90D6B" w:rsidRDefault="00E90D6B" w:rsidP="00E90D6B">
      <w:pPr>
        <w:pStyle w:val="EndNoteBibliography"/>
        <w:spacing w:after="0"/>
        <w:ind w:left="720" w:hanging="720"/>
      </w:pPr>
      <w:bookmarkStart w:id="19" w:name="_ENREF_19"/>
      <w:r w:rsidRPr="00E90D6B">
        <w:t>Galvin VC, Arnsten AFT, Wang M. 2018. Evolution in Neuromodulation-The Differential Roles of Acetylcholine in Higher Order Association vs. Primary Visual Cortices. Frontiers in neural circuits. 12: 67.</w:t>
      </w:r>
      <w:bookmarkEnd w:id="19"/>
    </w:p>
    <w:p w14:paraId="22F962D2" w14:textId="77777777" w:rsidR="00E90D6B" w:rsidRPr="00E90D6B" w:rsidRDefault="00E90D6B" w:rsidP="00E90D6B">
      <w:pPr>
        <w:pStyle w:val="EndNoteBibliography"/>
        <w:spacing w:after="0"/>
        <w:ind w:left="720" w:hanging="720"/>
      </w:pPr>
      <w:bookmarkStart w:id="20" w:name="_ENREF_20"/>
      <w:r w:rsidRPr="00E90D6B">
        <w:t xml:space="preserve">Galvin VC, Yang ST, Paspalas CD, Yang Y, Jin LE, Datta D, Morozov YM, Lightbourne TC, Lowet AS, Rakic P, Arnsten AFT, Wang M. 2020. Muscarinic M1 Receptors Modulate Working Memory </w:t>
      </w:r>
      <w:r w:rsidRPr="00E90D6B">
        <w:lastRenderedPageBreak/>
        <w:t>Performance and Activity via KCNQ Potassium Channels in the Primate Prefrontal Cortex. Neuron. Epub ahead of print.</w:t>
      </w:r>
      <w:bookmarkEnd w:id="20"/>
    </w:p>
    <w:p w14:paraId="3D99B584" w14:textId="77777777" w:rsidR="00E90D6B" w:rsidRPr="00E90D6B" w:rsidRDefault="00E90D6B" w:rsidP="00E90D6B">
      <w:pPr>
        <w:pStyle w:val="EndNoteBibliography"/>
        <w:spacing w:after="0"/>
        <w:ind w:left="720" w:hanging="720"/>
      </w:pPr>
      <w:bookmarkStart w:id="21" w:name="_ENREF_21"/>
      <w:r w:rsidRPr="00E90D6B">
        <w:t>Gielow MR, Zaborszky L. 2017. The Input-Output Relationship of the Cholinergic Basal Forebrain. Cell reports. 18: 1817-1830.</w:t>
      </w:r>
      <w:bookmarkEnd w:id="21"/>
    </w:p>
    <w:p w14:paraId="51D82F47" w14:textId="77777777" w:rsidR="00E90D6B" w:rsidRPr="00E90D6B" w:rsidRDefault="00E90D6B" w:rsidP="00E90D6B">
      <w:pPr>
        <w:pStyle w:val="EndNoteBibliography"/>
        <w:spacing w:after="0"/>
        <w:ind w:left="720" w:hanging="720"/>
      </w:pPr>
      <w:bookmarkStart w:id="22" w:name="_ENREF_22"/>
      <w:r w:rsidRPr="00E90D6B">
        <w:t>Harris KD, Henze DA, Csicsvari J, Hirase H, Buzsaki G. 2000. Accuracy of tetrode spike separation as determined by simultaneous intracellular and extracellular measurements. J Neurophysiol. 84: 401-414.</w:t>
      </w:r>
      <w:bookmarkEnd w:id="22"/>
    </w:p>
    <w:p w14:paraId="0998931D" w14:textId="77777777" w:rsidR="00E90D6B" w:rsidRPr="00E90D6B" w:rsidRDefault="00E90D6B" w:rsidP="00E90D6B">
      <w:pPr>
        <w:pStyle w:val="EndNoteBibliography"/>
        <w:spacing w:after="0"/>
        <w:ind w:left="720" w:hanging="720"/>
      </w:pPr>
      <w:bookmarkStart w:id="23" w:name="_ENREF_23"/>
      <w:r w:rsidRPr="00E90D6B">
        <w:t>Herrero JL, Roberts MJ, Delicato LS, Gieselmann MA, Dayan P, Thiele A. 2008. Acetylcholine contributes through muscarinic receptors to attentional modulation in V1. Nature. 454: 1110-1114.</w:t>
      </w:r>
      <w:bookmarkEnd w:id="23"/>
    </w:p>
    <w:p w14:paraId="50E63C72" w14:textId="77777777" w:rsidR="00E90D6B" w:rsidRPr="00E90D6B" w:rsidRDefault="00E90D6B" w:rsidP="00E90D6B">
      <w:pPr>
        <w:pStyle w:val="EndNoteBibliography"/>
        <w:spacing w:after="0"/>
        <w:ind w:left="720" w:hanging="720"/>
      </w:pPr>
      <w:bookmarkStart w:id="24" w:name="_ENREF_24"/>
      <w:r w:rsidRPr="00E90D6B">
        <w:t>Inagaki HK, Fontolan L, Romani S, Svoboda K. 2019. Discrete attractor dynamics underlies persistent activity in the frontal cortex. Nature. 566: 212-217.</w:t>
      </w:r>
      <w:bookmarkEnd w:id="24"/>
    </w:p>
    <w:p w14:paraId="601BE28C" w14:textId="77777777" w:rsidR="00E90D6B" w:rsidRPr="00E90D6B" w:rsidRDefault="00E90D6B" w:rsidP="00E90D6B">
      <w:pPr>
        <w:pStyle w:val="EndNoteBibliography"/>
        <w:spacing w:after="0"/>
        <w:ind w:left="720" w:hanging="720"/>
      </w:pPr>
      <w:bookmarkStart w:id="25" w:name="_ENREF_25"/>
      <w:r w:rsidRPr="00E90D6B">
        <w:t>Kilgard MP, Merzenich MM. 1998. Cortical map reorganization enabled by nucleus basalis activity. Science. 279: 1714-1718.</w:t>
      </w:r>
      <w:bookmarkEnd w:id="25"/>
    </w:p>
    <w:p w14:paraId="5EA16692" w14:textId="77777777" w:rsidR="00E90D6B" w:rsidRPr="00E90D6B" w:rsidRDefault="00E90D6B" w:rsidP="00E90D6B">
      <w:pPr>
        <w:pStyle w:val="EndNoteBibliography"/>
        <w:spacing w:after="0"/>
        <w:ind w:left="720" w:hanging="720"/>
      </w:pPr>
      <w:bookmarkStart w:id="26" w:name="_ENREF_26"/>
      <w:r w:rsidRPr="00E90D6B">
        <w:t>Kim T, Thankachan S, McKenna JT, McNally JM, Yang C, Choi JH, Chen L, Kocsis B, Deisseroth K, Strecker RE, Basheer R, Brown RE, McCarley RW. 2015. Cortically projecting basal forebrain parvalbumin neurons regulate cortical gamma band oscillations. Proc Natl Acad Sci U S A. 112: 3535-3540.</w:t>
      </w:r>
      <w:bookmarkEnd w:id="26"/>
    </w:p>
    <w:p w14:paraId="0DB6765A" w14:textId="77777777" w:rsidR="00E90D6B" w:rsidRPr="00E90D6B" w:rsidRDefault="00E90D6B" w:rsidP="00E90D6B">
      <w:pPr>
        <w:pStyle w:val="EndNoteBibliography"/>
        <w:spacing w:after="0"/>
        <w:ind w:left="720" w:hanging="720"/>
      </w:pPr>
      <w:bookmarkStart w:id="27" w:name="_ENREF_27"/>
      <w:r w:rsidRPr="00E90D6B">
        <w:t>Liu R, Crawford J, Callahan PM, Terry AV, Constantinidis C, Blake DT. 2018. Intermittent stimulation in the nucleus basalis of meynert improves sustained attention in rhesus monkeys. Neuropharmacology. 137: 202-210.</w:t>
      </w:r>
      <w:bookmarkEnd w:id="27"/>
    </w:p>
    <w:p w14:paraId="40531EE2" w14:textId="77777777" w:rsidR="00E90D6B" w:rsidRPr="00E90D6B" w:rsidRDefault="00E90D6B" w:rsidP="00E90D6B">
      <w:pPr>
        <w:pStyle w:val="EndNoteBibliography"/>
        <w:spacing w:after="0"/>
        <w:ind w:left="720" w:hanging="720"/>
      </w:pPr>
      <w:bookmarkStart w:id="28" w:name="_ENREF_28"/>
      <w:r w:rsidRPr="00E90D6B">
        <w:t>Liu R, Crawford J, Callahan PM, Terry AV, Jr., Constantinidis C, Blake DT. 2017. Intermittent Stimulation of the Nucleus Basalis of Meynert Improves Working Memory in Adult Monkeys. Curr Biol. 7: 2640-2646.</w:t>
      </w:r>
      <w:bookmarkEnd w:id="28"/>
    </w:p>
    <w:p w14:paraId="2C2627EE" w14:textId="77777777" w:rsidR="00E90D6B" w:rsidRPr="00E90D6B" w:rsidRDefault="00E90D6B" w:rsidP="00E90D6B">
      <w:pPr>
        <w:pStyle w:val="EndNoteBibliography"/>
        <w:spacing w:after="0"/>
        <w:ind w:left="720" w:hanging="720"/>
      </w:pPr>
      <w:bookmarkStart w:id="29" w:name="_ENREF_29"/>
      <w:r w:rsidRPr="00E90D6B">
        <w:t>Lundqvist M, Herman P, Miller EK. 2018. Working Memory: Delay Activity, Yes! Persistent Activity? Maybe Not. J Neurosci. 38: 7013-7019.</w:t>
      </w:r>
      <w:bookmarkEnd w:id="29"/>
    </w:p>
    <w:p w14:paraId="6A3F37F1" w14:textId="77777777" w:rsidR="00E90D6B" w:rsidRPr="00E90D6B" w:rsidRDefault="00E90D6B" w:rsidP="00E90D6B">
      <w:pPr>
        <w:pStyle w:val="EndNoteBibliography"/>
        <w:spacing w:after="0"/>
        <w:ind w:left="720" w:hanging="720"/>
      </w:pPr>
      <w:bookmarkStart w:id="30" w:name="_ENREF_30"/>
      <w:r w:rsidRPr="00E90D6B">
        <w:t>Ma WJ, Beck JM, Latham PE, Pouget A. 2006. Bayesian inference with probabilistic population codes. Nat Neurosci. 9: 1432-1438.</w:t>
      </w:r>
      <w:bookmarkEnd w:id="30"/>
    </w:p>
    <w:p w14:paraId="6655D83E" w14:textId="77777777" w:rsidR="00E90D6B" w:rsidRPr="00E90D6B" w:rsidRDefault="00E90D6B" w:rsidP="00E90D6B">
      <w:pPr>
        <w:pStyle w:val="EndNoteBibliography"/>
        <w:spacing w:after="0"/>
        <w:ind w:left="720" w:hanging="720"/>
      </w:pPr>
      <w:bookmarkStart w:id="31" w:name="_ENREF_31"/>
      <w:r w:rsidRPr="00E90D6B">
        <w:t>Major AJ, Vijayraghavan S, Everling S. 2015. Muscarinic Attenuation of Mnemonic Rule Representation in Macaque Dorsolateral Prefrontal Cortex during a Pro- and Anti-Saccade Task. J Neurosci. 35: 16064-16076.</w:t>
      </w:r>
      <w:bookmarkEnd w:id="31"/>
    </w:p>
    <w:p w14:paraId="74002F40" w14:textId="77777777" w:rsidR="00E90D6B" w:rsidRPr="00E90D6B" w:rsidRDefault="00E90D6B" w:rsidP="00E90D6B">
      <w:pPr>
        <w:pStyle w:val="EndNoteBibliography"/>
        <w:spacing w:after="0"/>
        <w:ind w:left="720" w:hanging="720"/>
      </w:pPr>
      <w:bookmarkStart w:id="32" w:name="_ENREF_32"/>
      <w:r w:rsidRPr="00E90D6B">
        <w:t>Major AJ, Vijayraghavan S, Everling S. 2018. Cholinergic Overstimulation Attenuates Rule Selectivity in Macaque Prefrontal Cortex. J Neurosci. 38: 1137-1150.</w:t>
      </w:r>
      <w:bookmarkEnd w:id="32"/>
    </w:p>
    <w:p w14:paraId="3BA8CE92" w14:textId="77777777" w:rsidR="00E90D6B" w:rsidRPr="00E90D6B" w:rsidRDefault="00E90D6B" w:rsidP="00E90D6B">
      <w:pPr>
        <w:pStyle w:val="EndNoteBibliography"/>
        <w:spacing w:after="0"/>
        <w:ind w:left="720" w:hanging="720"/>
      </w:pPr>
      <w:bookmarkStart w:id="33" w:name="_ENREF_33"/>
      <w:r w:rsidRPr="00E90D6B">
        <w:t>McCairn KW, Turner RS. 2009. Deep brain stimulation of the globus pallidus internus in the parkinsonian primate: local entrainment and suppression of low-frequency oscillations. J Neurophysiol. 101: 1941-1960.</w:t>
      </w:r>
      <w:bookmarkEnd w:id="33"/>
    </w:p>
    <w:p w14:paraId="3937E140" w14:textId="77777777" w:rsidR="00E90D6B" w:rsidRPr="00E90D6B" w:rsidRDefault="00E90D6B" w:rsidP="00E90D6B">
      <w:pPr>
        <w:pStyle w:val="EndNoteBibliography"/>
        <w:spacing w:after="0"/>
        <w:ind w:left="720" w:hanging="720"/>
      </w:pPr>
      <w:bookmarkStart w:id="34" w:name="_ENREF_34"/>
      <w:r w:rsidRPr="00E90D6B">
        <w:t>McKenna JT, Yang C, Franciosi S, Winston S, Abarr KK, Rigby MS, Yanagawa Y, McCarley RW, Brown RE. 2013. Distribution and intrinsic membrane properties of basal forebrain GABAergic and parvalbumin neurons in the mouse. J Comp Neurol. 521: 1225-1250.</w:t>
      </w:r>
      <w:bookmarkEnd w:id="34"/>
    </w:p>
    <w:p w14:paraId="6D64B479" w14:textId="77777777" w:rsidR="00E90D6B" w:rsidRPr="00E90D6B" w:rsidRDefault="00E90D6B" w:rsidP="00E90D6B">
      <w:pPr>
        <w:pStyle w:val="EndNoteBibliography"/>
        <w:spacing w:after="0"/>
        <w:ind w:left="720" w:hanging="720"/>
      </w:pPr>
      <w:bookmarkStart w:id="35" w:name="_ENREF_35"/>
      <w:r w:rsidRPr="00E90D6B">
        <w:t>Mesulam MM, Mufson EJ, Levey AI, Wainer BH. 1983. Cholinergic innervation of cortex by the basal forebrain: cytochemistry and cortical connections of the septal area, diagonal band nuclei, nucleus basalis (substantia innominata), and hypothalamus in the rhesus monkey. J Comp Neurol. 214: 170-197.</w:t>
      </w:r>
      <w:bookmarkEnd w:id="35"/>
    </w:p>
    <w:p w14:paraId="65F8A19C" w14:textId="77777777" w:rsidR="00E90D6B" w:rsidRPr="00E90D6B" w:rsidRDefault="00E90D6B" w:rsidP="00E90D6B">
      <w:pPr>
        <w:pStyle w:val="EndNoteBibliography"/>
        <w:spacing w:after="0"/>
        <w:ind w:left="720" w:hanging="720"/>
      </w:pPr>
      <w:bookmarkStart w:id="36" w:name="_ENREF_36"/>
      <w:r w:rsidRPr="00E90D6B">
        <w:t>Meyer T, Constantinidis C. 2005. A software solution for the control of visual behavioral experimentation. J Neurosci Methods. 142: 27-34.</w:t>
      </w:r>
      <w:bookmarkEnd w:id="36"/>
    </w:p>
    <w:p w14:paraId="195187BA" w14:textId="77777777" w:rsidR="00E90D6B" w:rsidRPr="00E90D6B" w:rsidRDefault="00E90D6B" w:rsidP="00E90D6B">
      <w:pPr>
        <w:pStyle w:val="EndNoteBibliography"/>
        <w:spacing w:after="0"/>
        <w:ind w:left="720" w:hanging="720"/>
      </w:pPr>
      <w:bookmarkStart w:id="37" w:name="_ENREF_37"/>
      <w:r w:rsidRPr="00E90D6B">
        <w:t>Nakajima M, Schmitt LI, Halassa MM. 2019. Prefrontal Cortex Regulates Sensory Filtering through a Basal Ganglia-to-Thalamus Pathway. Neuron. 103: 445-458 e410.</w:t>
      </w:r>
      <w:bookmarkEnd w:id="37"/>
    </w:p>
    <w:p w14:paraId="58F6899B" w14:textId="77777777" w:rsidR="00E90D6B" w:rsidRPr="00E90D6B" w:rsidRDefault="00E90D6B" w:rsidP="00E90D6B">
      <w:pPr>
        <w:pStyle w:val="EndNoteBibliography"/>
        <w:spacing w:after="0"/>
        <w:ind w:left="720" w:hanging="720"/>
      </w:pPr>
      <w:bookmarkStart w:id="38" w:name="_ENREF_38"/>
      <w:r w:rsidRPr="00E90D6B">
        <w:t>Oostenveld R, Fries P, Maris E, Schoffelen JM. 2011. FieldTrip: Open source software for advanced analysis of MEG, EEG, and invasive electrophysiological data. Computational intelligence and neuroscience. 2011: 156869.</w:t>
      </w:r>
      <w:bookmarkEnd w:id="38"/>
    </w:p>
    <w:p w14:paraId="40EBF33D" w14:textId="77777777" w:rsidR="00E90D6B" w:rsidRPr="00E90D6B" w:rsidRDefault="00E90D6B" w:rsidP="00E90D6B">
      <w:pPr>
        <w:pStyle w:val="EndNoteBibliography"/>
        <w:spacing w:after="0"/>
        <w:ind w:left="720" w:hanging="720"/>
      </w:pPr>
      <w:bookmarkStart w:id="39" w:name="_ENREF_39"/>
      <w:r w:rsidRPr="00E90D6B">
        <w:lastRenderedPageBreak/>
        <w:t>Pinto L, Goard MJ, Estandian D, Xu M, Kwan AC, Lee SH, Harrison TC, Feng G, Dan Y. 2013. Fast modulation of visual perception by basal forebrain cholinergic neurons. Nat Neurosci. 16: 1857-1863.</w:t>
      </w:r>
      <w:bookmarkEnd w:id="39"/>
    </w:p>
    <w:p w14:paraId="2C16BD51" w14:textId="77777777" w:rsidR="00E90D6B" w:rsidRPr="00E90D6B" w:rsidRDefault="00E90D6B" w:rsidP="00E90D6B">
      <w:pPr>
        <w:pStyle w:val="EndNoteBibliography"/>
        <w:spacing w:after="0"/>
        <w:ind w:left="720" w:hanging="720"/>
      </w:pPr>
      <w:bookmarkStart w:id="40" w:name="_ENREF_40"/>
      <w:r w:rsidRPr="00E90D6B">
        <w:t>Qi XL, Constantinidis C. 2012. Variability of prefrontal neuronal discharges before and after training in a working memory task. PLoS ONE. 7: e41053.</w:t>
      </w:r>
      <w:bookmarkEnd w:id="40"/>
    </w:p>
    <w:p w14:paraId="0BF155D7" w14:textId="77777777" w:rsidR="00E90D6B" w:rsidRPr="00E90D6B" w:rsidRDefault="00E90D6B" w:rsidP="00E90D6B">
      <w:pPr>
        <w:pStyle w:val="EndNoteBibliography"/>
        <w:spacing w:after="0"/>
        <w:ind w:left="720" w:hanging="720"/>
      </w:pPr>
      <w:bookmarkStart w:id="41" w:name="_ENREF_41"/>
      <w:r w:rsidRPr="00E90D6B">
        <w:t>Qi XL, Meyer T, Stanford TR, Constantinidis C. 2011. Changes in Prefrontal Neuronal Activity after Learning to Perform a Spatial Working Memory Task. Cereb Cortex. 21: 2722-2732.</w:t>
      </w:r>
      <w:bookmarkEnd w:id="41"/>
    </w:p>
    <w:p w14:paraId="608750A7" w14:textId="77777777" w:rsidR="00E90D6B" w:rsidRPr="00E90D6B" w:rsidRDefault="00E90D6B" w:rsidP="00E90D6B">
      <w:pPr>
        <w:pStyle w:val="EndNoteBibliography"/>
        <w:spacing w:after="0"/>
        <w:ind w:left="720" w:hanging="720"/>
      </w:pPr>
      <w:bookmarkStart w:id="42" w:name="_ENREF_42"/>
      <w:r w:rsidRPr="00E90D6B">
        <w:t>Riley MR, Constantinidis C. 2016. Role of prefrontal persistent activity in working memory. Front Syst Neurosci. 9: 181.</w:t>
      </w:r>
      <w:bookmarkEnd w:id="42"/>
    </w:p>
    <w:p w14:paraId="7709018D" w14:textId="77777777" w:rsidR="00E90D6B" w:rsidRPr="00E90D6B" w:rsidRDefault="00E90D6B" w:rsidP="00E90D6B">
      <w:pPr>
        <w:pStyle w:val="EndNoteBibliography"/>
        <w:spacing w:after="0"/>
        <w:ind w:left="720" w:hanging="720"/>
      </w:pPr>
      <w:bookmarkStart w:id="43" w:name="_ENREF_43"/>
      <w:r w:rsidRPr="00E90D6B">
        <w:t>Sakai K, Rowe JB, Passingham RE. 2002. Active maintenance in prefrontal area 46 creates distractor-resistant memory. Nat Neurosci. 5: 479-484.</w:t>
      </w:r>
      <w:bookmarkEnd w:id="43"/>
    </w:p>
    <w:p w14:paraId="363E8D6B" w14:textId="77777777" w:rsidR="00E90D6B" w:rsidRPr="00E90D6B" w:rsidRDefault="00E90D6B" w:rsidP="00E90D6B">
      <w:pPr>
        <w:pStyle w:val="EndNoteBibliography"/>
        <w:spacing w:after="0"/>
        <w:ind w:left="720" w:hanging="720"/>
      </w:pPr>
      <w:bookmarkStart w:id="44" w:name="_ENREF_44"/>
      <w:r w:rsidRPr="00E90D6B">
        <w:t>Sarter M, Lustig C, Berry AS, Gritton H, Howe WM, Parikh V. 2016. What do phasic cholinergic signals do? Neurobiol Learn Mem. 130: 135-141.</w:t>
      </w:r>
      <w:bookmarkEnd w:id="44"/>
    </w:p>
    <w:p w14:paraId="35A46F96" w14:textId="77777777" w:rsidR="00E90D6B" w:rsidRPr="00E90D6B" w:rsidRDefault="00E90D6B" w:rsidP="00E90D6B">
      <w:pPr>
        <w:pStyle w:val="EndNoteBibliography"/>
        <w:spacing w:after="0"/>
        <w:ind w:left="720" w:hanging="720"/>
      </w:pPr>
      <w:bookmarkStart w:id="45" w:name="_ENREF_45"/>
      <w:r w:rsidRPr="00E90D6B">
        <w:t>Seung HS, Lee DD, Reis BY, Tank DW. 2000. Stability of the memory of eye position in a recurrent network of conductance-based model neurons. Neuron. 26: 259-271.</w:t>
      </w:r>
      <w:bookmarkEnd w:id="45"/>
    </w:p>
    <w:p w14:paraId="5E9BF331" w14:textId="77777777" w:rsidR="00E90D6B" w:rsidRPr="00E90D6B" w:rsidRDefault="00E90D6B" w:rsidP="00E90D6B">
      <w:pPr>
        <w:pStyle w:val="EndNoteBibliography"/>
        <w:spacing w:after="0"/>
        <w:ind w:left="720" w:hanging="720"/>
      </w:pPr>
      <w:bookmarkStart w:id="46" w:name="_ENREF_46"/>
      <w:r w:rsidRPr="00E90D6B">
        <w:t>Sun Y, Yang Y, Galvin VC, Yang S, Arnsten AF, Wang M. 2017. Nicotinic alpha4beta2 Cholinergic Receptor Influences on Dorsolateral Prefrontal Cortical Neuronal Firing during a Working Memory Task. J Neurosci. 37: 5366-5377.</w:t>
      </w:r>
      <w:bookmarkEnd w:id="46"/>
    </w:p>
    <w:p w14:paraId="178D27AA" w14:textId="77777777" w:rsidR="00E90D6B" w:rsidRPr="00E90D6B" w:rsidRDefault="00E90D6B" w:rsidP="00E90D6B">
      <w:pPr>
        <w:pStyle w:val="EndNoteBibliography"/>
        <w:spacing w:after="0"/>
        <w:ind w:left="720" w:hanging="720"/>
      </w:pPr>
      <w:bookmarkStart w:id="47" w:name="_ENREF_47"/>
      <w:r w:rsidRPr="00E90D6B">
        <w:t>Terry AV, Jr., Buccafusco JJ. 2003. The cholinergic hypothesis of age and Alzheimer's disease-related cognitive deficits: recent challenges and their implications for novel drug development. J Pharmacol Exp Ther. 306: 821-827.</w:t>
      </w:r>
      <w:bookmarkEnd w:id="47"/>
    </w:p>
    <w:p w14:paraId="71D225C8" w14:textId="77777777" w:rsidR="00E90D6B" w:rsidRPr="00E90D6B" w:rsidRDefault="00E90D6B" w:rsidP="00E90D6B">
      <w:pPr>
        <w:pStyle w:val="EndNoteBibliography"/>
        <w:spacing w:after="0"/>
        <w:ind w:left="720" w:hanging="720"/>
      </w:pPr>
      <w:bookmarkStart w:id="48" w:name="_ENREF_48"/>
      <w:r w:rsidRPr="00E90D6B">
        <w:t>Tikhonova TB, Miyamae T, Gulchina Y, Lewis DA, Gonzalez-Burgos G. 2018. Cell Type- and Layer-Specific Muscarinic Potentiation of Excitatory Synaptic Drive onto Parvalbumin Neurons in Mouse Prefrontal Cortex. eNeuro. 5.</w:t>
      </w:r>
      <w:bookmarkEnd w:id="48"/>
    </w:p>
    <w:p w14:paraId="79252E67" w14:textId="77777777" w:rsidR="00E90D6B" w:rsidRPr="00E90D6B" w:rsidRDefault="00E90D6B" w:rsidP="00E90D6B">
      <w:pPr>
        <w:pStyle w:val="EndNoteBibliography"/>
        <w:spacing w:after="0"/>
        <w:ind w:left="720" w:hanging="720"/>
      </w:pPr>
      <w:bookmarkStart w:id="49" w:name="_ENREF_49"/>
      <w:r w:rsidRPr="00E90D6B">
        <w:t>Vijayraghavan S, Major AJ, Everling S. 2018. Muscarinic M1 Receptor Overstimulation Disrupts Working Memory Activity for Rules in Primate Prefrontal Cortex. Neuron. 98: 1256-1268 e1254.</w:t>
      </w:r>
      <w:bookmarkEnd w:id="49"/>
    </w:p>
    <w:p w14:paraId="0E9EA795" w14:textId="77777777" w:rsidR="00E90D6B" w:rsidRPr="00E90D6B" w:rsidRDefault="00E90D6B" w:rsidP="00E90D6B">
      <w:pPr>
        <w:pStyle w:val="EndNoteBibliography"/>
        <w:spacing w:after="0"/>
        <w:ind w:left="720" w:hanging="720"/>
      </w:pPr>
      <w:bookmarkStart w:id="50" w:name="_ENREF_50"/>
      <w:r w:rsidRPr="00E90D6B">
        <w:t>Vijayraghavan S, Wang M, Birnbaum SG, Williams GV, Arnsten AF. 2007. Inverted-U dopamine D1 receptor actions on prefrontal neurons engaged in working memory. Nat Neurosci. 10: 376-384.</w:t>
      </w:r>
      <w:bookmarkEnd w:id="50"/>
    </w:p>
    <w:p w14:paraId="30654214" w14:textId="77777777" w:rsidR="00E90D6B" w:rsidRPr="00E90D6B" w:rsidRDefault="00E90D6B" w:rsidP="00E90D6B">
      <w:pPr>
        <w:pStyle w:val="EndNoteBibliography"/>
        <w:spacing w:after="0"/>
        <w:ind w:left="720" w:hanging="720"/>
      </w:pPr>
      <w:bookmarkStart w:id="51" w:name="_ENREF_51"/>
      <w:r w:rsidRPr="00E90D6B">
        <w:t>Walker LC, Price DL, Young WS, 3rd. 1989. GABAergic neurons in the primate basal forebrain magnocellular complex. Brain Res. 499: 188-192.</w:t>
      </w:r>
      <w:bookmarkEnd w:id="51"/>
    </w:p>
    <w:p w14:paraId="77B53AF4" w14:textId="77777777" w:rsidR="00E90D6B" w:rsidRPr="00E90D6B" w:rsidRDefault="00E90D6B" w:rsidP="00E90D6B">
      <w:pPr>
        <w:pStyle w:val="EndNoteBibliography"/>
        <w:spacing w:after="0"/>
        <w:ind w:left="720" w:hanging="720"/>
      </w:pPr>
      <w:bookmarkStart w:id="52" w:name="_ENREF_52"/>
      <w:r w:rsidRPr="00E90D6B">
        <w:t>Wimmer K, Nykamp DQ, Constantinidis C, Compte A. 2014. Bump attractor dynamics in prefrontal cortex explains behavioral precision in spatial working memory. Nat Neurosci. 17: 431-439.</w:t>
      </w:r>
      <w:bookmarkEnd w:id="52"/>
    </w:p>
    <w:p w14:paraId="65B3D556" w14:textId="77777777" w:rsidR="00E90D6B" w:rsidRPr="00E90D6B" w:rsidRDefault="00E90D6B" w:rsidP="00E90D6B">
      <w:pPr>
        <w:pStyle w:val="EndNoteBibliography"/>
        <w:spacing w:after="0"/>
        <w:ind w:left="720" w:hanging="720"/>
      </w:pPr>
      <w:bookmarkStart w:id="53" w:name="_ENREF_53"/>
      <w:r w:rsidRPr="00E90D6B">
        <w:t>Yang Y, Paspalas CD, Jin LE, Picciotto MR, Arnsten AF, Wang M. 2013. Nicotinic alpha7 receptors enhance NMDA cognitive circuits in dorsolateral prefrontal cortex. Proc Natl Acad Sci U S A. 110: 12078-12083.</w:t>
      </w:r>
      <w:bookmarkEnd w:id="53"/>
    </w:p>
    <w:p w14:paraId="51468224" w14:textId="77777777" w:rsidR="00E90D6B" w:rsidRPr="00E90D6B" w:rsidRDefault="00E90D6B" w:rsidP="00E90D6B">
      <w:pPr>
        <w:pStyle w:val="EndNoteBibliography"/>
        <w:spacing w:after="0"/>
        <w:ind w:left="720" w:hanging="720"/>
      </w:pPr>
      <w:bookmarkStart w:id="54" w:name="_ENREF_54"/>
      <w:r w:rsidRPr="00E90D6B">
        <w:t>Yuan R, Biswal BB, Zaborszky L. 2019. Functional Subdivisions of Magnocellular Cell Groups in Human Basal Forebrain: Test-Retest Resting-State Study at Ultra-high Field, and Meta-analysis. Cereb Cortex. 29: 2844-2858.</w:t>
      </w:r>
      <w:bookmarkEnd w:id="54"/>
    </w:p>
    <w:p w14:paraId="2E63FC55" w14:textId="77777777" w:rsidR="00E90D6B" w:rsidRPr="00E90D6B" w:rsidRDefault="00E90D6B" w:rsidP="00E90D6B">
      <w:pPr>
        <w:pStyle w:val="EndNoteBibliography"/>
        <w:spacing w:after="0"/>
        <w:ind w:left="720" w:hanging="720"/>
      </w:pPr>
      <w:bookmarkStart w:id="55" w:name="_ENREF_55"/>
      <w:r w:rsidRPr="00E90D6B">
        <w:t>Zaborszky L, Gombkoto P, Varsanyi P, Gielow MR, Poe G, Role LW, Ananth M, Rajebhosale P, Talmage DA, Hasselmo ME, Dannenberg H, Minces VH, Chiba AA. 2018. Specific Basal Forebrain-Cortical Cholinergic Circuits Coordinate Cognitive Operations. J Neurosci. 38: 9446-9458.</w:t>
      </w:r>
      <w:bookmarkEnd w:id="55"/>
    </w:p>
    <w:p w14:paraId="3D92F9FB" w14:textId="77777777" w:rsidR="00E90D6B" w:rsidRPr="00E90D6B" w:rsidRDefault="00E90D6B" w:rsidP="00E90D6B">
      <w:pPr>
        <w:pStyle w:val="EndNoteBibliography"/>
        <w:spacing w:after="0"/>
        <w:ind w:left="720" w:hanging="720"/>
      </w:pPr>
      <w:bookmarkStart w:id="56" w:name="_ENREF_56"/>
      <w:r w:rsidRPr="00E90D6B">
        <w:t>Zhang K, Chen CD, Monosov IE. 2019. Novelty, Salience, and Surprise Timing Are Signaled by Neurons in the Basal Forebrain. Curr Biol. 29: 134-142 e133.</w:t>
      </w:r>
      <w:bookmarkEnd w:id="56"/>
    </w:p>
    <w:p w14:paraId="1ADA4728" w14:textId="77777777" w:rsidR="00E90D6B" w:rsidRPr="00E90D6B" w:rsidRDefault="00E90D6B" w:rsidP="00E90D6B">
      <w:pPr>
        <w:pStyle w:val="EndNoteBibliography"/>
        <w:spacing w:after="0"/>
        <w:ind w:left="720" w:hanging="720"/>
      </w:pPr>
      <w:bookmarkStart w:id="57" w:name="_ENREF_57"/>
      <w:r w:rsidRPr="00E90D6B">
        <w:t>Zhang K, Sejnowski TJ. 1999. Neuronal tuning: To sharpen or broaden? Neural Comput. 11: 75-84.</w:t>
      </w:r>
      <w:bookmarkEnd w:id="57"/>
    </w:p>
    <w:p w14:paraId="41739881" w14:textId="77777777" w:rsidR="00E90D6B" w:rsidRPr="00E90D6B" w:rsidRDefault="00E90D6B" w:rsidP="00E90D6B">
      <w:pPr>
        <w:pStyle w:val="EndNoteBibliography"/>
        <w:ind w:left="720" w:hanging="720"/>
      </w:pPr>
      <w:bookmarkStart w:id="58" w:name="_ENREF_58"/>
      <w:r w:rsidRPr="00E90D6B">
        <w:t>Zhou X, Qi XL, Douglas K, Palaninathan K, Kang HS, Buccafusco JJ, Blake DT, Constantinidis C. 2011. Cholinergic modulation of working memory activity in primate prefrontal cortex. J Neurophysiol. 106: 2180-2188.</w:t>
      </w:r>
      <w:bookmarkEnd w:id="58"/>
    </w:p>
    <w:p w14:paraId="65EBFA6D" w14:textId="6BC00B04" w:rsidR="00F105F5" w:rsidRPr="00C51843" w:rsidRDefault="00F105F5" w:rsidP="00A82A80">
      <w:pPr>
        <w:spacing w:line="240" w:lineRule="auto"/>
        <w:ind w:left="720" w:hanging="720"/>
        <w:rPr>
          <w:rFonts w:ascii="Arial" w:hAnsi="Arial" w:cs="Arial"/>
          <w:sz w:val="24"/>
          <w:szCs w:val="24"/>
        </w:rPr>
      </w:pPr>
      <w:r w:rsidRPr="00D0564E">
        <w:rPr>
          <w:rFonts w:ascii="Arial" w:hAnsi="Arial" w:cs="Arial"/>
        </w:rPr>
        <w:fldChar w:fldCharType="end"/>
      </w:r>
      <w:r w:rsidRPr="00C51843">
        <w:rPr>
          <w:rFonts w:ascii="Arial" w:hAnsi="Arial" w:cs="Arial"/>
          <w:sz w:val="24"/>
          <w:szCs w:val="24"/>
        </w:rPr>
        <w:fldChar w:fldCharType="begin"/>
      </w:r>
      <w:r w:rsidRPr="00C51843">
        <w:rPr>
          <w:rFonts w:ascii="Arial" w:hAnsi="Arial" w:cs="Arial"/>
          <w:sz w:val="24"/>
          <w:szCs w:val="24"/>
        </w:rPr>
        <w:instrText xml:space="preserve"> ADDIN </w:instrText>
      </w:r>
      <w:r w:rsidRPr="00C51843">
        <w:rPr>
          <w:rFonts w:ascii="Arial" w:hAnsi="Arial" w:cs="Arial"/>
          <w:sz w:val="24"/>
          <w:szCs w:val="24"/>
        </w:rPr>
        <w:fldChar w:fldCharType="end"/>
      </w:r>
      <w:r w:rsidRPr="00C51843">
        <w:rPr>
          <w:rFonts w:ascii="Arial" w:hAnsi="Arial" w:cs="Arial"/>
          <w:sz w:val="24"/>
          <w:szCs w:val="24"/>
        </w:rPr>
        <w:br w:type="page"/>
      </w:r>
    </w:p>
    <w:p w14:paraId="7C2F43C9" w14:textId="56FB1236" w:rsidR="00AB3C86" w:rsidRPr="00C51843" w:rsidRDefault="00AB3C86" w:rsidP="00AB3C86">
      <w:pPr>
        <w:spacing w:after="60" w:line="480" w:lineRule="auto"/>
        <w:rPr>
          <w:rFonts w:ascii="Arial" w:hAnsi="Arial" w:cs="Arial"/>
          <w:b/>
          <w:sz w:val="24"/>
          <w:szCs w:val="24"/>
        </w:rPr>
      </w:pPr>
      <w:r w:rsidRPr="00C51843">
        <w:rPr>
          <w:rFonts w:ascii="Arial" w:hAnsi="Arial" w:cs="Arial"/>
          <w:b/>
          <w:sz w:val="28"/>
          <w:szCs w:val="28"/>
        </w:rPr>
        <w:lastRenderedPageBreak/>
        <w:t>Methods</w:t>
      </w:r>
    </w:p>
    <w:p w14:paraId="2F54184F" w14:textId="6C57C04F" w:rsidR="00AB3C86" w:rsidRPr="00C51843" w:rsidRDefault="00AB3C86" w:rsidP="00AB3C86">
      <w:pPr>
        <w:spacing w:line="480" w:lineRule="auto"/>
        <w:rPr>
          <w:rFonts w:ascii="Arial" w:hAnsi="Arial" w:cs="Arial"/>
          <w:sz w:val="24"/>
          <w:szCs w:val="24"/>
        </w:rPr>
      </w:pPr>
      <w:r w:rsidRPr="00C51843">
        <w:rPr>
          <w:rFonts w:ascii="Arial" w:hAnsi="Arial" w:cs="Arial"/>
          <w:sz w:val="24"/>
          <w:szCs w:val="24"/>
        </w:rPr>
        <w:t>Two male, rhesus monkeys (</w:t>
      </w:r>
      <w:r w:rsidRPr="00C51843">
        <w:rPr>
          <w:rFonts w:ascii="Arial" w:hAnsi="Arial" w:cs="Arial"/>
          <w:i/>
          <w:sz w:val="24"/>
          <w:szCs w:val="24"/>
        </w:rPr>
        <w:t>Macaca mulatta</w:t>
      </w:r>
      <w:r w:rsidRPr="00C51843">
        <w:rPr>
          <w:rFonts w:ascii="Arial" w:hAnsi="Arial" w:cs="Arial"/>
          <w:sz w:val="24"/>
          <w:szCs w:val="24"/>
        </w:rPr>
        <w:t>) weighing 7-10 kg were used in this study. All experimental procedures followed guidelines by the U.S. Public Health Service Policy on Humane Care and Use of Laboratory Animals and the National Research Council’s Guide for the Care and Use of Laboratory Animals and were reviewed and approved by the Wake Forest University Institutiona</w:t>
      </w:r>
      <w:r w:rsidR="00D0564E">
        <w:rPr>
          <w:rFonts w:ascii="Arial" w:hAnsi="Arial" w:cs="Arial"/>
          <w:sz w:val="24"/>
          <w:szCs w:val="24"/>
        </w:rPr>
        <w:t xml:space="preserve">l Animal Care and Use Committee under protocol number </w:t>
      </w:r>
      <w:r w:rsidR="00D0564E" w:rsidRPr="00D0564E">
        <w:rPr>
          <w:rFonts w:ascii="Arial" w:hAnsi="Arial" w:cs="Arial"/>
          <w:sz w:val="24"/>
          <w:szCs w:val="24"/>
        </w:rPr>
        <w:t>A16-023</w:t>
      </w:r>
      <w:r w:rsidR="00D0564E">
        <w:rPr>
          <w:rFonts w:ascii="Arial" w:hAnsi="Arial" w:cs="Arial"/>
          <w:sz w:val="24"/>
          <w:szCs w:val="24"/>
        </w:rPr>
        <w:t xml:space="preserve">. </w:t>
      </w:r>
    </w:p>
    <w:p w14:paraId="48355A4D" w14:textId="77777777" w:rsidR="00AB3C86" w:rsidRPr="00C51843" w:rsidRDefault="00AB3C86" w:rsidP="00AB3C86">
      <w:pPr>
        <w:spacing w:line="480" w:lineRule="auto"/>
        <w:rPr>
          <w:rFonts w:ascii="Arial" w:hAnsi="Arial" w:cs="Arial"/>
          <w:sz w:val="24"/>
          <w:szCs w:val="24"/>
        </w:rPr>
      </w:pPr>
      <w:r w:rsidRPr="00C51843">
        <w:rPr>
          <w:rFonts w:ascii="Arial" w:hAnsi="Arial" w:cs="Arial"/>
          <w:sz w:val="24"/>
          <w:szCs w:val="24"/>
          <w:u w:val="single"/>
        </w:rPr>
        <w:t>Surgery and neurophysiology.</w:t>
      </w:r>
      <w:r w:rsidRPr="00C51843">
        <w:rPr>
          <w:rFonts w:ascii="Arial" w:hAnsi="Arial" w:cs="Arial"/>
          <w:b/>
          <w:sz w:val="24"/>
          <w:szCs w:val="24"/>
        </w:rPr>
        <w:t xml:space="preserve"> </w:t>
      </w:r>
      <w:r w:rsidRPr="00C51843">
        <w:rPr>
          <w:rFonts w:ascii="Arial" w:hAnsi="Arial" w:cs="Arial"/>
          <w:sz w:val="24"/>
          <w:szCs w:val="24"/>
        </w:rPr>
        <w:t xml:space="preserve">A 20-mm-diameter recording cylinder was implanted over the dlPFC (Fig. 1). A second cylinder was also implanted over the PPC of each monkey at the same time, but this was not used in the current experiment. Extracellular activity of single units was recorded from areas 8a and 46 of dlPFC. The anatomic location of electrode penetrations was determined on the basis of MR imaging. Recordings were obtained with arrays of two to four microelectrodes in the cylinder. These were </w:t>
      </w:r>
      <w:proofErr w:type="spellStart"/>
      <w:r w:rsidRPr="00C51843">
        <w:rPr>
          <w:rFonts w:ascii="Arial" w:hAnsi="Arial" w:cs="Arial"/>
          <w:sz w:val="24"/>
          <w:szCs w:val="24"/>
        </w:rPr>
        <w:t>epoxylite</w:t>
      </w:r>
      <w:proofErr w:type="spellEnd"/>
      <w:r w:rsidRPr="00C51843">
        <w:rPr>
          <w:rFonts w:ascii="Arial" w:hAnsi="Arial" w:cs="Arial"/>
          <w:sz w:val="24"/>
          <w:szCs w:val="24"/>
        </w:rPr>
        <w:t xml:space="preserve">-coated tungsten electrodes with a 250 µm diameter and 1-4 MΩ impedance at 1 kHz (FHC, Bowdoin, ME). The electrical signal from each electrode was amplified, band-pass filtered between 500 Hz and 8 kHz, and recorded with a modular data acquisition system at 25-µs resolution (APM system; FHC, Bowdoin, ME). Waveforms that exceeded a user-defined threshold were sampled at 25 µs resolution, digitized, and stored for off-line analysis. LFP recordings were obtained from the same electrodes by splitting the signal, filtering between 0.5 Hz and 100 Hz, and acquiring data at a 500 Hz sampling rate. </w:t>
      </w:r>
    </w:p>
    <w:p w14:paraId="41D62060" w14:textId="44043595" w:rsidR="00AB3C86" w:rsidRPr="00C51843" w:rsidRDefault="00AB3C86" w:rsidP="00AB3C86">
      <w:pPr>
        <w:spacing w:line="480" w:lineRule="auto"/>
        <w:rPr>
          <w:rFonts w:ascii="Arial" w:hAnsi="Arial" w:cs="Arial"/>
          <w:b/>
          <w:sz w:val="24"/>
          <w:szCs w:val="24"/>
        </w:rPr>
      </w:pPr>
      <w:r w:rsidRPr="00C51843">
        <w:rPr>
          <w:rFonts w:ascii="Arial" w:hAnsi="Arial" w:cs="Arial"/>
          <w:sz w:val="24"/>
          <w:szCs w:val="24"/>
          <w:u w:val="single"/>
        </w:rPr>
        <w:lastRenderedPageBreak/>
        <w:t>Deep Brain Electrode Implantation and Stimulation.</w:t>
      </w:r>
      <w:r w:rsidRPr="00C51843">
        <w:rPr>
          <w:rFonts w:ascii="Arial" w:hAnsi="Arial" w:cs="Arial"/>
          <w:b/>
          <w:sz w:val="24"/>
          <w:szCs w:val="24"/>
        </w:rPr>
        <w:t xml:space="preserve"> </w:t>
      </w:r>
      <w:r w:rsidRPr="00C51843">
        <w:rPr>
          <w:rFonts w:ascii="Arial" w:hAnsi="Arial" w:cs="Arial"/>
          <w:sz w:val="24"/>
          <w:szCs w:val="24"/>
        </w:rPr>
        <w:t>Once the head-cap and recording cylinders had been implanted, a second surgery was performed to implant the stimulating electrode. Based on MR imaging, stereotaxic coordinates were obtained for targeted implantation. The animals were implanted unilaterally (one in the left, and one in the right hemisphere) at 8</w:t>
      </w:r>
      <w:r w:rsidR="00E8327D">
        <w:rPr>
          <w:rFonts w:ascii="Arial" w:hAnsi="Arial" w:cs="Arial"/>
          <w:sz w:val="24"/>
          <w:szCs w:val="24"/>
        </w:rPr>
        <w:t xml:space="preserve"> </w:t>
      </w:r>
      <w:r w:rsidRPr="00C51843">
        <w:rPr>
          <w:rFonts w:ascii="Arial" w:hAnsi="Arial" w:cs="Arial"/>
          <w:sz w:val="24"/>
          <w:szCs w:val="24"/>
        </w:rPr>
        <w:t xml:space="preserve">mm lateral, 16 mm anterior </w:t>
      </w:r>
      <w:proofErr w:type="spellStart"/>
      <w:r w:rsidRPr="00C51843">
        <w:rPr>
          <w:rFonts w:ascii="Arial" w:hAnsi="Arial" w:cs="Arial"/>
          <w:sz w:val="24"/>
          <w:szCs w:val="24"/>
        </w:rPr>
        <w:t>interaural</w:t>
      </w:r>
      <w:proofErr w:type="spellEnd"/>
      <w:r w:rsidRPr="00C51843">
        <w:rPr>
          <w:rFonts w:ascii="Arial" w:hAnsi="Arial" w:cs="Arial"/>
          <w:sz w:val="24"/>
          <w:szCs w:val="24"/>
        </w:rPr>
        <w:t xml:space="preserve">, and 29 mm below the cortical surface in a vertical penetration. The lateral and anterior coordinates, and depth, were chosen to correspond to the center of the anterior portion of the Nucleus Basalis of Meynert, which would contain the highest density of projections to the prefrontal cortex </w:t>
      </w:r>
      <w:r w:rsidRPr="00C51843">
        <w:rPr>
          <w:rFonts w:ascii="Arial" w:hAnsi="Arial" w:cs="Arial"/>
          <w:sz w:val="24"/>
          <w:szCs w:val="24"/>
        </w:rPr>
        <w:fldChar w:fldCharType="begin">
          <w:fldData xml:space="preserve">PEVuZE5vdGU+PENpdGU+PEF1dGhvcj5NZXN1bGFtPC9BdXRob3I+PFllYXI+MTk4MzwvWWVhcj48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PEVuZE5vdGU+PENpdGU+PEF1dGhvcj5NZXN1bGFtPC9BdXRob3I+PFllYXI+MTk4MzwvWWVhcj48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Pr="00C51843">
        <w:rPr>
          <w:rFonts w:ascii="Arial" w:hAnsi="Arial" w:cs="Arial"/>
          <w:sz w:val="24"/>
          <w:szCs w:val="24"/>
        </w:rPr>
      </w:r>
      <w:r w:rsidRPr="00C51843">
        <w:rPr>
          <w:rFonts w:ascii="Arial" w:hAnsi="Arial" w:cs="Arial"/>
          <w:sz w:val="24"/>
          <w:szCs w:val="24"/>
        </w:rPr>
        <w:fldChar w:fldCharType="separate"/>
      </w:r>
      <w:r w:rsidR="000615C3">
        <w:rPr>
          <w:rFonts w:ascii="Arial" w:hAnsi="Arial" w:cs="Arial"/>
          <w:noProof/>
          <w:sz w:val="24"/>
          <w:szCs w:val="24"/>
        </w:rPr>
        <w:t>(</w:t>
      </w:r>
      <w:hyperlink w:anchor="_ENREF_21" w:tooltip="Gielow, 2017 #6750" w:history="1">
        <w:r w:rsidR="00E90D6B">
          <w:rPr>
            <w:rFonts w:ascii="Arial" w:hAnsi="Arial" w:cs="Arial"/>
            <w:noProof/>
            <w:sz w:val="24"/>
            <w:szCs w:val="24"/>
          </w:rPr>
          <w:t>Gielow and Zaborszky, 2017</w:t>
        </w:r>
      </w:hyperlink>
      <w:r w:rsidR="000615C3">
        <w:rPr>
          <w:rFonts w:ascii="Arial" w:hAnsi="Arial" w:cs="Arial"/>
          <w:noProof/>
          <w:sz w:val="24"/>
          <w:szCs w:val="24"/>
        </w:rPr>
        <w:t xml:space="preserve">; </w:t>
      </w:r>
      <w:hyperlink w:anchor="_ENREF_35" w:tooltip="Mesulam, 1983 #6749" w:history="1">
        <w:r w:rsidR="00E90D6B">
          <w:rPr>
            <w:rFonts w:ascii="Arial" w:hAnsi="Arial" w:cs="Arial"/>
            <w:noProof/>
            <w:sz w:val="24"/>
            <w:szCs w:val="24"/>
          </w:rPr>
          <w:t>Mesulam et al., 1983</w:t>
        </w:r>
      </w:hyperlink>
      <w:r w:rsidR="000615C3">
        <w:rPr>
          <w:rFonts w:ascii="Arial" w:hAnsi="Arial" w:cs="Arial"/>
          <w:noProof/>
          <w:sz w:val="24"/>
          <w:szCs w:val="24"/>
        </w:rPr>
        <w:t>)</w:t>
      </w:r>
      <w:r w:rsidRPr="00C51843">
        <w:rPr>
          <w:rFonts w:ascii="Arial" w:hAnsi="Arial" w:cs="Arial"/>
          <w:sz w:val="24"/>
          <w:szCs w:val="24"/>
        </w:rPr>
        <w:fldChar w:fldCharType="end"/>
      </w:r>
      <w:r w:rsidRPr="00C51843">
        <w:rPr>
          <w:rFonts w:ascii="Arial" w:hAnsi="Arial" w:cs="Arial"/>
          <w:sz w:val="24"/>
          <w:szCs w:val="24"/>
        </w:rPr>
        <w:t xml:space="preserve">. A small cylindrical titanium chamber (5-mm inner diameter and 7-mm outer) was mounted on the cranium and chamber was encased in bone cement, in continuity with the existing head-cap. A 26 </w:t>
      </w:r>
      <w:proofErr w:type="spellStart"/>
      <w:r w:rsidRPr="00C51843">
        <w:rPr>
          <w:rFonts w:ascii="Arial" w:hAnsi="Arial" w:cs="Arial"/>
          <w:sz w:val="24"/>
          <w:szCs w:val="24"/>
        </w:rPr>
        <w:t>ga.</w:t>
      </w:r>
      <w:proofErr w:type="spellEnd"/>
      <w:r w:rsidRPr="00C51843">
        <w:rPr>
          <w:rFonts w:ascii="Arial" w:hAnsi="Arial" w:cs="Arial"/>
          <w:sz w:val="24"/>
          <w:szCs w:val="24"/>
        </w:rPr>
        <w:t xml:space="preserve"> sharp hypodermic guide tube was lowered and the tip advanced 5 mm below the dura mater. The stimulation electrode was inserted into the guide tube, and a stylus was used to push it to the appropriate depth. The guide tube was then raised while the stylus depth maintained. The chamber was evacuated of fluid, flushed with ceftriaxone, and thereafter fluid evacuated a second time. Silicone was poured into the chamber to seal the fenestrations in the skull and the inside of the chamber. The rear end of the electrode could be continuously visualized to confirm proper depth. The electrode was fixed in depth with a drop of cyanoacrylate. One week after the surgery, the animals returned to behavioral studies. Placement of the electrode was verified with CT scanning, after implantation, in one animal. </w:t>
      </w:r>
    </w:p>
    <w:p w14:paraId="4EA4EC00" w14:textId="77777777" w:rsidR="00AB3C86" w:rsidRPr="00C51843" w:rsidRDefault="00AB3C86" w:rsidP="00AB3C86">
      <w:pPr>
        <w:spacing w:line="480" w:lineRule="auto"/>
        <w:rPr>
          <w:rFonts w:ascii="Arial" w:hAnsi="Arial" w:cs="Arial"/>
          <w:sz w:val="24"/>
          <w:szCs w:val="24"/>
        </w:rPr>
      </w:pPr>
      <w:r w:rsidRPr="00C51843">
        <w:rPr>
          <w:rFonts w:ascii="Arial" w:hAnsi="Arial" w:cs="Arial"/>
          <w:sz w:val="24"/>
          <w:szCs w:val="24"/>
        </w:rPr>
        <w:t xml:space="preserve">The stimulation pulses were created by an isolated pulse stimulator (Model 2100, A-M Systems, Sequim WA), which was controlled by custom programed software, written on </w:t>
      </w:r>
      <w:r w:rsidRPr="00C51843">
        <w:rPr>
          <w:rFonts w:ascii="Arial" w:hAnsi="Arial" w:cs="Arial"/>
          <w:sz w:val="24"/>
          <w:szCs w:val="24"/>
        </w:rPr>
        <w:lastRenderedPageBreak/>
        <w:t xml:space="preserve">the MATLAB platform. Impedances of electrodes were checked monthly during experiments. Intermittent stimulation was applied for 15 seconds at 80 pulses per second, followed by approximately 45 seconds with no stimulation. Stimulation was applied in the inter-trial interval, after a trial had completed, and a new trial began after stimulation had elapsed. </w:t>
      </w:r>
    </w:p>
    <w:p w14:paraId="27FE8FC6" w14:textId="45AE4480" w:rsidR="00AB3C86" w:rsidRDefault="00AB3C86" w:rsidP="00AB3C86">
      <w:pPr>
        <w:spacing w:line="480" w:lineRule="auto"/>
        <w:rPr>
          <w:rFonts w:ascii="Arial" w:hAnsi="Arial" w:cs="Arial"/>
          <w:sz w:val="24"/>
          <w:szCs w:val="24"/>
        </w:rPr>
      </w:pPr>
      <w:r w:rsidRPr="00C51843">
        <w:rPr>
          <w:rFonts w:ascii="Arial" w:hAnsi="Arial" w:cs="Arial"/>
          <w:sz w:val="24"/>
          <w:szCs w:val="24"/>
        </w:rPr>
        <w:t xml:space="preserve">Stimulation electrodes were custom manufactured in our laboratory based on published specifications </w:t>
      </w:r>
      <w:r w:rsidR="00573B99" w:rsidRPr="00C51843">
        <w:rPr>
          <w:rFonts w:ascii="Arial" w:hAnsi="Arial" w:cs="Arial"/>
          <w:sz w:val="24"/>
          <w:szCs w:val="24"/>
        </w:rPr>
        <w:fldChar w:fldCharType="begin">
          <w:fldData xml:space="preserve">PEVuZE5vdGU+PENpdGU+PEF1dGhvcj5NY0NhaXJuPC9BdXRob3I+PFllYXI+MjAwOTwvWWVhcj48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PEVuZE5vdGU+PENpdGU+PEF1dGhvcj5NY0NhaXJuPC9BdXRob3I+PFllYXI+MjAwOTwvWWVhcj48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573B99" w:rsidRPr="00C51843">
        <w:rPr>
          <w:rFonts w:ascii="Arial" w:hAnsi="Arial" w:cs="Arial"/>
          <w:sz w:val="24"/>
          <w:szCs w:val="24"/>
        </w:rPr>
      </w:r>
      <w:r w:rsidR="00573B99" w:rsidRPr="00C51843">
        <w:rPr>
          <w:rFonts w:ascii="Arial" w:hAnsi="Arial" w:cs="Arial"/>
          <w:sz w:val="24"/>
          <w:szCs w:val="24"/>
        </w:rPr>
        <w:fldChar w:fldCharType="separate"/>
      </w:r>
      <w:r w:rsidR="000615C3">
        <w:rPr>
          <w:rFonts w:ascii="Arial" w:hAnsi="Arial" w:cs="Arial"/>
          <w:noProof/>
          <w:sz w:val="24"/>
          <w:szCs w:val="24"/>
        </w:rPr>
        <w:t>(</w:t>
      </w:r>
      <w:hyperlink w:anchor="_ENREF_33" w:tooltip="McCairn, 2009 #6751" w:history="1">
        <w:r w:rsidR="00E90D6B">
          <w:rPr>
            <w:rFonts w:ascii="Arial" w:hAnsi="Arial" w:cs="Arial"/>
            <w:noProof/>
            <w:sz w:val="24"/>
            <w:szCs w:val="24"/>
          </w:rPr>
          <w:t>McCairn and Turner, 2009</w:t>
        </w:r>
      </w:hyperlink>
      <w:r w:rsidR="000615C3">
        <w:rPr>
          <w:rFonts w:ascii="Arial" w:hAnsi="Arial" w:cs="Arial"/>
          <w:noProof/>
          <w:sz w:val="24"/>
          <w:szCs w:val="24"/>
        </w:rPr>
        <w:t>)</w:t>
      </w:r>
      <w:r w:rsidR="00573B99" w:rsidRPr="00C51843">
        <w:rPr>
          <w:rFonts w:ascii="Arial" w:hAnsi="Arial" w:cs="Arial"/>
          <w:sz w:val="24"/>
          <w:szCs w:val="24"/>
        </w:rPr>
        <w:fldChar w:fldCharType="end"/>
      </w:r>
      <w:r w:rsidRPr="00C51843">
        <w:rPr>
          <w:rFonts w:ascii="Arial" w:hAnsi="Arial" w:cs="Arial"/>
          <w:sz w:val="24"/>
          <w:szCs w:val="24"/>
        </w:rPr>
        <w:t xml:space="preserve">. Conductors were 50 </w:t>
      </w:r>
      <w:r w:rsidRPr="00C51843">
        <w:rPr>
          <w:rFonts w:ascii="Arial" w:hAnsi="Arial" w:cs="Arial"/>
          <w:sz w:val="24"/>
          <w:szCs w:val="24"/>
          <w:lang w:val="el-GR"/>
        </w:rPr>
        <w:t>μ</w:t>
      </w:r>
      <w:r w:rsidRPr="00C51843">
        <w:rPr>
          <w:rFonts w:ascii="Arial" w:hAnsi="Arial" w:cs="Arial"/>
          <w:sz w:val="24"/>
          <w:szCs w:val="24"/>
        </w:rPr>
        <w:t>m Pt/</w:t>
      </w:r>
      <w:proofErr w:type="spellStart"/>
      <w:r w:rsidRPr="00C51843">
        <w:rPr>
          <w:rFonts w:ascii="Arial" w:hAnsi="Arial" w:cs="Arial"/>
          <w:sz w:val="24"/>
          <w:szCs w:val="24"/>
        </w:rPr>
        <w:t>Ir</w:t>
      </w:r>
      <w:proofErr w:type="spellEnd"/>
      <w:r w:rsidRPr="00C51843">
        <w:rPr>
          <w:rFonts w:ascii="Arial" w:hAnsi="Arial" w:cs="Arial"/>
          <w:sz w:val="24"/>
          <w:szCs w:val="24"/>
        </w:rPr>
        <w:t xml:space="preserve">, Teflon-insulated wire (A-M systems, Seattle, WA) embedded within a 30 </w:t>
      </w:r>
      <w:proofErr w:type="spellStart"/>
      <w:r w:rsidRPr="00C51843">
        <w:rPr>
          <w:rFonts w:ascii="Arial" w:hAnsi="Arial" w:cs="Arial"/>
          <w:sz w:val="24"/>
          <w:szCs w:val="24"/>
        </w:rPr>
        <w:t>ga.</w:t>
      </w:r>
      <w:proofErr w:type="spellEnd"/>
      <w:r w:rsidRPr="00C51843">
        <w:rPr>
          <w:rFonts w:ascii="Arial" w:hAnsi="Arial" w:cs="Arial"/>
          <w:sz w:val="24"/>
          <w:szCs w:val="24"/>
        </w:rPr>
        <w:t xml:space="preserve"> hypodermic tube, which was encased in a 28 </w:t>
      </w:r>
      <w:proofErr w:type="spellStart"/>
      <w:r w:rsidRPr="00C51843">
        <w:rPr>
          <w:rFonts w:ascii="Arial" w:hAnsi="Arial" w:cs="Arial"/>
          <w:sz w:val="24"/>
          <w:szCs w:val="24"/>
        </w:rPr>
        <w:t>ga.</w:t>
      </w:r>
      <w:proofErr w:type="spellEnd"/>
      <w:r w:rsidRPr="00C51843">
        <w:rPr>
          <w:rFonts w:ascii="Arial" w:hAnsi="Arial" w:cs="Arial"/>
          <w:sz w:val="24"/>
          <w:szCs w:val="24"/>
        </w:rPr>
        <w:t xml:space="preserve"> polyimide sheath. The wire extended from the end of the sheath into the brain tissue by roughly 1 mm, and the last 0.7 mm of insulation was stripped to achieve impedances of 5-10 </w:t>
      </w:r>
      <w:proofErr w:type="spellStart"/>
      <w:r w:rsidRPr="00C51843">
        <w:rPr>
          <w:rFonts w:ascii="Arial" w:hAnsi="Arial" w:cs="Arial"/>
          <w:sz w:val="24"/>
          <w:szCs w:val="24"/>
        </w:rPr>
        <w:t>kOhm</w:t>
      </w:r>
      <w:proofErr w:type="spellEnd"/>
      <w:r w:rsidRPr="00C51843">
        <w:rPr>
          <w:rFonts w:ascii="Arial" w:hAnsi="Arial" w:cs="Arial"/>
          <w:sz w:val="24"/>
          <w:szCs w:val="24"/>
        </w:rPr>
        <w:t xml:space="preserve"> at 1 kHz. The far end of the electrode was soldered to an </w:t>
      </w:r>
      <w:proofErr w:type="spellStart"/>
      <w:r w:rsidRPr="00C51843">
        <w:rPr>
          <w:rFonts w:ascii="Arial" w:hAnsi="Arial" w:cs="Arial"/>
          <w:sz w:val="24"/>
          <w:szCs w:val="24"/>
        </w:rPr>
        <w:t>extracranial</w:t>
      </w:r>
      <w:proofErr w:type="spellEnd"/>
      <w:r w:rsidRPr="00C51843">
        <w:rPr>
          <w:rFonts w:ascii="Arial" w:hAnsi="Arial" w:cs="Arial"/>
          <w:sz w:val="24"/>
          <w:szCs w:val="24"/>
        </w:rPr>
        <w:t xml:space="preserve"> connector fixed on the chamber outer wall. </w:t>
      </w:r>
      <w:r w:rsidR="004954D5">
        <w:rPr>
          <w:rFonts w:ascii="Arial" w:hAnsi="Arial" w:cs="Arial"/>
          <w:sz w:val="24"/>
          <w:szCs w:val="24"/>
        </w:rPr>
        <w:t xml:space="preserve">Prior </w:t>
      </w:r>
      <w:r w:rsidRPr="00C51843">
        <w:rPr>
          <w:rFonts w:ascii="Arial" w:hAnsi="Arial" w:cs="Arial"/>
          <w:sz w:val="24"/>
          <w:szCs w:val="24"/>
        </w:rPr>
        <w:t>experiments on electrode placement tested the effects of short periods of stimulation on EEG desynchronization</w:t>
      </w:r>
      <w:r w:rsidR="004954D5">
        <w:rPr>
          <w:rFonts w:ascii="Arial" w:hAnsi="Arial" w:cs="Arial"/>
          <w:sz w:val="24"/>
          <w:szCs w:val="24"/>
        </w:rPr>
        <w:t xml:space="preserve"> </w:t>
      </w:r>
      <w:r w:rsidR="004954D5" w:rsidRPr="00C51843">
        <w:rPr>
          <w:rFonts w:ascii="Arial" w:hAnsi="Arial" w:cs="Arial"/>
          <w:sz w:val="24"/>
          <w:szCs w:val="24"/>
        </w:rPr>
        <w:fldChar w:fldCharType="begin">
          <w:fldData xml:space="preserve">PEVuZE5vdGU+PENpdGU+PEF1dGhvcj5MaXU8L0F1dGhvcj48WWVhcj4yMDE3PC9ZZWFyPjxSZWNO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PEVuZE5vdGU+PENpdGU+PEF1dGhvcj5MaXU8L0F1dGhvcj48WWVhcj4yMDE3PC9ZZWFyPjxSZWNO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4954D5" w:rsidRPr="00C51843">
        <w:rPr>
          <w:rFonts w:ascii="Arial" w:hAnsi="Arial" w:cs="Arial"/>
          <w:sz w:val="24"/>
          <w:szCs w:val="24"/>
        </w:rPr>
      </w:r>
      <w:r w:rsidR="004954D5" w:rsidRPr="00C51843">
        <w:rPr>
          <w:rFonts w:ascii="Arial" w:hAnsi="Arial" w:cs="Arial"/>
          <w:sz w:val="24"/>
          <w:szCs w:val="24"/>
        </w:rPr>
        <w:fldChar w:fldCharType="separate"/>
      </w:r>
      <w:r w:rsidR="004954D5">
        <w:rPr>
          <w:rFonts w:ascii="Arial" w:hAnsi="Arial" w:cs="Arial"/>
          <w:noProof/>
          <w:sz w:val="24"/>
          <w:szCs w:val="24"/>
        </w:rPr>
        <w:t>(</w:t>
      </w:r>
      <w:hyperlink w:anchor="_ENREF_28" w:tooltip="Liu, 2017 #6692" w:history="1">
        <w:r w:rsidR="00E90D6B">
          <w:rPr>
            <w:rFonts w:ascii="Arial" w:hAnsi="Arial" w:cs="Arial"/>
            <w:noProof/>
            <w:sz w:val="24"/>
            <w:szCs w:val="24"/>
          </w:rPr>
          <w:t>Liu et al., 2017</w:t>
        </w:r>
      </w:hyperlink>
      <w:r w:rsidR="004954D5">
        <w:rPr>
          <w:rFonts w:ascii="Arial" w:hAnsi="Arial" w:cs="Arial"/>
          <w:noProof/>
          <w:sz w:val="24"/>
          <w:szCs w:val="24"/>
        </w:rPr>
        <w:t>)</w:t>
      </w:r>
      <w:r w:rsidR="004954D5" w:rsidRPr="00C51843">
        <w:rPr>
          <w:rFonts w:ascii="Arial" w:hAnsi="Arial" w:cs="Arial"/>
          <w:sz w:val="24"/>
          <w:szCs w:val="24"/>
        </w:rPr>
        <w:fldChar w:fldCharType="end"/>
      </w:r>
      <w:r w:rsidRPr="00C51843">
        <w:rPr>
          <w:rFonts w:ascii="Arial" w:hAnsi="Arial" w:cs="Arial"/>
          <w:sz w:val="24"/>
          <w:szCs w:val="24"/>
        </w:rPr>
        <w:t xml:space="preserve">. Stimulation was delivered with biphasic, negative first, unipolar 200 </w:t>
      </w:r>
      <w:r w:rsidRPr="00C51843">
        <w:rPr>
          <w:rFonts w:ascii="Arial" w:hAnsi="Arial" w:cs="Arial"/>
          <w:sz w:val="24"/>
          <w:szCs w:val="24"/>
          <w:lang w:val="el-GR"/>
        </w:rPr>
        <w:t>μ</w:t>
      </w:r>
      <w:r w:rsidRPr="00C51843">
        <w:rPr>
          <w:rFonts w:ascii="Arial" w:hAnsi="Arial" w:cs="Arial"/>
          <w:sz w:val="24"/>
          <w:szCs w:val="24"/>
        </w:rPr>
        <w:t xml:space="preserve">A pulses with 100 </w:t>
      </w:r>
      <w:r w:rsidRPr="00C51843">
        <w:rPr>
          <w:rFonts w:ascii="Arial" w:hAnsi="Arial" w:cs="Arial"/>
          <w:sz w:val="24"/>
          <w:szCs w:val="24"/>
          <w:lang w:val="el-GR"/>
        </w:rPr>
        <w:t>μ</w:t>
      </w:r>
      <w:r w:rsidRPr="00C51843">
        <w:rPr>
          <w:rFonts w:ascii="Arial" w:hAnsi="Arial" w:cs="Arial"/>
          <w:sz w:val="24"/>
          <w:szCs w:val="24"/>
        </w:rPr>
        <w:t xml:space="preserve">s per phase, and 80 Hz pulses were delivered for 100 ms. This resulted in LFP desynchronization obtained through the stimulation electrode when the electrode was at a depth corresponding to the atlas position of Nucleus Basalis. In </w:t>
      </w:r>
      <w:r w:rsidR="004954D5">
        <w:rPr>
          <w:rFonts w:ascii="Arial" w:hAnsi="Arial" w:cs="Arial"/>
          <w:sz w:val="24"/>
          <w:szCs w:val="24"/>
        </w:rPr>
        <w:t>prior</w:t>
      </w:r>
      <w:r w:rsidRPr="00C51843">
        <w:rPr>
          <w:rFonts w:ascii="Arial" w:hAnsi="Arial" w:cs="Arial"/>
          <w:sz w:val="24"/>
          <w:szCs w:val="24"/>
        </w:rPr>
        <w:t xml:space="preserve"> experiments, an electrode movement vertically in either direction of more than 1 mm was adequate to make desynchronization not possible using the same protocol </w:t>
      </w:r>
      <w:r w:rsidR="00573B99" w:rsidRPr="00C51843">
        <w:rPr>
          <w:rFonts w:ascii="Arial" w:hAnsi="Arial" w:cs="Arial"/>
          <w:sz w:val="24"/>
          <w:szCs w:val="24"/>
        </w:rPr>
        <w:fldChar w:fldCharType="begin">
          <w:fldData xml:space="preserve">PEVuZE5vdGU+PENpdGU+PEF1dGhvcj5MaXU8L0F1dGhvcj48WWVhcj4yMDE3PC9ZZWFyPjxSZWNO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PEVuZE5vdGU+PENpdGU+PEF1dGhvcj5MaXU8L0F1dGhvcj48WWVhcj4yMDE3PC9ZZWFyPjxSZWNO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573B99" w:rsidRPr="00C51843">
        <w:rPr>
          <w:rFonts w:ascii="Arial" w:hAnsi="Arial" w:cs="Arial"/>
          <w:sz w:val="24"/>
          <w:szCs w:val="24"/>
        </w:rPr>
      </w:r>
      <w:r w:rsidR="00573B99" w:rsidRPr="00C51843">
        <w:rPr>
          <w:rFonts w:ascii="Arial" w:hAnsi="Arial" w:cs="Arial"/>
          <w:sz w:val="24"/>
          <w:szCs w:val="24"/>
        </w:rPr>
        <w:fldChar w:fldCharType="separate"/>
      </w:r>
      <w:r w:rsidR="000615C3">
        <w:rPr>
          <w:rFonts w:ascii="Arial" w:hAnsi="Arial" w:cs="Arial"/>
          <w:noProof/>
          <w:sz w:val="24"/>
          <w:szCs w:val="24"/>
        </w:rPr>
        <w:t>(</w:t>
      </w:r>
      <w:hyperlink w:anchor="_ENREF_28" w:tooltip="Liu, 2017 #6692" w:history="1">
        <w:r w:rsidR="00E90D6B">
          <w:rPr>
            <w:rFonts w:ascii="Arial" w:hAnsi="Arial" w:cs="Arial"/>
            <w:noProof/>
            <w:sz w:val="24"/>
            <w:szCs w:val="24"/>
          </w:rPr>
          <w:t>Liu et al., 2017</w:t>
        </w:r>
      </w:hyperlink>
      <w:r w:rsidR="000615C3">
        <w:rPr>
          <w:rFonts w:ascii="Arial" w:hAnsi="Arial" w:cs="Arial"/>
          <w:noProof/>
          <w:sz w:val="24"/>
          <w:szCs w:val="24"/>
        </w:rPr>
        <w:t>)</w:t>
      </w:r>
      <w:r w:rsidR="00573B99" w:rsidRPr="00C51843">
        <w:rPr>
          <w:rFonts w:ascii="Arial" w:hAnsi="Arial" w:cs="Arial"/>
          <w:sz w:val="24"/>
          <w:szCs w:val="24"/>
        </w:rPr>
        <w:fldChar w:fldCharType="end"/>
      </w:r>
      <w:r w:rsidRPr="00C51843">
        <w:rPr>
          <w:rFonts w:ascii="Arial" w:hAnsi="Arial" w:cs="Arial"/>
          <w:sz w:val="24"/>
          <w:szCs w:val="24"/>
        </w:rPr>
        <w:t xml:space="preserve">. LFP recordings obtained through the stimulating electrode used the same filtering and sampling parameters as the recording electrodes (band pass filtering between 0.5 – 100 Hz, sampling at 500 Hz). </w:t>
      </w:r>
    </w:p>
    <w:p w14:paraId="6BDE5540" w14:textId="584AB985" w:rsidR="00AB3C86" w:rsidRPr="00C51843" w:rsidRDefault="00AB3C86" w:rsidP="00AB3C86">
      <w:pPr>
        <w:spacing w:line="480" w:lineRule="auto"/>
        <w:rPr>
          <w:rFonts w:ascii="Arial" w:hAnsi="Arial" w:cs="Arial"/>
          <w:b/>
          <w:sz w:val="24"/>
          <w:szCs w:val="24"/>
        </w:rPr>
      </w:pPr>
      <w:r w:rsidRPr="00C51843">
        <w:rPr>
          <w:rFonts w:ascii="Arial" w:hAnsi="Arial" w:cs="Arial"/>
          <w:sz w:val="24"/>
          <w:szCs w:val="24"/>
          <w:u w:val="single"/>
        </w:rPr>
        <w:lastRenderedPageBreak/>
        <w:t>Behavioral tasks.</w:t>
      </w:r>
      <w:r w:rsidRPr="00C51843">
        <w:rPr>
          <w:rFonts w:ascii="Arial" w:hAnsi="Arial" w:cs="Arial"/>
          <w:b/>
          <w:sz w:val="24"/>
          <w:szCs w:val="24"/>
        </w:rPr>
        <w:t xml:space="preserve"> </w:t>
      </w:r>
      <w:r w:rsidRPr="00C51843">
        <w:rPr>
          <w:rFonts w:ascii="Arial" w:hAnsi="Arial" w:cs="Arial"/>
          <w:sz w:val="24"/>
          <w:szCs w:val="24"/>
        </w:rPr>
        <w:t xml:space="preserve">The monkeys faced a computer monitor 60 cm away in a dark room with their head fixed. Eye position was sampled at 240 Hz, digitized, and recorded with an infrared eye position tracking system (model RK-716; ISCAN, Burlington, MA). The visual stimulus presentation and behavior monitoring were controlled by in-house software </w:t>
      </w:r>
      <w:r w:rsidR="00573B99" w:rsidRPr="00C51843">
        <w:rPr>
          <w:rFonts w:ascii="Arial" w:hAnsi="Arial" w:cs="Arial"/>
          <w:sz w:val="24"/>
          <w:szCs w:val="24"/>
        </w:rPr>
        <w:fldChar w:fldCharType="begin"/>
      </w:r>
      <w:r w:rsidR="00F03952">
        <w:rPr>
          <w:rFonts w:ascii="Arial" w:hAnsi="Arial" w:cs="Arial"/>
          <w:sz w:val="24"/>
          <w:szCs w:val="24"/>
        </w:rPr>
        <w:instrText xml:space="preserve"> ADDIN EN.CITE &lt;EndNote&gt;&lt;Cite&gt;&lt;Author&gt;Meyer&lt;/Author&gt;&lt;Year&gt;2005&lt;/Year&gt;&lt;RecNum&gt;5751&lt;/RecNum&gt;&lt;DisplayText&gt;(Meyer and Constantinidis, 2005)&lt;/DisplayText&gt;&lt;record&gt;&lt;rec-number&gt;5751&lt;/rec-number&gt;&lt;foreign-keys&gt;&lt;key app="EN" db-id="z92e9ptf79v9viewt98vfsd20z2zwsexfdfp" timestamp="0"&gt;5751&lt;/key&gt;&lt;/foreign-keys&gt;&lt;ref-type name="Journal Article"&gt;17&lt;/ref-type&gt;&lt;contributors&gt;&lt;authors&gt;&lt;author&gt;Meyer, T.&lt;/author&gt;&lt;author&gt;Constantinidis, C.&lt;/author&gt;&lt;/authors&gt;&lt;/contributors&gt;&lt;titles&gt;&lt;title&gt;A software solution for the control of visual behavioral experimentation&lt;/title&gt;&lt;secondary-title&gt;J Neurosci Methods&lt;/secondary-title&gt;&lt;/titles&gt;&lt;periodical&gt;&lt;full-title&gt;J Neurosci Methods&lt;/full-title&gt;&lt;/periodical&gt;&lt;pages&gt;27-34.&lt;/pages&gt;&lt;volume&gt;142&lt;/volume&gt;&lt;number&gt;1&lt;/number&gt;&lt;dates&gt;&lt;year&gt;2005&lt;/year&gt;&lt;/dates&gt;&lt;urls&gt;&lt;/urls&gt;&lt;/record&gt;&lt;/Cite&gt;&lt;/EndNote&gt;</w:instrText>
      </w:r>
      <w:r w:rsidR="00573B99" w:rsidRPr="00C51843">
        <w:rPr>
          <w:rFonts w:ascii="Arial" w:hAnsi="Arial" w:cs="Arial"/>
          <w:sz w:val="24"/>
          <w:szCs w:val="24"/>
        </w:rPr>
        <w:fldChar w:fldCharType="separate"/>
      </w:r>
      <w:r w:rsidR="000615C3">
        <w:rPr>
          <w:rFonts w:ascii="Arial" w:hAnsi="Arial" w:cs="Arial"/>
          <w:noProof/>
          <w:sz w:val="24"/>
          <w:szCs w:val="24"/>
        </w:rPr>
        <w:t>(</w:t>
      </w:r>
      <w:hyperlink w:anchor="_ENREF_36" w:tooltip="Meyer, 2005 #5751" w:history="1">
        <w:r w:rsidR="00E90D6B">
          <w:rPr>
            <w:rFonts w:ascii="Arial" w:hAnsi="Arial" w:cs="Arial"/>
            <w:noProof/>
            <w:sz w:val="24"/>
            <w:szCs w:val="24"/>
          </w:rPr>
          <w:t>Meyer and Constantinidis, 2005</w:t>
        </w:r>
      </w:hyperlink>
      <w:r w:rsidR="000615C3">
        <w:rPr>
          <w:rFonts w:ascii="Arial" w:hAnsi="Arial" w:cs="Arial"/>
          <w:noProof/>
          <w:sz w:val="24"/>
          <w:szCs w:val="24"/>
        </w:rPr>
        <w:t>)</w:t>
      </w:r>
      <w:r w:rsidR="00573B99" w:rsidRPr="00C51843">
        <w:rPr>
          <w:rFonts w:ascii="Arial" w:hAnsi="Arial" w:cs="Arial"/>
          <w:sz w:val="24"/>
          <w:szCs w:val="24"/>
        </w:rPr>
        <w:fldChar w:fldCharType="end"/>
      </w:r>
      <w:r w:rsidRPr="00C51843">
        <w:rPr>
          <w:rFonts w:ascii="Arial" w:hAnsi="Arial" w:cs="Arial"/>
          <w:sz w:val="24"/>
          <w:szCs w:val="24"/>
        </w:rPr>
        <w:t xml:space="preserve"> implemented in the MATLAB computational environment (</w:t>
      </w:r>
      <w:proofErr w:type="spellStart"/>
      <w:r w:rsidRPr="00C51843">
        <w:rPr>
          <w:rFonts w:ascii="Arial" w:hAnsi="Arial" w:cs="Arial"/>
          <w:sz w:val="24"/>
          <w:szCs w:val="24"/>
        </w:rPr>
        <w:t>Mathworks</w:t>
      </w:r>
      <w:proofErr w:type="spellEnd"/>
      <w:r w:rsidRPr="00C51843">
        <w:rPr>
          <w:rFonts w:ascii="Arial" w:hAnsi="Arial" w:cs="Arial"/>
          <w:sz w:val="24"/>
          <w:szCs w:val="24"/>
        </w:rPr>
        <w:t>, Natick, MA).</w:t>
      </w:r>
    </w:p>
    <w:p w14:paraId="66D6EC3E" w14:textId="24705441" w:rsidR="00D57DEA" w:rsidRDefault="00AB3C86" w:rsidP="00AB3C86">
      <w:pPr>
        <w:spacing w:line="480" w:lineRule="auto"/>
        <w:rPr>
          <w:rFonts w:ascii="Arial" w:hAnsi="Arial" w:cs="Arial"/>
          <w:sz w:val="24"/>
          <w:szCs w:val="24"/>
        </w:rPr>
      </w:pPr>
      <w:r w:rsidRPr="00C51843">
        <w:rPr>
          <w:rFonts w:ascii="Arial" w:hAnsi="Arial" w:cs="Arial"/>
          <w:sz w:val="24"/>
          <w:szCs w:val="24"/>
        </w:rPr>
        <w:t xml:space="preserve">The tasks used in the present study were variations of the Oculomotor Delayed Response task, but involving two </w:t>
      </w:r>
      <w:r w:rsidR="009621A5">
        <w:rPr>
          <w:rFonts w:ascii="Arial" w:hAnsi="Arial" w:cs="Arial"/>
          <w:sz w:val="24"/>
          <w:szCs w:val="24"/>
        </w:rPr>
        <w:t>visual stimuli</w:t>
      </w:r>
      <w:r w:rsidRPr="00C51843">
        <w:rPr>
          <w:rFonts w:ascii="Arial" w:hAnsi="Arial" w:cs="Arial"/>
          <w:sz w:val="24"/>
          <w:szCs w:val="24"/>
        </w:rPr>
        <w:t xml:space="preserve"> appearing in sequence, requiring the monkey to remember and make an eye movement to the location of either the first or the second </w:t>
      </w:r>
      <w:r w:rsidR="009621A5">
        <w:rPr>
          <w:rFonts w:ascii="Arial" w:hAnsi="Arial" w:cs="Arial"/>
          <w:sz w:val="24"/>
          <w:szCs w:val="24"/>
        </w:rPr>
        <w:t>visual stimulus</w:t>
      </w:r>
      <w:r w:rsidRPr="00C51843">
        <w:rPr>
          <w:rFonts w:ascii="Arial" w:hAnsi="Arial" w:cs="Arial"/>
          <w:sz w:val="24"/>
          <w:szCs w:val="24"/>
        </w:rPr>
        <w:t xml:space="preserve"> (Fig. </w:t>
      </w:r>
      <w:r w:rsidR="00D90994">
        <w:rPr>
          <w:rFonts w:ascii="Arial" w:hAnsi="Arial" w:cs="Arial"/>
          <w:sz w:val="24"/>
          <w:szCs w:val="24"/>
        </w:rPr>
        <w:t>2</w:t>
      </w:r>
      <w:r w:rsidRPr="00C51843">
        <w:rPr>
          <w:rFonts w:ascii="Arial" w:hAnsi="Arial" w:cs="Arial"/>
          <w:sz w:val="24"/>
          <w:szCs w:val="24"/>
        </w:rPr>
        <w:t xml:space="preserve">).  The monkeys were trained to saccade to the location of the remembered </w:t>
      </w:r>
      <w:r w:rsidR="009621A5">
        <w:rPr>
          <w:rFonts w:ascii="Arial" w:hAnsi="Arial" w:cs="Arial"/>
          <w:sz w:val="24"/>
          <w:szCs w:val="24"/>
        </w:rPr>
        <w:t>visual stimulus</w:t>
      </w:r>
      <w:r w:rsidRPr="00C51843">
        <w:rPr>
          <w:rFonts w:ascii="Arial" w:hAnsi="Arial" w:cs="Arial"/>
          <w:sz w:val="24"/>
          <w:szCs w:val="24"/>
        </w:rPr>
        <w:t xml:space="preserve"> according to the color of fixation point. After the animals fixated at a white/blue square (0.2° in size) located at the center of the monitor for 1 second, two white squares (1.5° in size</w:t>
      </w:r>
      <w:r w:rsidR="00651A3F">
        <w:rPr>
          <w:rFonts w:ascii="Arial" w:hAnsi="Arial" w:cs="Arial"/>
          <w:sz w:val="24"/>
          <w:szCs w:val="24"/>
        </w:rPr>
        <w:t>, 125 cd/m</w:t>
      </w:r>
      <w:r w:rsidR="00651A3F" w:rsidRPr="00651A3F">
        <w:rPr>
          <w:rFonts w:ascii="Arial" w:hAnsi="Arial" w:cs="Arial"/>
          <w:sz w:val="24"/>
          <w:szCs w:val="24"/>
          <w:vertAlign w:val="superscript"/>
        </w:rPr>
        <w:t>2</w:t>
      </w:r>
      <w:r w:rsidR="00651A3F">
        <w:rPr>
          <w:rFonts w:ascii="Arial" w:hAnsi="Arial" w:cs="Arial"/>
          <w:sz w:val="24"/>
          <w:szCs w:val="24"/>
        </w:rPr>
        <w:t xml:space="preserve"> in luminance, 99% Michelson contrast) </w:t>
      </w:r>
      <w:r w:rsidRPr="00C51843">
        <w:rPr>
          <w:rFonts w:ascii="Arial" w:hAnsi="Arial" w:cs="Arial"/>
          <w:sz w:val="24"/>
          <w:szCs w:val="24"/>
        </w:rPr>
        <w:t xml:space="preserve">were displayed sequentially for 0.5 s, with a 1 s intervening delay period. The first </w:t>
      </w:r>
      <w:r w:rsidR="009621A5">
        <w:rPr>
          <w:rFonts w:ascii="Arial" w:hAnsi="Arial" w:cs="Arial"/>
          <w:sz w:val="24"/>
          <w:szCs w:val="24"/>
        </w:rPr>
        <w:t>visual stimulus</w:t>
      </w:r>
      <w:r w:rsidRPr="00C51843">
        <w:rPr>
          <w:rFonts w:ascii="Arial" w:hAnsi="Arial" w:cs="Arial"/>
          <w:sz w:val="24"/>
          <w:szCs w:val="24"/>
        </w:rPr>
        <w:t xml:space="preserve"> was displayed at one of eight </w:t>
      </w:r>
      <w:r w:rsidR="003E1B0A">
        <w:rPr>
          <w:rFonts w:ascii="Arial" w:hAnsi="Arial" w:cs="Arial"/>
          <w:sz w:val="24"/>
          <w:szCs w:val="24"/>
        </w:rPr>
        <w:t xml:space="preserve">possible </w:t>
      </w:r>
      <w:r w:rsidRPr="00C51843">
        <w:rPr>
          <w:rFonts w:ascii="Arial" w:hAnsi="Arial" w:cs="Arial"/>
          <w:sz w:val="24"/>
          <w:szCs w:val="24"/>
        </w:rPr>
        <w:t xml:space="preserve">locations arranged along a circular ring of 12° eccentricity, with a 45° angular separation between neighboring </w:t>
      </w:r>
      <w:r w:rsidR="009621A5">
        <w:rPr>
          <w:rFonts w:ascii="Arial" w:hAnsi="Arial" w:cs="Arial"/>
          <w:sz w:val="24"/>
          <w:szCs w:val="24"/>
        </w:rPr>
        <w:t>visual stimuli</w:t>
      </w:r>
      <w:r w:rsidRPr="00C51843">
        <w:rPr>
          <w:rFonts w:ascii="Arial" w:hAnsi="Arial" w:cs="Arial"/>
          <w:sz w:val="24"/>
          <w:szCs w:val="24"/>
        </w:rPr>
        <w:t xml:space="preserve">. </w:t>
      </w:r>
      <w:r w:rsidR="003E1B0A">
        <w:rPr>
          <w:rFonts w:ascii="Arial" w:hAnsi="Arial" w:cs="Arial"/>
          <w:sz w:val="24"/>
          <w:szCs w:val="24"/>
        </w:rPr>
        <w:t xml:space="preserve">The monkeys were trained with stimulus appearances at every possible location, however, during recordings the first stimulus appeared at one of these eight locations and its diametric location. </w:t>
      </w:r>
      <w:r w:rsidRPr="00C51843">
        <w:rPr>
          <w:rFonts w:ascii="Arial" w:hAnsi="Arial" w:cs="Arial"/>
          <w:sz w:val="24"/>
          <w:szCs w:val="24"/>
        </w:rPr>
        <w:t xml:space="preserve">This was followed by a second </w:t>
      </w:r>
      <w:r w:rsidR="009621A5">
        <w:rPr>
          <w:rFonts w:ascii="Arial" w:hAnsi="Arial" w:cs="Arial"/>
          <w:sz w:val="24"/>
          <w:szCs w:val="24"/>
        </w:rPr>
        <w:t>visual stimulus</w:t>
      </w:r>
      <w:r w:rsidR="00761050">
        <w:rPr>
          <w:rFonts w:ascii="Arial" w:hAnsi="Arial" w:cs="Arial"/>
          <w:sz w:val="24"/>
          <w:szCs w:val="24"/>
        </w:rPr>
        <w:t>,</w:t>
      </w:r>
      <w:r w:rsidRPr="00C51843">
        <w:rPr>
          <w:rFonts w:ascii="Arial" w:hAnsi="Arial" w:cs="Arial"/>
          <w:sz w:val="24"/>
          <w:szCs w:val="24"/>
        </w:rPr>
        <w:t xml:space="preserve"> which was displaced 0, 45, 90</w:t>
      </w:r>
      <w:r w:rsidR="00F22ACF">
        <w:rPr>
          <w:rFonts w:ascii="Arial" w:hAnsi="Arial" w:cs="Arial"/>
          <w:sz w:val="24"/>
          <w:szCs w:val="24"/>
        </w:rPr>
        <w:t>, or 180</w:t>
      </w:r>
      <w:r w:rsidRPr="00C51843">
        <w:rPr>
          <w:rFonts w:ascii="Arial" w:hAnsi="Arial" w:cs="Arial"/>
          <w:sz w:val="24"/>
          <w:szCs w:val="24"/>
        </w:rPr>
        <w:t xml:space="preserve">° relative to the first. </w:t>
      </w:r>
      <w:r w:rsidR="00A23D52">
        <w:rPr>
          <w:rFonts w:ascii="Arial" w:hAnsi="Arial" w:cs="Arial"/>
          <w:sz w:val="24"/>
          <w:szCs w:val="24"/>
        </w:rPr>
        <w:t xml:space="preserve">Two additional, “null” conditions were included, in which either the first or second stimulus presentation was omitted, so that there were 10 trial types in total, and these were used with equal frequency. </w:t>
      </w:r>
      <w:r w:rsidRPr="00C51843">
        <w:rPr>
          <w:rFonts w:ascii="Arial" w:hAnsi="Arial" w:cs="Arial"/>
          <w:sz w:val="24"/>
          <w:szCs w:val="24"/>
        </w:rPr>
        <w:t xml:space="preserve">After a second delay period of 1s, the monkeys were required to saccade to </w:t>
      </w:r>
      <w:r w:rsidRPr="00C51843">
        <w:rPr>
          <w:rFonts w:ascii="Arial" w:hAnsi="Arial" w:cs="Arial"/>
          <w:sz w:val="24"/>
          <w:szCs w:val="24"/>
        </w:rPr>
        <w:lastRenderedPageBreak/>
        <w:t xml:space="preserve">the location of the first </w:t>
      </w:r>
      <w:r w:rsidR="009621A5">
        <w:rPr>
          <w:rFonts w:ascii="Arial" w:hAnsi="Arial" w:cs="Arial"/>
          <w:sz w:val="24"/>
          <w:szCs w:val="24"/>
        </w:rPr>
        <w:t>visual stimulus</w:t>
      </w:r>
      <w:r w:rsidRPr="00C51843">
        <w:rPr>
          <w:rFonts w:ascii="Arial" w:hAnsi="Arial" w:cs="Arial"/>
          <w:sz w:val="24"/>
          <w:szCs w:val="24"/>
        </w:rPr>
        <w:t xml:space="preserve"> if the fixation point was white in color (remember-first condition), and to the location of the second </w:t>
      </w:r>
      <w:r w:rsidR="009621A5">
        <w:rPr>
          <w:rFonts w:ascii="Arial" w:hAnsi="Arial" w:cs="Arial"/>
          <w:sz w:val="24"/>
          <w:szCs w:val="24"/>
        </w:rPr>
        <w:t>visual stimulus</w:t>
      </w:r>
      <w:r w:rsidRPr="00C51843">
        <w:rPr>
          <w:rFonts w:ascii="Arial" w:hAnsi="Arial" w:cs="Arial"/>
          <w:sz w:val="24"/>
          <w:szCs w:val="24"/>
        </w:rPr>
        <w:t xml:space="preserve"> if the fixation point was blue (remember-second condition).  </w:t>
      </w:r>
      <w:r w:rsidR="00D57DEA" w:rsidRPr="00C51843">
        <w:rPr>
          <w:rFonts w:ascii="Arial" w:hAnsi="Arial" w:cs="Arial"/>
          <w:sz w:val="24"/>
          <w:szCs w:val="24"/>
        </w:rPr>
        <w:t xml:space="preserve">The monkeys were rewarded with juice after making a correct saccade. </w:t>
      </w:r>
      <w:r w:rsidR="00F51E5E">
        <w:rPr>
          <w:rFonts w:ascii="Arial" w:hAnsi="Arial" w:cs="Arial"/>
          <w:sz w:val="24"/>
          <w:szCs w:val="24"/>
        </w:rPr>
        <w:t xml:space="preserve">Deviating gaze beyond a 3°-radius </w:t>
      </w:r>
      <w:r w:rsidR="00651A3F">
        <w:rPr>
          <w:rFonts w:ascii="Arial" w:hAnsi="Arial" w:cs="Arial"/>
          <w:sz w:val="24"/>
          <w:szCs w:val="24"/>
        </w:rPr>
        <w:t>fixation window</w:t>
      </w:r>
      <w:r w:rsidR="00D57DEA" w:rsidRPr="00C51843">
        <w:rPr>
          <w:rFonts w:ascii="Arial" w:hAnsi="Arial" w:cs="Arial"/>
          <w:sz w:val="24"/>
          <w:szCs w:val="24"/>
        </w:rPr>
        <w:t xml:space="preserve"> led to the immediate termination of the trial without reward.</w:t>
      </w:r>
    </w:p>
    <w:p w14:paraId="2C21E0F8" w14:textId="30052EC3" w:rsidR="00BC6A84" w:rsidRDefault="00C966A8" w:rsidP="00AB3C86">
      <w:pPr>
        <w:spacing w:line="480" w:lineRule="auto"/>
        <w:rPr>
          <w:rFonts w:ascii="Arial" w:hAnsi="Arial" w:cs="Arial"/>
          <w:sz w:val="24"/>
          <w:szCs w:val="24"/>
        </w:rPr>
      </w:pPr>
      <w:r>
        <w:rPr>
          <w:rFonts w:ascii="Arial" w:hAnsi="Arial" w:cs="Arial"/>
          <w:sz w:val="24"/>
          <w:szCs w:val="24"/>
        </w:rPr>
        <w:t xml:space="preserve">At the beginning of each recording session, we first ran the ODR task with a single stimulus, as a way to approximately map the receptive fields of neurons isolated from our electrodes. Then the remember-first and remember-second task began. </w:t>
      </w:r>
      <w:r w:rsidR="00AB3C86" w:rsidRPr="00C51843">
        <w:rPr>
          <w:rFonts w:ascii="Arial" w:hAnsi="Arial" w:cs="Arial"/>
          <w:sz w:val="24"/>
          <w:szCs w:val="24"/>
        </w:rPr>
        <w:t xml:space="preserve">To minimize the uncertainty about the </w:t>
      </w:r>
      <w:r w:rsidR="009621A5">
        <w:rPr>
          <w:rFonts w:ascii="Arial" w:hAnsi="Arial" w:cs="Arial"/>
          <w:sz w:val="24"/>
          <w:szCs w:val="24"/>
        </w:rPr>
        <w:t>visual stimulus</w:t>
      </w:r>
      <w:r w:rsidR="00AB3C86" w:rsidRPr="00C51843">
        <w:rPr>
          <w:rFonts w:ascii="Arial" w:hAnsi="Arial" w:cs="Arial"/>
          <w:sz w:val="24"/>
          <w:szCs w:val="24"/>
        </w:rPr>
        <w:t xml:space="preserve"> to be remembered, the remember-first and remember-second conditions were presented in blocks of trials. The animal was required to perform ten correct trials of the remember-first task, before the task alternated to the remember-second condition. </w:t>
      </w:r>
      <w:r w:rsidR="00BC6A84">
        <w:rPr>
          <w:rFonts w:ascii="Arial" w:hAnsi="Arial" w:cs="Arial"/>
          <w:sz w:val="24"/>
          <w:szCs w:val="24"/>
        </w:rPr>
        <w:t xml:space="preserve">During </w:t>
      </w:r>
      <w:r w:rsidR="00D57DEA">
        <w:rPr>
          <w:rFonts w:ascii="Arial" w:hAnsi="Arial" w:cs="Arial"/>
          <w:sz w:val="24"/>
          <w:szCs w:val="24"/>
        </w:rPr>
        <w:t xml:space="preserve">sessions of </w:t>
      </w:r>
      <w:r w:rsidR="00BC6A84">
        <w:rPr>
          <w:rFonts w:ascii="Arial" w:hAnsi="Arial" w:cs="Arial"/>
          <w:sz w:val="24"/>
          <w:szCs w:val="24"/>
        </w:rPr>
        <w:t xml:space="preserve">NB </w:t>
      </w:r>
      <w:r w:rsidR="00D57DEA">
        <w:rPr>
          <w:rFonts w:ascii="Arial" w:hAnsi="Arial" w:cs="Arial"/>
          <w:sz w:val="24"/>
          <w:szCs w:val="24"/>
        </w:rPr>
        <w:t xml:space="preserve">stimulation that were delivered in block mode (trials with and without stimulation collected during the </w:t>
      </w:r>
      <w:r w:rsidR="00D57DEA" w:rsidRPr="007E08CC">
        <w:rPr>
          <w:rFonts w:ascii="Arial" w:hAnsi="Arial" w:cs="Arial"/>
          <w:sz w:val="24"/>
          <w:szCs w:val="24"/>
        </w:rPr>
        <w:t xml:space="preserve">same daily session), approximately </w:t>
      </w:r>
      <w:r w:rsidR="007E08CC" w:rsidRPr="007E08CC">
        <w:rPr>
          <w:rFonts w:ascii="Arial" w:hAnsi="Arial" w:cs="Arial"/>
          <w:sz w:val="24"/>
          <w:szCs w:val="24"/>
        </w:rPr>
        <w:t>6</w:t>
      </w:r>
      <w:r w:rsidR="00D57DEA" w:rsidRPr="007E08CC">
        <w:rPr>
          <w:rFonts w:ascii="Arial" w:hAnsi="Arial" w:cs="Arial"/>
          <w:sz w:val="24"/>
          <w:szCs w:val="24"/>
        </w:rPr>
        <w:t>0 trials were collected for each block, which</w:t>
      </w:r>
      <w:r w:rsidR="00D57DEA">
        <w:rPr>
          <w:rFonts w:ascii="Arial" w:hAnsi="Arial" w:cs="Arial"/>
          <w:sz w:val="24"/>
          <w:szCs w:val="24"/>
        </w:rPr>
        <w:t xml:space="preserve"> therefore involved </w:t>
      </w:r>
      <w:r w:rsidR="000F78AA">
        <w:rPr>
          <w:rFonts w:ascii="Arial" w:hAnsi="Arial" w:cs="Arial"/>
          <w:sz w:val="24"/>
          <w:szCs w:val="24"/>
        </w:rPr>
        <w:t>6</w:t>
      </w:r>
      <w:r w:rsidR="00D57DEA">
        <w:rPr>
          <w:rFonts w:ascii="Arial" w:hAnsi="Arial" w:cs="Arial"/>
          <w:sz w:val="24"/>
          <w:szCs w:val="24"/>
        </w:rPr>
        <w:t xml:space="preserve"> alterations between the remember-first and remember-second rule. </w:t>
      </w:r>
    </w:p>
    <w:p w14:paraId="295357C3" w14:textId="5875F08C" w:rsidR="00C966A8" w:rsidRDefault="00C966A8" w:rsidP="00AB3C86">
      <w:pPr>
        <w:spacing w:line="480" w:lineRule="auto"/>
        <w:rPr>
          <w:rFonts w:ascii="Arial" w:hAnsi="Arial" w:cs="Arial"/>
          <w:sz w:val="24"/>
          <w:szCs w:val="24"/>
        </w:rPr>
      </w:pPr>
    </w:p>
    <w:p w14:paraId="0C45C061" w14:textId="1A940E4D" w:rsidR="00AB3C86" w:rsidRDefault="00AB3C86" w:rsidP="00AB3C86">
      <w:pPr>
        <w:spacing w:line="480" w:lineRule="auto"/>
        <w:rPr>
          <w:rFonts w:ascii="Arial" w:hAnsi="Arial" w:cs="Arial"/>
          <w:sz w:val="24"/>
          <w:szCs w:val="24"/>
        </w:rPr>
      </w:pPr>
      <w:r w:rsidRPr="00C51843">
        <w:rPr>
          <w:rFonts w:ascii="Arial" w:hAnsi="Arial" w:cs="Arial"/>
          <w:sz w:val="24"/>
          <w:szCs w:val="24"/>
          <w:u w:val="single"/>
        </w:rPr>
        <w:t>Behavioral Performance.</w:t>
      </w:r>
      <w:r w:rsidRPr="00C51843">
        <w:rPr>
          <w:rFonts w:ascii="Arial" w:hAnsi="Arial" w:cs="Arial"/>
          <w:sz w:val="24"/>
          <w:szCs w:val="24"/>
        </w:rPr>
        <w:t xml:space="preserve"> We calculated behavioral performance as the percentage of trials that resulted in correct saccades into the target window, a 7° circle around the center of the </w:t>
      </w:r>
      <w:r w:rsidR="009621A5">
        <w:rPr>
          <w:rFonts w:ascii="Arial" w:hAnsi="Arial" w:cs="Arial"/>
          <w:sz w:val="24"/>
          <w:szCs w:val="24"/>
        </w:rPr>
        <w:t>visual stimulus</w:t>
      </w:r>
      <w:r w:rsidRPr="00C51843">
        <w:rPr>
          <w:rFonts w:ascii="Arial" w:hAnsi="Arial" w:cs="Arial"/>
          <w:sz w:val="24"/>
          <w:szCs w:val="24"/>
        </w:rPr>
        <w:t xml:space="preserve">. Trials that were aborted prior to end of the second delay period (due to premature saccades, or blinks) were not included in this analysis. </w:t>
      </w:r>
      <w:r w:rsidR="007239F4">
        <w:rPr>
          <w:rFonts w:ascii="Arial" w:hAnsi="Arial" w:cs="Arial"/>
          <w:sz w:val="24"/>
          <w:szCs w:val="24"/>
        </w:rPr>
        <w:t xml:space="preserve">Performance in a single daily session was used as a unit of analysis in Figures 2 and 5. </w:t>
      </w:r>
      <w:r w:rsidR="007239F4" w:rsidRPr="007E08CC">
        <w:rPr>
          <w:rFonts w:ascii="Arial" w:hAnsi="Arial" w:cs="Arial"/>
          <w:sz w:val="24"/>
          <w:szCs w:val="24"/>
        </w:rPr>
        <w:t xml:space="preserve">A daily session included approximately </w:t>
      </w:r>
      <w:r w:rsidR="007E08CC" w:rsidRPr="007E08CC">
        <w:rPr>
          <w:rFonts w:ascii="Arial" w:hAnsi="Arial" w:cs="Arial"/>
          <w:sz w:val="24"/>
          <w:szCs w:val="24"/>
        </w:rPr>
        <w:t>12</w:t>
      </w:r>
      <w:r w:rsidR="007239F4" w:rsidRPr="007E08CC">
        <w:rPr>
          <w:rFonts w:ascii="Arial" w:hAnsi="Arial" w:cs="Arial"/>
          <w:sz w:val="24"/>
          <w:szCs w:val="24"/>
        </w:rPr>
        <w:t>0 trials.</w:t>
      </w:r>
      <w:r w:rsidR="007239F4">
        <w:rPr>
          <w:rFonts w:ascii="Arial" w:hAnsi="Arial" w:cs="Arial"/>
          <w:sz w:val="24"/>
          <w:szCs w:val="24"/>
        </w:rPr>
        <w:t xml:space="preserve"> </w:t>
      </w:r>
    </w:p>
    <w:p w14:paraId="3A1FB593" w14:textId="1CE3AADF" w:rsidR="00777EF5" w:rsidRPr="00C51843" w:rsidRDefault="00AB3C86" w:rsidP="00F61E8B">
      <w:pPr>
        <w:spacing w:line="480" w:lineRule="auto"/>
        <w:rPr>
          <w:rFonts w:ascii="Arial" w:hAnsi="Arial" w:cs="Arial"/>
          <w:sz w:val="24"/>
          <w:szCs w:val="24"/>
        </w:rPr>
      </w:pPr>
      <w:r w:rsidRPr="00C51843">
        <w:rPr>
          <w:rFonts w:ascii="Arial" w:hAnsi="Arial" w:cs="Arial"/>
          <w:sz w:val="24"/>
          <w:szCs w:val="24"/>
          <w:u w:val="single"/>
        </w:rPr>
        <w:lastRenderedPageBreak/>
        <w:t>Neural Data Analysis.</w:t>
      </w:r>
      <w:r w:rsidRPr="00C51843">
        <w:rPr>
          <w:rFonts w:ascii="Arial" w:hAnsi="Arial" w:cs="Arial"/>
          <w:sz w:val="24"/>
          <w:szCs w:val="24"/>
        </w:rPr>
        <w:t xml:space="preserve"> All data analysis was implemented with the MATLAB computational environment (R2012-2019, </w:t>
      </w:r>
      <w:proofErr w:type="spellStart"/>
      <w:r w:rsidRPr="00C51843">
        <w:rPr>
          <w:rFonts w:ascii="Arial" w:hAnsi="Arial" w:cs="Arial"/>
          <w:sz w:val="24"/>
          <w:szCs w:val="24"/>
        </w:rPr>
        <w:t>Mathworks</w:t>
      </w:r>
      <w:proofErr w:type="spellEnd"/>
      <w:r w:rsidRPr="00C51843">
        <w:rPr>
          <w:rFonts w:ascii="Arial" w:hAnsi="Arial" w:cs="Arial"/>
          <w:sz w:val="24"/>
          <w:szCs w:val="24"/>
        </w:rPr>
        <w:t xml:space="preserve">, Natick, MA). Recorded spike waveforms were sorted into separate units using an automated cluster analysis relying on the </w:t>
      </w:r>
      <w:proofErr w:type="spellStart"/>
      <w:r w:rsidRPr="00C51843">
        <w:rPr>
          <w:rFonts w:ascii="Arial" w:hAnsi="Arial" w:cs="Arial"/>
          <w:sz w:val="24"/>
          <w:szCs w:val="24"/>
        </w:rPr>
        <w:t>KlustaKwik</w:t>
      </w:r>
      <w:proofErr w:type="spellEnd"/>
      <w:r w:rsidRPr="00C51843">
        <w:rPr>
          <w:rFonts w:ascii="Arial" w:hAnsi="Arial" w:cs="Arial"/>
          <w:sz w:val="24"/>
          <w:szCs w:val="24"/>
        </w:rPr>
        <w:t xml:space="preserve"> algorithm </w:t>
      </w:r>
      <w:r w:rsidR="00573B99" w:rsidRPr="00C51843">
        <w:rPr>
          <w:rFonts w:ascii="Arial" w:hAnsi="Arial" w:cs="Arial"/>
          <w:sz w:val="24"/>
          <w:szCs w:val="24"/>
        </w:rPr>
        <w:fldChar w:fldCharType="begin"/>
      </w:r>
      <w:r w:rsidR="00F03952">
        <w:rPr>
          <w:rFonts w:ascii="Arial" w:hAnsi="Arial" w:cs="Arial"/>
          <w:sz w:val="24"/>
          <w:szCs w:val="24"/>
        </w:rPr>
        <w:instrText xml:space="preserve"> ADDIN EN.CITE &lt;EndNote&gt;&lt;Cite&gt;&lt;Author&gt;Harris&lt;/Author&gt;&lt;Year&gt;2000&lt;/Year&gt;&lt;RecNum&gt;5846&lt;/RecNum&gt;&lt;DisplayText&gt;(Harris et al., 2000)&lt;/DisplayText&gt;&lt;record&gt;&lt;rec-number&gt;5846&lt;/rec-number&gt;&lt;foreign-keys&gt;&lt;key app="EN" db-id="z92e9ptf79v9viewt98vfsd20z2zwsexfdfp" timestamp="0"&gt;5846&lt;/key&gt;&lt;/foreign-keys&gt;&lt;ref-type name="Journal Article"&gt;17&lt;/ref-type&gt;&lt;contributors&gt;&lt;authors&gt;&lt;author&gt;Harris, K. D.&lt;/author&gt;&lt;author&gt;Henze, D. A.&lt;/author&gt;&lt;author&gt;Csicsvari, J.&lt;/author&gt;&lt;author&gt;Hirase, H.&lt;/author&gt;&lt;author&gt;Buzsaki, G.&lt;/author&gt;&lt;/authors&gt;&lt;/contributors&gt;&lt;auth-address&gt;Center for Molecular and Behavioral Neuroscience, Rutgers, The State University of New Jersey, Newark, New Jersey 07102, USA.&lt;/auth-address&gt;&lt;titles&gt;&lt;title&gt;Accuracy of tetrode spike separation as determined by simultaneous intracellular and extracellular measurements&lt;/title&gt;&lt;secondary-title&gt;J Neurophysiol&lt;/secondary-title&gt;&lt;/titles&gt;&lt;periodical&gt;&lt;full-title&gt;J Neurophysiol&lt;/full-title&gt;&lt;/periodical&gt;&lt;pages&gt;401-14&lt;/pages&gt;&lt;volume&gt;84&lt;/volume&gt;&lt;number&gt;1&lt;/number&gt;&lt;keywords&gt;&lt;keyword&gt;Action Potentials/*physiology&lt;/keyword&gt;&lt;keyword&gt;Animals&lt;/keyword&gt;&lt;keyword&gt;Extracellular Space/physiology&lt;/keyword&gt;&lt;keyword&gt;Humans&lt;/keyword&gt;&lt;keyword&gt;Microelectrodes&lt;/keyword&gt;&lt;keyword&gt;Neurophysiology/*methods/*standards/statistics &amp;amp; numerical data&lt;/keyword&gt;&lt;keyword&gt;Observer Variation&lt;/keyword&gt;&lt;keyword&gt;Pyramidal Cells/*physiology&lt;/keyword&gt;&lt;keyword&gt;Rats&lt;/keyword&gt;&lt;keyword&gt;Reproducibility of Results&lt;/keyword&gt;&lt;keyword&gt;Signal Processing, Computer-Assisted&lt;/keyword&gt;&lt;keyword&gt;Software&lt;/keyword&gt;&lt;/keywords&gt;&lt;dates&gt;&lt;year&gt;2000&lt;/year&gt;&lt;pub-dates&gt;&lt;date&gt;Jul&lt;/date&gt;&lt;/pub-dates&gt;&lt;/dates&gt;&lt;accession-num&gt;10899214&lt;/accession-num&gt;&lt;urls&gt;&lt;related-urls&gt;&lt;url&gt;http://www.ncbi.nlm.nih.gov/entrez/query.fcgi?cmd=Retrieve&amp;amp;db=PubMed&amp;amp;dopt=Citation&amp;amp;list_uids=10899214 &lt;/url&gt;&lt;/related-urls&gt;&lt;/urls&gt;&lt;/record&gt;&lt;/Cite&gt;&lt;/EndNote&gt;</w:instrText>
      </w:r>
      <w:r w:rsidR="00573B99" w:rsidRPr="00C51843">
        <w:rPr>
          <w:rFonts w:ascii="Arial" w:hAnsi="Arial" w:cs="Arial"/>
          <w:sz w:val="24"/>
          <w:szCs w:val="24"/>
        </w:rPr>
        <w:fldChar w:fldCharType="separate"/>
      </w:r>
      <w:r w:rsidR="000615C3">
        <w:rPr>
          <w:rFonts w:ascii="Arial" w:hAnsi="Arial" w:cs="Arial"/>
          <w:noProof/>
          <w:sz w:val="24"/>
          <w:szCs w:val="24"/>
        </w:rPr>
        <w:t>(</w:t>
      </w:r>
      <w:hyperlink w:anchor="_ENREF_22" w:tooltip="Harris, 2000 #5846" w:history="1">
        <w:r w:rsidR="00E90D6B">
          <w:rPr>
            <w:rFonts w:ascii="Arial" w:hAnsi="Arial" w:cs="Arial"/>
            <w:noProof/>
            <w:sz w:val="24"/>
            <w:szCs w:val="24"/>
          </w:rPr>
          <w:t>Harris et al., 2000</w:t>
        </w:r>
      </w:hyperlink>
      <w:r w:rsidR="000615C3">
        <w:rPr>
          <w:rFonts w:ascii="Arial" w:hAnsi="Arial" w:cs="Arial"/>
          <w:noProof/>
          <w:sz w:val="24"/>
          <w:szCs w:val="24"/>
        </w:rPr>
        <w:t>)</w:t>
      </w:r>
      <w:r w:rsidR="00573B99" w:rsidRPr="00C51843">
        <w:rPr>
          <w:rFonts w:ascii="Arial" w:hAnsi="Arial" w:cs="Arial"/>
          <w:sz w:val="24"/>
          <w:szCs w:val="24"/>
        </w:rPr>
        <w:fldChar w:fldCharType="end"/>
      </w:r>
      <w:r w:rsidRPr="00C51843">
        <w:rPr>
          <w:rFonts w:ascii="Arial" w:hAnsi="Arial" w:cs="Arial"/>
          <w:sz w:val="24"/>
          <w:szCs w:val="24"/>
        </w:rPr>
        <w:t xml:space="preserve">, which relied on principal component analysis of the waveforms. Mean firing rate was then determined in each task </w:t>
      </w:r>
      <w:r w:rsidR="00F51E5E">
        <w:rPr>
          <w:rFonts w:ascii="Arial" w:hAnsi="Arial" w:cs="Arial"/>
          <w:sz w:val="24"/>
          <w:szCs w:val="24"/>
        </w:rPr>
        <w:t>interval</w:t>
      </w:r>
      <w:r w:rsidRPr="00C51843">
        <w:rPr>
          <w:rFonts w:ascii="Arial" w:hAnsi="Arial" w:cs="Arial"/>
          <w:sz w:val="24"/>
          <w:szCs w:val="24"/>
        </w:rPr>
        <w:t xml:space="preserve">. Neurons responsive to the </w:t>
      </w:r>
      <w:r w:rsidR="009621A5">
        <w:rPr>
          <w:rFonts w:ascii="Arial" w:hAnsi="Arial" w:cs="Arial"/>
          <w:sz w:val="24"/>
          <w:szCs w:val="24"/>
        </w:rPr>
        <w:t>visual stimuli</w:t>
      </w:r>
      <w:r w:rsidRPr="00C51843">
        <w:rPr>
          <w:rFonts w:ascii="Arial" w:hAnsi="Arial" w:cs="Arial"/>
          <w:sz w:val="24"/>
          <w:szCs w:val="24"/>
        </w:rPr>
        <w:t xml:space="preserve"> </w:t>
      </w:r>
      <w:r w:rsidR="00F61E8B">
        <w:rPr>
          <w:rFonts w:ascii="Arial" w:hAnsi="Arial" w:cs="Arial"/>
          <w:sz w:val="24"/>
          <w:szCs w:val="24"/>
        </w:rPr>
        <w:t>were identified, evidenced by a significant increase in firing rate in either the cue period or delay period relative to the baseline fixation period (paired-t test</w:t>
      </w:r>
      <w:r w:rsidRPr="00C51843">
        <w:rPr>
          <w:rFonts w:ascii="Arial" w:hAnsi="Arial" w:cs="Arial"/>
          <w:sz w:val="24"/>
          <w:szCs w:val="24"/>
        </w:rPr>
        <w:t xml:space="preserve">, evaluated </w:t>
      </w:r>
      <w:r w:rsidR="00F61E8B">
        <w:rPr>
          <w:rFonts w:ascii="Arial" w:hAnsi="Arial" w:cs="Arial"/>
          <w:sz w:val="24"/>
          <w:szCs w:val="24"/>
        </w:rPr>
        <w:t xml:space="preserve">at the </w:t>
      </w:r>
      <w:r w:rsidRPr="00C51843">
        <w:rPr>
          <w:rFonts w:ascii="Arial" w:hAnsi="Arial" w:cs="Arial"/>
          <w:sz w:val="24"/>
          <w:szCs w:val="24"/>
        </w:rPr>
        <w:t>0.05 significance level</w:t>
      </w:r>
      <w:r w:rsidR="00F61E8B">
        <w:rPr>
          <w:rFonts w:ascii="Arial" w:hAnsi="Arial" w:cs="Arial"/>
          <w:sz w:val="24"/>
          <w:szCs w:val="24"/>
        </w:rPr>
        <w:t>). These neurons</w:t>
      </w:r>
      <w:r w:rsidRPr="00C51843">
        <w:rPr>
          <w:rFonts w:ascii="Arial" w:hAnsi="Arial" w:cs="Arial"/>
          <w:sz w:val="24"/>
          <w:szCs w:val="24"/>
        </w:rPr>
        <w:t xml:space="preserve"> were used for most analyses in the main text, however analyses including all neurons were also performed. Neural data from correct trials were used only in these analyses.</w:t>
      </w:r>
      <w:r w:rsidR="00777EF5">
        <w:rPr>
          <w:rFonts w:ascii="Arial" w:hAnsi="Arial" w:cs="Arial"/>
          <w:sz w:val="24"/>
          <w:szCs w:val="24"/>
        </w:rPr>
        <w:t xml:space="preserve"> Units were identified as broad-action potential, Regular Spiking (RS) neurons or narrow-action potential, Fast Spiking (FS) neurons, based on the width of the action potential. This was defined as the duration between two positive phases of the waveform, using a criterion value of 0.55 ms, as de</w:t>
      </w:r>
      <w:r w:rsidR="00DC26A4">
        <w:rPr>
          <w:rFonts w:ascii="Arial" w:hAnsi="Arial" w:cs="Arial"/>
          <w:sz w:val="24"/>
          <w:szCs w:val="24"/>
        </w:rPr>
        <w:t>s</w:t>
      </w:r>
      <w:r w:rsidR="00777EF5">
        <w:rPr>
          <w:rFonts w:ascii="Arial" w:hAnsi="Arial" w:cs="Arial"/>
          <w:sz w:val="24"/>
          <w:szCs w:val="24"/>
        </w:rPr>
        <w:t xml:space="preserve">cribed before </w:t>
      </w:r>
      <w:r w:rsidR="00777EF5">
        <w:rPr>
          <w:rFonts w:ascii="Arial" w:hAnsi="Arial" w:cs="Arial"/>
          <w:sz w:val="24"/>
          <w:szCs w:val="24"/>
        </w:rPr>
        <w:fldChar w:fldCharType="begin"/>
      </w:r>
      <w:r w:rsidR="00F03952">
        <w:rPr>
          <w:rFonts w:ascii="Arial" w:hAnsi="Arial" w:cs="Arial"/>
          <w:sz w:val="24"/>
          <w:szCs w:val="24"/>
        </w:rPr>
        <w:instrText xml:space="preserve"> ADDIN EN.CITE &lt;EndNote&gt;&lt;Cite&gt;&lt;Author&gt;Qi&lt;/Author&gt;&lt;Year&gt;2011&lt;/Year&gt;&lt;RecNum&gt;6150&lt;/RecNum&gt;&lt;DisplayText&gt;(Qi et al., 2011)&lt;/DisplayText&gt;&lt;record&gt;&lt;rec-number&gt;6150&lt;/rec-number&gt;&lt;foreign-keys&gt;&lt;key app="EN" db-id="z92e9ptf79v9viewt98vfsd20z2zwsexfdfp" timestamp="1304180970"&gt;6150&lt;/key&gt;&lt;/foreign-keys&gt;&lt;ref-type name="Journal Article"&gt;17&lt;/ref-type&gt;&lt;contributors&gt;&lt;authors&gt;&lt;author&gt;Qi, X. L.&lt;/author&gt;&lt;author&gt;Meyer, T.&lt;/author&gt;&lt;author&gt;Stanford, T. R.&lt;/author&gt;&lt;author&gt;Constantinidis, C.&lt;/author&gt;&lt;/authors&gt;&lt;/contributors&gt;&lt;auth-address&gt;Department of Neurobiology and Anatomy, Wake Forest University School of Medicine, Winston-Salem, NC 27157-1010, USA.&lt;/auth-address&gt;&lt;titles&gt;&lt;title&gt;Changes in Prefrontal Neuronal Activity after Learning to Perform a Spatial Working Memory Task&lt;/title&gt;&lt;secondary-title&gt;Cerebral Cortex&lt;/secondary-title&gt;&lt;alt-title&gt;Cereb Cortex&lt;/alt-title&gt;&lt;/titles&gt;&lt;periodical&gt;&lt;full-title&gt;Cerebral Cortex&lt;/full-title&gt;&lt;abbr-1&gt;Cereb. Cortex&lt;/abbr-1&gt;&lt;/periodical&gt;&lt;alt-periodical&gt;&lt;full-title&gt;Cereb Cortex&lt;/full-title&gt;&lt;/alt-periodical&gt;&lt;pages&gt;2722-2732&lt;/pages&gt;&lt;volume&gt;21&lt;/volume&gt;&lt;edition&gt;2011/04/30&lt;/edition&gt;&lt;dates&gt;&lt;year&gt;2011&lt;/year&gt;&lt;pub-dates&gt;&lt;date&gt;Apr 28&lt;/date&gt;&lt;/pub-dates&gt;&lt;/dates&gt;&lt;isbn&gt;1460-2199 (Electronic)&amp;#xD;1047-3211 (Linking)&lt;/isbn&gt;&lt;accession-num&gt;21527786&lt;/accession-num&gt;&lt;urls&gt;&lt;related-urls&gt;&lt;url&gt;http://www.ncbi.nlm.nih.gov/entrez/query.fcgi?cmd=Retrieve&amp;amp;db=PubMed&amp;amp;dopt=Citation&amp;amp;list_uids=21527786&lt;/url&gt;&lt;/related-urls&gt;&lt;/urls&gt;&lt;electronic-resource-num&gt;bhr058 [pii]&amp;#xD;10.1093/cercor/bhr058&lt;/electronic-resource-num&gt;&lt;language&gt;Eng&lt;/language&gt;&lt;/record&gt;&lt;/Cite&gt;&lt;/EndNote&gt;</w:instrText>
      </w:r>
      <w:r w:rsidR="00777EF5">
        <w:rPr>
          <w:rFonts w:ascii="Arial" w:hAnsi="Arial" w:cs="Arial"/>
          <w:sz w:val="24"/>
          <w:szCs w:val="24"/>
        </w:rPr>
        <w:fldChar w:fldCharType="separate"/>
      </w:r>
      <w:r w:rsidR="00777EF5">
        <w:rPr>
          <w:rFonts w:ascii="Arial" w:hAnsi="Arial" w:cs="Arial"/>
          <w:noProof/>
          <w:sz w:val="24"/>
          <w:szCs w:val="24"/>
        </w:rPr>
        <w:t>(</w:t>
      </w:r>
      <w:hyperlink w:anchor="_ENREF_41" w:tooltip="Qi, 2011 #6150" w:history="1">
        <w:r w:rsidR="00E90D6B">
          <w:rPr>
            <w:rFonts w:ascii="Arial" w:hAnsi="Arial" w:cs="Arial"/>
            <w:noProof/>
            <w:sz w:val="24"/>
            <w:szCs w:val="24"/>
          </w:rPr>
          <w:t>Qi et al., 2011</w:t>
        </w:r>
      </w:hyperlink>
      <w:r w:rsidR="00777EF5">
        <w:rPr>
          <w:rFonts w:ascii="Arial" w:hAnsi="Arial" w:cs="Arial"/>
          <w:noProof/>
          <w:sz w:val="24"/>
          <w:szCs w:val="24"/>
        </w:rPr>
        <w:t>)</w:t>
      </w:r>
      <w:r w:rsidR="00777EF5">
        <w:rPr>
          <w:rFonts w:ascii="Arial" w:hAnsi="Arial" w:cs="Arial"/>
          <w:sz w:val="24"/>
          <w:szCs w:val="24"/>
        </w:rPr>
        <w:fldChar w:fldCharType="end"/>
      </w:r>
      <w:r w:rsidR="00777EF5">
        <w:rPr>
          <w:rFonts w:ascii="Arial" w:hAnsi="Arial" w:cs="Arial"/>
          <w:sz w:val="24"/>
          <w:szCs w:val="24"/>
        </w:rPr>
        <w:t xml:space="preserve">. </w:t>
      </w:r>
    </w:p>
    <w:p w14:paraId="60DD65A0" w14:textId="3F36D03E" w:rsidR="00AB3C86" w:rsidRDefault="00AB3C86" w:rsidP="00AB3C86">
      <w:pPr>
        <w:spacing w:line="480" w:lineRule="auto"/>
        <w:rPr>
          <w:rFonts w:ascii="Arial" w:hAnsi="Arial" w:cs="Arial"/>
          <w:sz w:val="24"/>
          <w:szCs w:val="24"/>
        </w:rPr>
      </w:pPr>
      <w:r w:rsidRPr="00C51843">
        <w:rPr>
          <w:rFonts w:ascii="Arial" w:hAnsi="Arial" w:cs="Arial"/>
          <w:sz w:val="24"/>
          <w:szCs w:val="24"/>
        </w:rPr>
        <w:tab/>
        <w:t xml:space="preserve">We identified neurons with a significant excitatory or inhibitory effect of stimulation by comparing baseline firing rate during the fixation period between the control and stimulation conditions (evaluated with a t-test at the p&lt;0.05 level). To study separately effects of stimulation on the remember-first and remember-second task, we </w:t>
      </w:r>
      <w:r w:rsidR="00A40437">
        <w:rPr>
          <w:rFonts w:ascii="Arial" w:hAnsi="Arial" w:cs="Arial"/>
          <w:sz w:val="24"/>
          <w:szCs w:val="24"/>
        </w:rPr>
        <w:t xml:space="preserve">compared firing rates across conditions by </w:t>
      </w:r>
      <w:r w:rsidRPr="00C51843">
        <w:rPr>
          <w:rFonts w:ascii="Arial" w:hAnsi="Arial" w:cs="Arial"/>
          <w:sz w:val="24"/>
          <w:szCs w:val="24"/>
        </w:rPr>
        <w:t>perform</w:t>
      </w:r>
      <w:r w:rsidR="00A40437">
        <w:rPr>
          <w:rFonts w:ascii="Arial" w:hAnsi="Arial" w:cs="Arial"/>
          <w:sz w:val="24"/>
          <w:szCs w:val="24"/>
        </w:rPr>
        <w:t>ing</w:t>
      </w:r>
      <w:r w:rsidRPr="00C51843">
        <w:rPr>
          <w:rFonts w:ascii="Arial" w:hAnsi="Arial" w:cs="Arial"/>
          <w:sz w:val="24"/>
          <w:szCs w:val="24"/>
        </w:rPr>
        <w:t xml:space="preserve"> a 2-way ANOVA with factors tasks and stimulation. We repeated this 2-way ANOVA for other task intervals, including the </w:t>
      </w:r>
      <w:r w:rsidR="009621A5">
        <w:rPr>
          <w:rFonts w:ascii="Arial" w:hAnsi="Arial" w:cs="Arial"/>
          <w:sz w:val="24"/>
          <w:szCs w:val="24"/>
        </w:rPr>
        <w:t>visual stimulus</w:t>
      </w:r>
      <w:r w:rsidRPr="00C51843">
        <w:rPr>
          <w:rFonts w:ascii="Arial" w:hAnsi="Arial" w:cs="Arial"/>
          <w:sz w:val="24"/>
          <w:szCs w:val="24"/>
        </w:rPr>
        <w:t xml:space="preserve"> presentation and delay period. In a similar fashion, a 3-way ANOVA was performed in order to determine the main effect of task, location of first </w:t>
      </w:r>
      <w:r w:rsidR="009621A5">
        <w:rPr>
          <w:rFonts w:ascii="Arial" w:hAnsi="Arial" w:cs="Arial"/>
          <w:sz w:val="24"/>
          <w:szCs w:val="24"/>
        </w:rPr>
        <w:t>visual stimulus</w:t>
      </w:r>
      <w:r w:rsidRPr="00C51843">
        <w:rPr>
          <w:rFonts w:ascii="Arial" w:hAnsi="Arial" w:cs="Arial"/>
          <w:sz w:val="24"/>
          <w:szCs w:val="24"/>
        </w:rPr>
        <w:t xml:space="preserve">, and location of second </w:t>
      </w:r>
      <w:r w:rsidR="009621A5">
        <w:rPr>
          <w:rFonts w:ascii="Arial" w:hAnsi="Arial" w:cs="Arial"/>
          <w:sz w:val="24"/>
          <w:szCs w:val="24"/>
        </w:rPr>
        <w:t>visual stimulus</w:t>
      </w:r>
      <w:r w:rsidR="002073FC">
        <w:rPr>
          <w:rFonts w:ascii="Arial" w:hAnsi="Arial" w:cs="Arial"/>
          <w:sz w:val="24"/>
          <w:szCs w:val="24"/>
        </w:rPr>
        <w:t xml:space="preserve"> on firing rate</w:t>
      </w:r>
      <w:r w:rsidRPr="00C51843">
        <w:rPr>
          <w:rFonts w:ascii="Arial" w:hAnsi="Arial" w:cs="Arial"/>
          <w:sz w:val="24"/>
          <w:szCs w:val="24"/>
        </w:rPr>
        <w:t xml:space="preserve">. This analysis was </w:t>
      </w:r>
      <w:r w:rsidRPr="00C51843">
        <w:rPr>
          <w:rFonts w:ascii="Arial" w:hAnsi="Arial" w:cs="Arial"/>
          <w:sz w:val="24"/>
          <w:szCs w:val="24"/>
        </w:rPr>
        <w:lastRenderedPageBreak/>
        <w:t xml:space="preserve">performed in a time-resolved fashion, in successive 250 ms windows spanning the entire trial. </w:t>
      </w:r>
    </w:p>
    <w:p w14:paraId="503BCFE5" w14:textId="32ED8755" w:rsidR="006541E9" w:rsidRPr="006541E9" w:rsidRDefault="00635548" w:rsidP="006541E9">
      <w:pPr>
        <w:spacing w:line="480" w:lineRule="auto"/>
        <w:rPr>
          <w:rFonts w:ascii="Arial" w:hAnsi="Arial" w:cs="Arial"/>
          <w:sz w:val="24"/>
          <w:szCs w:val="24"/>
        </w:rPr>
      </w:pPr>
      <w:r>
        <w:rPr>
          <w:rFonts w:ascii="Arial" w:hAnsi="Arial" w:cs="Arial"/>
          <w:sz w:val="24"/>
          <w:szCs w:val="24"/>
        </w:rPr>
        <w:tab/>
      </w:r>
      <w:r w:rsidR="00761050">
        <w:rPr>
          <w:rFonts w:ascii="Arial" w:hAnsi="Arial" w:cs="Arial"/>
          <w:sz w:val="24"/>
          <w:szCs w:val="24"/>
        </w:rPr>
        <w:t xml:space="preserve">The </w:t>
      </w:r>
      <w:proofErr w:type="spellStart"/>
      <w:r w:rsidR="00761050">
        <w:rPr>
          <w:rFonts w:ascii="Arial" w:hAnsi="Arial" w:cs="Arial"/>
          <w:sz w:val="24"/>
          <w:szCs w:val="24"/>
        </w:rPr>
        <w:t>Fano</w:t>
      </w:r>
      <w:proofErr w:type="spellEnd"/>
      <w:r w:rsidR="00761050">
        <w:rPr>
          <w:rFonts w:ascii="Arial" w:hAnsi="Arial" w:cs="Arial"/>
          <w:sz w:val="24"/>
          <w:szCs w:val="24"/>
        </w:rPr>
        <w:t xml:space="preserve"> f</w:t>
      </w:r>
      <w:r w:rsidR="006541E9" w:rsidRPr="006541E9">
        <w:rPr>
          <w:rFonts w:ascii="Arial" w:hAnsi="Arial" w:cs="Arial"/>
          <w:sz w:val="24"/>
          <w:szCs w:val="24"/>
        </w:rPr>
        <w:t xml:space="preserve">actor of a neuron’s discharge rate (defined as the variance divided by the mean) was estimated in different task periods. Data for each neuron and </w:t>
      </w:r>
      <w:r w:rsidR="006541E9">
        <w:rPr>
          <w:rFonts w:ascii="Arial" w:hAnsi="Arial" w:cs="Arial"/>
          <w:sz w:val="24"/>
          <w:szCs w:val="24"/>
        </w:rPr>
        <w:t xml:space="preserve">condition </w:t>
      </w:r>
      <w:r w:rsidR="006541E9" w:rsidRPr="006541E9">
        <w:rPr>
          <w:rFonts w:ascii="Arial" w:hAnsi="Arial" w:cs="Arial"/>
          <w:sz w:val="24"/>
          <w:szCs w:val="24"/>
        </w:rPr>
        <w:t>were treated separately. Spike counts were computed in a 100-ms sliding window moving in 20-ms steps. The method computes the variance and mean of the spike count across trials and performs a regression of the variance to the mean</w:t>
      </w:r>
      <w:r w:rsidR="006541E9">
        <w:rPr>
          <w:rFonts w:ascii="Arial" w:hAnsi="Arial" w:cs="Arial"/>
          <w:sz w:val="24"/>
          <w:szCs w:val="24"/>
        </w:rPr>
        <w:t xml:space="preserve"> </w:t>
      </w:r>
      <w:r w:rsidR="006541E9">
        <w:rPr>
          <w:rFonts w:ascii="Arial" w:hAnsi="Arial" w:cs="Arial"/>
          <w:sz w:val="24"/>
          <w:szCs w:val="24"/>
        </w:rPr>
        <w:fldChar w:fldCharType="begin"/>
      </w:r>
      <w:r w:rsidR="00F03952">
        <w:rPr>
          <w:rFonts w:ascii="Arial" w:hAnsi="Arial" w:cs="Arial"/>
          <w:sz w:val="24"/>
          <w:szCs w:val="24"/>
        </w:rPr>
        <w:instrText xml:space="preserve"> ADDIN EN.CITE &lt;EndNote&gt;&lt;Cite&gt;&lt;Author&gt;Qi&lt;/Author&gt;&lt;Year&gt;2012&lt;/Year&gt;&lt;RecNum&gt;6304&lt;/RecNum&gt;&lt;DisplayText&gt;(Qi and Constantinidis, 2012)&lt;/DisplayText&gt;&lt;record&gt;&lt;rec-number&gt;6304&lt;/rec-number&gt;&lt;foreign-keys&gt;&lt;key app="EN" db-id="z92e9ptf79v9viewt98vfsd20z2zwsexfdfp" timestamp="1338578882"&gt;6304&lt;/key&gt;&lt;/foreign-keys&gt;&lt;ref-type name="Journal Article"&gt;17&lt;/ref-type&gt;&lt;contributors&gt;&lt;authors&gt;&lt;author&gt;Qi, X. L.&lt;/author&gt;&lt;author&gt;Constantinidis, C.&lt;/author&gt;&lt;/authors&gt;&lt;/contributors&gt;&lt;titles&gt;&lt;title&gt;Variability of prefrontal neuronal discharges before and after training in a working memory task&lt;/title&gt;&lt;secondary-title&gt;PLoS ONE&lt;/secondary-title&gt;&lt;/titles&gt;&lt;periodical&gt;&lt;full-title&gt;PLoS ONE&lt;/full-title&gt;&lt;/periodical&gt;&lt;pages&gt;e41053&lt;/pages&gt;&lt;volume&gt;7&lt;/volume&gt;&lt;number&gt;7&lt;/number&gt;&lt;dates&gt;&lt;year&gt;2012&lt;/year&gt;&lt;/dates&gt;&lt;urls&gt;&lt;/urls&gt;&lt;/record&gt;&lt;/Cite&gt;&lt;/EndNote&gt;</w:instrText>
      </w:r>
      <w:r w:rsidR="006541E9">
        <w:rPr>
          <w:rFonts w:ascii="Arial" w:hAnsi="Arial" w:cs="Arial"/>
          <w:sz w:val="24"/>
          <w:szCs w:val="24"/>
        </w:rPr>
        <w:fldChar w:fldCharType="separate"/>
      </w:r>
      <w:r w:rsidR="006541E9">
        <w:rPr>
          <w:rFonts w:ascii="Arial" w:hAnsi="Arial" w:cs="Arial"/>
          <w:noProof/>
          <w:sz w:val="24"/>
          <w:szCs w:val="24"/>
        </w:rPr>
        <w:t>(</w:t>
      </w:r>
      <w:hyperlink w:anchor="_ENREF_40" w:tooltip="Qi, 2012 #6304" w:history="1">
        <w:r w:rsidR="00E90D6B">
          <w:rPr>
            <w:rFonts w:ascii="Arial" w:hAnsi="Arial" w:cs="Arial"/>
            <w:noProof/>
            <w:sz w:val="24"/>
            <w:szCs w:val="24"/>
          </w:rPr>
          <w:t>Qi and Constantinidis, 2012</w:t>
        </w:r>
      </w:hyperlink>
      <w:r w:rsidR="006541E9">
        <w:rPr>
          <w:rFonts w:ascii="Arial" w:hAnsi="Arial" w:cs="Arial"/>
          <w:noProof/>
          <w:sz w:val="24"/>
          <w:szCs w:val="24"/>
        </w:rPr>
        <w:t>)</w:t>
      </w:r>
      <w:r w:rsidR="006541E9">
        <w:rPr>
          <w:rFonts w:ascii="Arial" w:hAnsi="Arial" w:cs="Arial"/>
          <w:sz w:val="24"/>
          <w:szCs w:val="24"/>
        </w:rPr>
        <w:fldChar w:fldCharType="end"/>
      </w:r>
      <w:r w:rsidR="006541E9" w:rsidRPr="006541E9">
        <w:rPr>
          <w:rFonts w:ascii="Arial" w:hAnsi="Arial" w:cs="Arial"/>
          <w:sz w:val="24"/>
          <w:szCs w:val="24"/>
        </w:rPr>
        <w:t xml:space="preserve">. This slope of this regression represents the </w:t>
      </w:r>
      <w:proofErr w:type="spellStart"/>
      <w:r w:rsidR="006541E9" w:rsidRPr="006541E9">
        <w:rPr>
          <w:rFonts w:ascii="Arial" w:hAnsi="Arial" w:cs="Arial"/>
          <w:sz w:val="24"/>
          <w:szCs w:val="24"/>
        </w:rPr>
        <w:t>Fano</w:t>
      </w:r>
      <w:proofErr w:type="spellEnd"/>
      <w:r w:rsidR="006541E9" w:rsidRPr="006541E9">
        <w:rPr>
          <w:rFonts w:ascii="Arial" w:hAnsi="Arial" w:cs="Arial"/>
          <w:sz w:val="24"/>
          <w:szCs w:val="24"/>
        </w:rPr>
        <w:t xml:space="preserve"> Factor reported here.</w:t>
      </w:r>
    </w:p>
    <w:p w14:paraId="1E1A8598" w14:textId="0DDA0D52" w:rsidR="00C8193A" w:rsidRDefault="00AB3C86" w:rsidP="00454909">
      <w:pPr>
        <w:spacing w:line="480" w:lineRule="auto"/>
        <w:ind w:firstLine="720"/>
        <w:rPr>
          <w:rFonts w:ascii="Arial" w:hAnsi="Arial" w:cs="Arial"/>
          <w:sz w:val="24"/>
          <w:szCs w:val="24"/>
        </w:rPr>
      </w:pPr>
      <w:r w:rsidRPr="00C51843">
        <w:rPr>
          <w:rFonts w:ascii="Arial" w:hAnsi="Arial" w:cs="Arial"/>
          <w:sz w:val="24"/>
          <w:szCs w:val="24"/>
        </w:rPr>
        <w:t xml:space="preserve">We quantified selectivity for different </w:t>
      </w:r>
      <w:r w:rsidR="009621A5">
        <w:rPr>
          <w:rFonts w:ascii="Arial" w:hAnsi="Arial" w:cs="Arial"/>
          <w:sz w:val="24"/>
          <w:szCs w:val="24"/>
        </w:rPr>
        <w:t>visual stimulus</w:t>
      </w:r>
      <w:r w:rsidRPr="00C51843">
        <w:rPr>
          <w:rFonts w:ascii="Arial" w:hAnsi="Arial" w:cs="Arial"/>
          <w:sz w:val="24"/>
          <w:szCs w:val="24"/>
        </w:rPr>
        <w:t xml:space="preserve"> location using a Selectivity Index (SI) defined as (Max-Min)/(</w:t>
      </w:r>
      <w:proofErr w:type="spellStart"/>
      <w:r w:rsidRPr="00C51843">
        <w:rPr>
          <w:rFonts w:ascii="Arial" w:hAnsi="Arial" w:cs="Arial"/>
          <w:sz w:val="24"/>
          <w:szCs w:val="24"/>
        </w:rPr>
        <w:t>Max+Min</w:t>
      </w:r>
      <w:proofErr w:type="spellEnd"/>
      <w:r w:rsidRPr="00C51843">
        <w:rPr>
          <w:rFonts w:ascii="Arial" w:hAnsi="Arial" w:cs="Arial"/>
          <w:sz w:val="24"/>
          <w:szCs w:val="24"/>
        </w:rPr>
        <w:t xml:space="preserve">) where Max and Min represent the firing rate corresponding to the best and worst </w:t>
      </w:r>
      <w:r w:rsidR="00130E32">
        <w:rPr>
          <w:rFonts w:ascii="Arial" w:hAnsi="Arial" w:cs="Arial"/>
          <w:sz w:val="24"/>
          <w:szCs w:val="24"/>
        </w:rPr>
        <w:t xml:space="preserve">stimulus </w:t>
      </w:r>
      <w:r w:rsidRPr="00C51843">
        <w:rPr>
          <w:rFonts w:ascii="Arial" w:hAnsi="Arial" w:cs="Arial"/>
          <w:sz w:val="24"/>
          <w:szCs w:val="24"/>
        </w:rPr>
        <w:t>location for each neuron</w:t>
      </w:r>
      <w:r w:rsidR="000932EA">
        <w:rPr>
          <w:rFonts w:ascii="Arial" w:hAnsi="Arial" w:cs="Arial"/>
          <w:sz w:val="24"/>
          <w:szCs w:val="24"/>
        </w:rPr>
        <w:t>, determined independently for the cue and delay periods</w:t>
      </w:r>
      <w:r w:rsidR="00A51F3F">
        <w:rPr>
          <w:rFonts w:ascii="Arial" w:hAnsi="Arial" w:cs="Arial"/>
          <w:sz w:val="24"/>
          <w:szCs w:val="24"/>
        </w:rPr>
        <w:t>, and calculated over the entire cue/delay period</w:t>
      </w:r>
      <w:r w:rsidRPr="00C51843">
        <w:rPr>
          <w:rFonts w:ascii="Arial" w:hAnsi="Arial" w:cs="Arial"/>
          <w:sz w:val="24"/>
          <w:szCs w:val="24"/>
        </w:rPr>
        <w:t xml:space="preserve">. </w:t>
      </w:r>
      <w:r w:rsidR="00DA44ED">
        <w:rPr>
          <w:rFonts w:ascii="Arial" w:hAnsi="Arial" w:cs="Arial"/>
          <w:sz w:val="24"/>
          <w:szCs w:val="24"/>
        </w:rPr>
        <w:t xml:space="preserve">SI values were also determined independently for the control and NB-stimulation conditions. </w:t>
      </w:r>
      <w:r w:rsidRPr="00C51843">
        <w:rPr>
          <w:rFonts w:ascii="Arial" w:hAnsi="Arial" w:cs="Arial"/>
          <w:sz w:val="24"/>
          <w:szCs w:val="24"/>
        </w:rPr>
        <w:t xml:space="preserve">Discriminability between </w:t>
      </w:r>
      <w:r w:rsidR="009621A5">
        <w:rPr>
          <w:rFonts w:ascii="Arial" w:hAnsi="Arial" w:cs="Arial"/>
          <w:sz w:val="24"/>
          <w:szCs w:val="24"/>
        </w:rPr>
        <w:t>visual stimulus</w:t>
      </w:r>
      <w:r w:rsidRPr="00C51843">
        <w:rPr>
          <w:rFonts w:ascii="Arial" w:hAnsi="Arial" w:cs="Arial"/>
          <w:sz w:val="24"/>
          <w:szCs w:val="24"/>
        </w:rPr>
        <w:t xml:space="preserve"> conditions does not only depend on mean firing rates, on which SI depends, but also their variance. We therefore compared the full distributions of firing rates between the worst and best condition using a Receiver Operating Characteristic analysis. This was performed in a time-resolved fashion, in successive 250 ms windows. </w:t>
      </w:r>
      <w:r w:rsidR="00C8193A">
        <w:rPr>
          <w:rFonts w:ascii="Arial" w:hAnsi="Arial" w:cs="Arial"/>
          <w:sz w:val="24"/>
          <w:szCs w:val="24"/>
        </w:rPr>
        <w:t xml:space="preserve">The Percentage of Explained Variance (PEV) analysis calculated the </w:t>
      </w:r>
      <w:r w:rsidR="00C8193A" w:rsidRPr="00C8193A">
        <w:rPr>
          <w:rFonts w:ascii="Arial" w:hAnsi="Arial" w:cs="Arial"/>
          <w:sz w:val="24"/>
          <w:szCs w:val="24"/>
        </w:rPr>
        <w:t>ratio Sum of Squares</w:t>
      </w:r>
      <w:r w:rsidR="00C8193A">
        <w:rPr>
          <w:rFonts w:ascii="Arial" w:hAnsi="Arial" w:cs="Arial"/>
          <w:sz w:val="24"/>
          <w:szCs w:val="24"/>
        </w:rPr>
        <w:t xml:space="preserve"> </w:t>
      </w:r>
      <w:r w:rsidR="00C8193A" w:rsidRPr="00C8193A">
        <w:rPr>
          <w:rFonts w:ascii="Arial" w:hAnsi="Arial" w:cs="Arial"/>
          <w:sz w:val="24"/>
          <w:szCs w:val="24"/>
        </w:rPr>
        <w:t xml:space="preserve">between </w:t>
      </w:r>
      <w:r w:rsidR="00C8193A">
        <w:rPr>
          <w:rFonts w:ascii="Arial" w:hAnsi="Arial" w:cs="Arial"/>
          <w:sz w:val="24"/>
          <w:szCs w:val="24"/>
        </w:rPr>
        <w:t xml:space="preserve">stimulus conditions </w:t>
      </w:r>
      <w:r w:rsidR="00C8193A" w:rsidRPr="00C8193A">
        <w:rPr>
          <w:rFonts w:ascii="Arial" w:hAnsi="Arial" w:cs="Arial"/>
          <w:sz w:val="24"/>
          <w:szCs w:val="24"/>
        </w:rPr>
        <w:t xml:space="preserve">to </w:t>
      </w:r>
      <w:r w:rsidR="00C8193A">
        <w:rPr>
          <w:rFonts w:ascii="Arial" w:hAnsi="Arial" w:cs="Arial"/>
          <w:sz w:val="24"/>
          <w:szCs w:val="24"/>
        </w:rPr>
        <w:t xml:space="preserve">the total Sum of Squares. This was also performed in time-resolved fashion, using 500 ms windows. </w:t>
      </w:r>
    </w:p>
    <w:p w14:paraId="4C9CFA24" w14:textId="7A7FC7B2" w:rsidR="00AB3C86" w:rsidRPr="00C51843" w:rsidRDefault="00AB3C86" w:rsidP="00AB3C86">
      <w:pPr>
        <w:spacing w:line="480" w:lineRule="auto"/>
        <w:rPr>
          <w:rFonts w:ascii="Arial" w:hAnsi="Arial" w:cs="Arial"/>
          <w:sz w:val="24"/>
          <w:szCs w:val="24"/>
        </w:rPr>
      </w:pPr>
      <w:r w:rsidRPr="00C51843">
        <w:rPr>
          <w:rFonts w:ascii="Arial" w:hAnsi="Arial" w:cs="Arial"/>
          <w:sz w:val="24"/>
          <w:szCs w:val="24"/>
        </w:rPr>
        <w:lastRenderedPageBreak/>
        <w:tab/>
        <w:t xml:space="preserve">The endpoint of saccades towards the targets were analyzed in correct trials. For each monkey and </w:t>
      </w:r>
      <w:r w:rsidR="009621A5">
        <w:rPr>
          <w:rFonts w:ascii="Arial" w:hAnsi="Arial" w:cs="Arial"/>
          <w:sz w:val="24"/>
          <w:szCs w:val="24"/>
        </w:rPr>
        <w:t>visual stimulus</w:t>
      </w:r>
      <w:r w:rsidRPr="00C51843">
        <w:rPr>
          <w:rFonts w:ascii="Arial" w:hAnsi="Arial" w:cs="Arial"/>
          <w:sz w:val="24"/>
          <w:szCs w:val="24"/>
        </w:rPr>
        <w:t xml:space="preserve"> condition, the mean saccadic endpoint was calculated for the target location (using circular mean statistics).  We then computed the angular deviation of the saccadic endpoint in every trial, relative to the mean saccadic endpoint for that condition. We applied the Kuiper two-sample test, a circular analogue of Kolmogorov-Smirnov test, to compare the distributions of angular deviations around the mean, with and without stimulation.</w:t>
      </w:r>
    </w:p>
    <w:p w14:paraId="3DCB0C56" w14:textId="57652395" w:rsidR="002A574A" w:rsidRDefault="00AB3C86" w:rsidP="002A574A">
      <w:pPr>
        <w:spacing w:after="0" w:line="480" w:lineRule="auto"/>
        <w:jc w:val="both"/>
        <w:rPr>
          <w:rFonts w:ascii="Arial" w:hAnsi="Arial" w:cs="Arial"/>
          <w:sz w:val="24"/>
          <w:szCs w:val="24"/>
        </w:rPr>
      </w:pPr>
      <w:r w:rsidRPr="00C51843">
        <w:rPr>
          <w:rFonts w:ascii="Arial" w:hAnsi="Arial" w:cs="Arial"/>
          <w:sz w:val="24"/>
          <w:szCs w:val="24"/>
        </w:rPr>
        <w:tab/>
      </w:r>
      <w:r w:rsidR="002A574A">
        <w:rPr>
          <w:rFonts w:ascii="Arial" w:hAnsi="Arial" w:cs="Arial"/>
          <w:sz w:val="24"/>
          <w:szCs w:val="24"/>
        </w:rPr>
        <w:t xml:space="preserve">We used the </w:t>
      </w:r>
      <w:proofErr w:type="spellStart"/>
      <w:r w:rsidR="002A574A">
        <w:rPr>
          <w:rFonts w:ascii="Arial" w:hAnsi="Arial" w:cs="Arial"/>
          <w:sz w:val="24"/>
          <w:szCs w:val="24"/>
        </w:rPr>
        <w:t>FieldTrip</w:t>
      </w:r>
      <w:proofErr w:type="spellEnd"/>
      <w:r w:rsidR="002A574A">
        <w:rPr>
          <w:rFonts w:ascii="Arial" w:hAnsi="Arial" w:cs="Arial"/>
          <w:sz w:val="24"/>
          <w:szCs w:val="24"/>
        </w:rPr>
        <w:t xml:space="preserve"> toolbox </w:t>
      </w:r>
      <w:r w:rsidR="000D3B33">
        <w:rPr>
          <w:rFonts w:ascii="Arial" w:hAnsi="Arial" w:cs="Arial"/>
          <w:sz w:val="24"/>
          <w:szCs w:val="24"/>
        </w:rPr>
        <w:fldChar w:fldCharType="begin"/>
      </w:r>
      <w:r w:rsidR="00F03952">
        <w:rPr>
          <w:rFonts w:ascii="Arial" w:hAnsi="Arial" w:cs="Arial"/>
          <w:sz w:val="24"/>
          <w:szCs w:val="24"/>
        </w:rPr>
        <w:instrText xml:space="preserve"> ADDIN EN.CITE &lt;EndNote&gt;&lt;Cite&gt;&lt;Author&gt;Oostenveld&lt;/Author&gt;&lt;Year&gt;2011&lt;/Year&gt;&lt;RecNum&gt;6976&lt;/RecNum&gt;&lt;DisplayText&gt;(Oostenveld et al., 2011)&lt;/DisplayText&gt;&lt;record&gt;&lt;rec-number&gt;6976&lt;/rec-number&gt;&lt;foreign-keys&gt;&lt;key app="EN" db-id="z92e9ptf79v9viewt98vfsd20z2zwsexfdfp" timestamp="1574350017"&gt;6976&lt;/key&gt;&lt;/foreign-keys&gt;&lt;ref-type name="Journal Article"&gt;17&lt;/ref-type&gt;&lt;contributors&gt;&lt;authors&gt;&lt;author&gt;Oostenveld, R.&lt;/author&gt;&lt;author&gt;Fries, P.&lt;/author&gt;&lt;author&gt;Maris, E.&lt;/author&gt;&lt;author&gt;Schoffelen, J. M.&lt;/author&gt;&lt;/authors&gt;&lt;/contributors&gt;&lt;auth-address&gt;Donders Institute for Brain, Cognition and Behaviour, Centre for Cognitive Neuroimaging, Radboud University Nijmegen, The Netherlands. r.oostenveld@donders.ru.nl&lt;/auth-address&gt;&lt;titles&gt;&lt;title&gt;FieldTrip: Open source software for advanced analysis of MEG, EEG, and invasive electrophysiological data&lt;/title&gt;&lt;secondary-title&gt;Comput Intell Neurosci&lt;/secondary-title&gt;&lt;alt-title&gt;Computational intelligence and neuroscience&lt;/alt-title&gt;&lt;/titles&gt;&lt;periodical&gt;&lt;full-title&gt;Comput Intell Neurosci&lt;/full-title&gt;&lt;abbr-1&gt;Computational intelligence and neuroscience&lt;/abbr-1&gt;&lt;/periodical&gt;&lt;alt-periodical&gt;&lt;full-title&gt;Comput Intell Neurosci&lt;/full-title&gt;&lt;abbr-1&gt;Computational intelligence and neuroscience&lt;/abbr-1&gt;&lt;/alt-periodical&gt;&lt;pages&gt;156869&lt;/pages&gt;&lt;volume&gt;2011&lt;/volume&gt;&lt;keywords&gt;&lt;keyword&gt;*Electroencephalography&lt;/keyword&gt;&lt;keyword&gt;Electrophysiological Phenomena/*physiology&lt;/keyword&gt;&lt;keyword&gt;Humans&lt;/keyword&gt;&lt;keyword&gt;*Magnetoencephalography&lt;/keyword&gt;&lt;keyword&gt;*Numerical Analysis, Computer-Assisted&lt;/keyword&gt;&lt;keyword&gt;*Software/trends&lt;/keyword&gt;&lt;keyword&gt;User-Computer Interface&lt;/keyword&gt;&lt;/keywords&gt;&lt;dates&gt;&lt;year&gt;2011&lt;/year&gt;&lt;/dates&gt;&lt;isbn&gt;1687-5273 (Electronic)&lt;/isbn&gt;&lt;accession-num&gt;21253357&lt;/accession-num&gt;&lt;urls&gt;&lt;related-urls&gt;&lt;url&gt;http://www.ncbi.nlm.nih.gov/pubmed/21253357&lt;/url&gt;&lt;/related-urls&gt;&lt;/urls&gt;&lt;custom2&gt;3021840&lt;/custom2&gt;&lt;electronic-resource-num&gt;10.1155/2011/156869&lt;/electronic-resource-num&gt;&lt;/record&gt;&lt;/Cite&gt;&lt;/EndNote&gt;</w:instrText>
      </w:r>
      <w:r w:rsidR="000D3B33">
        <w:rPr>
          <w:rFonts w:ascii="Arial" w:hAnsi="Arial" w:cs="Arial"/>
          <w:sz w:val="24"/>
          <w:szCs w:val="24"/>
        </w:rPr>
        <w:fldChar w:fldCharType="separate"/>
      </w:r>
      <w:r w:rsidR="000D3B33">
        <w:rPr>
          <w:rFonts w:ascii="Arial" w:hAnsi="Arial" w:cs="Arial"/>
          <w:noProof/>
          <w:sz w:val="24"/>
          <w:szCs w:val="24"/>
        </w:rPr>
        <w:t>(</w:t>
      </w:r>
      <w:hyperlink w:anchor="_ENREF_38" w:tooltip="Oostenveld, 2011 #6976" w:history="1">
        <w:r w:rsidR="00E90D6B">
          <w:rPr>
            <w:rFonts w:ascii="Arial" w:hAnsi="Arial" w:cs="Arial"/>
            <w:noProof/>
            <w:sz w:val="24"/>
            <w:szCs w:val="24"/>
          </w:rPr>
          <w:t>Oostenveld et al., 2011</w:t>
        </w:r>
      </w:hyperlink>
      <w:r w:rsidR="000D3B33">
        <w:rPr>
          <w:rFonts w:ascii="Arial" w:hAnsi="Arial" w:cs="Arial"/>
          <w:noProof/>
          <w:sz w:val="24"/>
          <w:szCs w:val="24"/>
        </w:rPr>
        <w:t>)</w:t>
      </w:r>
      <w:r w:rsidR="000D3B33">
        <w:rPr>
          <w:rFonts w:ascii="Arial" w:hAnsi="Arial" w:cs="Arial"/>
          <w:sz w:val="24"/>
          <w:szCs w:val="24"/>
        </w:rPr>
        <w:fldChar w:fldCharType="end"/>
      </w:r>
      <w:r w:rsidR="000D3B33">
        <w:rPr>
          <w:rFonts w:ascii="Arial" w:hAnsi="Arial" w:cs="Arial"/>
          <w:sz w:val="24"/>
          <w:szCs w:val="24"/>
        </w:rPr>
        <w:t xml:space="preserve"> </w:t>
      </w:r>
      <w:r w:rsidR="002A574A">
        <w:rPr>
          <w:rFonts w:ascii="Arial" w:hAnsi="Arial" w:cs="Arial"/>
          <w:sz w:val="24"/>
          <w:szCs w:val="24"/>
        </w:rPr>
        <w:t xml:space="preserve">for preprocessing analysis and </w:t>
      </w:r>
      <w:proofErr w:type="spellStart"/>
      <w:r w:rsidR="002A574A">
        <w:rPr>
          <w:rFonts w:ascii="Arial" w:hAnsi="Arial" w:cs="Arial"/>
          <w:sz w:val="24"/>
          <w:szCs w:val="24"/>
        </w:rPr>
        <w:t>Chronux</w:t>
      </w:r>
      <w:proofErr w:type="spellEnd"/>
      <w:r w:rsidR="002A574A">
        <w:rPr>
          <w:rFonts w:ascii="Arial" w:hAnsi="Arial" w:cs="Arial"/>
          <w:sz w:val="24"/>
          <w:szCs w:val="24"/>
        </w:rPr>
        <w:t xml:space="preserve"> package</w:t>
      </w:r>
      <w:r w:rsidR="000D3B33">
        <w:rPr>
          <w:rFonts w:ascii="Arial" w:hAnsi="Arial" w:cs="Arial"/>
          <w:sz w:val="24"/>
          <w:szCs w:val="24"/>
        </w:rPr>
        <w:t xml:space="preserve"> </w:t>
      </w:r>
      <w:r w:rsidR="000D3B33">
        <w:rPr>
          <w:rFonts w:ascii="Arial" w:hAnsi="Arial" w:cs="Arial"/>
          <w:sz w:val="24"/>
          <w:szCs w:val="24"/>
        </w:rPr>
        <w:fldChar w:fldCharType="begin"/>
      </w:r>
      <w:r w:rsidR="00F03952">
        <w:rPr>
          <w:rFonts w:ascii="Arial" w:hAnsi="Arial" w:cs="Arial"/>
          <w:sz w:val="24"/>
          <w:szCs w:val="24"/>
        </w:rPr>
        <w:instrText xml:space="preserve"> ADDIN EN.CITE &lt;EndNote&gt;&lt;Cite&gt;&lt;Author&gt;Bokil&lt;/Author&gt;&lt;Year&gt;2010&lt;/Year&gt;&lt;RecNum&gt;6977&lt;/RecNum&gt;&lt;DisplayText&gt;(Bokil et al., 2010)&lt;/DisplayText&gt;&lt;record&gt;&lt;rec-number&gt;6977&lt;/rec-number&gt;&lt;foreign-keys&gt;&lt;key app="EN" db-id="z92e9ptf79v9viewt98vfsd20z2zwsexfdfp" timestamp="1574350228"&gt;6977&lt;/key&gt;&lt;/foreign-keys&gt;&lt;ref-type name="Journal Article"&gt;17&lt;/ref-type&gt;&lt;contributors&gt;&lt;authors&gt;&lt;author&gt;Bokil, H.&lt;/author&gt;&lt;author&gt;Andrews, P.&lt;/author&gt;&lt;author&gt;Kulkarni, J. E.&lt;/author&gt;&lt;author&gt;Mehta, S.&lt;/author&gt;&lt;author&gt;Mitra, P. P.&lt;/author&gt;&lt;/authors&gt;&lt;/contributors&gt;&lt;auth-address&gt;Medametrics LLC, 42 West 24th Street, New York, NY 10010, United States. hemantbokil@gmail.com&lt;/auth-address&gt;&lt;titles&gt;&lt;title&gt;Chronux: a platform for analyzing neural signals&lt;/title&gt;&lt;secondary-title&gt;J Neurosci Methods&lt;/secondary-title&gt;&lt;alt-title&gt;Journal of neuroscience methods&lt;/alt-title&gt;&lt;/titles&gt;&lt;periodical&gt;&lt;full-title&gt;J Neurosci Methods&lt;/full-title&gt;&lt;/periodical&gt;&lt;alt-periodical&gt;&lt;full-title&gt;Journal of Neuroscience Methods&lt;/full-title&gt;&lt;abbr-1&gt;J. Neurosci. Methods&lt;/abbr-1&gt;&lt;/alt-periodical&gt;&lt;pages&gt;146-51&lt;/pages&gt;&lt;volume&gt;192&lt;/volume&gt;&lt;number&gt;1&lt;/number&gt;&lt;keywords&gt;&lt;keyword&gt;Action Potentials/*physiology&lt;/keyword&gt;&lt;keyword&gt;Animals&lt;/keyword&gt;&lt;keyword&gt;Humans&lt;/keyword&gt;&lt;keyword&gt;Likelihood Functions&lt;/keyword&gt;&lt;keyword&gt;Neurons/*physiology&lt;/keyword&gt;&lt;keyword&gt;Regression Analysis&lt;/keyword&gt;&lt;keyword&gt;*Software&lt;/keyword&gt;&lt;keyword&gt;Spectrum Analysis&lt;/keyword&gt;&lt;keyword&gt;Statistics as Topic/*methods&lt;/keyword&gt;&lt;/keywords&gt;&lt;dates&gt;&lt;year&gt;2010&lt;/year&gt;&lt;pub-dates&gt;&lt;date&gt;Sep 30&lt;/date&gt;&lt;/pub-dates&gt;&lt;/dates&gt;&lt;isbn&gt;1872-678X (Electronic)&amp;#xD;0165-0270 (Linking)&lt;/isbn&gt;&lt;accession-num&gt;20637804&lt;/accession-num&gt;&lt;urls&gt;&lt;related-urls&gt;&lt;url&gt;http://www.ncbi.nlm.nih.gov/pubmed/20637804&lt;/url&gt;&lt;/related-urls&gt;&lt;/urls&gt;&lt;custom2&gt;2934871&lt;/custom2&gt;&lt;electronic-resource-num&gt;10.1016/j.jneumeth.2010.06.020&lt;/electronic-resource-num&gt;&lt;/record&gt;&lt;/Cite&gt;&lt;/EndNote&gt;</w:instrText>
      </w:r>
      <w:r w:rsidR="000D3B33">
        <w:rPr>
          <w:rFonts w:ascii="Arial" w:hAnsi="Arial" w:cs="Arial"/>
          <w:sz w:val="24"/>
          <w:szCs w:val="24"/>
        </w:rPr>
        <w:fldChar w:fldCharType="separate"/>
      </w:r>
      <w:r w:rsidR="00E8327D">
        <w:rPr>
          <w:rFonts w:ascii="Arial" w:hAnsi="Arial" w:cs="Arial"/>
          <w:noProof/>
          <w:sz w:val="24"/>
          <w:szCs w:val="24"/>
        </w:rPr>
        <w:t>(</w:t>
      </w:r>
      <w:hyperlink w:anchor="_ENREF_8" w:tooltip="Bokil, 2010 #6977" w:history="1">
        <w:r w:rsidR="00E90D6B">
          <w:rPr>
            <w:rFonts w:ascii="Arial" w:hAnsi="Arial" w:cs="Arial"/>
            <w:noProof/>
            <w:sz w:val="24"/>
            <w:szCs w:val="24"/>
          </w:rPr>
          <w:t>Bokil et al., 2010</w:t>
        </w:r>
      </w:hyperlink>
      <w:r w:rsidR="00E8327D">
        <w:rPr>
          <w:rFonts w:ascii="Arial" w:hAnsi="Arial" w:cs="Arial"/>
          <w:noProof/>
          <w:sz w:val="24"/>
          <w:szCs w:val="24"/>
        </w:rPr>
        <w:t>)</w:t>
      </w:r>
      <w:r w:rsidR="000D3B33">
        <w:rPr>
          <w:rFonts w:ascii="Arial" w:hAnsi="Arial" w:cs="Arial"/>
          <w:sz w:val="24"/>
          <w:szCs w:val="24"/>
        </w:rPr>
        <w:fldChar w:fldCharType="end"/>
      </w:r>
      <w:r w:rsidR="002A574A">
        <w:rPr>
          <w:rFonts w:ascii="Arial" w:hAnsi="Arial" w:cs="Arial"/>
          <w:sz w:val="24"/>
          <w:szCs w:val="24"/>
        </w:rPr>
        <w:t xml:space="preserve"> for time-frequency analysis. The Local Field Potential signal obtained through the stimulation electrode was determined at rest and following 6 seconds of intermittent stimulation. Multiple sessions were obtained to determine desynchronization in this fashion. For power analysis</w:t>
      </w:r>
      <w:r w:rsidR="00195687">
        <w:rPr>
          <w:rFonts w:ascii="Arial" w:hAnsi="Arial" w:cs="Arial"/>
          <w:sz w:val="24"/>
          <w:szCs w:val="24"/>
        </w:rPr>
        <w:t xml:space="preserve"> of LFP signals from the recording electrodes</w:t>
      </w:r>
      <w:r w:rsidR="002A574A">
        <w:rPr>
          <w:rFonts w:ascii="Arial" w:hAnsi="Arial" w:cs="Arial"/>
          <w:sz w:val="24"/>
          <w:szCs w:val="24"/>
        </w:rPr>
        <w:t xml:space="preserve">, </w:t>
      </w:r>
      <w:r w:rsidR="00195687">
        <w:rPr>
          <w:rFonts w:ascii="Arial" w:hAnsi="Arial" w:cs="Arial"/>
          <w:sz w:val="24"/>
          <w:szCs w:val="24"/>
        </w:rPr>
        <w:t>a</w:t>
      </w:r>
      <w:r w:rsidR="002A574A">
        <w:rPr>
          <w:rFonts w:ascii="Arial" w:hAnsi="Arial" w:cs="Arial"/>
          <w:sz w:val="24"/>
          <w:szCs w:val="24"/>
        </w:rPr>
        <w:t xml:space="preserve"> band-pass </w:t>
      </w:r>
      <w:r w:rsidR="00195687">
        <w:rPr>
          <w:rFonts w:ascii="Arial" w:hAnsi="Arial" w:cs="Arial"/>
          <w:sz w:val="24"/>
          <w:szCs w:val="24"/>
        </w:rPr>
        <w:t xml:space="preserve">filter (0.5-200 Hz) was used. </w:t>
      </w:r>
      <w:r w:rsidR="002A574A">
        <w:rPr>
          <w:rFonts w:ascii="Arial" w:hAnsi="Arial" w:cs="Arial"/>
          <w:sz w:val="24"/>
          <w:szCs w:val="24"/>
        </w:rPr>
        <w:t xml:space="preserve"> </w:t>
      </w:r>
      <w:r w:rsidR="00195687">
        <w:rPr>
          <w:rFonts w:ascii="Arial" w:hAnsi="Arial" w:cs="Arial"/>
          <w:sz w:val="24"/>
          <w:szCs w:val="24"/>
        </w:rPr>
        <w:t xml:space="preserve">We </w:t>
      </w:r>
      <w:r w:rsidR="002A574A">
        <w:rPr>
          <w:rFonts w:ascii="Arial" w:hAnsi="Arial" w:cs="Arial"/>
          <w:sz w:val="24"/>
          <w:szCs w:val="24"/>
        </w:rPr>
        <w:t>removed line power (60 Hz) and other artifacts from each electrode and trial in the LFP signal</w:t>
      </w:r>
      <w:r w:rsidR="00195687">
        <w:rPr>
          <w:rFonts w:ascii="Arial" w:hAnsi="Arial" w:cs="Arial"/>
          <w:sz w:val="24"/>
          <w:szCs w:val="24"/>
        </w:rPr>
        <w:t>,</w:t>
      </w:r>
      <w:r w:rsidR="002A574A">
        <w:rPr>
          <w:rFonts w:ascii="Arial" w:hAnsi="Arial" w:cs="Arial"/>
          <w:sz w:val="24"/>
          <w:szCs w:val="24"/>
        </w:rPr>
        <w:t xml:space="preserve"> if present. We </w:t>
      </w:r>
      <w:r w:rsidR="00195687">
        <w:rPr>
          <w:rFonts w:ascii="Arial" w:hAnsi="Arial" w:cs="Arial"/>
          <w:sz w:val="24"/>
          <w:szCs w:val="24"/>
        </w:rPr>
        <w:t xml:space="preserve">then </w:t>
      </w:r>
      <w:r w:rsidR="002A574A">
        <w:rPr>
          <w:rFonts w:ascii="Arial" w:hAnsi="Arial" w:cs="Arial"/>
          <w:sz w:val="24"/>
          <w:szCs w:val="24"/>
        </w:rPr>
        <w:t xml:space="preserve">used </w:t>
      </w:r>
      <w:r w:rsidR="00195687">
        <w:rPr>
          <w:rFonts w:ascii="Arial" w:hAnsi="Arial" w:cs="Arial"/>
          <w:sz w:val="24"/>
          <w:szCs w:val="24"/>
        </w:rPr>
        <w:t xml:space="preserve">a </w:t>
      </w:r>
      <w:r w:rsidR="002A574A">
        <w:rPr>
          <w:rFonts w:ascii="Arial" w:hAnsi="Arial" w:cs="Arial"/>
          <w:sz w:val="24"/>
          <w:szCs w:val="24"/>
        </w:rPr>
        <w:t xml:space="preserve">multi-taper method to perform a power spectrum analysis of LFP. </w:t>
      </w:r>
      <w:r w:rsidR="00195687">
        <w:rPr>
          <w:rFonts w:ascii="Arial" w:hAnsi="Arial" w:cs="Arial"/>
          <w:sz w:val="24"/>
          <w:szCs w:val="24"/>
        </w:rPr>
        <w:t xml:space="preserve">Power spectra were constructed, and plotted after subtracting the mean power of the baseline fixation period at each frequency. We then compared the LFP power at each frequency between the control and simulation conditions. </w:t>
      </w:r>
      <w:r w:rsidR="002A574A">
        <w:rPr>
          <w:rFonts w:ascii="Arial" w:hAnsi="Arial" w:cs="Arial"/>
          <w:sz w:val="24"/>
          <w:szCs w:val="24"/>
        </w:rPr>
        <w:t xml:space="preserve">We </w:t>
      </w:r>
      <w:r w:rsidR="00195687">
        <w:rPr>
          <w:rFonts w:ascii="Arial" w:hAnsi="Arial" w:cs="Arial"/>
          <w:sz w:val="24"/>
          <w:szCs w:val="24"/>
        </w:rPr>
        <w:t xml:space="preserve">also </w:t>
      </w:r>
      <w:r w:rsidR="002A574A">
        <w:rPr>
          <w:rFonts w:ascii="Arial" w:hAnsi="Arial" w:cs="Arial"/>
          <w:sz w:val="24"/>
          <w:szCs w:val="24"/>
        </w:rPr>
        <w:t>analy</w:t>
      </w:r>
      <w:r w:rsidR="00195687">
        <w:rPr>
          <w:rFonts w:ascii="Arial" w:hAnsi="Arial" w:cs="Arial"/>
          <w:sz w:val="24"/>
          <w:szCs w:val="24"/>
        </w:rPr>
        <w:t>zed</w:t>
      </w:r>
      <w:r w:rsidR="002A574A">
        <w:rPr>
          <w:rFonts w:ascii="Arial" w:hAnsi="Arial" w:cs="Arial"/>
          <w:sz w:val="24"/>
          <w:szCs w:val="24"/>
        </w:rPr>
        <w:t xml:space="preserve"> the LFP power at different frequency bands </w:t>
      </w:r>
      <w:r w:rsidR="00195687">
        <w:rPr>
          <w:rFonts w:ascii="Arial" w:hAnsi="Arial" w:cs="Arial"/>
          <w:sz w:val="24"/>
          <w:szCs w:val="24"/>
        </w:rPr>
        <w:t xml:space="preserve">defined as </w:t>
      </w:r>
      <w:r w:rsidR="002A574A">
        <w:rPr>
          <w:rFonts w:ascii="Arial" w:hAnsi="Arial" w:cs="Arial"/>
          <w:sz w:val="24"/>
          <w:szCs w:val="24"/>
        </w:rPr>
        <w:t xml:space="preserve">alpha (8-14 Hz), beta (20-35 Hz) and gamma (45-100 Hz) </w:t>
      </w:r>
      <w:r w:rsidR="00195687">
        <w:rPr>
          <w:rFonts w:ascii="Arial" w:hAnsi="Arial" w:cs="Arial"/>
          <w:sz w:val="24"/>
          <w:szCs w:val="24"/>
        </w:rPr>
        <w:t xml:space="preserve">after </w:t>
      </w:r>
      <w:r w:rsidR="002A574A">
        <w:rPr>
          <w:rFonts w:ascii="Arial" w:hAnsi="Arial" w:cs="Arial"/>
          <w:sz w:val="24"/>
          <w:szCs w:val="24"/>
        </w:rPr>
        <w:t xml:space="preserve">subtracting the mean power. </w:t>
      </w:r>
      <w:r w:rsidR="00195687">
        <w:rPr>
          <w:rFonts w:ascii="Arial" w:hAnsi="Arial" w:cs="Arial"/>
          <w:sz w:val="24"/>
          <w:szCs w:val="24"/>
        </w:rPr>
        <w:t xml:space="preserve">We obtained estimates of the variability of these measures by using a bootstrap technique of randomly selecting trials with replacement, and repeating the power spectrum estimation 1,000 times. </w:t>
      </w:r>
    </w:p>
    <w:p w14:paraId="135384C1" w14:textId="50F1CE2E" w:rsidR="00557FC1" w:rsidRDefault="00557FC1" w:rsidP="002A574A">
      <w:pPr>
        <w:spacing w:after="0" w:line="480" w:lineRule="auto"/>
        <w:jc w:val="both"/>
        <w:rPr>
          <w:rFonts w:ascii="Arial" w:hAnsi="Arial" w:cs="Arial"/>
          <w:sz w:val="24"/>
          <w:szCs w:val="24"/>
        </w:rPr>
      </w:pPr>
    </w:p>
    <w:p w14:paraId="08E3C770" w14:textId="526B5A79" w:rsidR="00E701E2" w:rsidRDefault="00557FC1" w:rsidP="00CD2188">
      <w:pPr>
        <w:spacing w:line="480" w:lineRule="auto"/>
        <w:rPr>
          <w:rFonts w:ascii="Arial" w:hAnsi="Arial" w:cs="Arial"/>
          <w:sz w:val="24"/>
          <w:szCs w:val="24"/>
        </w:rPr>
      </w:pPr>
      <w:r w:rsidRPr="00F0200C">
        <w:rPr>
          <w:rFonts w:ascii="Arial" w:hAnsi="Arial" w:cs="Arial"/>
          <w:sz w:val="24"/>
          <w:szCs w:val="24"/>
          <w:u w:val="single"/>
        </w:rPr>
        <w:lastRenderedPageBreak/>
        <w:t>Bump-attractor model</w:t>
      </w:r>
      <w:r w:rsidRPr="00F0200C">
        <w:rPr>
          <w:rFonts w:ascii="Arial" w:hAnsi="Arial" w:cs="Arial"/>
          <w:sz w:val="24"/>
          <w:szCs w:val="24"/>
        </w:rPr>
        <w:t xml:space="preserve">. </w:t>
      </w:r>
      <w:r w:rsidR="00E701E2" w:rsidRPr="00F0200C">
        <w:rPr>
          <w:rFonts w:ascii="Arial" w:hAnsi="Arial" w:cs="Arial"/>
          <w:sz w:val="24"/>
          <w:szCs w:val="24"/>
        </w:rPr>
        <w:t>We simulated a bump attractor network model in a firing-rate neuron formulation</w:t>
      </w:r>
      <w:r w:rsidR="00F0200C" w:rsidRPr="00F0200C">
        <w:rPr>
          <w:rFonts w:ascii="Arial" w:hAnsi="Arial" w:cs="Arial"/>
          <w:sz w:val="24"/>
          <w:szCs w:val="24"/>
        </w:rPr>
        <w:t xml:space="preserve"> </w:t>
      </w:r>
      <w:r w:rsidR="00F0200C" w:rsidRPr="00F0200C">
        <w:rPr>
          <w:rFonts w:ascii="Arial" w:hAnsi="Arial" w:cs="Arial"/>
          <w:sz w:val="24"/>
          <w:szCs w:val="24"/>
        </w:rPr>
        <w:fldChar w:fldCharType="begin">
          <w:fldData xml:space="preserve">PEVuZE5vdGU+PENpdGU+PEF1dGhvcj5FZGluPC9BdXRob3I+PFllYXI+MjAwOTwvWWVhcj48UmVj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</w:fldData>
        </w:fldChar>
      </w:r>
      <w:r w:rsidR="00F03952">
        <w:rPr>
          <w:rFonts w:ascii="Arial" w:hAnsi="Arial" w:cs="Arial"/>
          <w:sz w:val="24"/>
          <w:szCs w:val="24"/>
        </w:rPr>
        <w:instrText xml:space="preserve"> ADDIN EN.CITE </w:instrText>
      </w:r>
      <w:r w:rsidR="00F03952">
        <w:rPr>
          <w:rFonts w:ascii="Arial" w:hAnsi="Arial" w:cs="Arial"/>
          <w:sz w:val="24"/>
          <w:szCs w:val="24"/>
        </w:rPr>
        <w:fldChar w:fldCharType="begin">
          <w:fldData xml:space="preserve">PEVuZE5vdGU+PENpdGU+PEF1dGhvcj5FZGluPC9BdXRob3I+PFllYXI+MjAwOTwvWWVhcj48UmVj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</w:fldData>
        </w:fldChar>
      </w:r>
      <w:r w:rsidR="00F03952">
        <w:rPr>
          <w:rFonts w:ascii="Arial" w:hAnsi="Arial" w:cs="Arial"/>
          <w:sz w:val="24"/>
          <w:szCs w:val="24"/>
        </w:rPr>
        <w:instrText xml:space="preserve"> ADDIN EN.CITE.DATA </w:instrText>
      </w:r>
      <w:r w:rsidR="00F03952">
        <w:rPr>
          <w:rFonts w:ascii="Arial" w:hAnsi="Arial" w:cs="Arial"/>
          <w:sz w:val="24"/>
          <w:szCs w:val="24"/>
        </w:rPr>
      </w:r>
      <w:r w:rsidR="00F03952">
        <w:rPr>
          <w:rFonts w:ascii="Arial" w:hAnsi="Arial" w:cs="Arial"/>
          <w:sz w:val="24"/>
          <w:szCs w:val="24"/>
        </w:rPr>
        <w:fldChar w:fldCharType="end"/>
      </w:r>
      <w:r w:rsidR="00F0200C" w:rsidRPr="00F0200C">
        <w:rPr>
          <w:rFonts w:ascii="Arial" w:hAnsi="Arial" w:cs="Arial"/>
          <w:sz w:val="24"/>
          <w:szCs w:val="24"/>
        </w:rPr>
      </w:r>
      <w:r w:rsidR="00F0200C" w:rsidRPr="00F0200C">
        <w:rPr>
          <w:rFonts w:ascii="Arial" w:hAnsi="Arial" w:cs="Arial"/>
          <w:sz w:val="24"/>
          <w:szCs w:val="24"/>
        </w:rPr>
        <w:fldChar w:fldCharType="separate"/>
      </w:r>
      <w:r w:rsidR="00F0200C" w:rsidRPr="00F0200C">
        <w:rPr>
          <w:rFonts w:ascii="Arial" w:hAnsi="Arial" w:cs="Arial"/>
          <w:noProof/>
          <w:sz w:val="24"/>
          <w:szCs w:val="24"/>
        </w:rPr>
        <w:t>(</w:t>
      </w:r>
      <w:hyperlink w:anchor="_ENREF_15" w:tooltip="Edin, 2009 #6415" w:history="1">
        <w:r w:rsidR="00E90D6B" w:rsidRPr="00F0200C">
          <w:rPr>
            <w:rFonts w:ascii="Arial" w:hAnsi="Arial" w:cs="Arial"/>
            <w:noProof/>
            <w:sz w:val="24"/>
            <w:szCs w:val="24"/>
          </w:rPr>
          <w:t>Edin et al., 2009</w:t>
        </w:r>
      </w:hyperlink>
      <w:r w:rsidR="00F0200C" w:rsidRPr="00F0200C">
        <w:rPr>
          <w:rFonts w:ascii="Arial" w:hAnsi="Arial" w:cs="Arial"/>
          <w:noProof/>
          <w:sz w:val="24"/>
          <w:szCs w:val="24"/>
        </w:rPr>
        <w:t xml:space="preserve">; </w:t>
      </w:r>
      <w:hyperlink w:anchor="_ENREF_52" w:tooltip="Wimmer, 2014 #6452" w:history="1">
        <w:r w:rsidR="00E90D6B" w:rsidRPr="00F0200C">
          <w:rPr>
            <w:rFonts w:ascii="Arial" w:hAnsi="Arial" w:cs="Arial"/>
            <w:noProof/>
            <w:sz w:val="24"/>
            <w:szCs w:val="24"/>
          </w:rPr>
          <w:t>Wimmer et al., 2014</w:t>
        </w:r>
      </w:hyperlink>
      <w:r w:rsidR="00F0200C" w:rsidRPr="00F0200C">
        <w:rPr>
          <w:rFonts w:ascii="Arial" w:hAnsi="Arial" w:cs="Arial"/>
          <w:noProof/>
          <w:sz w:val="24"/>
          <w:szCs w:val="24"/>
        </w:rPr>
        <w:t>)</w:t>
      </w:r>
      <w:r w:rsidR="00F0200C" w:rsidRPr="00F0200C">
        <w:rPr>
          <w:rFonts w:ascii="Arial" w:hAnsi="Arial" w:cs="Arial"/>
          <w:sz w:val="24"/>
          <w:szCs w:val="24"/>
        </w:rPr>
        <w:fldChar w:fldCharType="end"/>
      </w:r>
      <w:r w:rsidR="00E701E2" w:rsidRPr="00F0200C">
        <w:rPr>
          <w:rFonts w:ascii="Arial" w:hAnsi="Arial" w:cs="Arial"/>
          <w:sz w:val="24"/>
          <w:szCs w:val="24"/>
        </w:rPr>
        <w:t xml:space="preserve">. The network consists of </w:t>
      </w:r>
      <w:r w:rsidR="00EA26E9">
        <w:rPr>
          <w:rFonts w:ascii="Arial" w:hAnsi="Arial" w:cs="Arial"/>
          <w:sz w:val="24"/>
          <w:szCs w:val="24"/>
        </w:rPr>
        <w:t xml:space="preserve">fully </w:t>
      </w:r>
      <w:r w:rsidR="00E701E2" w:rsidRPr="00F0200C">
        <w:rPr>
          <w:rFonts w:ascii="Arial" w:hAnsi="Arial" w:cs="Arial"/>
          <w:sz w:val="24"/>
          <w:szCs w:val="24"/>
        </w:rPr>
        <w:t>interconnected excitatory (N</w:t>
      </w:r>
      <w:r w:rsidR="00E701E2" w:rsidRPr="00F0200C">
        <w:rPr>
          <w:rFonts w:ascii="Arial" w:hAnsi="Arial" w:cs="Arial"/>
          <w:sz w:val="24"/>
          <w:szCs w:val="24"/>
          <w:vertAlign w:val="subscript"/>
        </w:rPr>
        <w:t>E</w:t>
      </w:r>
      <w:r w:rsidR="00E701E2" w:rsidRPr="00F0200C">
        <w:rPr>
          <w:rFonts w:ascii="Arial" w:hAnsi="Arial" w:cs="Arial"/>
          <w:sz w:val="24"/>
          <w:szCs w:val="24"/>
        </w:rPr>
        <w:t>=512) and inhibitory neurons (N</w:t>
      </w:r>
      <w:r w:rsidR="00E701E2" w:rsidRPr="00F0200C">
        <w:rPr>
          <w:rFonts w:ascii="Arial" w:hAnsi="Arial" w:cs="Arial"/>
          <w:sz w:val="24"/>
          <w:szCs w:val="24"/>
          <w:vertAlign w:val="subscript"/>
        </w:rPr>
        <w:t>I</w:t>
      </w:r>
      <w:r w:rsidR="00E701E2" w:rsidRPr="00F0200C">
        <w:rPr>
          <w:rFonts w:ascii="Arial" w:hAnsi="Arial" w:cs="Arial"/>
          <w:sz w:val="24"/>
          <w:szCs w:val="24"/>
        </w:rPr>
        <w:t xml:space="preserve">=512). Neurons present selectivity for specific angles </w:t>
      </w:r>
      <w:r w:rsidR="00EA26E9">
        <w:rPr>
          <w:rFonts w:ascii="Arial" w:hAnsi="Arial" w:cs="Arial"/>
          <w:sz w:val="24"/>
          <w:szCs w:val="24"/>
        </w:rPr>
        <w:t>(</w:t>
      </w:r>
      <w:r w:rsidR="00EA26E9" w:rsidRPr="007E08CC">
        <w:rPr>
          <w:rFonts w:ascii="Arial" w:hAnsi="Arial" w:cs="Arial"/>
          <w:i/>
          <w:sz w:val="24"/>
          <w:szCs w:val="24"/>
          <w:lang w:val="el-GR"/>
        </w:rPr>
        <w:t>θ</w:t>
      </w:r>
      <w:r w:rsidR="00EA26E9" w:rsidRPr="007E08CC">
        <w:rPr>
          <w:rFonts w:ascii="Arial" w:hAnsi="Arial" w:cs="Arial"/>
          <w:i/>
          <w:sz w:val="24"/>
          <w:szCs w:val="24"/>
        </w:rPr>
        <w:t xml:space="preserve">i </w:t>
      </w:r>
      <w:r w:rsidR="00EA26E9">
        <w:rPr>
          <w:rFonts w:ascii="Arial" w:hAnsi="Arial" w:cs="Arial"/>
          <w:sz w:val="24"/>
          <w:szCs w:val="24"/>
        </w:rPr>
        <w:t xml:space="preserve">for i=1..N) </w:t>
      </w:r>
      <w:r w:rsidR="00E701E2" w:rsidRPr="00F0200C">
        <w:rPr>
          <w:rFonts w:ascii="Arial" w:hAnsi="Arial" w:cs="Arial"/>
          <w:sz w:val="24"/>
          <w:szCs w:val="24"/>
        </w:rPr>
        <w:t>on a ring of fixed eccentricity in the visual scene, and neurons with similar selectivity are</w:t>
      </w:r>
      <w:r w:rsidR="00F0200C" w:rsidRPr="00F0200C">
        <w:rPr>
          <w:rFonts w:ascii="Arial" w:hAnsi="Arial" w:cs="Arial"/>
          <w:sz w:val="24"/>
          <w:szCs w:val="24"/>
        </w:rPr>
        <w:t xml:space="preserve"> </w:t>
      </w:r>
      <w:r w:rsidR="00E701E2" w:rsidRPr="00F0200C">
        <w:rPr>
          <w:rFonts w:ascii="Arial" w:hAnsi="Arial" w:cs="Arial"/>
          <w:sz w:val="24"/>
          <w:szCs w:val="24"/>
        </w:rPr>
        <w:t>more strongly connected than neurons coding for distant locations. This is modeled with connectivity strengths</w:t>
      </w:r>
      <w:r w:rsidR="00EA26E9">
        <w:rPr>
          <w:rFonts w:ascii="Arial" w:hAnsi="Arial" w:cs="Arial"/>
          <w:sz w:val="24"/>
          <w:szCs w:val="24"/>
        </w:rPr>
        <w:t xml:space="preserve"> </w:t>
      </w:r>
      <w:proofErr w:type="spellStart"/>
      <w:r w:rsidR="00EA26E9" w:rsidRPr="00EA26E9">
        <w:rPr>
          <w:rFonts w:ascii="Arial" w:hAnsi="Arial" w:cs="Arial"/>
          <w:i/>
          <w:sz w:val="24"/>
          <w:szCs w:val="24"/>
        </w:rPr>
        <w:t>w</w:t>
      </w:r>
      <w:r w:rsidR="00EA26E9" w:rsidRPr="00EA26E9">
        <w:rPr>
          <w:rFonts w:ascii="Arial" w:hAnsi="Arial" w:cs="Arial"/>
          <w:i/>
          <w:sz w:val="24"/>
          <w:szCs w:val="24"/>
          <w:vertAlign w:val="subscript"/>
        </w:rPr>
        <w:t>ij</w:t>
      </w:r>
      <w:proofErr w:type="spellEnd"/>
      <w:r w:rsidR="00E701E2" w:rsidRPr="00F0200C">
        <w:rPr>
          <w:rFonts w:ascii="Arial" w:hAnsi="Arial" w:cs="Arial"/>
          <w:sz w:val="24"/>
          <w:szCs w:val="24"/>
        </w:rPr>
        <w:t xml:space="preserve"> that f</w:t>
      </w:r>
      <w:r w:rsidR="00377347">
        <w:rPr>
          <w:rFonts w:ascii="Arial" w:hAnsi="Arial" w:cs="Arial"/>
          <w:sz w:val="24"/>
          <w:szCs w:val="24"/>
        </w:rPr>
        <w:t>ollow von M</w:t>
      </w:r>
      <w:r w:rsidR="00E701E2" w:rsidRPr="00F0200C">
        <w:rPr>
          <w:rFonts w:ascii="Arial" w:hAnsi="Arial" w:cs="Arial"/>
          <w:sz w:val="24"/>
          <w:szCs w:val="24"/>
        </w:rPr>
        <w:t>ises distributions (</w:t>
      </w: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=Aexp</m:t>
        </m:r>
        <m:d>
          <m:dPr>
            <m:ctrlPr>
              <w:rPr>
                <w:rFonts w:ascii="Cambria Math" w:hAnsi="Cambria Math"/>
              </w:rPr>
            </m:ctrlPr>
          </m:dPr>
          <m:e>
            <m:r>
              <w:rPr>
                <w:rFonts w:ascii="Cambria Math" w:hAnsi="Cambria Math"/>
              </w:rPr>
              <m:t>κcos</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e>
        </m:d>
      </m:oMath>
      <w:r w:rsidR="00EA26E9">
        <w:rPr>
          <w:rFonts w:ascii="Arial" w:hAnsi="Arial" w:cs="Arial"/>
        </w:rPr>
        <w:t xml:space="preserve"> with </w:t>
      </w:r>
      <w:proofErr w:type="spellStart"/>
      <w:r w:rsidR="00E701E2" w:rsidRPr="00AE665F">
        <w:rPr>
          <w:rFonts w:ascii="Arial" w:hAnsi="Arial" w:cs="Arial"/>
          <w:i/>
          <w:sz w:val="24"/>
          <w:szCs w:val="24"/>
        </w:rPr>
        <w:t>κ</w:t>
      </w:r>
      <w:r w:rsidR="00E701E2" w:rsidRPr="00AE665F">
        <w:rPr>
          <w:rFonts w:ascii="Arial" w:hAnsi="Arial" w:cs="Arial"/>
          <w:i/>
          <w:sz w:val="24"/>
          <w:szCs w:val="24"/>
          <w:vertAlign w:val="subscript"/>
        </w:rPr>
        <w:t>E</w:t>
      </w:r>
      <w:proofErr w:type="spellEnd"/>
      <w:r w:rsidR="00E701E2" w:rsidRPr="00F0200C">
        <w:rPr>
          <w:rFonts w:ascii="Arial" w:hAnsi="Arial" w:cs="Arial"/>
          <w:sz w:val="24"/>
          <w:szCs w:val="24"/>
        </w:rPr>
        <w:t xml:space="preserve"> = 45 and </w:t>
      </w:r>
      <w:proofErr w:type="spellStart"/>
      <w:r w:rsidR="00E701E2" w:rsidRPr="00AE665F">
        <w:rPr>
          <w:rFonts w:ascii="Arial" w:hAnsi="Arial" w:cs="Arial"/>
          <w:i/>
          <w:sz w:val="24"/>
          <w:szCs w:val="24"/>
        </w:rPr>
        <w:t>κ</w:t>
      </w:r>
      <w:r w:rsidR="00E701E2" w:rsidRPr="00AE665F">
        <w:rPr>
          <w:rFonts w:ascii="Arial" w:hAnsi="Arial" w:cs="Arial"/>
          <w:i/>
          <w:sz w:val="24"/>
          <w:szCs w:val="24"/>
          <w:vertAlign w:val="subscript"/>
        </w:rPr>
        <w:t>I</w:t>
      </w:r>
      <w:proofErr w:type="spellEnd"/>
      <w:r w:rsidR="00E701E2" w:rsidRPr="00F0200C">
        <w:rPr>
          <w:rFonts w:ascii="Arial" w:hAnsi="Arial" w:cs="Arial"/>
          <w:sz w:val="24"/>
          <w:szCs w:val="24"/>
        </w:rPr>
        <w:t xml:space="preserve"> = 0.3 for excitatory and inhibitory connections,</w:t>
      </w:r>
      <w:r w:rsidR="00F0200C" w:rsidRPr="00F0200C">
        <w:rPr>
          <w:rFonts w:ascii="Arial" w:hAnsi="Arial" w:cs="Arial"/>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ij</m:t>
            </m:r>
          </m:sub>
          <m:sup>
            <m:r>
              <w:rPr>
                <w:rFonts w:ascii="Cambria Math" w:hAnsi="Cambria Math" w:cs="Arial"/>
                <w:sz w:val="24"/>
                <w:szCs w:val="24"/>
              </w:rPr>
              <m:t>E</m:t>
            </m:r>
          </m:sup>
        </m:sSubSup>
      </m:oMath>
      <w:r w:rsidR="00E701E2" w:rsidRPr="00F0200C">
        <w:rPr>
          <w:rFonts w:ascii="Arial" w:hAnsi="Arial" w:cs="Arial"/>
          <w:sz w:val="24"/>
          <w:szCs w:val="24"/>
        </w:rPr>
        <w:t xml:space="preserve">  and</w:t>
      </w:r>
      <w:r w:rsidR="00F0200C" w:rsidRPr="00F0200C">
        <w:rPr>
          <w:rFonts w:ascii="Arial" w:hAnsi="Arial" w:cs="Arial"/>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ij</m:t>
            </m:r>
          </m:sub>
          <m:sup>
            <m:r>
              <w:rPr>
                <w:rFonts w:ascii="Cambria Math" w:hAnsi="Cambria Math" w:cs="Arial"/>
                <w:sz w:val="24"/>
                <w:szCs w:val="24"/>
              </w:rPr>
              <m:t>I</m:t>
            </m:r>
          </m:sup>
        </m:sSubSup>
      </m:oMath>
      <w:r w:rsidR="00E701E2" w:rsidRPr="00F0200C">
        <w:rPr>
          <w:rFonts w:ascii="Arial" w:hAnsi="Arial" w:cs="Arial"/>
          <w:sz w:val="24"/>
          <w:szCs w:val="24"/>
        </w:rPr>
        <w:t>, respectively</w:t>
      </w:r>
      <w:r w:rsidR="001126D4">
        <w:rPr>
          <w:rFonts w:ascii="Arial" w:hAnsi="Arial" w:cs="Arial"/>
          <w:sz w:val="24"/>
          <w:szCs w:val="24"/>
        </w:rPr>
        <w:t>, and a normalization factor</w:t>
      </w:r>
      <w:r w:rsidR="00CD2188">
        <w:rPr>
          <w:rFonts w:ascii="Arial" w:hAnsi="Arial" w:cs="Arial"/>
          <w:sz w:val="24"/>
          <w:szCs w:val="24"/>
        </w:rPr>
        <w:t xml:space="preserve"> </w:t>
      </w:r>
      <w:r w:rsidR="00CD2188" w:rsidRPr="00CD2188">
        <w:rPr>
          <w:rFonts w:ascii="Arial" w:hAnsi="Arial" w:cs="Arial"/>
          <w:i/>
          <w:sz w:val="24"/>
          <w:szCs w:val="24"/>
        </w:rPr>
        <w:t>A</w:t>
      </w:r>
      <w:r w:rsidR="001126D4">
        <w:rPr>
          <w:rFonts w:ascii="Arial" w:hAnsi="Arial" w:cs="Arial"/>
          <w:sz w:val="24"/>
          <w:szCs w:val="24"/>
        </w:rPr>
        <w:t xml:space="preserve"> set so that </w:t>
      </w:r>
      <m:oMath>
        <m:f>
          <m:fPr>
            <m:ctrlPr>
              <w:rPr>
                <w:rFonts w:ascii="Cambria Math" w:hAnsi="Cambria Math"/>
              </w:rPr>
            </m:ctrlPr>
          </m:fPr>
          <m:num>
            <m:r>
              <w:rPr>
                <w:rFonts w:ascii="Cambria Math" w:hAnsi="Cambria Math"/>
              </w:rPr>
              <m:t>2π</m:t>
            </m:r>
          </m:num>
          <m:den>
            <m:r>
              <w:rPr>
                <w:rFonts w:ascii="Cambria Math" w:hAnsi="Cambria Math"/>
              </w:rPr>
              <m:t>N</m:t>
            </m:r>
          </m:den>
        </m:f>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r>
          <w:rPr>
            <w:rFonts w:ascii="Cambria Math" w:hAnsi="Cambria Math"/>
          </w:rPr>
          <m:t>=1</m:t>
        </m:r>
      </m:oMath>
      <w:r w:rsidR="001126D4">
        <w:rPr>
          <w:rFonts w:ascii="Arial" w:hAnsi="Arial" w:cs="Arial"/>
          <w:sz w:val="24"/>
          <w:szCs w:val="24"/>
        </w:rPr>
        <w:t xml:space="preserve">). These normalized connectivities are then scaled by a connectivity strength parameter </w:t>
      </w:r>
      <w:r w:rsidR="001126D4">
        <w:rPr>
          <w:rFonts w:ascii="Arial" w:hAnsi="Arial" w:cs="Arial"/>
          <w:i/>
          <w:iCs/>
          <w:sz w:val="24"/>
          <w:szCs w:val="24"/>
        </w:rPr>
        <w:t>G</w:t>
      </w:r>
      <w:r w:rsidR="00E701E2" w:rsidRPr="00F0200C">
        <w:rPr>
          <w:rFonts w:ascii="Arial" w:hAnsi="Arial" w:cs="Arial"/>
          <w:sz w:val="24"/>
          <w:szCs w:val="24"/>
        </w:rPr>
        <w:t>. Visual stimuli are modeled as an external current applied for 100ms to excitatory neurons during stimulus presentation, with intensity peaking at the location o</w:t>
      </w:r>
      <w:r w:rsidR="000F78AA">
        <w:rPr>
          <w:rFonts w:ascii="Arial" w:hAnsi="Arial" w:cs="Arial"/>
          <w:sz w:val="24"/>
          <w:szCs w:val="24"/>
        </w:rPr>
        <w:t>f the stimulus according to a </w:t>
      </w:r>
      <w:r w:rsidR="00377347">
        <w:rPr>
          <w:rFonts w:ascii="Arial" w:hAnsi="Arial" w:cs="Arial"/>
          <w:sz w:val="24"/>
          <w:szCs w:val="24"/>
        </w:rPr>
        <w:t>v</w:t>
      </w:r>
      <w:r w:rsidR="00E701E2" w:rsidRPr="00F0200C">
        <w:rPr>
          <w:rFonts w:ascii="Arial" w:hAnsi="Arial" w:cs="Arial"/>
          <w:sz w:val="24"/>
          <w:szCs w:val="24"/>
        </w:rPr>
        <w:t xml:space="preserve">on </w:t>
      </w:r>
      <w:r w:rsidR="00377347">
        <w:rPr>
          <w:rFonts w:ascii="Arial" w:hAnsi="Arial" w:cs="Arial"/>
          <w:sz w:val="24"/>
          <w:szCs w:val="24"/>
        </w:rPr>
        <w:t>M</w:t>
      </w:r>
      <w:r w:rsidR="00E701E2" w:rsidRPr="00F0200C">
        <w:rPr>
          <w:rFonts w:ascii="Arial" w:hAnsi="Arial" w:cs="Arial"/>
          <w:sz w:val="24"/>
          <w:szCs w:val="24"/>
        </w:rPr>
        <w:t xml:space="preserve">ises distribution </w:t>
      </w:r>
      <w:r w:rsidR="001126D4">
        <w:rPr>
          <w:rFonts w:ascii="Arial" w:hAnsi="Arial" w:cs="Arial"/>
          <w:sz w:val="24"/>
          <w:szCs w:val="24"/>
        </w:rPr>
        <w:t xml:space="preserve">(as above) </w:t>
      </w:r>
      <w:r w:rsidR="00E701E2" w:rsidRPr="00F0200C">
        <w:rPr>
          <w:rFonts w:ascii="Arial" w:hAnsi="Arial" w:cs="Arial"/>
          <w:sz w:val="24"/>
          <w:szCs w:val="24"/>
        </w:rPr>
        <w:t xml:space="preserve">with </w:t>
      </w:r>
      <w:proofErr w:type="spellStart"/>
      <w:r w:rsidR="00E701E2" w:rsidRPr="00AE665F">
        <w:rPr>
          <w:rFonts w:ascii="Arial" w:hAnsi="Arial" w:cs="Arial"/>
          <w:i/>
          <w:sz w:val="24"/>
          <w:szCs w:val="24"/>
        </w:rPr>
        <w:t>κ</w:t>
      </w:r>
      <w:r w:rsidR="00E701E2" w:rsidRPr="00AE665F">
        <w:rPr>
          <w:rFonts w:ascii="Arial" w:hAnsi="Arial" w:cs="Arial"/>
          <w:i/>
          <w:sz w:val="24"/>
          <w:szCs w:val="24"/>
          <w:vertAlign w:val="subscript"/>
        </w:rPr>
        <w:t>stim</w:t>
      </w:r>
      <w:proofErr w:type="spellEnd"/>
      <w:r w:rsidR="00E701E2" w:rsidRPr="00F0200C">
        <w:rPr>
          <w:rFonts w:ascii="Arial" w:hAnsi="Arial" w:cs="Arial"/>
          <w:sz w:val="24"/>
          <w:szCs w:val="24"/>
        </w:rPr>
        <w:t xml:space="preserve"> =40 and intensity </w:t>
      </w:r>
      <w:r w:rsidR="001126D4">
        <w:rPr>
          <w:rFonts w:ascii="Arial" w:hAnsi="Arial" w:cs="Arial"/>
          <w:sz w:val="24"/>
          <w:szCs w:val="24"/>
        </w:rPr>
        <w:t xml:space="preserve">scaling </w:t>
      </w:r>
      <w:r w:rsidR="001126D4" w:rsidRPr="00AE665F">
        <w:rPr>
          <w:rFonts w:ascii="Arial" w:hAnsi="Arial" w:cs="Arial"/>
          <w:i/>
          <w:sz w:val="24"/>
          <w:szCs w:val="24"/>
        </w:rPr>
        <w:t>G</w:t>
      </w:r>
      <w:r w:rsidR="001126D4">
        <w:rPr>
          <w:rFonts w:ascii="Arial" w:hAnsi="Arial" w:cs="Arial"/>
          <w:sz w:val="24"/>
          <w:szCs w:val="24"/>
        </w:rPr>
        <w:t>=</w:t>
      </w:r>
      <w:r w:rsidR="00E701E2" w:rsidRPr="00F0200C">
        <w:rPr>
          <w:rFonts w:ascii="Arial" w:hAnsi="Arial" w:cs="Arial"/>
          <w:sz w:val="24"/>
          <w:szCs w:val="24"/>
        </w:rPr>
        <w:t xml:space="preserve">9.4. In addition, we simulated an “expectation signal” concomitant with the stimulus presentation as an additional non-specific input to the excitatory network with strength 1.2. This represented </w:t>
      </w:r>
      <w:r w:rsidR="001126D4">
        <w:rPr>
          <w:rFonts w:ascii="Arial" w:hAnsi="Arial" w:cs="Arial"/>
          <w:sz w:val="24"/>
          <w:szCs w:val="24"/>
        </w:rPr>
        <w:t xml:space="preserve">an internal signal that </w:t>
      </w:r>
      <w:r w:rsidR="00E701E2" w:rsidRPr="00F0200C">
        <w:rPr>
          <w:rFonts w:ascii="Arial" w:hAnsi="Arial" w:cs="Arial"/>
          <w:sz w:val="24"/>
          <w:szCs w:val="24"/>
        </w:rPr>
        <w:t>predict</w:t>
      </w:r>
      <w:r w:rsidR="001126D4">
        <w:rPr>
          <w:rFonts w:ascii="Arial" w:hAnsi="Arial" w:cs="Arial"/>
          <w:sz w:val="24"/>
          <w:szCs w:val="24"/>
        </w:rPr>
        <w:t>ed</w:t>
      </w:r>
      <w:r w:rsidR="00E701E2" w:rsidRPr="00F0200C">
        <w:rPr>
          <w:rFonts w:ascii="Arial" w:hAnsi="Arial" w:cs="Arial"/>
          <w:sz w:val="24"/>
          <w:szCs w:val="24"/>
        </w:rPr>
        <w:t xml:space="preserve"> </w:t>
      </w:r>
      <w:r w:rsidR="001126D4">
        <w:rPr>
          <w:rFonts w:ascii="Arial" w:hAnsi="Arial" w:cs="Arial"/>
          <w:sz w:val="24"/>
          <w:szCs w:val="24"/>
        </w:rPr>
        <w:t xml:space="preserve">the </w:t>
      </w:r>
      <w:r w:rsidR="00E701E2" w:rsidRPr="00F0200C">
        <w:rPr>
          <w:rFonts w:ascii="Arial" w:hAnsi="Arial" w:cs="Arial"/>
          <w:sz w:val="24"/>
          <w:szCs w:val="24"/>
        </w:rPr>
        <w:t xml:space="preserve">regularly timed </w:t>
      </w:r>
      <w:r w:rsidR="001126D4">
        <w:rPr>
          <w:rFonts w:ascii="Arial" w:hAnsi="Arial" w:cs="Arial"/>
          <w:sz w:val="24"/>
          <w:szCs w:val="24"/>
        </w:rPr>
        <w:t xml:space="preserve">stimulation presentation </w:t>
      </w:r>
      <w:r w:rsidR="00E701E2" w:rsidRPr="00F0200C">
        <w:rPr>
          <w:rFonts w:ascii="Arial" w:hAnsi="Arial" w:cs="Arial"/>
          <w:sz w:val="24"/>
          <w:szCs w:val="24"/>
        </w:rPr>
        <w:t xml:space="preserve">events in the task, and it was relevant to simulate the emergence of phantom bumps when the stimulus was not presented (Fig. </w:t>
      </w:r>
      <w:r w:rsidR="00F0200C" w:rsidRPr="00F0200C">
        <w:rPr>
          <w:rFonts w:ascii="Arial" w:hAnsi="Arial" w:cs="Arial"/>
          <w:sz w:val="24"/>
          <w:szCs w:val="24"/>
        </w:rPr>
        <w:t>5</w:t>
      </w:r>
      <w:r w:rsidR="00E701E2" w:rsidRPr="00F0200C">
        <w:rPr>
          <w:rFonts w:ascii="Arial" w:hAnsi="Arial" w:cs="Arial"/>
          <w:sz w:val="24"/>
          <w:szCs w:val="24"/>
        </w:rPr>
        <w:t xml:space="preserve">). Upon the extinction of the visual stimulus input, </w:t>
      </w:r>
      <w:proofErr w:type="spellStart"/>
      <w:r w:rsidR="00E701E2" w:rsidRPr="00F0200C">
        <w:rPr>
          <w:rFonts w:ascii="Arial" w:hAnsi="Arial" w:cs="Arial"/>
          <w:sz w:val="24"/>
          <w:szCs w:val="24"/>
        </w:rPr>
        <w:t>reverberatory</w:t>
      </w:r>
      <w:proofErr w:type="spellEnd"/>
      <w:r w:rsidR="00E701E2" w:rsidRPr="00F0200C">
        <w:rPr>
          <w:rFonts w:ascii="Arial" w:hAnsi="Arial" w:cs="Arial"/>
          <w:sz w:val="24"/>
          <w:szCs w:val="24"/>
        </w:rPr>
        <w:t xml:space="preserve"> activity maintains the information in the form of self-maintained selective elevated activity, a bump attractor</w:t>
      </w:r>
      <w:r w:rsidR="00CD2188">
        <w:rPr>
          <w:rFonts w:ascii="Arial" w:hAnsi="Arial" w:cs="Arial"/>
          <w:sz w:val="24"/>
          <w:szCs w:val="24"/>
        </w:rPr>
        <w:t xml:space="preserve"> (Fig. 5A-H)</w:t>
      </w:r>
      <w:r w:rsidR="00E701E2" w:rsidRPr="00F0200C">
        <w:rPr>
          <w:rFonts w:ascii="Arial" w:hAnsi="Arial" w:cs="Arial"/>
          <w:sz w:val="24"/>
          <w:szCs w:val="24"/>
        </w:rPr>
        <w:t>.  </w:t>
      </w:r>
      <w:r w:rsidR="00E701E2" w:rsidRPr="00E701E2">
        <w:rPr>
          <w:rFonts w:ascii="Arial" w:hAnsi="Arial" w:cs="Arial"/>
          <w:sz w:val="24"/>
          <w:szCs w:val="24"/>
        </w:rPr>
        <w:t>The equations that define the evolution of the rates of excitatory (</w:t>
      </w:r>
      <m:oMath>
        <m:sSubSup>
          <m:sSubSupPr>
            <m:ctrlPr>
              <w:rPr>
                <w:rFonts w:ascii="Cambria Math" w:hAnsi="Cambria Math" w:cs="Arial"/>
                <w:i/>
              </w:rPr>
            </m:ctrlPr>
          </m:sSubSupPr>
          <m:e>
            <m:r>
              <w:rPr>
                <w:rFonts w:ascii="Cambria Math" w:hAnsi="Cambria Math" w:cs="Arial"/>
              </w:rPr>
              <m:t>r</m:t>
            </m:r>
          </m:e>
          <m:sub>
            <m:r>
              <w:rPr>
                <w:rFonts w:ascii="Cambria Math" w:hAnsi="Cambria Math" w:cs="Arial"/>
              </w:rPr>
              <m:t>i</m:t>
            </m:r>
          </m:sub>
          <m:sup>
            <m:r>
              <w:rPr>
                <w:rFonts w:ascii="Cambria Math" w:hAnsi="Cambria Math" w:cs="Arial"/>
              </w:rPr>
              <m:t>E</m:t>
            </m:r>
          </m:sup>
        </m:sSubSup>
      </m:oMath>
      <w:r w:rsidR="00E701E2" w:rsidRPr="00E701E2">
        <w:rPr>
          <w:rFonts w:ascii="Arial" w:hAnsi="Arial" w:cs="Arial"/>
          <w:sz w:val="24"/>
          <w:szCs w:val="24"/>
        </w:rPr>
        <w:t>) and inhibitory (</w:t>
      </w:r>
      <m:oMath>
        <m:sSubSup>
          <m:sSubSupPr>
            <m:ctrlPr>
              <w:rPr>
                <w:rFonts w:ascii="Cambria Math" w:hAnsi="Cambria Math" w:cs="Arial"/>
                <w:i/>
              </w:rPr>
            </m:ctrlPr>
          </m:sSubSupPr>
          <m:e>
            <m:r>
              <w:rPr>
                <w:rFonts w:ascii="Cambria Math" w:hAnsi="Cambria Math" w:cs="Arial"/>
              </w:rPr>
              <m:t>r</m:t>
            </m:r>
          </m:e>
          <m:sub>
            <m:r>
              <w:rPr>
                <w:rFonts w:ascii="Cambria Math" w:hAnsi="Cambria Math" w:cs="Arial"/>
              </w:rPr>
              <m:t>i</m:t>
            </m:r>
          </m:sub>
          <m:sup>
            <m:r>
              <w:rPr>
                <w:rFonts w:ascii="Cambria Math" w:hAnsi="Cambria Math" w:cs="Arial"/>
              </w:rPr>
              <m:t>I</m:t>
            </m:r>
          </m:sup>
        </m:sSubSup>
      </m:oMath>
      <w:r w:rsidR="00F0200C">
        <w:rPr>
          <w:rFonts w:ascii="Arial" w:hAnsi="Arial" w:cs="Arial"/>
        </w:rPr>
        <w:t>)</w:t>
      </w:r>
      <w:r w:rsidR="00E701E2" w:rsidRPr="00E701E2">
        <w:rPr>
          <w:rFonts w:ascii="Arial" w:hAnsi="Arial" w:cs="Arial"/>
          <w:sz w:val="24"/>
          <w:szCs w:val="24"/>
        </w:rPr>
        <w:t xml:space="preserve"> neurons in our model are:</w:t>
      </w:r>
      <w:r w:rsidR="00E701E2" w:rsidRPr="00E701E2">
        <w:rPr>
          <w:rFonts w:ascii="Arial" w:hAnsi="Arial" w:cs="Arial"/>
          <w:noProof/>
          <w:sz w:val="24"/>
          <w:szCs w:val="24"/>
          <w:lang w:eastAsia="en-US"/>
        </w:rPr>
        <w:drawing>
          <wp:inline distT="0" distB="0" distL="0" distR="0" wp14:anchorId="06D400A3" wp14:editId="15AD06DF">
            <wp:extent cx="9525" cy="9525"/>
            <wp:effectExtent l="0" t="0" r="0" b="0"/>
            <wp:docPr id="54" name="Picture 54" descr="https://lh3.googleusercontent.com/jYvIQryttqC63G6o2TqvctGvfY-0DJ_kSY08riwu8Nhv_tdHqhZsEHC6uOz4vHhlNwJjEcleUCeBUJJHUkN_dCUBw4Hc6GC_Dn3TS6ZdvFCjfb2v2STPzfrRLXjC3FmE5gI7RSt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lh3.googleusercontent.com/jYvIQryttqC63G6o2TqvctGvfY-0DJ_kSY08riwu8Nhv_tdHqhZsEHC6uOz4vHhlNwJjEcleUCeBUJJHUkN_dCUBw4Hc6GC_Dn3TS6ZdvFCjfb2v2STPzfrRLXjC3FmE5gI7RS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B9282F0" w14:textId="7C59DEEA" w:rsidR="00377347" w:rsidRPr="00C867B8" w:rsidRDefault="006375C6" w:rsidP="00CD2188">
      <w:pPr>
        <w:spacing w:line="480" w:lineRule="auto"/>
        <w:rPr>
          <w:rFonts w:ascii="Arial" w:hAnsi="Arial" w:cs="Arial"/>
          <w:sz w:val="24"/>
          <w:szCs w:val="24"/>
          <w:lang w:val="el-GR"/>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E</m:t>
              </m:r>
            </m:sub>
          </m:sSub>
          <m:f>
            <m:fPr>
              <m:ctrlPr>
                <w:rPr>
                  <w:rFonts w:ascii="Cambria Math" w:hAnsi="Cambria Math" w:cs="Arial"/>
                  <w:i/>
                  <w:sz w:val="24"/>
                  <w:szCs w:val="24"/>
                </w:rPr>
              </m:ctrlPr>
            </m:fPr>
            <m:num>
              <m:r>
                <w:rPr>
                  <w:rFonts w:ascii="Cambria Math" w:hAnsi="Cambria Math" w:cs="Arial"/>
                  <w:sz w:val="24"/>
                  <w:szCs w:val="24"/>
                </w:rPr>
                <m:t>d</m:t>
              </m:r>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i</m:t>
                  </m:r>
                </m:sub>
                <m:sup>
                  <m:r>
                    <w:rPr>
                      <w:rFonts w:ascii="Cambria Math" w:hAnsi="Cambria Math" w:cs="Arial"/>
                      <w:sz w:val="24"/>
                      <w:szCs w:val="24"/>
                    </w:rPr>
                    <m:t>E</m:t>
                  </m:r>
                </m:sup>
              </m:sSubSup>
            </m:num>
            <m:den>
              <m:r>
                <w:rPr>
                  <w:rFonts w:ascii="Cambria Math" w:hAnsi="Cambria Math" w:cs="Arial"/>
                  <w:sz w:val="24"/>
                  <w:szCs w:val="24"/>
                </w:rPr>
                <m:t>dt</m:t>
              </m:r>
            </m:den>
          </m:f>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i</m:t>
              </m:r>
            </m:sub>
            <m:sup>
              <m:r>
                <w:rPr>
                  <w:rFonts w:ascii="Cambria Math" w:hAnsi="Cambria Math" w:cs="Arial"/>
                  <w:sz w:val="24"/>
                  <w:szCs w:val="24"/>
                </w:rPr>
                <m:t>E</m:t>
              </m:r>
            </m:sup>
          </m:sSubSup>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EE</m:t>
                  </m:r>
                </m:sub>
              </m:sSub>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ij</m:t>
                      </m:r>
                    </m:sub>
                    <m:sup>
                      <m:r>
                        <w:rPr>
                          <w:rFonts w:ascii="Cambria Math" w:hAnsi="Cambria Math" w:cs="Arial"/>
                          <w:sz w:val="24"/>
                          <w:szCs w:val="24"/>
                        </w:rPr>
                        <m:t>E</m:t>
                      </m:r>
                    </m:sup>
                  </m:sSubSup>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j</m:t>
                      </m:r>
                    </m:sub>
                    <m:sup>
                      <m:r>
                        <w:rPr>
                          <w:rFonts w:ascii="Cambria Math" w:hAnsi="Cambria Math" w:cs="Arial"/>
                          <w:sz w:val="24"/>
                          <w:szCs w:val="24"/>
                        </w:rPr>
                        <m:t>E</m:t>
                      </m:r>
                    </m:sup>
                  </m:sSubSup>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EI</m:t>
                  </m:r>
                </m:sub>
              </m:sSub>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ij</m:t>
                      </m:r>
                    </m:sub>
                    <m:sup>
                      <m:r>
                        <w:rPr>
                          <w:rFonts w:ascii="Cambria Math" w:hAnsi="Cambria Math" w:cs="Arial"/>
                          <w:sz w:val="24"/>
                          <w:szCs w:val="24"/>
                        </w:rPr>
                        <m:t>I</m:t>
                      </m:r>
                    </m:sup>
                  </m:sSubSup>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j</m:t>
                      </m:r>
                    </m:sub>
                    <m:sup>
                      <m:r>
                        <w:rPr>
                          <w:rFonts w:ascii="Cambria Math" w:hAnsi="Cambria Math" w:cs="Arial"/>
                          <w:sz w:val="24"/>
                          <w:szCs w:val="24"/>
                        </w:rPr>
                        <m:t>I</m:t>
                      </m:r>
                    </m:sup>
                  </m:sSubSup>
                </m:e>
              </m:nary>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I</m:t>
                  </m:r>
                </m:e>
                <m:sub>
                  <m:r>
                    <w:rPr>
                      <w:rFonts w:ascii="Cambria Math" w:hAnsi="Cambria Math" w:cs="Arial"/>
                      <w:sz w:val="24"/>
                      <w:szCs w:val="24"/>
                    </w:rPr>
                    <m:t>0</m:t>
                  </m:r>
                </m:sub>
                <m:sup>
                  <m:r>
                    <w:rPr>
                      <w:rFonts w:ascii="Cambria Math" w:hAnsi="Cambria Math" w:cs="Arial"/>
                      <w:sz w:val="24"/>
                      <w:szCs w:val="24"/>
                    </w:rPr>
                    <m:t>E</m:t>
                  </m:r>
                </m:sup>
              </m:sSubSup>
            </m:e>
          </m:d>
          <m:r>
            <w:rPr>
              <w:rFonts w:ascii="Cambria Math" w:hAnsi="Cambria Math" w:cs="Arial"/>
              <w:sz w:val="24"/>
              <w:szCs w:val="24"/>
            </w:rPr>
            <m:t>+</m:t>
          </m:r>
          <m:sSub>
            <m:sSubPr>
              <m:ctrlPr>
                <w:rPr>
                  <w:rFonts w:ascii="Cambria Math" w:hAnsi="Cambria Math" w:cs="Arial"/>
                  <w:i/>
                  <w:sz w:val="24"/>
                  <w:szCs w:val="24"/>
                  <w:lang w:val="el-GR"/>
                </w:rPr>
              </m:ctrlPr>
            </m:sSubPr>
            <m:e>
              <m:r>
                <w:rPr>
                  <w:rFonts w:ascii="Cambria Math" w:hAnsi="Cambria Math" w:cs="Arial"/>
                  <w:sz w:val="24"/>
                  <w:szCs w:val="24"/>
                  <w:lang w:val="el-GR"/>
                </w:rPr>
                <m:t>σ</m:t>
              </m:r>
            </m:e>
            <m:sub>
              <m:r>
                <w:rPr>
                  <w:rFonts w:ascii="Cambria Math" w:hAnsi="Cambria Math" w:cs="Arial"/>
                  <w:sz w:val="24"/>
                  <w:szCs w:val="24"/>
                  <w:lang w:val="el-GR"/>
                </w:rPr>
                <m:t>E</m:t>
              </m:r>
            </m:sub>
          </m:sSub>
          <m:r>
            <w:rPr>
              <w:rFonts w:ascii="Cambria Math" w:hAnsi="Cambria Math" w:cs="Arial"/>
              <w:sz w:val="24"/>
              <w:szCs w:val="24"/>
              <w:lang w:val="el-GR"/>
            </w:rPr>
            <m:t>ξ</m:t>
          </m:r>
          <m:d>
            <m:dPr>
              <m:ctrlPr>
                <w:rPr>
                  <w:rFonts w:ascii="Cambria Math" w:hAnsi="Cambria Math" w:cs="Arial"/>
                  <w:i/>
                  <w:sz w:val="24"/>
                  <w:szCs w:val="24"/>
                  <w:lang w:val="el-GR"/>
                </w:rPr>
              </m:ctrlPr>
            </m:dPr>
            <m:e>
              <m:r>
                <w:rPr>
                  <w:rFonts w:ascii="Cambria Math" w:hAnsi="Cambria Math" w:cs="Arial"/>
                  <w:sz w:val="24"/>
                  <w:szCs w:val="24"/>
                  <w:lang w:val="el-GR"/>
                </w:rPr>
                <m:t>t</m:t>
              </m:r>
            </m:e>
          </m:d>
        </m:oMath>
      </m:oMathPara>
    </w:p>
    <w:p w14:paraId="652C9996" w14:textId="1F1CA0D0" w:rsidR="00C867B8" w:rsidRPr="00C867B8" w:rsidRDefault="006375C6" w:rsidP="00C867B8">
      <w:pPr>
        <w:spacing w:line="480" w:lineRule="auto"/>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f>
            <m:fPr>
              <m:ctrlPr>
                <w:rPr>
                  <w:rFonts w:ascii="Cambria Math" w:hAnsi="Cambria Math" w:cs="Arial"/>
                  <w:i/>
                  <w:sz w:val="24"/>
                  <w:szCs w:val="24"/>
                </w:rPr>
              </m:ctrlPr>
            </m:fPr>
            <m:num>
              <m:r>
                <w:rPr>
                  <w:rFonts w:ascii="Cambria Math" w:hAnsi="Cambria Math" w:cs="Arial"/>
                  <w:sz w:val="24"/>
                  <w:szCs w:val="24"/>
                </w:rPr>
                <m:t>d</m:t>
              </m:r>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i</m:t>
                  </m:r>
                </m:sub>
                <m:sup>
                  <m:r>
                    <w:rPr>
                      <w:rFonts w:ascii="Cambria Math" w:hAnsi="Cambria Math" w:cs="Arial"/>
                      <w:sz w:val="24"/>
                      <w:szCs w:val="24"/>
                    </w:rPr>
                    <m:t>I</m:t>
                  </m:r>
                </m:sup>
              </m:sSubSup>
            </m:num>
            <m:den>
              <m:r>
                <w:rPr>
                  <w:rFonts w:ascii="Cambria Math" w:hAnsi="Cambria Math" w:cs="Arial"/>
                  <w:sz w:val="24"/>
                  <w:szCs w:val="24"/>
                </w:rPr>
                <m:t>dt</m:t>
              </m:r>
            </m:den>
          </m:f>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i</m:t>
              </m:r>
            </m:sub>
            <m:sup>
              <m:r>
                <w:rPr>
                  <w:rFonts w:ascii="Cambria Math" w:hAnsi="Cambria Math" w:cs="Arial"/>
                  <w:sz w:val="24"/>
                  <w:szCs w:val="24"/>
                </w:rPr>
                <m:t>I</m:t>
              </m:r>
            </m:sup>
          </m:sSubSup>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IE</m:t>
                  </m:r>
                </m:sub>
              </m:sSub>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ij</m:t>
                      </m:r>
                    </m:sub>
                    <m:sup>
                      <m:r>
                        <w:rPr>
                          <w:rFonts w:ascii="Cambria Math" w:hAnsi="Cambria Math" w:cs="Arial"/>
                          <w:sz w:val="24"/>
                          <w:szCs w:val="24"/>
                        </w:rPr>
                        <m:t>E</m:t>
                      </m:r>
                    </m:sup>
                  </m:sSubSup>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j</m:t>
                      </m:r>
                    </m:sub>
                    <m:sup>
                      <m:r>
                        <w:rPr>
                          <w:rFonts w:ascii="Cambria Math" w:hAnsi="Cambria Math" w:cs="Arial"/>
                          <w:sz w:val="24"/>
                          <w:szCs w:val="24"/>
                        </w:rPr>
                        <m:t>E</m:t>
                      </m:r>
                    </m:sup>
                  </m:sSubSup>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II</m:t>
                  </m:r>
                </m:sub>
              </m:sSub>
              <m:nary>
                <m:naryPr>
                  <m:chr m:val="∑"/>
                  <m:limLoc m:val="subSup"/>
                  <m:supHide m:val="1"/>
                  <m:ctrlPr>
                    <w:rPr>
                      <w:rFonts w:ascii="Cambria Math" w:hAnsi="Cambria Math" w:cs="Arial"/>
                      <w:i/>
                      <w:sz w:val="24"/>
                      <w:szCs w:val="24"/>
                    </w:rPr>
                  </m:ctrlPr>
                </m:naryPr>
                <m:sub>
                  <m:r>
                    <w:rPr>
                      <w:rFonts w:ascii="Cambria Math" w:hAnsi="Cambria Math" w:cs="Arial"/>
                      <w:sz w:val="24"/>
                      <w:szCs w:val="24"/>
                    </w:rPr>
                    <m:t>j</m:t>
                  </m:r>
                </m:sub>
                <m:sup/>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j</m:t>
                      </m:r>
                    </m:sub>
                    <m:sup>
                      <m:r>
                        <w:rPr>
                          <w:rFonts w:ascii="Cambria Math" w:hAnsi="Cambria Math" w:cs="Arial"/>
                          <w:sz w:val="24"/>
                          <w:szCs w:val="24"/>
                        </w:rPr>
                        <m:t>I</m:t>
                      </m:r>
                    </m:sup>
                  </m:sSubSup>
                </m:e>
              </m:nary>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I</m:t>
                  </m:r>
                </m:e>
                <m:sub>
                  <m:r>
                    <w:rPr>
                      <w:rFonts w:ascii="Cambria Math" w:hAnsi="Cambria Math" w:cs="Arial"/>
                      <w:sz w:val="24"/>
                      <w:szCs w:val="24"/>
                    </w:rPr>
                    <m:t>0</m:t>
                  </m:r>
                </m:sub>
                <m:sup>
                  <m:r>
                    <w:rPr>
                      <w:rFonts w:ascii="Cambria Math" w:hAnsi="Cambria Math" w:cs="Arial"/>
                      <w:sz w:val="24"/>
                      <w:szCs w:val="24"/>
                    </w:rPr>
                    <m:t>I</m:t>
                  </m:r>
                </m:sup>
              </m:sSubSup>
            </m:e>
          </m:d>
          <m:r>
            <w:rPr>
              <w:rFonts w:ascii="Cambria Math" w:hAnsi="Cambria Math" w:cs="Arial"/>
              <w:sz w:val="24"/>
              <w:szCs w:val="24"/>
            </w:rPr>
            <m:t>+</m:t>
          </m:r>
          <m:sSub>
            <m:sSubPr>
              <m:ctrlPr>
                <w:rPr>
                  <w:rFonts w:ascii="Cambria Math" w:hAnsi="Cambria Math" w:cs="Arial"/>
                  <w:i/>
                  <w:sz w:val="24"/>
                  <w:szCs w:val="24"/>
                  <w:lang w:val="el-GR"/>
                </w:rPr>
              </m:ctrlPr>
            </m:sSubPr>
            <m:e>
              <m:r>
                <w:rPr>
                  <w:rFonts w:ascii="Cambria Math" w:hAnsi="Cambria Math" w:cs="Arial"/>
                  <w:sz w:val="24"/>
                  <w:szCs w:val="24"/>
                  <w:lang w:val="el-GR"/>
                </w:rPr>
                <m:t>σ</m:t>
              </m:r>
            </m:e>
            <m:sub>
              <m:r>
                <w:rPr>
                  <w:rFonts w:ascii="Cambria Math" w:hAnsi="Cambria Math" w:cs="Arial"/>
                  <w:sz w:val="24"/>
                  <w:szCs w:val="24"/>
                  <w:lang w:val="el-GR"/>
                </w:rPr>
                <m:t>I</m:t>
              </m:r>
            </m:sub>
          </m:sSub>
          <m:r>
            <w:rPr>
              <w:rFonts w:ascii="Cambria Math" w:hAnsi="Cambria Math" w:cs="Arial"/>
              <w:sz w:val="24"/>
              <w:szCs w:val="24"/>
              <w:lang w:val="el-GR"/>
            </w:rPr>
            <m:t>ξ(t)</m:t>
          </m:r>
        </m:oMath>
      </m:oMathPara>
    </w:p>
    <w:p w14:paraId="5580DC3A" w14:textId="2EA419F8" w:rsidR="00E701E2" w:rsidRPr="00E701E2" w:rsidRDefault="00E701E2" w:rsidP="00E701E2">
      <w:pPr>
        <w:spacing w:after="0" w:line="480" w:lineRule="auto"/>
        <w:jc w:val="both"/>
        <w:rPr>
          <w:rFonts w:ascii="Arial" w:hAnsi="Arial" w:cs="Arial"/>
          <w:sz w:val="24"/>
          <w:szCs w:val="24"/>
        </w:rPr>
      </w:pPr>
      <w:r w:rsidRPr="00E701E2">
        <w:rPr>
          <w:rFonts w:ascii="Arial" w:hAnsi="Arial" w:cs="Arial"/>
          <w:sz w:val="24"/>
          <w:szCs w:val="24"/>
        </w:rPr>
        <w:t xml:space="preserve">with neuronal time constants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E</m:t>
            </m:r>
          </m:sub>
        </m:sSub>
      </m:oMath>
      <w:r w:rsidRPr="00E701E2">
        <w:rPr>
          <w:rFonts w:ascii="Arial" w:hAnsi="Arial" w:cs="Arial"/>
          <w:sz w:val="24"/>
          <w:szCs w:val="24"/>
        </w:rPr>
        <w:t xml:space="preserve">=20 ms and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sidRPr="00E701E2">
        <w:rPr>
          <w:rFonts w:ascii="Arial" w:hAnsi="Arial" w:cs="Arial"/>
          <w:sz w:val="24"/>
          <w:szCs w:val="24"/>
        </w:rPr>
        <w:t xml:space="preserve">= 10 ms;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EE</m:t>
            </m:r>
          </m:sub>
        </m:sSub>
      </m:oMath>
      <w:r w:rsidRPr="00E701E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EI</m:t>
            </m:r>
          </m:sub>
        </m:sSub>
      </m:oMath>
      <w:r w:rsidRPr="00E701E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IE</m:t>
            </m:r>
          </m:sub>
        </m:sSub>
      </m:oMath>
      <w:r w:rsidRPr="00E701E2">
        <w:rPr>
          <w:rFonts w:ascii="Arial" w:hAnsi="Arial" w:cs="Arial"/>
          <w:sz w:val="24"/>
          <w:szCs w:val="24"/>
        </w:rPr>
        <w:t xml:space="preserve">, and </w:t>
      </w:r>
      <w:r w:rsidR="00EB2F6C" w:rsidRPr="00E701E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II</m:t>
            </m:r>
          </m:sub>
        </m:sSub>
      </m:oMath>
      <w:r w:rsidRPr="00E701E2">
        <w:rPr>
          <w:rFonts w:ascii="Arial" w:hAnsi="Arial" w:cs="Arial"/>
          <w:sz w:val="24"/>
          <w:szCs w:val="24"/>
        </w:rPr>
        <w:t xml:space="preserve"> synaptic strengths (values below);</w:t>
      </w:r>
      <m:oMath>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I</m:t>
            </m:r>
          </m:e>
          <m:sub>
            <m:r>
              <w:rPr>
                <w:rFonts w:ascii="Cambria Math" w:hAnsi="Cambria Math" w:cs="Arial"/>
              </w:rPr>
              <m:t>0</m:t>
            </m:r>
          </m:sub>
          <m:sup>
            <m:r>
              <w:rPr>
                <w:rFonts w:ascii="Cambria Math" w:hAnsi="Cambria Math" w:cs="Arial"/>
              </w:rPr>
              <m:t>E</m:t>
            </m:r>
          </m:sup>
        </m:sSubSup>
      </m:oMath>
      <w:r w:rsidRPr="00E701E2">
        <w:rPr>
          <w:rFonts w:ascii="Arial" w:hAnsi="Arial" w:cs="Arial"/>
          <w:sz w:val="24"/>
          <w:szCs w:val="24"/>
        </w:rPr>
        <w:t xml:space="preserve">  and </w:t>
      </w:r>
      <m:oMath>
        <m:sSubSup>
          <m:sSubSupPr>
            <m:ctrlPr>
              <w:rPr>
                <w:rFonts w:ascii="Cambria Math" w:hAnsi="Cambria Math" w:cs="Arial"/>
                <w:i/>
              </w:rPr>
            </m:ctrlPr>
          </m:sSubSupPr>
          <m:e>
            <m:r>
              <w:rPr>
                <w:rFonts w:ascii="Cambria Math" w:hAnsi="Cambria Math" w:cs="Arial"/>
              </w:rPr>
              <m:t>I</m:t>
            </m:r>
          </m:e>
          <m:sub>
            <m:r>
              <w:rPr>
                <w:rFonts w:ascii="Cambria Math" w:hAnsi="Cambria Math" w:cs="Arial"/>
              </w:rPr>
              <m:t>0</m:t>
            </m:r>
          </m:sub>
          <m:sup>
            <m:r>
              <w:rPr>
                <w:rFonts w:ascii="Cambria Math" w:hAnsi="Cambria Math" w:cs="Arial"/>
              </w:rPr>
              <m:t>I</m:t>
            </m:r>
          </m:sup>
        </m:sSubSup>
      </m:oMath>
      <w:r w:rsidR="00EB2F6C" w:rsidRPr="00E701E2">
        <w:rPr>
          <w:rFonts w:ascii="Arial" w:hAnsi="Arial" w:cs="Arial"/>
          <w:sz w:val="24"/>
          <w:szCs w:val="24"/>
        </w:rPr>
        <w:t xml:space="preserve"> </w:t>
      </w:r>
      <w:r w:rsidRPr="00E701E2">
        <w:rPr>
          <w:rFonts w:ascii="Arial" w:hAnsi="Arial" w:cs="Arial"/>
          <w:sz w:val="24"/>
          <w:szCs w:val="24"/>
        </w:rPr>
        <w:t xml:space="preserve"> </w:t>
      </w:r>
      <w:proofErr w:type="spellStart"/>
      <w:r w:rsidRPr="00E701E2">
        <w:rPr>
          <w:rFonts w:ascii="Arial" w:hAnsi="Arial" w:cs="Arial"/>
          <w:sz w:val="24"/>
          <w:szCs w:val="24"/>
        </w:rPr>
        <w:t>untuned</w:t>
      </w:r>
      <w:proofErr w:type="spellEnd"/>
      <w:r w:rsidRPr="00E701E2">
        <w:rPr>
          <w:rFonts w:ascii="Arial" w:hAnsi="Arial" w:cs="Arial"/>
          <w:sz w:val="24"/>
          <w:szCs w:val="24"/>
        </w:rPr>
        <w:t xml:space="preserve"> background inputs (values below); and</w:t>
      </w:r>
      <w:r w:rsidR="00EB2F6C" w:rsidRPr="00E701E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E</m:t>
            </m:r>
          </m:sub>
        </m:sSub>
      </m:oMath>
      <w:r w:rsidR="001126D4">
        <w:rPr>
          <w:rFonts w:ascii="Arial" w:hAnsi="Arial" w:cs="Arial"/>
          <w:sz w:val="24"/>
          <w:szCs w:val="24"/>
        </w:rPr>
        <w:t>=9.2</w:t>
      </w:r>
      <w:r w:rsidRPr="00E701E2">
        <w:rPr>
          <w:rFonts w:ascii="Arial" w:hAnsi="Arial" w:cs="Arial"/>
          <w:sz w:val="24"/>
          <w:szCs w:val="24"/>
        </w:rPr>
        <w:t xml:space="preserve"> and</w:t>
      </w:r>
      <w:r w:rsidR="00EB2F6C" w:rsidRPr="00E701E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Ι</m:t>
            </m:r>
          </m:sub>
        </m:sSub>
      </m:oMath>
      <w:r w:rsidR="001126D4">
        <w:rPr>
          <w:rFonts w:ascii="Arial" w:hAnsi="Arial" w:cs="Arial"/>
          <w:sz w:val="24"/>
          <w:szCs w:val="24"/>
        </w:rPr>
        <w:t>=6.6 amplitudes</w:t>
      </w:r>
      <w:r w:rsidRPr="00E701E2">
        <w:rPr>
          <w:rFonts w:ascii="Arial" w:hAnsi="Arial" w:cs="Arial"/>
          <w:sz w:val="24"/>
          <w:szCs w:val="24"/>
        </w:rPr>
        <w:t xml:space="preserve"> of uncorrelated Gaussian white noise input </w:t>
      </w:r>
      <m:oMath>
        <m:r>
          <w:rPr>
            <w:rFonts w:ascii="Cambria Math" w:hAnsi="Cambria Math" w:cs="Arial"/>
            <w:sz w:val="24"/>
            <w:szCs w:val="24"/>
          </w:rPr>
          <m:t>ξ(t)</m:t>
        </m:r>
      </m:oMath>
      <w:r w:rsidRPr="00E701E2">
        <w:rPr>
          <w:rFonts w:ascii="Arial" w:hAnsi="Arial" w:cs="Arial"/>
          <w:sz w:val="24"/>
          <w:szCs w:val="24"/>
        </w:rPr>
        <w:t>. During the stimulus presentation period, both populations receive the extra input of the stimulus current described above. The model transforms currents into rates through a neural transfer function</w:t>
      </w:r>
      <w:r w:rsidR="00EB2F6C">
        <w:rPr>
          <w:rFonts w:ascii="Arial" w:hAnsi="Arial" w:cs="Arial"/>
          <w:sz w:val="24"/>
          <w:szCs w:val="24"/>
        </w:rPr>
        <w:t xml:space="preserve"> </w:t>
      </w:r>
      <w:r w:rsidR="00EB2F6C" w:rsidRPr="00EB2F6C">
        <w:rPr>
          <w:rFonts w:asciiTheme="majorHAnsi" w:hAnsiTheme="majorHAnsi" w:cs="Arial"/>
          <w:i/>
          <w:sz w:val="24"/>
          <w:szCs w:val="24"/>
        </w:rPr>
        <w:t>f(I) = 0</w:t>
      </w:r>
      <w:r w:rsidRPr="00E701E2">
        <w:rPr>
          <w:rFonts w:ascii="Arial" w:hAnsi="Arial" w:cs="Arial"/>
          <w:sz w:val="24"/>
          <w:szCs w:val="24"/>
        </w:rPr>
        <w:t xml:space="preserve"> for </w:t>
      </w:r>
      <w:r w:rsidR="00EB2F6C" w:rsidRPr="00EB2F6C">
        <w:rPr>
          <w:rFonts w:asciiTheme="majorHAnsi" w:hAnsiTheme="majorHAnsi" w:cs="Arial"/>
          <w:i/>
          <w:sz w:val="24"/>
          <w:szCs w:val="24"/>
        </w:rPr>
        <w:t>I&lt;0</w:t>
      </w:r>
      <w:r w:rsidR="00EB2F6C">
        <w:rPr>
          <w:rFonts w:ascii="Arial" w:hAnsi="Arial" w:cs="Arial"/>
          <w:sz w:val="24"/>
          <w:szCs w:val="24"/>
        </w:rPr>
        <w:t xml:space="preserve"> </w:t>
      </w:r>
      <w:r w:rsidRPr="00E701E2">
        <w:rPr>
          <w:rFonts w:ascii="Arial" w:hAnsi="Arial" w:cs="Arial"/>
          <w:sz w:val="24"/>
          <w:szCs w:val="24"/>
        </w:rPr>
        <w:t>,</w:t>
      </w:r>
      <w:r w:rsidR="00EB2F6C">
        <w:rPr>
          <w:rFonts w:ascii="Arial" w:hAnsi="Arial" w:cs="Arial"/>
          <w:sz w:val="24"/>
          <w:szCs w:val="24"/>
        </w:rPr>
        <w:t xml:space="preserve"> </w:t>
      </w:r>
      <w:r w:rsidR="00EB2F6C" w:rsidRPr="00EB2F6C">
        <w:rPr>
          <w:rFonts w:asciiTheme="majorHAnsi" w:hAnsiTheme="majorHAnsi" w:cs="Arial"/>
          <w:i/>
          <w:sz w:val="24"/>
          <w:szCs w:val="24"/>
        </w:rPr>
        <w:t>f(I)=I</w:t>
      </w:r>
      <w:r w:rsidR="00EB2F6C" w:rsidRPr="00EB2F6C">
        <w:rPr>
          <w:rFonts w:asciiTheme="majorHAnsi" w:hAnsiTheme="majorHAnsi" w:cs="Arial"/>
          <w:i/>
          <w:sz w:val="24"/>
          <w:szCs w:val="24"/>
          <w:vertAlign w:val="superscript"/>
        </w:rPr>
        <w:t>2</w:t>
      </w:r>
      <w:r w:rsidRPr="00E701E2">
        <w:rPr>
          <w:rFonts w:ascii="Arial" w:hAnsi="Arial" w:cs="Arial"/>
          <w:sz w:val="24"/>
          <w:szCs w:val="24"/>
        </w:rPr>
        <w:t xml:space="preserve">  for</w:t>
      </w:r>
      <w:r w:rsidR="00EB2F6C">
        <w:rPr>
          <w:rFonts w:ascii="Arial" w:hAnsi="Arial" w:cs="Arial"/>
          <w:sz w:val="24"/>
          <w:szCs w:val="24"/>
        </w:rPr>
        <w:t xml:space="preserve"> </w:t>
      </w:r>
      <w:r w:rsidR="00EB2F6C" w:rsidRPr="005A6AA9">
        <w:rPr>
          <w:rFonts w:asciiTheme="majorHAnsi" w:hAnsiTheme="majorHAnsi" w:cs="Arial"/>
          <w:i/>
          <w:sz w:val="24"/>
          <w:szCs w:val="24"/>
        </w:rPr>
        <w:t>0&lt;I&lt;1</w:t>
      </w:r>
      <w:r w:rsidRPr="00E701E2">
        <w:rPr>
          <w:rFonts w:ascii="Arial" w:hAnsi="Arial" w:cs="Arial"/>
          <w:sz w:val="24"/>
          <w:szCs w:val="24"/>
        </w:rPr>
        <w:t xml:space="preserve"> , and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4I-3</m:t>
            </m:r>
          </m:e>
        </m:rad>
      </m:oMath>
      <w:r w:rsidR="00EB2F6C">
        <w:rPr>
          <w:rFonts w:asciiTheme="majorHAnsi" w:hAnsiTheme="majorHAnsi" w:cs="Arial"/>
          <w:i/>
          <w:sz w:val="24"/>
          <w:szCs w:val="24"/>
        </w:rPr>
        <w:t xml:space="preserve"> </w:t>
      </w:r>
      <w:r w:rsidRPr="00E701E2">
        <w:rPr>
          <w:rFonts w:ascii="Arial" w:hAnsi="Arial" w:cs="Arial"/>
          <w:sz w:val="24"/>
          <w:szCs w:val="24"/>
        </w:rPr>
        <w:t xml:space="preserve"> for</w:t>
      </w:r>
      <w:r w:rsidR="005A6AA9">
        <w:rPr>
          <w:rFonts w:ascii="Arial" w:hAnsi="Arial" w:cs="Arial"/>
          <w:sz w:val="24"/>
          <w:szCs w:val="24"/>
        </w:rPr>
        <w:t xml:space="preserve"> </w:t>
      </w:r>
      <w:r w:rsidR="005A6AA9" w:rsidRPr="005A6AA9">
        <w:rPr>
          <w:rFonts w:asciiTheme="majorHAnsi" w:hAnsiTheme="majorHAnsi" w:cs="Arial"/>
          <w:i/>
          <w:sz w:val="24"/>
          <w:szCs w:val="24"/>
        </w:rPr>
        <w:t>I</w:t>
      </w:r>
      <w:r w:rsidR="005A6AA9">
        <w:rPr>
          <w:rFonts w:asciiTheme="majorHAnsi" w:hAnsiTheme="majorHAnsi" w:cs="Arial"/>
          <w:i/>
          <w:sz w:val="24"/>
          <w:szCs w:val="24"/>
        </w:rPr>
        <w:t>≥1</w:t>
      </w:r>
      <w:r w:rsidRPr="00E701E2">
        <w:rPr>
          <w:rFonts w:ascii="Arial" w:hAnsi="Arial" w:cs="Arial"/>
          <w:sz w:val="24"/>
          <w:szCs w:val="24"/>
        </w:rPr>
        <w:t>. </w:t>
      </w:r>
    </w:p>
    <w:p w14:paraId="0CB5DEB8" w14:textId="443C028A" w:rsidR="00E701E2" w:rsidRPr="00E701E2" w:rsidRDefault="00E701E2" w:rsidP="000F78AA">
      <w:pPr>
        <w:spacing w:after="0" w:line="480" w:lineRule="auto"/>
        <w:ind w:firstLine="720"/>
        <w:jc w:val="both"/>
        <w:rPr>
          <w:rFonts w:ascii="Arial" w:hAnsi="Arial" w:cs="Arial"/>
          <w:sz w:val="24"/>
          <w:szCs w:val="24"/>
        </w:rPr>
      </w:pPr>
      <w:r w:rsidRPr="00E701E2">
        <w:rPr>
          <w:rFonts w:ascii="Arial" w:hAnsi="Arial" w:cs="Arial"/>
          <w:sz w:val="24"/>
          <w:szCs w:val="24"/>
        </w:rPr>
        <w:t>We modeled the remember</w:t>
      </w:r>
      <w:r w:rsidR="001126D4">
        <w:rPr>
          <w:rFonts w:ascii="Arial" w:hAnsi="Arial" w:cs="Arial"/>
          <w:sz w:val="24"/>
          <w:szCs w:val="24"/>
        </w:rPr>
        <w:t>-first</w:t>
      </w:r>
      <w:r w:rsidRPr="00E701E2">
        <w:rPr>
          <w:rFonts w:ascii="Arial" w:hAnsi="Arial" w:cs="Arial"/>
          <w:sz w:val="24"/>
          <w:szCs w:val="24"/>
        </w:rPr>
        <w:t xml:space="preserve"> or remember</w:t>
      </w:r>
      <w:r w:rsidR="001126D4">
        <w:rPr>
          <w:rFonts w:ascii="Arial" w:hAnsi="Arial" w:cs="Arial"/>
          <w:sz w:val="24"/>
          <w:szCs w:val="24"/>
        </w:rPr>
        <w:t>-second</w:t>
      </w:r>
      <w:r w:rsidRPr="00E701E2">
        <w:rPr>
          <w:rFonts w:ascii="Arial" w:hAnsi="Arial" w:cs="Arial"/>
          <w:sz w:val="24"/>
          <w:szCs w:val="24"/>
        </w:rPr>
        <w:t xml:space="preserve"> conditions of the experiment with slightly different connectivity parameters</w:t>
      </w:r>
      <w:r w:rsidR="001126D4">
        <w:rPr>
          <w:rFonts w:ascii="Arial" w:hAnsi="Arial" w:cs="Arial"/>
          <w:sz w:val="24"/>
          <w:szCs w:val="24"/>
        </w:rPr>
        <w:t xml:space="preserve"> and input</w:t>
      </w:r>
      <w:r w:rsidRPr="00E701E2">
        <w:rPr>
          <w:rFonts w:ascii="Arial" w:hAnsi="Arial" w:cs="Arial"/>
          <w:sz w:val="24"/>
          <w:szCs w:val="24"/>
        </w:rPr>
        <w:t xml:space="preserve"> (similar to </w:t>
      </w:r>
      <w:proofErr w:type="spellStart"/>
      <w:r w:rsidRPr="00E701E2">
        <w:rPr>
          <w:rFonts w:ascii="Arial" w:hAnsi="Arial" w:cs="Arial"/>
          <w:sz w:val="24"/>
          <w:szCs w:val="24"/>
        </w:rPr>
        <w:t>Compte</w:t>
      </w:r>
      <w:proofErr w:type="spellEnd"/>
      <w:r w:rsidRPr="00E701E2">
        <w:rPr>
          <w:rFonts w:ascii="Arial" w:hAnsi="Arial" w:cs="Arial"/>
          <w:sz w:val="24"/>
          <w:szCs w:val="24"/>
        </w:rPr>
        <w:t xml:space="preserve"> et al. 2000)</w:t>
      </w:r>
      <w:r w:rsidR="00EB2F6C">
        <w:rPr>
          <w:rFonts w:ascii="Arial" w:hAnsi="Arial" w:cs="Arial"/>
          <w:sz w:val="24"/>
          <w:szCs w:val="24"/>
        </w:rPr>
        <w:t xml:space="preserve"> to reflect top-down </w:t>
      </w:r>
      <w:r w:rsidRPr="00E701E2">
        <w:rPr>
          <w:rFonts w:ascii="Arial" w:hAnsi="Arial" w:cs="Arial"/>
          <w:sz w:val="24"/>
          <w:szCs w:val="24"/>
        </w:rPr>
        <w:t>influences in the specific blocks of these conditions. Specifically, we modulated</w:t>
      </w:r>
      <w:r w:rsidR="001126D4">
        <w:rPr>
          <w:rFonts w:ascii="Arial" w:hAnsi="Arial" w:cs="Arial"/>
          <w:sz w:val="24"/>
          <w:szCs w:val="24"/>
        </w:rPr>
        <w:t xml:space="preserve"> </w:t>
      </w:r>
      <w:r w:rsidR="001126D4" w:rsidRPr="001126D4">
        <w:rPr>
          <w:rFonts w:ascii="Arial" w:hAnsi="Arial" w:cs="Arial"/>
          <w:i/>
          <w:sz w:val="24"/>
          <w:szCs w:val="24"/>
        </w:rPr>
        <w:t>G</w:t>
      </w:r>
      <w:r w:rsidR="001126D4" w:rsidRPr="001126D4">
        <w:rPr>
          <w:rFonts w:ascii="Arial" w:hAnsi="Arial" w:cs="Arial"/>
          <w:i/>
          <w:sz w:val="24"/>
          <w:szCs w:val="24"/>
          <w:vertAlign w:val="subscript"/>
        </w:rPr>
        <w:t>EE</w:t>
      </w:r>
      <w:r w:rsidRPr="00E701E2">
        <w:rPr>
          <w:rFonts w:ascii="Arial" w:hAnsi="Arial" w:cs="Arial"/>
          <w:sz w:val="24"/>
          <w:szCs w:val="24"/>
        </w:rPr>
        <w:t xml:space="preserve"> (1st=0.068 , 2nd= 0.06</w:t>
      </w:r>
      <w:r w:rsidR="001126D4">
        <w:rPr>
          <w:rFonts w:ascii="Arial" w:hAnsi="Arial" w:cs="Arial"/>
          <w:sz w:val="24"/>
          <w:szCs w:val="24"/>
        </w:rPr>
        <w:t>4</w:t>
      </w:r>
      <w:r w:rsidRPr="00E701E2">
        <w:rPr>
          <w:rFonts w:ascii="Arial" w:hAnsi="Arial" w:cs="Arial"/>
          <w:sz w:val="24"/>
          <w:szCs w:val="24"/>
        </w:rPr>
        <w:t>), </w:t>
      </w:r>
      <w:r w:rsidR="001126D4" w:rsidRPr="001126D4">
        <w:rPr>
          <w:rFonts w:ascii="Arial" w:hAnsi="Arial" w:cs="Arial"/>
          <w:i/>
          <w:sz w:val="24"/>
          <w:szCs w:val="24"/>
        </w:rPr>
        <w:t>G</w:t>
      </w:r>
      <w:r w:rsidR="001126D4">
        <w:rPr>
          <w:rFonts w:ascii="Arial" w:hAnsi="Arial" w:cs="Arial"/>
          <w:i/>
          <w:sz w:val="24"/>
          <w:szCs w:val="24"/>
          <w:vertAlign w:val="subscript"/>
        </w:rPr>
        <w:t>II</w:t>
      </w:r>
      <w:r w:rsidRPr="00E701E2">
        <w:rPr>
          <w:rFonts w:ascii="Arial" w:hAnsi="Arial" w:cs="Arial"/>
          <w:sz w:val="24"/>
          <w:szCs w:val="24"/>
        </w:rPr>
        <w:t xml:space="preserve"> (1st=0.13 , 2nd=0.01196 ), </w:t>
      </w:r>
      <w:r w:rsidR="001126D4" w:rsidRPr="001126D4">
        <w:rPr>
          <w:rFonts w:ascii="Arial" w:hAnsi="Arial" w:cs="Arial"/>
          <w:i/>
          <w:sz w:val="24"/>
          <w:szCs w:val="24"/>
        </w:rPr>
        <w:t>G</w:t>
      </w:r>
      <w:r w:rsidR="001126D4" w:rsidRPr="001126D4">
        <w:rPr>
          <w:rFonts w:ascii="Arial" w:hAnsi="Arial" w:cs="Arial"/>
          <w:i/>
          <w:sz w:val="24"/>
          <w:szCs w:val="24"/>
          <w:vertAlign w:val="subscript"/>
        </w:rPr>
        <w:t>E</w:t>
      </w:r>
      <w:r w:rsidR="001126D4">
        <w:rPr>
          <w:rFonts w:ascii="Arial" w:hAnsi="Arial" w:cs="Arial"/>
          <w:i/>
          <w:sz w:val="24"/>
          <w:szCs w:val="24"/>
          <w:vertAlign w:val="subscript"/>
        </w:rPr>
        <w:t>I</w:t>
      </w:r>
      <w:r w:rsidRPr="00E701E2">
        <w:rPr>
          <w:rFonts w:ascii="Arial" w:hAnsi="Arial" w:cs="Arial"/>
          <w:sz w:val="24"/>
          <w:szCs w:val="24"/>
        </w:rPr>
        <w:t xml:space="preserve"> (1st=0.13 , 2nd=0.1482 ),  and </w:t>
      </w:r>
      <w:r w:rsidR="001126D4" w:rsidRPr="001126D4">
        <w:rPr>
          <w:rFonts w:ascii="Arial" w:hAnsi="Arial" w:cs="Arial"/>
          <w:i/>
          <w:sz w:val="24"/>
          <w:szCs w:val="24"/>
        </w:rPr>
        <w:t>G</w:t>
      </w:r>
      <w:r w:rsidR="001126D4">
        <w:rPr>
          <w:rFonts w:ascii="Arial" w:hAnsi="Arial" w:cs="Arial"/>
          <w:i/>
          <w:sz w:val="24"/>
          <w:szCs w:val="24"/>
          <w:vertAlign w:val="subscript"/>
        </w:rPr>
        <w:t>I</w:t>
      </w:r>
      <w:r w:rsidR="001126D4" w:rsidRPr="001126D4">
        <w:rPr>
          <w:rFonts w:ascii="Arial" w:hAnsi="Arial" w:cs="Arial"/>
          <w:i/>
          <w:sz w:val="24"/>
          <w:szCs w:val="24"/>
          <w:vertAlign w:val="subscript"/>
        </w:rPr>
        <w:t>E</w:t>
      </w:r>
      <w:r w:rsidRPr="00E701E2">
        <w:rPr>
          <w:rFonts w:ascii="Arial" w:hAnsi="Arial" w:cs="Arial"/>
          <w:sz w:val="24"/>
          <w:szCs w:val="24"/>
        </w:rPr>
        <w:t xml:space="preserve"> (1st=0.042 , 2nd= 0.045)</w:t>
      </w:r>
      <w:r w:rsidR="001126D4">
        <w:rPr>
          <w:rFonts w:ascii="Arial" w:hAnsi="Arial" w:cs="Arial"/>
          <w:sz w:val="24"/>
          <w:szCs w:val="24"/>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0</m:t>
            </m:r>
          </m:sub>
          <m:sup>
            <m:r>
              <w:rPr>
                <w:rFonts w:ascii="Cambria Math" w:hAnsi="Cambria Math"/>
              </w:rPr>
              <m:t>E</m:t>
            </m:r>
          </m:sup>
        </m:sSubSup>
      </m:oMath>
      <w:r w:rsidR="001126D4">
        <w:rPr>
          <w:rFonts w:ascii="Arial" w:hAnsi="Arial" w:cs="Arial"/>
          <w:sz w:val="24"/>
          <w:szCs w:val="24"/>
        </w:rPr>
        <w:t xml:space="preserve"> (1st=-3.5 , 2nd=-2)</w:t>
      </w:r>
      <w:r w:rsidRPr="00E701E2">
        <w:rPr>
          <w:rFonts w:ascii="Arial" w:hAnsi="Arial" w:cs="Arial"/>
          <w:sz w:val="24"/>
          <w:szCs w:val="24"/>
        </w:rPr>
        <w:t>. </w:t>
      </w:r>
    </w:p>
    <w:p w14:paraId="56AF8A20" w14:textId="4ADE824F" w:rsidR="00ED70A8" w:rsidRDefault="00E701E2" w:rsidP="000F78AA">
      <w:pPr>
        <w:spacing w:after="0" w:line="480" w:lineRule="auto"/>
        <w:ind w:firstLine="720"/>
        <w:jc w:val="both"/>
      </w:pPr>
      <w:r w:rsidRPr="00E701E2">
        <w:rPr>
          <w:rFonts w:ascii="Arial" w:hAnsi="Arial" w:cs="Arial"/>
          <w:sz w:val="24"/>
          <w:szCs w:val="24"/>
        </w:rPr>
        <w:t xml:space="preserve">To model the Nucleus Basalis stimulation (ON condition), we assumed that release of </w:t>
      </w:r>
      <w:proofErr w:type="spellStart"/>
      <w:r w:rsidRPr="00E701E2">
        <w:rPr>
          <w:rFonts w:ascii="Arial" w:hAnsi="Arial" w:cs="Arial"/>
          <w:sz w:val="24"/>
          <w:szCs w:val="24"/>
        </w:rPr>
        <w:t>ACh</w:t>
      </w:r>
      <w:proofErr w:type="spellEnd"/>
      <w:r w:rsidRPr="00E701E2">
        <w:rPr>
          <w:rFonts w:ascii="Arial" w:hAnsi="Arial" w:cs="Arial"/>
          <w:sz w:val="24"/>
          <w:szCs w:val="24"/>
        </w:rPr>
        <w:t xml:space="preserve"> in PFC would result in blockade of hyperpolarizing intrinsic currents in excitatory neurons, so we increased  the excitability of this population through an increase</w:t>
      </w:r>
      <w:r w:rsidR="00ED70A8">
        <w:rPr>
          <w:rFonts w:ascii="Arial" w:hAnsi="Arial" w:cs="Arial"/>
          <w:sz w:val="24"/>
          <w:szCs w:val="24"/>
        </w:rPr>
        <w:t xml:space="preserve"> of</w:t>
      </w:r>
      <w:r w:rsidRPr="00E701E2">
        <w:rPr>
          <w:rFonts w:ascii="Arial" w:hAnsi="Arial" w:cs="Arial"/>
          <w:sz w:val="24"/>
          <w:szCs w:val="24"/>
        </w:rPr>
        <w:t xml:space="preserve"> </w:t>
      </w:r>
      <m:oMath>
        <m:sSubSup>
          <m:sSubSupPr>
            <m:ctrlPr>
              <w:rPr>
                <w:rFonts w:ascii="Cambria Math" w:hAnsi="Cambria Math"/>
              </w:rPr>
            </m:ctrlPr>
          </m:sSubSupPr>
          <m:e>
            <m:r>
              <w:rPr>
                <w:rFonts w:ascii="Cambria Math" w:hAnsi="Cambria Math"/>
              </w:rPr>
              <m:t>I</m:t>
            </m:r>
          </m:e>
          <m:sub>
            <m:r>
              <w:rPr>
                <w:rFonts w:ascii="Cambria Math" w:hAnsi="Cambria Math"/>
              </w:rPr>
              <m:t>0</m:t>
            </m:r>
          </m:sub>
          <m:sup>
            <m:r>
              <w:rPr>
                <w:rFonts w:ascii="Cambria Math" w:hAnsi="Cambria Math"/>
              </w:rPr>
              <m:t>E</m:t>
            </m:r>
          </m:sup>
        </m:sSubSup>
      </m:oMath>
      <w:r w:rsidR="00ED70A8">
        <w:rPr>
          <w:rFonts w:ascii="Arial" w:hAnsi="Arial" w:cs="Arial"/>
          <w:sz w:val="24"/>
          <w:szCs w:val="24"/>
        </w:rPr>
        <w:t xml:space="preserve"> (</w:t>
      </w:r>
      <m:oMath>
        <m:r>
          <w:rPr>
            <w:rFonts w:ascii="Cambria Math" w:hAnsi="Cambria Math"/>
          </w:rPr>
          <m:t>Δ</m:t>
        </m:r>
        <m:sSubSup>
          <m:sSubSupPr>
            <m:ctrlPr>
              <w:rPr>
                <w:rFonts w:ascii="Cambria Math" w:hAnsi="Cambria Math"/>
              </w:rPr>
            </m:ctrlPr>
          </m:sSubSupPr>
          <m:e>
            <m:r>
              <w:rPr>
                <w:rFonts w:ascii="Cambria Math" w:hAnsi="Cambria Math"/>
              </w:rPr>
              <m:t>I</m:t>
            </m:r>
          </m:e>
          <m:sub>
            <m:r>
              <w:rPr>
                <w:rFonts w:ascii="Cambria Math" w:hAnsi="Cambria Math"/>
              </w:rPr>
              <m:t>0</m:t>
            </m:r>
          </m:sub>
          <m:sup>
            <m:r>
              <w:rPr>
                <w:rFonts w:ascii="Cambria Math" w:hAnsi="Cambria Math"/>
              </w:rPr>
              <m:t>E</m:t>
            </m:r>
          </m:sup>
        </m:sSubSup>
      </m:oMath>
      <w:r w:rsidR="00ED70A8">
        <w:rPr>
          <w:rFonts w:ascii="Arial" w:hAnsi="Arial" w:cs="Arial"/>
          <w:sz w:val="24"/>
          <w:szCs w:val="24"/>
        </w:rPr>
        <w:t xml:space="preserve">, 1st=3.55, 2nd=2.05). For all conditions </w:t>
      </w:r>
      <m:oMath>
        <m:sSubSup>
          <m:sSubSupPr>
            <m:ctrlPr>
              <w:rPr>
                <w:rFonts w:ascii="Cambria Math" w:hAnsi="Cambria Math"/>
              </w:rPr>
            </m:ctrlPr>
          </m:sSubSupPr>
          <m:e>
            <m:r>
              <w:rPr>
                <w:rFonts w:ascii="Cambria Math" w:hAnsi="Cambria Math"/>
              </w:rPr>
              <m:t>I</m:t>
            </m:r>
          </m:e>
          <m:sub>
            <m:r>
              <w:rPr>
                <w:rFonts w:ascii="Cambria Math" w:hAnsi="Cambria Math"/>
              </w:rPr>
              <m:t>0</m:t>
            </m:r>
          </m:sub>
          <m:sup>
            <m:r>
              <w:rPr>
                <w:rFonts w:ascii="Cambria Math" w:hAnsi="Cambria Math"/>
              </w:rPr>
              <m:t>I</m:t>
            </m:r>
          </m:sup>
        </m:sSubSup>
      </m:oMath>
      <w:r w:rsidR="00ED70A8">
        <w:rPr>
          <w:rFonts w:ascii="Arial" w:hAnsi="Arial" w:cs="Arial"/>
          <w:sz w:val="24"/>
          <w:szCs w:val="24"/>
        </w:rPr>
        <w:t xml:space="preserve"> was fixed at 0.5.</w:t>
      </w:r>
    </w:p>
    <w:p w14:paraId="5B6F811A" w14:textId="5C26C710" w:rsidR="008E22DA" w:rsidRDefault="008E22DA" w:rsidP="002A574A">
      <w:pPr>
        <w:spacing w:after="0" w:line="480" w:lineRule="auto"/>
        <w:jc w:val="both"/>
        <w:rPr>
          <w:rFonts w:ascii="Arial" w:hAnsi="Arial" w:cs="Arial"/>
          <w:sz w:val="24"/>
          <w:szCs w:val="24"/>
        </w:rPr>
      </w:pPr>
    </w:p>
    <w:p w14:paraId="4A7DF914" w14:textId="14223CB5" w:rsidR="00AB3C86" w:rsidRPr="00C51843" w:rsidRDefault="00AB3C86" w:rsidP="00833E97">
      <w:pPr>
        <w:spacing w:line="480" w:lineRule="auto"/>
        <w:rPr>
          <w:rFonts w:ascii="Arial" w:hAnsi="Arial" w:cs="Arial"/>
          <w:sz w:val="24"/>
          <w:szCs w:val="24"/>
        </w:rPr>
      </w:pPr>
      <w:r w:rsidRPr="00C51843">
        <w:rPr>
          <w:rFonts w:ascii="Arial" w:hAnsi="Arial" w:cs="Arial"/>
          <w:sz w:val="24"/>
          <w:szCs w:val="24"/>
          <w:u w:val="single"/>
        </w:rPr>
        <w:t>Immunohistochemistry and Fluorescence Imaging.</w:t>
      </w:r>
      <w:r w:rsidRPr="00C51843">
        <w:rPr>
          <w:rFonts w:ascii="Arial" w:hAnsi="Arial" w:cs="Arial"/>
          <w:b/>
          <w:sz w:val="24"/>
          <w:szCs w:val="24"/>
        </w:rPr>
        <w:t xml:space="preserve"> </w:t>
      </w:r>
      <w:r w:rsidRPr="00C51843">
        <w:rPr>
          <w:rFonts w:ascii="Arial" w:hAnsi="Arial" w:cs="Arial"/>
          <w:sz w:val="24"/>
          <w:szCs w:val="24"/>
        </w:rPr>
        <w:t>Free floating 50</w:t>
      </w:r>
      <w:r w:rsidR="00774B25">
        <w:rPr>
          <w:rFonts w:ascii="Arial" w:hAnsi="Arial" w:cs="Arial"/>
          <w:sz w:val="24"/>
          <w:szCs w:val="24"/>
        </w:rPr>
        <w:t>-</w:t>
      </w:r>
      <w:r w:rsidR="00774B25">
        <w:rPr>
          <w:rFonts w:ascii="Arial" w:hAnsi="Arial" w:cs="Arial"/>
          <w:sz w:val="24"/>
          <w:szCs w:val="24"/>
          <w:lang w:val="el-GR"/>
        </w:rPr>
        <w:t>μ</w:t>
      </w:r>
      <w:r w:rsidRPr="00C51843">
        <w:rPr>
          <w:rFonts w:ascii="Arial" w:hAnsi="Arial" w:cs="Arial"/>
          <w:sz w:val="24"/>
          <w:szCs w:val="24"/>
        </w:rPr>
        <w:t>m sections of fixed monkey brain were stained with Anti-</w:t>
      </w:r>
      <w:proofErr w:type="spellStart"/>
      <w:r w:rsidRPr="00C51843">
        <w:rPr>
          <w:rFonts w:ascii="Arial" w:hAnsi="Arial" w:cs="Arial"/>
          <w:sz w:val="24"/>
          <w:szCs w:val="24"/>
        </w:rPr>
        <w:t>ChAT</w:t>
      </w:r>
      <w:proofErr w:type="spellEnd"/>
      <w:r w:rsidRPr="00C51843">
        <w:rPr>
          <w:rFonts w:ascii="Arial" w:hAnsi="Arial" w:cs="Arial"/>
          <w:sz w:val="24"/>
          <w:szCs w:val="24"/>
        </w:rPr>
        <w:t xml:space="preserve"> antibody (</w:t>
      </w:r>
      <w:proofErr w:type="spellStart"/>
      <w:r w:rsidRPr="00C51843">
        <w:rPr>
          <w:rFonts w:ascii="Arial" w:hAnsi="Arial" w:cs="Arial"/>
          <w:sz w:val="24"/>
          <w:szCs w:val="24"/>
        </w:rPr>
        <w:t>MilliporeSigma</w:t>
      </w:r>
      <w:proofErr w:type="spellEnd"/>
      <w:r w:rsidRPr="00C51843">
        <w:rPr>
          <w:rFonts w:ascii="Arial" w:hAnsi="Arial" w:cs="Arial"/>
          <w:sz w:val="24"/>
          <w:szCs w:val="24"/>
        </w:rPr>
        <w:t xml:space="preserve">, MAB5270), Goat Anti-Mouse-Biotin-SP antibody (Jackson </w:t>
      </w:r>
      <w:proofErr w:type="spellStart"/>
      <w:r w:rsidRPr="00C51843">
        <w:rPr>
          <w:rFonts w:ascii="Arial" w:hAnsi="Arial" w:cs="Arial"/>
          <w:sz w:val="24"/>
          <w:szCs w:val="24"/>
        </w:rPr>
        <w:t>ImmunoResearch</w:t>
      </w:r>
      <w:proofErr w:type="spellEnd"/>
      <w:r w:rsidRPr="00C51843">
        <w:rPr>
          <w:rFonts w:ascii="Arial" w:hAnsi="Arial" w:cs="Arial"/>
          <w:sz w:val="24"/>
          <w:szCs w:val="24"/>
        </w:rPr>
        <w:t xml:space="preserve"> Laboratories, 115-067-003), Streptavidin-HRP (PerkinElmer, NEL750), and </w:t>
      </w:r>
      <w:proofErr w:type="spellStart"/>
      <w:r w:rsidRPr="00C51843">
        <w:rPr>
          <w:rFonts w:ascii="Arial" w:hAnsi="Arial" w:cs="Arial"/>
          <w:sz w:val="24"/>
          <w:szCs w:val="24"/>
        </w:rPr>
        <w:t>SuperGlo</w:t>
      </w:r>
      <w:proofErr w:type="spellEnd"/>
      <w:r w:rsidRPr="00C51843">
        <w:rPr>
          <w:rFonts w:ascii="Arial" w:hAnsi="Arial" w:cs="Arial"/>
          <w:sz w:val="24"/>
          <w:szCs w:val="24"/>
        </w:rPr>
        <w:t xml:space="preserve"> Green fluorescein </w:t>
      </w:r>
      <w:proofErr w:type="spellStart"/>
      <w:r w:rsidRPr="00C51843">
        <w:rPr>
          <w:rFonts w:ascii="Arial" w:hAnsi="Arial" w:cs="Arial"/>
          <w:sz w:val="24"/>
          <w:szCs w:val="24"/>
        </w:rPr>
        <w:t>tyramide</w:t>
      </w:r>
      <w:proofErr w:type="spellEnd"/>
      <w:r w:rsidRPr="00C51843">
        <w:rPr>
          <w:rFonts w:ascii="Arial" w:hAnsi="Arial" w:cs="Arial"/>
          <w:sz w:val="24"/>
          <w:szCs w:val="24"/>
        </w:rPr>
        <w:t xml:space="preserve"> (Fluorescent Solutions, FS101). Stained sections were mounted on slides and z-stack </w:t>
      </w:r>
      <w:r w:rsidRPr="00C51843">
        <w:rPr>
          <w:rFonts w:ascii="Arial" w:hAnsi="Arial" w:cs="Arial"/>
          <w:sz w:val="24"/>
          <w:szCs w:val="24"/>
        </w:rPr>
        <w:lastRenderedPageBreak/>
        <w:t xml:space="preserve">images were collected at 10X and 20X magnification using a Zeiss </w:t>
      </w:r>
      <w:proofErr w:type="spellStart"/>
      <w:r w:rsidRPr="00C51843">
        <w:rPr>
          <w:rFonts w:ascii="Arial" w:hAnsi="Arial" w:cs="Arial"/>
          <w:sz w:val="24"/>
          <w:szCs w:val="24"/>
        </w:rPr>
        <w:t>AxioImager</w:t>
      </w:r>
      <w:proofErr w:type="spellEnd"/>
      <w:r w:rsidRPr="00C51843">
        <w:rPr>
          <w:rFonts w:ascii="Arial" w:hAnsi="Arial" w:cs="Arial"/>
          <w:sz w:val="24"/>
          <w:szCs w:val="24"/>
        </w:rPr>
        <w:t xml:space="preserve"> microscope. The coronal section displayed in Fig</w:t>
      </w:r>
      <w:r w:rsidR="00D90994">
        <w:rPr>
          <w:rFonts w:ascii="Arial" w:hAnsi="Arial" w:cs="Arial"/>
          <w:sz w:val="24"/>
          <w:szCs w:val="24"/>
        </w:rPr>
        <w:t>.</w:t>
      </w:r>
      <w:r w:rsidRPr="00C51843">
        <w:rPr>
          <w:rFonts w:ascii="Arial" w:hAnsi="Arial" w:cs="Arial"/>
          <w:sz w:val="24"/>
          <w:szCs w:val="24"/>
        </w:rPr>
        <w:t xml:space="preserve"> 1</w:t>
      </w:r>
      <w:r w:rsidR="00D90994">
        <w:rPr>
          <w:rFonts w:ascii="Arial" w:hAnsi="Arial" w:cs="Arial"/>
          <w:sz w:val="24"/>
          <w:szCs w:val="24"/>
        </w:rPr>
        <w:t>C</w:t>
      </w:r>
      <w:r w:rsidRPr="00C51843">
        <w:rPr>
          <w:rFonts w:ascii="Arial" w:hAnsi="Arial" w:cs="Arial"/>
          <w:sz w:val="24"/>
          <w:szCs w:val="24"/>
        </w:rPr>
        <w:t xml:space="preserve"> was corresponded to a plane approximately 16 mm anterior to the </w:t>
      </w:r>
      <w:proofErr w:type="spellStart"/>
      <w:r w:rsidRPr="00C51843">
        <w:rPr>
          <w:rFonts w:ascii="Arial" w:hAnsi="Arial" w:cs="Arial"/>
          <w:sz w:val="24"/>
          <w:szCs w:val="24"/>
        </w:rPr>
        <w:t>interaural</w:t>
      </w:r>
      <w:proofErr w:type="spellEnd"/>
      <w:r w:rsidRPr="00C51843">
        <w:rPr>
          <w:rFonts w:ascii="Arial" w:hAnsi="Arial" w:cs="Arial"/>
          <w:sz w:val="24"/>
          <w:szCs w:val="24"/>
        </w:rPr>
        <w:t xml:space="preserve"> line.</w:t>
      </w:r>
    </w:p>
    <w:p w14:paraId="25D18C57" w14:textId="77777777" w:rsidR="00AB3C86" w:rsidRPr="00C51843" w:rsidRDefault="00AB3C86">
      <w:pPr>
        <w:rPr>
          <w:rFonts w:ascii="Arial" w:hAnsi="Arial" w:cs="Arial"/>
          <w:b/>
          <w:sz w:val="24"/>
          <w:szCs w:val="24"/>
        </w:rPr>
      </w:pPr>
      <w:r w:rsidRPr="00C51843">
        <w:rPr>
          <w:rFonts w:ascii="Arial" w:hAnsi="Arial" w:cs="Arial"/>
          <w:b/>
          <w:sz w:val="24"/>
          <w:szCs w:val="24"/>
        </w:rPr>
        <w:br w:type="page"/>
      </w:r>
    </w:p>
    <w:p w14:paraId="28F30842" w14:textId="16A0377D" w:rsidR="00F105F5" w:rsidRPr="00C51843" w:rsidRDefault="00F105F5" w:rsidP="00713F2F">
      <w:pPr>
        <w:spacing w:after="240" w:line="480" w:lineRule="auto"/>
        <w:rPr>
          <w:rFonts w:ascii="Arial" w:hAnsi="Arial" w:cs="Arial"/>
          <w:b/>
          <w:sz w:val="24"/>
          <w:szCs w:val="24"/>
        </w:rPr>
      </w:pPr>
      <w:r w:rsidRPr="00C51843">
        <w:rPr>
          <w:rFonts w:ascii="Arial" w:hAnsi="Arial" w:cs="Arial"/>
          <w:b/>
          <w:sz w:val="24"/>
          <w:szCs w:val="24"/>
        </w:rPr>
        <w:lastRenderedPageBreak/>
        <w:t>FIGURE LEGENDS</w:t>
      </w:r>
    </w:p>
    <w:p w14:paraId="6EF4421E" w14:textId="3CFD909F" w:rsidR="002D273F" w:rsidRDefault="00AC0C90" w:rsidP="00AB3C86">
      <w:pPr>
        <w:spacing w:after="0" w:line="480" w:lineRule="auto"/>
        <w:rPr>
          <w:rFonts w:ascii="Arial" w:hAnsi="Arial" w:cs="Arial"/>
          <w:sz w:val="24"/>
          <w:szCs w:val="24"/>
        </w:rPr>
      </w:pPr>
      <w:r w:rsidRPr="00C51843">
        <w:rPr>
          <w:rFonts w:ascii="Arial" w:hAnsi="Arial" w:cs="Arial"/>
          <w:b/>
          <w:sz w:val="24"/>
          <w:szCs w:val="24"/>
        </w:rPr>
        <w:t>Figure 1</w:t>
      </w:r>
      <w:r w:rsidR="00124402">
        <w:rPr>
          <w:rFonts w:ascii="Arial" w:hAnsi="Arial" w:cs="Arial"/>
          <w:b/>
          <w:sz w:val="24"/>
          <w:szCs w:val="24"/>
        </w:rPr>
        <w:t>.</w:t>
      </w:r>
      <w:r w:rsidR="00F105F5" w:rsidRPr="00C51843">
        <w:rPr>
          <w:rFonts w:ascii="Arial" w:hAnsi="Arial" w:cs="Arial"/>
          <w:b/>
          <w:sz w:val="24"/>
          <w:szCs w:val="24"/>
        </w:rPr>
        <w:t xml:space="preserve"> </w:t>
      </w:r>
      <w:r w:rsidR="00186C37" w:rsidRPr="00C51843">
        <w:rPr>
          <w:rFonts w:ascii="Arial" w:hAnsi="Arial" w:cs="Arial"/>
          <w:b/>
          <w:sz w:val="24"/>
          <w:szCs w:val="24"/>
        </w:rPr>
        <w:t>L</w:t>
      </w:r>
      <w:r w:rsidR="00EC5CE0" w:rsidRPr="00C51843">
        <w:rPr>
          <w:rFonts w:ascii="Arial" w:hAnsi="Arial" w:cs="Arial"/>
          <w:b/>
          <w:sz w:val="24"/>
          <w:szCs w:val="24"/>
        </w:rPr>
        <w:t>ocalization</w:t>
      </w:r>
      <w:r w:rsidR="00186C37" w:rsidRPr="00C51843">
        <w:rPr>
          <w:rFonts w:ascii="Arial" w:hAnsi="Arial" w:cs="Arial"/>
          <w:b/>
          <w:sz w:val="24"/>
          <w:szCs w:val="24"/>
        </w:rPr>
        <w:t xml:space="preserve"> and effects of stimulation</w:t>
      </w:r>
      <w:r w:rsidR="00EC5CE0" w:rsidRPr="00C51843">
        <w:rPr>
          <w:rFonts w:ascii="Arial" w:hAnsi="Arial" w:cs="Arial"/>
          <w:b/>
          <w:sz w:val="24"/>
          <w:szCs w:val="24"/>
        </w:rPr>
        <w:t xml:space="preserve">. </w:t>
      </w:r>
      <w:r w:rsidR="002D273F">
        <w:rPr>
          <w:rFonts w:ascii="Arial" w:hAnsi="Arial" w:cs="Arial"/>
          <w:b/>
          <w:sz w:val="24"/>
          <w:szCs w:val="24"/>
        </w:rPr>
        <w:t>(A)</w:t>
      </w:r>
      <w:r w:rsidR="00EC5CE0" w:rsidRPr="00C51843">
        <w:rPr>
          <w:rFonts w:ascii="Arial" w:hAnsi="Arial" w:cs="Arial"/>
          <w:sz w:val="24"/>
          <w:szCs w:val="24"/>
        </w:rPr>
        <w:t xml:space="preserve"> </w:t>
      </w:r>
      <w:r w:rsidR="00AB3C86" w:rsidRPr="00C51843">
        <w:rPr>
          <w:rFonts w:ascii="Arial" w:hAnsi="Arial" w:cs="Arial"/>
          <w:sz w:val="24"/>
          <w:szCs w:val="24"/>
        </w:rPr>
        <w:t xml:space="preserve">Anatomical MR scan from one monkey obtained prior to implantation. The approximate location of the implanted electrode is indicated with the solid/dashed vertical line. The dotted area represents the cortical region sampled with neurophysiological recordings. Abbreviations, AS: arcuate sulcus; PS: principal sulcus. </w:t>
      </w:r>
      <w:r w:rsidR="002D273F">
        <w:rPr>
          <w:rFonts w:ascii="Arial" w:hAnsi="Arial" w:cs="Arial"/>
          <w:sz w:val="24"/>
          <w:szCs w:val="24"/>
        </w:rPr>
        <w:t>(</w:t>
      </w:r>
      <w:r w:rsidR="002D273F">
        <w:rPr>
          <w:rFonts w:ascii="Arial" w:hAnsi="Arial" w:cs="Arial"/>
          <w:b/>
          <w:sz w:val="24"/>
          <w:szCs w:val="24"/>
        </w:rPr>
        <w:t>B)</w:t>
      </w:r>
      <w:r w:rsidR="002D273F" w:rsidRPr="00C51843">
        <w:rPr>
          <w:rFonts w:ascii="Arial" w:hAnsi="Arial" w:cs="Arial"/>
          <w:sz w:val="24"/>
          <w:szCs w:val="24"/>
        </w:rPr>
        <w:t xml:space="preserve"> Power Spectrum of Local Field Potential recorded from the implanted electrode during rest and following 80 Hz stimulation</w:t>
      </w:r>
      <w:r w:rsidR="002F1CD4">
        <w:rPr>
          <w:rFonts w:ascii="Arial" w:hAnsi="Arial" w:cs="Arial"/>
          <w:sz w:val="24"/>
          <w:szCs w:val="24"/>
        </w:rPr>
        <w:t xml:space="preserve"> in the two animals</w:t>
      </w:r>
      <w:r w:rsidR="00ED1E88">
        <w:rPr>
          <w:rFonts w:ascii="Arial" w:hAnsi="Arial" w:cs="Arial"/>
          <w:sz w:val="24"/>
          <w:szCs w:val="24"/>
        </w:rPr>
        <w:t xml:space="preserve"> (subjects HE and GR)</w:t>
      </w:r>
      <w:r w:rsidR="002D273F">
        <w:rPr>
          <w:rFonts w:ascii="Arial" w:hAnsi="Arial" w:cs="Arial"/>
          <w:sz w:val="24"/>
          <w:szCs w:val="24"/>
        </w:rPr>
        <w:t xml:space="preserve">. </w:t>
      </w:r>
      <w:r w:rsidR="002D273F" w:rsidRPr="002D273F">
        <w:rPr>
          <w:rFonts w:ascii="Arial" w:hAnsi="Arial" w:cs="Arial"/>
          <w:b/>
          <w:sz w:val="24"/>
          <w:szCs w:val="24"/>
        </w:rPr>
        <w:t>(C)</w:t>
      </w:r>
      <w:r w:rsidR="00AB3C86" w:rsidRPr="00C51843">
        <w:rPr>
          <w:rFonts w:ascii="Arial" w:hAnsi="Arial" w:cs="Arial"/>
          <w:sz w:val="24"/>
          <w:szCs w:val="24"/>
        </w:rPr>
        <w:t xml:space="preserve"> Histology and </w:t>
      </w:r>
      <w:proofErr w:type="spellStart"/>
      <w:r w:rsidR="00AB3C86" w:rsidRPr="00C51843">
        <w:rPr>
          <w:rFonts w:ascii="Arial" w:hAnsi="Arial" w:cs="Arial"/>
          <w:sz w:val="24"/>
          <w:szCs w:val="24"/>
        </w:rPr>
        <w:t>ChAT</w:t>
      </w:r>
      <w:proofErr w:type="spellEnd"/>
      <w:r w:rsidR="00AB3C86" w:rsidRPr="00C51843">
        <w:rPr>
          <w:rFonts w:ascii="Arial" w:hAnsi="Arial" w:cs="Arial"/>
          <w:sz w:val="24"/>
          <w:szCs w:val="24"/>
        </w:rPr>
        <w:t xml:space="preserve"> Immunohistochemistry. </w:t>
      </w:r>
      <w:r w:rsidR="002D273F">
        <w:rPr>
          <w:rFonts w:ascii="Arial" w:hAnsi="Arial" w:cs="Arial"/>
          <w:sz w:val="24"/>
          <w:szCs w:val="24"/>
        </w:rPr>
        <w:t>A</w:t>
      </w:r>
      <w:r w:rsidR="00AB3C86" w:rsidRPr="00C51843">
        <w:rPr>
          <w:rFonts w:ascii="Arial" w:hAnsi="Arial" w:cs="Arial"/>
          <w:sz w:val="24"/>
          <w:szCs w:val="24"/>
        </w:rPr>
        <w:t xml:space="preserve"> 50 micron thick coronal plane section </w:t>
      </w:r>
      <w:r w:rsidR="002D273F">
        <w:rPr>
          <w:rFonts w:ascii="Arial" w:hAnsi="Arial" w:cs="Arial"/>
          <w:sz w:val="24"/>
          <w:szCs w:val="24"/>
        </w:rPr>
        <w:t xml:space="preserve">is </w:t>
      </w:r>
      <w:r w:rsidR="00AB3C86" w:rsidRPr="00C51843">
        <w:rPr>
          <w:rFonts w:ascii="Arial" w:hAnsi="Arial" w:cs="Arial"/>
          <w:sz w:val="24"/>
          <w:szCs w:val="24"/>
        </w:rPr>
        <w:t xml:space="preserve">viewed in light microscopy displaying the most inferior track of the electrode cannula.  The red box surrounds the cannula track (red arrow) and indicates the area enlarged </w:t>
      </w:r>
      <w:r w:rsidR="000B2C44">
        <w:rPr>
          <w:rFonts w:ascii="Arial" w:hAnsi="Arial" w:cs="Arial"/>
          <w:sz w:val="24"/>
          <w:szCs w:val="24"/>
        </w:rPr>
        <w:t>in section D</w:t>
      </w:r>
      <w:r w:rsidR="00AB3C86" w:rsidRPr="00C51843">
        <w:rPr>
          <w:rFonts w:ascii="Arial" w:hAnsi="Arial" w:cs="Arial"/>
          <w:sz w:val="24"/>
          <w:szCs w:val="24"/>
        </w:rPr>
        <w:t xml:space="preserve">. The dashed line marks the floor of the Nucleus Basalis. </w:t>
      </w:r>
      <w:r w:rsidR="002D273F" w:rsidRPr="002D273F">
        <w:rPr>
          <w:rFonts w:ascii="Arial" w:hAnsi="Arial" w:cs="Arial"/>
          <w:b/>
          <w:sz w:val="24"/>
          <w:szCs w:val="24"/>
        </w:rPr>
        <w:t>(D)</w:t>
      </w:r>
      <w:r w:rsidR="00AB3C86" w:rsidRPr="00C51843">
        <w:rPr>
          <w:rFonts w:ascii="Arial" w:hAnsi="Arial" w:cs="Arial"/>
          <w:sz w:val="24"/>
          <w:szCs w:val="24"/>
        </w:rPr>
        <w:t xml:space="preserve"> </w:t>
      </w:r>
      <w:r w:rsidR="004D0F68">
        <w:rPr>
          <w:rFonts w:ascii="Arial" w:hAnsi="Arial" w:cs="Arial"/>
          <w:sz w:val="24"/>
          <w:szCs w:val="24"/>
        </w:rPr>
        <w:t>T</w:t>
      </w:r>
      <w:r w:rsidR="00AB3C86" w:rsidRPr="00C51843">
        <w:rPr>
          <w:rFonts w:ascii="Arial" w:hAnsi="Arial" w:cs="Arial"/>
          <w:sz w:val="24"/>
          <w:szCs w:val="24"/>
        </w:rPr>
        <w:t xml:space="preserve">he marked area enlarged shown under merged green and blue fluorescence. Blue color marks nuclei with DAPI, and the green marks antibody to </w:t>
      </w:r>
      <w:proofErr w:type="spellStart"/>
      <w:r w:rsidR="00AB3C86" w:rsidRPr="00C51843">
        <w:rPr>
          <w:rFonts w:ascii="Arial" w:hAnsi="Arial" w:cs="Arial"/>
          <w:sz w:val="24"/>
          <w:szCs w:val="24"/>
        </w:rPr>
        <w:t>ChAT</w:t>
      </w:r>
      <w:proofErr w:type="spellEnd"/>
      <w:r w:rsidR="00AB3C86" w:rsidRPr="00C51843">
        <w:rPr>
          <w:rFonts w:ascii="Arial" w:hAnsi="Arial" w:cs="Arial"/>
          <w:sz w:val="24"/>
          <w:szCs w:val="24"/>
        </w:rPr>
        <w:t xml:space="preserve">. White arrows mark blood vessel </w:t>
      </w:r>
      <w:proofErr w:type="spellStart"/>
      <w:r w:rsidR="00AB3C86" w:rsidRPr="00C51843">
        <w:rPr>
          <w:rFonts w:ascii="Arial" w:hAnsi="Arial" w:cs="Arial"/>
          <w:sz w:val="24"/>
          <w:szCs w:val="24"/>
        </w:rPr>
        <w:t>autofluorescence</w:t>
      </w:r>
      <w:proofErr w:type="spellEnd"/>
      <w:r w:rsidR="00AB3C86" w:rsidRPr="00C51843">
        <w:rPr>
          <w:rFonts w:ascii="Arial" w:hAnsi="Arial" w:cs="Arial"/>
          <w:sz w:val="24"/>
          <w:szCs w:val="24"/>
        </w:rPr>
        <w:t xml:space="preserve">. The dashed line is the same as in A and marks the floor of the basal forebrain. </w:t>
      </w:r>
      <w:r w:rsidR="002D273F" w:rsidRPr="002D273F">
        <w:rPr>
          <w:rFonts w:ascii="Arial" w:hAnsi="Arial" w:cs="Arial"/>
          <w:b/>
          <w:sz w:val="24"/>
          <w:szCs w:val="24"/>
        </w:rPr>
        <w:t>(E)</w:t>
      </w:r>
      <w:r w:rsidR="00AB3C86" w:rsidRPr="00C51843">
        <w:rPr>
          <w:rFonts w:ascii="Arial" w:hAnsi="Arial" w:cs="Arial"/>
          <w:sz w:val="24"/>
          <w:szCs w:val="24"/>
        </w:rPr>
        <w:t xml:space="preserve"> Nucleus Basalis at 20X magnification. DAPI (blue), Anti-</w:t>
      </w:r>
      <w:proofErr w:type="spellStart"/>
      <w:r w:rsidR="00AB3C86" w:rsidRPr="00C51843">
        <w:rPr>
          <w:rFonts w:ascii="Arial" w:hAnsi="Arial" w:cs="Arial"/>
          <w:sz w:val="24"/>
          <w:szCs w:val="24"/>
        </w:rPr>
        <w:t>ChAT</w:t>
      </w:r>
      <w:proofErr w:type="spellEnd"/>
      <w:r w:rsidR="00AB3C86" w:rsidRPr="00C51843">
        <w:rPr>
          <w:rFonts w:ascii="Arial" w:hAnsi="Arial" w:cs="Arial"/>
          <w:sz w:val="24"/>
          <w:szCs w:val="24"/>
        </w:rPr>
        <w:t xml:space="preserve"> (green), Anti-</w:t>
      </w:r>
      <w:proofErr w:type="spellStart"/>
      <w:r w:rsidR="00AB3C86" w:rsidRPr="00C51843">
        <w:rPr>
          <w:rFonts w:ascii="Arial" w:hAnsi="Arial" w:cs="Arial"/>
          <w:sz w:val="24"/>
          <w:szCs w:val="24"/>
        </w:rPr>
        <w:t>ChAT</w:t>
      </w:r>
      <w:proofErr w:type="spellEnd"/>
      <w:r w:rsidR="00AB3C86" w:rsidRPr="00C51843">
        <w:rPr>
          <w:rFonts w:ascii="Arial" w:hAnsi="Arial" w:cs="Arial"/>
          <w:sz w:val="24"/>
          <w:szCs w:val="24"/>
        </w:rPr>
        <w:t xml:space="preserve">-containing neurons (red arrows), Blood vessel </w:t>
      </w:r>
      <w:proofErr w:type="spellStart"/>
      <w:r w:rsidR="00AB3C86" w:rsidRPr="00C51843">
        <w:rPr>
          <w:rFonts w:ascii="Arial" w:hAnsi="Arial" w:cs="Arial"/>
          <w:sz w:val="24"/>
          <w:szCs w:val="24"/>
        </w:rPr>
        <w:t>autofluorescence</w:t>
      </w:r>
      <w:proofErr w:type="spellEnd"/>
      <w:r w:rsidR="00AB3C86" w:rsidRPr="00C51843">
        <w:rPr>
          <w:rFonts w:ascii="Arial" w:hAnsi="Arial" w:cs="Arial"/>
          <w:sz w:val="24"/>
          <w:szCs w:val="24"/>
        </w:rPr>
        <w:t xml:space="preserve"> (white arrows). </w:t>
      </w:r>
    </w:p>
    <w:p w14:paraId="4799A874" w14:textId="77777777" w:rsidR="002D273F" w:rsidRDefault="002D273F" w:rsidP="00AB3C86">
      <w:pPr>
        <w:spacing w:after="0" w:line="480" w:lineRule="auto"/>
        <w:rPr>
          <w:rFonts w:ascii="Arial" w:hAnsi="Arial" w:cs="Arial"/>
          <w:sz w:val="24"/>
          <w:szCs w:val="24"/>
        </w:rPr>
      </w:pPr>
    </w:p>
    <w:p w14:paraId="14509789" w14:textId="57C9CB60" w:rsidR="00AB3C86" w:rsidRDefault="002D273F" w:rsidP="00AB3C86">
      <w:pPr>
        <w:spacing w:after="0" w:line="480" w:lineRule="auto"/>
        <w:rPr>
          <w:rFonts w:ascii="Arial" w:hAnsi="Arial" w:cs="Arial"/>
          <w:sz w:val="24"/>
          <w:szCs w:val="24"/>
        </w:rPr>
      </w:pPr>
      <w:r>
        <w:rPr>
          <w:rFonts w:ascii="Arial" w:hAnsi="Arial" w:cs="Arial"/>
          <w:b/>
          <w:sz w:val="24"/>
          <w:szCs w:val="24"/>
        </w:rPr>
        <w:t>Figure 2. Behavioral task and performance. (A)</w:t>
      </w:r>
      <w:r w:rsidR="00AB3C86" w:rsidRPr="00C51843">
        <w:rPr>
          <w:rFonts w:ascii="Arial" w:hAnsi="Arial" w:cs="Arial"/>
          <w:sz w:val="24"/>
          <w:szCs w:val="24"/>
        </w:rPr>
        <w:t xml:space="preserve"> Successive frames illustrate the sequence of events in the behavioral task. Depending on the white or blue color of the fixation point, the monkey has to remember either the first or the second of two </w:t>
      </w:r>
      <w:r w:rsidR="009621A5">
        <w:rPr>
          <w:rFonts w:ascii="Arial" w:hAnsi="Arial" w:cs="Arial"/>
          <w:sz w:val="24"/>
          <w:szCs w:val="24"/>
        </w:rPr>
        <w:t>visual stimuli</w:t>
      </w:r>
      <w:r w:rsidR="00AB3C86" w:rsidRPr="00C51843">
        <w:rPr>
          <w:rFonts w:ascii="Arial" w:hAnsi="Arial" w:cs="Arial"/>
          <w:sz w:val="24"/>
          <w:szCs w:val="24"/>
        </w:rPr>
        <w:t xml:space="preserve"> presented in sequence, respectively. At the end of the trial, the fixation point turns off and the monkey needs to perform an eye movement towards the remembered </w:t>
      </w:r>
      <w:r w:rsidR="00AB3C86" w:rsidRPr="00C51843">
        <w:rPr>
          <w:rFonts w:ascii="Arial" w:hAnsi="Arial" w:cs="Arial"/>
          <w:sz w:val="24"/>
          <w:szCs w:val="24"/>
        </w:rPr>
        <w:lastRenderedPageBreak/>
        <w:t xml:space="preserve">location of the </w:t>
      </w:r>
      <w:r w:rsidR="009621A5">
        <w:rPr>
          <w:rFonts w:ascii="Arial" w:hAnsi="Arial" w:cs="Arial"/>
          <w:sz w:val="24"/>
          <w:szCs w:val="24"/>
        </w:rPr>
        <w:t>visual stimulus</w:t>
      </w:r>
      <w:r w:rsidR="00AB3C86" w:rsidRPr="00C51843">
        <w:rPr>
          <w:rFonts w:ascii="Arial" w:hAnsi="Arial" w:cs="Arial"/>
          <w:sz w:val="24"/>
          <w:szCs w:val="24"/>
        </w:rPr>
        <w:t xml:space="preserve"> in order to receive a liquid reward. </w:t>
      </w:r>
      <w:r w:rsidR="002F1CD4" w:rsidRPr="002F1CD4">
        <w:rPr>
          <w:rFonts w:ascii="Arial" w:hAnsi="Arial" w:cs="Arial"/>
          <w:b/>
          <w:sz w:val="24"/>
          <w:szCs w:val="24"/>
        </w:rPr>
        <w:t>(</w:t>
      </w:r>
      <w:r w:rsidR="002F1CD4" w:rsidRPr="002F1CD4">
        <w:rPr>
          <w:rFonts w:ascii="Arial" w:eastAsia="Times New Roman" w:hAnsi="Arial" w:cs="Arial"/>
          <w:b/>
          <w:kern w:val="28"/>
          <w:sz w:val="24"/>
          <w:szCs w:val="24"/>
          <w:lang w:eastAsia="en-US"/>
        </w:rPr>
        <w:t>B).</w:t>
      </w:r>
      <w:r w:rsidR="002F1CD4" w:rsidRPr="006D3E6D">
        <w:rPr>
          <w:rFonts w:ascii="Arial" w:eastAsia="Times New Roman" w:hAnsi="Arial" w:cs="Arial"/>
          <w:kern w:val="28"/>
          <w:sz w:val="24"/>
          <w:szCs w:val="24"/>
          <w:lang w:eastAsia="en-US"/>
        </w:rPr>
        <w:t xml:space="preserve"> Schematic diagram of a single trial of the task. Blocks represent the successive events in the task: fixation, first </w:t>
      </w:r>
      <w:r w:rsidR="009621A5">
        <w:rPr>
          <w:rFonts w:ascii="Arial" w:eastAsia="Times New Roman" w:hAnsi="Arial" w:cs="Arial"/>
          <w:kern w:val="28"/>
          <w:sz w:val="24"/>
          <w:szCs w:val="24"/>
          <w:lang w:eastAsia="en-US"/>
        </w:rPr>
        <w:t>visual stimulus</w:t>
      </w:r>
      <w:r w:rsidR="002F1CD4" w:rsidRPr="006D3E6D">
        <w:rPr>
          <w:rFonts w:ascii="Arial" w:eastAsia="Times New Roman" w:hAnsi="Arial" w:cs="Arial"/>
          <w:kern w:val="28"/>
          <w:sz w:val="24"/>
          <w:szCs w:val="24"/>
          <w:lang w:eastAsia="en-US"/>
        </w:rPr>
        <w:t xml:space="preserve"> presentation, first delay period, second </w:t>
      </w:r>
      <w:r w:rsidR="009621A5">
        <w:rPr>
          <w:rFonts w:ascii="Arial" w:eastAsia="Times New Roman" w:hAnsi="Arial" w:cs="Arial"/>
          <w:kern w:val="28"/>
          <w:sz w:val="24"/>
          <w:szCs w:val="24"/>
          <w:lang w:eastAsia="en-US"/>
        </w:rPr>
        <w:t>visual stimulus</w:t>
      </w:r>
      <w:r w:rsidR="002F1CD4" w:rsidRPr="006D3E6D">
        <w:rPr>
          <w:rFonts w:ascii="Arial" w:eastAsia="Times New Roman" w:hAnsi="Arial" w:cs="Arial"/>
          <w:kern w:val="28"/>
          <w:sz w:val="24"/>
          <w:szCs w:val="24"/>
          <w:lang w:eastAsia="en-US"/>
        </w:rPr>
        <w:t xml:space="preserve"> presentation, second delay period, and saccade. Successive trials are separated by </w:t>
      </w:r>
      <w:proofErr w:type="spellStart"/>
      <w:r w:rsidR="002F1CD4" w:rsidRPr="006D3E6D">
        <w:rPr>
          <w:rFonts w:ascii="Arial" w:eastAsia="Times New Roman" w:hAnsi="Arial" w:cs="Arial"/>
          <w:kern w:val="28"/>
          <w:sz w:val="24"/>
          <w:szCs w:val="24"/>
          <w:lang w:eastAsia="en-US"/>
        </w:rPr>
        <w:t>intertrial</w:t>
      </w:r>
      <w:proofErr w:type="spellEnd"/>
      <w:r w:rsidR="002F1CD4" w:rsidRPr="006D3E6D">
        <w:rPr>
          <w:rFonts w:ascii="Arial" w:eastAsia="Times New Roman" w:hAnsi="Arial" w:cs="Arial"/>
          <w:kern w:val="28"/>
          <w:sz w:val="24"/>
          <w:szCs w:val="24"/>
          <w:lang w:eastAsia="en-US"/>
        </w:rPr>
        <w:t xml:space="preserve"> intervals. </w:t>
      </w:r>
      <w:r w:rsidR="00266A44">
        <w:rPr>
          <w:rFonts w:ascii="Arial" w:eastAsia="Times New Roman" w:hAnsi="Arial" w:cs="Arial"/>
          <w:kern w:val="28"/>
          <w:sz w:val="24"/>
          <w:szCs w:val="24"/>
          <w:lang w:eastAsia="en-US"/>
        </w:rPr>
        <w:t>NB s</w:t>
      </w:r>
      <w:r w:rsidR="002F1CD4" w:rsidRPr="006D3E6D">
        <w:rPr>
          <w:rFonts w:ascii="Arial" w:eastAsia="Times New Roman" w:hAnsi="Arial" w:cs="Arial"/>
          <w:kern w:val="28"/>
          <w:sz w:val="24"/>
          <w:szCs w:val="24"/>
          <w:lang w:eastAsia="en-US"/>
        </w:rPr>
        <w:t xml:space="preserve">timulation, when delivered, always occurs during the </w:t>
      </w:r>
      <w:proofErr w:type="spellStart"/>
      <w:r w:rsidR="002F1CD4" w:rsidRPr="006D3E6D">
        <w:rPr>
          <w:rFonts w:ascii="Arial" w:eastAsia="Times New Roman" w:hAnsi="Arial" w:cs="Arial"/>
          <w:kern w:val="28"/>
          <w:sz w:val="24"/>
          <w:szCs w:val="24"/>
          <w:lang w:eastAsia="en-US"/>
        </w:rPr>
        <w:t>intertrial</w:t>
      </w:r>
      <w:proofErr w:type="spellEnd"/>
      <w:r w:rsidR="002F1CD4" w:rsidRPr="006D3E6D">
        <w:rPr>
          <w:rFonts w:ascii="Arial" w:eastAsia="Times New Roman" w:hAnsi="Arial" w:cs="Arial"/>
          <w:kern w:val="28"/>
          <w:sz w:val="24"/>
          <w:szCs w:val="24"/>
          <w:lang w:eastAsia="en-US"/>
        </w:rPr>
        <w:t xml:space="preserve"> interval. </w:t>
      </w:r>
      <w:r w:rsidR="002F1CD4" w:rsidRPr="002F1CD4">
        <w:rPr>
          <w:rFonts w:ascii="Arial" w:eastAsia="Times New Roman" w:hAnsi="Arial" w:cs="Arial"/>
          <w:b/>
          <w:kern w:val="28"/>
          <w:sz w:val="24"/>
          <w:szCs w:val="24"/>
          <w:lang w:eastAsia="en-US"/>
        </w:rPr>
        <w:t>(C)</w:t>
      </w:r>
      <w:r w:rsidR="002F1CD4" w:rsidRPr="006D3E6D">
        <w:rPr>
          <w:rFonts w:ascii="Arial" w:eastAsia="Times New Roman" w:hAnsi="Arial" w:cs="Arial"/>
          <w:kern w:val="28"/>
          <w:sz w:val="24"/>
          <w:szCs w:val="24"/>
          <w:lang w:eastAsia="en-US"/>
        </w:rPr>
        <w:t xml:space="preserve"> Sequence of trials during a stimulation block, in a compressed time scale, relative to panel </w:t>
      </w:r>
      <w:r w:rsidR="002E5839">
        <w:rPr>
          <w:rFonts w:ascii="Arial" w:eastAsia="Times New Roman" w:hAnsi="Arial" w:cs="Arial"/>
          <w:kern w:val="28"/>
          <w:sz w:val="24"/>
          <w:szCs w:val="24"/>
          <w:lang w:eastAsia="en-US"/>
        </w:rPr>
        <w:t>B</w:t>
      </w:r>
      <w:r w:rsidR="002F1CD4" w:rsidRPr="006D3E6D">
        <w:rPr>
          <w:rFonts w:ascii="Arial" w:eastAsia="Times New Roman" w:hAnsi="Arial" w:cs="Arial"/>
          <w:kern w:val="28"/>
          <w:sz w:val="24"/>
          <w:szCs w:val="24"/>
          <w:lang w:eastAsia="en-US"/>
        </w:rPr>
        <w:t xml:space="preserve">. Successive trials, labeled 1-4, each lasting approximately 10 seconds, are followed by 15 s of stimulation. The precise duration of a trial differed depending on how quickly the animal initiated the trial, and if the trial was successfully completed, or aborted, e.g. due to a break in fixation. </w:t>
      </w:r>
      <w:r w:rsidR="002F1CD4" w:rsidRPr="002F1CD4">
        <w:rPr>
          <w:rFonts w:ascii="Arial" w:eastAsia="Times New Roman" w:hAnsi="Arial" w:cs="Arial"/>
          <w:b/>
          <w:kern w:val="28"/>
          <w:sz w:val="24"/>
          <w:szCs w:val="24"/>
          <w:lang w:eastAsia="en-US"/>
        </w:rPr>
        <w:t>(D)</w:t>
      </w:r>
      <w:r w:rsidR="002F1CD4" w:rsidRPr="006D3E6D">
        <w:rPr>
          <w:rFonts w:ascii="Arial" w:eastAsia="Times New Roman" w:hAnsi="Arial" w:cs="Arial"/>
          <w:kern w:val="28"/>
          <w:sz w:val="24"/>
          <w:szCs w:val="24"/>
          <w:lang w:eastAsia="en-US"/>
        </w:rPr>
        <w:t xml:space="preserve"> Sequence of trials during a control (no-stimulation) block. The trials are arranged exactly in the same fashion as in the stimulation block, including an extended </w:t>
      </w:r>
      <w:proofErr w:type="spellStart"/>
      <w:r w:rsidR="002F1CD4" w:rsidRPr="006D3E6D">
        <w:rPr>
          <w:rFonts w:ascii="Arial" w:eastAsia="Times New Roman" w:hAnsi="Arial" w:cs="Arial"/>
          <w:kern w:val="28"/>
          <w:sz w:val="24"/>
          <w:szCs w:val="24"/>
          <w:lang w:eastAsia="en-US"/>
        </w:rPr>
        <w:t>intertrial</w:t>
      </w:r>
      <w:proofErr w:type="spellEnd"/>
      <w:r w:rsidR="002F1CD4" w:rsidRPr="006D3E6D">
        <w:rPr>
          <w:rFonts w:ascii="Arial" w:eastAsia="Times New Roman" w:hAnsi="Arial" w:cs="Arial"/>
          <w:kern w:val="28"/>
          <w:sz w:val="24"/>
          <w:szCs w:val="24"/>
          <w:lang w:eastAsia="en-US"/>
        </w:rPr>
        <w:t xml:space="preserve"> interval every 60 s, during which however no stimulation is applied (sham). </w:t>
      </w:r>
      <w:r w:rsidR="002F1CD4">
        <w:rPr>
          <w:rFonts w:ascii="Arial" w:eastAsia="Times New Roman" w:hAnsi="Arial" w:cs="Arial"/>
          <w:kern w:val="28"/>
          <w:sz w:val="24"/>
          <w:szCs w:val="24"/>
          <w:lang w:eastAsia="en-US"/>
        </w:rPr>
        <w:t>(</w:t>
      </w:r>
      <w:r w:rsidR="00C344D9">
        <w:rPr>
          <w:rFonts w:ascii="Arial" w:hAnsi="Arial" w:cs="Arial"/>
          <w:b/>
          <w:sz w:val="24"/>
          <w:szCs w:val="24"/>
        </w:rPr>
        <w:t>E-H</w:t>
      </w:r>
      <w:r w:rsidR="002F1CD4">
        <w:rPr>
          <w:rFonts w:ascii="Arial" w:hAnsi="Arial" w:cs="Arial"/>
          <w:b/>
          <w:sz w:val="24"/>
          <w:szCs w:val="24"/>
        </w:rPr>
        <w:t>)</w:t>
      </w:r>
      <w:r w:rsidR="00284877" w:rsidRPr="00C51843">
        <w:rPr>
          <w:rFonts w:ascii="Arial" w:hAnsi="Arial" w:cs="Arial"/>
          <w:b/>
          <w:sz w:val="24"/>
          <w:szCs w:val="24"/>
        </w:rPr>
        <w:t>,</w:t>
      </w:r>
      <w:r w:rsidR="00AB3C86" w:rsidRPr="00C51843">
        <w:rPr>
          <w:rFonts w:ascii="Arial" w:hAnsi="Arial" w:cs="Arial"/>
          <w:sz w:val="24"/>
          <w:szCs w:val="24"/>
        </w:rPr>
        <w:t xml:space="preserve"> Percentage of correct trials is shown for each of the two monkeys, for different </w:t>
      </w:r>
      <w:r w:rsidR="009621A5">
        <w:rPr>
          <w:rFonts w:ascii="Arial" w:hAnsi="Arial" w:cs="Arial"/>
          <w:sz w:val="24"/>
          <w:szCs w:val="24"/>
        </w:rPr>
        <w:t>visual stimulus</w:t>
      </w:r>
      <w:r w:rsidR="00AB3C86" w:rsidRPr="00C51843">
        <w:rPr>
          <w:rFonts w:ascii="Arial" w:hAnsi="Arial" w:cs="Arial"/>
          <w:sz w:val="24"/>
          <w:szCs w:val="24"/>
        </w:rPr>
        <w:t xml:space="preserve"> types</w:t>
      </w:r>
      <w:r w:rsidR="00CA13AE">
        <w:rPr>
          <w:rFonts w:ascii="Arial" w:hAnsi="Arial" w:cs="Arial"/>
          <w:sz w:val="24"/>
          <w:szCs w:val="24"/>
        </w:rPr>
        <w:t>, under control cond</w:t>
      </w:r>
      <w:r w:rsidR="002D3452">
        <w:rPr>
          <w:rFonts w:ascii="Arial" w:hAnsi="Arial" w:cs="Arial"/>
          <w:sz w:val="24"/>
          <w:szCs w:val="24"/>
        </w:rPr>
        <w:t>itions (blue bars) and under NB-stimulation (orange bars). n</w:t>
      </w:r>
      <w:r w:rsidR="00AB3C86" w:rsidRPr="00C51843">
        <w:rPr>
          <w:rFonts w:ascii="Arial" w:hAnsi="Arial" w:cs="Arial"/>
          <w:sz w:val="24"/>
          <w:szCs w:val="24"/>
        </w:rPr>
        <w:t>=18 sessions for stimulation, 17 for control for monkey GR; n=19 stimulati</w:t>
      </w:r>
      <w:r w:rsidR="002D3452">
        <w:rPr>
          <w:rFonts w:ascii="Arial" w:hAnsi="Arial" w:cs="Arial"/>
          <w:sz w:val="24"/>
          <w:szCs w:val="24"/>
        </w:rPr>
        <w:t>on and 35 control for monkey HE</w:t>
      </w:r>
      <w:r w:rsidR="00AB3C86" w:rsidRPr="00C51843">
        <w:rPr>
          <w:rFonts w:ascii="Arial" w:hAnsi="Arial" w:cs="Arial"/>
          <w:sz w:val="24"/>
          <w:szCs w:val="24"/>
        </w:rPr>
        <w:t xml:space="preserve">. </w:t>
      </w:r>
      <w:r w:rsidRPr="002D273F">
        <w:rPr>
          <w:rFonts w:ascii="Arial" w:hAnsi="Arial" w:cs="Arial"/>
          <w:b/>
          <w:sz w:val="24"/>
          <w:szCs w:val="24"/>
        </w:rPr>
        <w:t>(</w:t>
      </w:r>
      <w:r w:rsidR="00C344D9">
        <w:rPr>
          <w:rFonts w:ascii="Arial" w:hAnsi="Arial" w:cs="Arial"/>
          <w:b/>
          <w:sz w:val="24"/>
          <w:szCs w:val="24"/>
        </w:rPr>
        <w:t>E</w:t>
      </w:r>
      <w:r w:rsidRPr="002D273F">
        <w:rPr>
          <w:rFonts w:ascii="Arial" w:hAnsi="Arial" w:cs="Arial"/>
          <w:b/>
          <w:sz w:val="24"/>
          <w:szCs w:val="24"/>
        </w:rPr>
        <w:t>)</w:t>
      </w:r>
      <w:r w:rsidR="00AB3C86" w:rsidRPr="00C51843">
        <w:rPr>
          <w:rFonts w:ascii="Arial" w:hAnsi="Arial" w:cs="Arial"/>
          <w:sz w:val="24"/>
          <w:szCs w:val="24"/>
        </w:rPr>
        <w:t xml:space="preserve"> Mean performance (and </w:t>
      </w:r>
      <w:proofErr w:type="spellStart"/>
      <w:r w:rsidR="00AB3C86" w:rsidRPr="00C51843">
        <w:rPr>
          <w:rFonts w:ascii="Arial" w:hAnsi="Arial" w:cs="Arial"/>
          <w:sz w:val="24"/>
          <w:szCs w:val="24"/>
        </w:rPr>
        <w:t>sem</w:t>
      </w:r>
      <w:proofErr w:type="spellEnd"/>
      <w:r w:rsidR="00AB3C86" w:rsidRPr="00C51843">
        <w:rPr>
          <w:rFonts w:ascii="Arial" w:hAnsi="Arial" w:cs="Arial"/>
          <w:sz w:val="24"/>
          <w:szCs w:val="24"/>
        </w:rPr>
        <w:t xml:space="preserve">) for trials in which first </w:t>
      </w:r>
      <w:r w:rsidR="009621A5">
        <w:rPr>
          <w:rFonts w:ascii="Arial" w:hAnsi="Arial" w:cs="Arial"/>
          <w:sz w:val="24"/>
          <w:szCs w:val="24"/>
        </w:rPr>
        <w:t>visual stimulus</w:t>
      </w:r>
      <w:r w:rsidR="00AB3C86" w:rsidRPr="00C51843">
        <w:rPr>
          <w:rFonts w:ascii="Arial" w:hAnsi="Arial" w:cs="Arial"/>
          <w:sz w:val="24"/>
          <w:szCs w:val="24"/>
        </w:rPr>
        <w:t xml:space="preserve"> appears contralateral to the stimulation site, when the monkey is executing the remember-first task, and needs to remember the first </w:t>
      </w:r>
      <w:r w:rsidR="009621A5">
        <w:rPr>
          <w:rFonts w:ascii="Arial" w:hAnsi="Arial" w:cs="Arial"/>
          <w:sz w:val="24"/>
          <w:szCs w:val="24"/>
        </w:rPr>
        <w:t>visual stimulus</w:t>
      </w:r>
      <w:r w:rsidR="00AB3C86" w:rsidRPr="00C51843">
        <w:rPr>
          <w:rFonts w:ascii="Arial" w:hAnsi="Arial" w:cs="Arial"/>
          <w:sz w:val="24"/>
          <w:szCs w:val="24"/>
        </w:rPr>
        <w:t xml:space="preserve">. </w:t>
      </w:r>
      <w:r w:rsidRPr="002D273F">
        <w:rPr>
          <w:rFonts w:ascii="Arial" w:hAnsi="Arial" w:cs="Arial"/>
          <w:b/>
          <w:sz w:val="24"/>
          <w:szCs w:val="24"/>
        </w:rPr>
        <w:t>(</w:t>
      </w:r>
      <w:r w:rsidR="00C344D9">
        <w:rPr>
          <w:rFonts w:ascii="Arial" w:hAnsi="Arial" w:cs="Arial"/>
          <w:b/>
          <w:sz w:val="24"/>
          <w:szCs w:val="24"/>
        </w:rPr>
        <w:t>F</w:t>
      </w:r>
      <w:r w:rsidRPr="002D273F">
        <w:rPr>
          <w:rFonts w:ascii="Arial" w:hAnsi="Arial" w:cs="Arial"/>
          <w:b/>
          <w:sz w:val="24"/>
          <w:szCs w:val="24"/>
        </w:rPr>
        <w:t>)</w:t>
      </w:r>
      <w:r w:rsidR="00AB3C86" w:rsidRPr="00C51843">
        <w:rPr>
          <w:rFonts w:ascii="Arial" w:hAnsi="Arial" w:cs="Arial"/>
          <w:sz w:val="24"/>
          <w:szCs w:val="24"/>
        </w:rPr>
        <w:t xml:space="preserve"> Performance in the remember-first task when the first </w:t>
      </w:r>
      <w:r w:rsidR="009621A5">
        <w:rPr>
          <w:rFonts w:ascii="Arial" w:hAnsi="Arial" w:cs="Arial"/>
          <w:sz w:val="24"/>
          <w:szCs w:val="24"/>
        </w:rPr>
        <w:t>visual stimulus</w:t>
      </w:r>
      <w:r w:rsidR="00AB3C86" w:rsidRPr="00C51843">
        <w:rPr>
          <w:rFonts w:ascii="Arial" w:hAnsi="Arial" w:cs="Arial"/>
          <w:sz w:val="24"/>
          <w:szCs w:val="24"/>
        </w:rPr>
        <w:t xml:space="preserve"> appears ipsilateral to the stimulation site. </w:t>
      </w:r>
      <w:r w:rsidRPr="002D273F">
        <w:rPr>
          <w:rFonts w:ascii="Arial" w:hAnsi="Arial" w:cs="Arial"/>
          <w:b/>
          <w:sz w:val="24"/>
          <w:szCs w:val="24"/>
        </w:rPr>
        <w:t>(</w:t>
      </w:r>
      <w:r w:rsidR="00C344D9">
        <w:rPr>
          <w:rFonts w:ascii="Arial" w:hAnsi="Arial" w:cs="Arial"/>
          <w:b/>
          <w:sz w:val="24"/>
          <w:szCs w:val="24"/>
        </w:rPr>
        <w:t>G</w:t>
      </w:r>
      <w:r w:rsidRPr="002D273F">
        <w:rPr>
          <w:rFonts w:ascii="Arial" w:hAnsi="Arial" w:cs="Arial"/>
          <w:b/>
          <w:sz w:val="24"/>
          <w:szCs w:val="24"/>
        </w:rPr>
        <w:t>)</w:t>
      </w:r>
      <w:r w:rsidR="00AB3C86" w:rsidRPr="00C51843">
        <w:rPr>
          <w:rFonts w:ascii="Arial" w:hAnsi="Arial" w:cs="Arial"/>
          <w:sz w:val="24"/>
          <w:szCs w:val="24"/>
        </w:rPr>
        <w:t xml:space="preserve"> </w:t>
      </w:r>
      <w:r w:rsidR="00E329F3" w:rsidRPr="00C51843">
        <w:rPr>
          <w:rFonts w:ascii="Arial" w:hAnsi="Arial" w:cs="Arial"/>
          <w:sz w:val="24"/>
          <w:szCs w:val="24"/>
        </w:rPr>
        <w:t xml:space="preserve">Performance in the remember-second task, when the second </w:t>
      </w:r>
      <w:r w:rsidR="00E329F3">
        <w:rPr>
          <w:rFonts w:ascii="Arial" w:hAnsi="Arial" w:cs="Arial"/>
          <w:sz w:val="24"/>
          <w:szCs w:val="24"/>
        </w:rPr>
        <w:t>visual stimulus</w:t>
      </w:r>
      <w:r w:rsidR="00E329F3" w:rsidRPr="00C51843">
        <w:rPr>
          <w:rFonts w:ascii="Arial" w:hAnsi="Arial" w:cs="Arial"/>
          <w:sz w:val="24"/>
          <w:szCs w:val="24"/>
        </w:rPr>
        <w:t xml:space="preserve"> appears contralateral to the stimulation site.</w:t>
      </w:r>
      <w:r w:rsidR="00AB3C86" w:rsidRPr="00C51843">
        <w:rPr>
          <w:rFonts w:ascii="Arial" w:hAnsi="Arial" w:cs="Arial"/>
          <w:sz w:val="24"/>
          <w:szCs w:val="24"/>
        </w:rPr>
        <w:t xml:space="preserve"> </w:t>
      </w:r>
      <w:r>
        <w:rPr>
          <w:rFonts w:ascii="Arial" w:hAnsi="Arial" w:cs="Arial"/>
          <w:b/>
          <w:sz w:val="24"/>
          <w:szCs w:val="24"/>
        </w:rPr>
        <w:t>(</w:t>
      </w:r>
      <w:r w:rsidR="00C344D9">
        <w:rPr>
          <w:rFonts w:ascii="Arial" w:hAnsi="Arial" w:cs="Arial"/>
          <w:b/>
          <w:sz w:val="24"/>
          <w:szCs w:val="24"/>
        </w:rPr>
        <w:t>H</w:t>
      </w:r>
      <w:r>
        <w:rPr>
          <w:rFonts w:ascii="Arial" w:hAnsi="Arial" w:cs="Arial"/>
          <w:b/>
          <w:sz w:val="24"/>
          <w:szCs w:val="24"/>
        </w:rPr>
        <w:t>)</w:t>
      </w:r>
      <w:r w:rsidR="00AB3C86" w:rsidRPr="00C51843">
        <w:rPr>
          <w:rFonts w:ascii="Arial" w:hAnsi="Arial" w:cs="Arial"/>
          <w:sz w:val="24"/>
          <w:szCs w:val="24"/>
        </w:rPr>
        <w:t xml:space="preserve"> </w:t>
      </w:r>
      <w:r w:rsidR="00E329F3" w:rsidRPr="00C51843">
        <w:rPr>
          <w:rFonts w:ascii="Arial" w:hAnsi="Arial" w:cs="Arial"/>
          <w:sz w:val="24"/>
          <w:szCs w:val="24"/>
        </w:rPr>
        <w:t xml:space="preserve">Performance in the remember-second task when the second </w:t>
      </w:r>
      <w:r w:rsidR="00E329F3">
        <w:rPr>
          <w:rFonts w:ascii="Arial" w:hAnsi="Arial" w:cs="Arial"/>
          <w:sz w:val="24"/>
          <w:szCs w:val="24"/>
        </w:rPr>
        <w:t>visual stimulus</w:t>
      </w:r>
      <w:r w:rsidR="00E329F3" w:rsidRPr="00C51843">
        <w:rPr>
          <w:rFonts w:ascii="Arial" w:hAnsi="Arial" w:cs="Arial"/>
          <w:sz w:val="24"/>
          <w:szCs w:val="24"/>
        </w:rPr>
        <w:t xml:space="preserve"> appears ipsilateral to the stimulation site.</w:t>
      </w:r>
      <w:r w:rsidR="00E329F3">
        <w:rPr>
          <w:rFonts w:ascii="Arial" w:hAnsi="Arial" w:cs="Arial"/>
          <w:sz w:val="24"/>
          <w:szCs w:val="24"/>
        </w:rPr>
        <w:t xml:space="preserve"> </w:t>
      </w:r>
      <w:r w:rsidR="00E329F3" w:rsidRPr="00E329F3">
        <w:rPr>
          <w:rFonts w:ascii="Arial" w:hAnsi="Arial" w:cs="Arial"/>
          <w:b/>
          <w:sz w:val="24"/>
          <w:szCs w:val="24"/>
        </w:rPr>
        <w:t>(I)</w:t>
      </w:r>
      <w:r w:rsidR="00E329F3">
        <w:rPr>
          <w:rFonts w:ascii="Arial" w:hAnsi="Arial" w:cs="Arial"/>
          <w:sz w:val="24"/>
          <w:szCs w:val="24"/>
        </w:rPr>
        <w:t xml:space="preserve"> Performance in the remember-first </w:t>
      </w:r>
      <w:r w:rsidR="00E329F3">
        <w:rPr>
          <w:rFonts w:ascii="Arial" w:hAnsi="Arial" w:cs="Arial"/>
          <w:sz w:val="24"/>
          <w:szCs w:val="24"/>
        </w:rPr>
        <w:lastRenderedPageBreak/>
        <w:t>task, for trials grouped by distance between the first and second visual stimulus (180, 90, or 45°), under stimulation or control conditions. Data from both monkeys pooled together. (</w:t>
      </w:r>
      <w:r w:rsidR="00E329F3">
        <w:rPr>
          <w:rFonts w:ascii="Arial" w:hAnsi="Arial" w:cs="Arial"/>
          <w:b/>
          <w:sz w:val="24"/>
          <w:szCs w:val="24"/>
        </w:rPr>
        <w:t>J)</w:t>
      </w:r>
      <w:r w:rsidR="00E329F3">
        <w:rPr>
          <w:rFonts w:ascii="Arial" w:hAnsi="Arial" w:cs="Arial"/>
          <w:sz w:val="24"/>
          <w:szCs w:val="24"/>
        </w:rPr>
        <w:t xml:space="preserve"> Performance in the remember-second task, for trials grouped by distance.</w:t>
      </w:r>
    </w:p>
    <w:p w14:paraId="738BFFC2" w14:textId="77777777" w:rsidR="00426A59" w:rsidRPr="00C51843" w:rsidRDefault="00426A59" w:rsidP="00AB3C86">
      <w:pPr>
        <w:spacing w:after="0" w:line="480" w:lineRule="auto"/>
        <w:rPr>
          <w:rFonts w:ascii="Arial" w:hAnsi="Arial" w:cs="Arial"/>
          <w:sz w:val="24"/>
          <w:szCs w:val="24"/>
        </w:rPr>
      </w:pPr>
    </w:p>
    <w:p w14:paraId="3509B8C4" w14:textId="24B32F8C" w:rsidR="00186C37" w:rsidRDefault="00186C37" w:rsidP="00AB3C86">
      <w:pPr>
        <w:spacing w:after="0" w:line="480" w:lineRule="auto"/>
        <w:rPr>
          <w:rFonts w:ascii="Arial" w:hAnsi="Arial" w:cs="Arial"/>
          <w:sz w:val="24"/>
          <w:szCs w:val="24"/>
        </w:rPr>
      </w:pPr>
    </w:p>
    <w:p w14:paraId="71DD4301" w14:textId="0F7E5DE9" w:rsidR="00426A59" w:rsidRDefault="002B6B48" w:rsidP="00AB3C86">
      <w:pPr>
        <w:spacing w:line="480" w:lineRule="auto"/>
        <w:rPr>
          <w:rFonts w:ascii="Arial" w:hAnsi="Arial" w:cs="Arial"/>
          <w:sz w:val="24"/>
          <w:szCs w:val="24"/>
        </w:rPr>
      </w:pPr>
      <w:r w:rsidRPr="00C51843">
        <w:rPr>
          <w:rFonts w:ascii="Arial" w:hAnsi="Arial" w:cs="Arial"/>
          <w:b/>
          <w:sz w:val="24"/>
          <w:szCs w:val="24"/>
        </w:rPr>
        <w:t xml:space="preserve">Figure </w:t>
      </w:r>
      <w:r w:rsidR="002D273F">
        <w:rPr>
          <w:rFonts w:ascii="Arial" w:hAnsi="Arial" w:cs="Arial"/>
          <w:b/>
          <w:sz w:val="24"/>
          <w:szCs w:val="24"/>
        </w:rPr>
        <w:t>3</w:t>
      </w:r>
      <w:r w:rsidR="00124402">
        <w:rPr>
          <w:rFonts w:ascii="Arial" w:hAnsi="Arial" w:cs="Arial"/>
          <w:b/>
          <w:sz w:val="24"/>
          <w:szCs w:val="24"/>
        </w:rPr>
        <w:t>.</w:t>
      </w:r>
      <w:r w:rsidRPr="00C51843">
        <w:rPr>
          <w:rFonts w:ascii="Arial" w:hAnsi="Arial" w:cs="Arial"/>
          <w:b/>
          <w:sz w:val="24"/>
          <w:szCs w:val="24"/>
        </w:rPr>
        <w:t xml:space="preserve"> </w:t>
      </w:r>
      <w:r w:rsidR="00426A59">
        <w:rPr>
          <w:rFonts w:ascii="Arial" w:hAnsi="Arial" w:cs="Arial"/>
          <w:b/>
          <w:sz w:val="24"/>
          <w:szCs w:val="24"/>
        </w:rPr>
        <w:t xml:space="preserve">Single-neuron </w:t>
      </w:r>
      <w:r w:rsidRPr="00C51843">
        <w:rPr>
          <w:rFonts w:ascii="Arial" w:hAnsi="Arial" w:cs="Arial"/>
          <w:b/>
          <w:sz w:val="24"/>
          <w:szCs w:val="24"/>
        </w:rPr>
        <w:t>stimulation effects</w:t>
      </w:r>
      <w:r w:rsidR="00127B11">
        <w:rPr>
          <w:rFonts w:ascii="Arial" w:hAnsi="Arial" w:cs="Arial"/>
          <w:sz w:val="24"/>
          <w:szCs w:val="24"/>
        </w:rPr>
        <w:t xml:space="preserve">. </w:t>
      </w:r>
      <w:r w:rsidR="00AB3C86" w:rsidRPr="00C51843">
        <w:rPr>
          <w:rFonts w:ascii="Arial" w:hAnsi="Arial" w:cs="Arial"/>
          <w:sz w:val="24"/>
          <w:szCs w:val="24"/>
        </w:rPr>
        <w:t xml:space="preserve">Raster plots represent responses of a single </w:t>
      </w:r>
      <w:r w:rsidR="00417A17">
        <w:rPr>
          <w:rFonts w:ascii="Arial" w:hAnsi="Arial" w:cs="Arial"/>
          <w:sz w:val="24"/>
          <w:szCs w:val="24"/>
        </w:rPr>
        <w:t xml:space="preserve">prefrontal </w:t>
      </w:r>
      <w:r w:rsidR="00AB3C86" w:rsidRPr="00C51843">
        <w:rPr>
          <w:rFonts w:ascii="Arial" w:hAnsi="Arial" w:cs="Arial"/>
          <w:sz w:val="24"/>
          <w:szCs w:val="24"/>
        </w:rPr>
        <w:t>neuron in the remember-first (</w:t>
      </w:r>
      <w:r w:rsidR="00417A17">
        <w:rPr>
          <w:rFonts w:ascii="Arial" w:hAnsi="Arial" w:cs="Arial"/>
          <w:sz w:val="24"/>
          <w:szCs w:val="24"/>
        </w:rPr>
        <w:t>A</w:t>
      </w:r>
      <w:r w:rsidR="00BB2EDA">
        <w:rPr>
          <w:rFonts w:ascii="Arial" w:hAnsi="Arial" w:cs="Arial"/>
          <w:sz w:val="24"/>
          <w:szCs w:val="24"/>
        </w:rPr>
        <w:t>-</w:t>
      </w:r>
      <w:r w:rsidR="00417A17">
        <w:rPr>
          <w:rFonts w:ascii="Arial" w:hAnsi="Arial" w:cs="Arial"/>
          <w:sz w:val="24"/>
          <w:szCs w:val="24"/>
        </w:rPr>
        <w:t>B</w:t>
      </w:r>
      <w:r w:rsidR="00AB3C86" w:rsidRPr="00C51843">
        <w:rPr>
          <w:rFonts w:ascii="Arial" w:hAnsi="Arial" w:cs="Arial"/>
          <w:sz w:val="24"/>
          <w:szCs w:val="24"/>
        </w:rPr>
        <w:t>) and remember-second task (</w:t>
      </w:r>
      <w:r w:rsidR="00417A17">
        <w:rPr>
          <w:rFonts w:ascii="Arial" w:hAnsi="Arial" w:cs="Arial"/>
          <w:sz w:val="24"/>
          <w:szCs w:val="24"/>
        </w:rPr>
        <w:t>C</w:t>
      </w:r>
      <w:r w:rsidR="00BB2EDA">
        <w:rPr>
          <w:rFonts w:ascii="Arial" w:hAnsi="Arial" w:cs="Arial"/>
          <w:sz w:val="24"/>
          <w:szCs w:val="24"/>
        </w:rPr>
        <w:t>-</w:t>
      </w:r>
      <w:r w:rsidR="00417A17">
        <w:rPr>
          <w:rFonts w:ascii="Arial" w:hAnsi="Arial" w:cs="Arial"/>
          <w:sz w:val="24"/>
          <w:szCs w:val="24"/>
        </w:rPr>
        <w:t>D</w:t>
      </w:r>
      <w:r w:rsidR="00AB3C86" w:rsidRPr="00C51843">
        <w:rPr>
          <w:rFonts w:ascii="Arial" w:hAnsi="Arial" w:cs="Arial"/>
          <w:sz w:val="24"/>
          <w:szCs w:val="24"/>
        </w:rPr>
        <w:t xml:space="preserve">), under control and </w:t>
      </w:r>
      <w:r w:rsidR="00266A44">
        <w:rPr>
          <w:rFonts w:ascii="Arial" w:hAnsi="Arial" w:cs="Arial"/>
          <w:sz w:val="24"/>
          <w:szCs w:val="24"/>
        </w:rPr>
        <w:t xml:space="preserve">NB </w:t>
      </w:r>
      <w:r w:rsidR="00AB3C86" w:rsidRPr="00C51843">
        <w:rPr>
          <w:rFonts w:ascii="Arial" w:hAnsi="Arial" w:cs="Arial"/>
          <w:sz w:val="24"/>
          <w:szCs w:val="24"/>
        </w:rPr>
        <w:t xml:space="preserve">stimulation conditions. </w:t>
      </w:r>
      <w:r w:rsidR="002D7816">
        <w:rPr>
          <w:rFonts w:ascii="Arial" w:hAnsi="Arial" w:cs="Arial"/>
          <w:sz w:val="24"/>
          <w:szCs w:val="24"/>
        </w:rPr>
        <w:t xml:space="preserve">Line traces represent averaged, </w:t>
      </w:r>
      <w:proofErr w:type="spellStart"/>
      <w:r w:rsidR="002D7816">
        <w:rPr>
          <w:rFonts w:ascii="Arial" w:hAnsi="Arial" w:cs="Arial"/>
          <w:sz w:val="24"/>
          <w:szCs w:val="24"/>
        </w:rPr>
        <w:t>peri</w:t>
      </w:r>
      <w:proofErr w:type="spellEnd"/>
      <w:r w:rsidR="002D7816">
        <w:rPr>
          <w:rFonts w:ascii="Arial" w:hAnsi="Arial" w:cs="Arial"/>
          <w:sz w:val="24"/>
          <w:szCs w:val="24"/>
        </w:rPr>
        <w:t xml:space="preserve">-stimulus time histograms, with and without </w:t>
      </w:r>
      <w:r w:rsidR="007D6EF1">
        <w:rPr>
          <w:rFonts w:ascii="Arial" w:hAnsi="Arial" w:cs="Arial"/>
          <w:sz w:val="24"/>
          <w:szCs w:val="24"/>
        </w:rPr>
        <w:t xml:space="preserve">NB </w:t>
      </w:r>
      <w:r w:rsidR="002D7816">
        <w:rPr>
          <w:rFonts w:ascii="Arial" w:hAnsi="Arial" w:cs="Arial"/>
          <w:sz w:val="24"/>
          <w:szCs w:val="24"/>
        </w:rPr>
        <w:t xml:space="preserve">stimulation. </w:t>
      </w:r>
      <w:r w:rsidR="00AB3C86" w:rsidRPr="00C51843">
        <w:rPr>
          <w:rFonts w:ascii="Arial" w:hAnsi="Arial" w:cs="Arial"/>
          <w:sz w:val="24"/>
          <w:szCs w:val="24"/>
        </w:rPr>
        <w:t xml:space="preserve">Trials are pooled from conditions when the first </w:t>
      </w:r>
      <w:r w:rsidR="009621A5">
        <w:rPr>
          <w:rFonts w:ascii="Arial" w:hAnsi="Arial" w:cs="Arial"/>
          <w:sz w:val="24"/>
          <w:szCs w:val="24"/>
        </w:rPr>
        <w:t>visual stimulus</w:t>
      </w:r>
      <w:r w:rsidR="00AB3C86" w:rsidRPr="00C51843">
        <w:rPr>
          <w:rFonts w:ascii="Arial" w:hAnsi="Arial" w:cs="Arial"/>
          <w:sz w:val="24"/>
          <w:szCs w:val="24"/>
        </w:rPr>
        <w:t xml:space="preserve"> appeared </w:t>
      </w:r>
      <w:r w:rsidR="00417A17">
        <w:rPr>
          <w:rFonts w:ascii="Arial" w:hAnsi="Arial" w:cs="Arial"/>
          <w:sz w:val="24"/>
          <w:szCs w:val="24"/>
        </w:rPr>
        <w:t xml:space="preserve">to the contralateral </w:t>
      </w:r>
      <w:r w:rsidR="00AB3C86" w:rsidRPr="00C51843">
        <w:rPr>
          <w:rFonts w:ascii="Arial" w:hAnsi="Arial" w:cs="Arial"/>
          <w:sz w:val="24"/>
          <w:szCs w:val="24"/>
        </w:rPr>
        <w:t>(</w:t>
      </w:r>
      <w:r w:rsidR="00417A17">
        <w:rPr>
          <w:rFonts w:ascii="Arial" w:hAnsi="Arial" w:cs="Arial"/>
          <w:sz w:val="24"/>
          <w:szCs w:val="24"/>
        </w:rPr>
        <w:t>A</w:t>
      </w:r>
      <w:r w:rsidR="00AB3C86" w:rsidRPr="00C51843">
        <w:rPr>
          <w:rFonts w:ascii="Arial" w:hAnsi="Arial" w:cs="Arial"/>
          <w:sz w:val="24"/>
          <w:szCs w:val="24"/>
        </w:rPr>
        <w:t xml:space="preserve">, </w:t>
      </w:r>
      <w:r w:rsidR="00417A17">
        <w:rPr>
          <w:rFonts w:ascii="Arial" w:hAnsi="Arial" w:cs="Arial"/>
          <w:sz w:val="24"/>
          <w:szCs w:val="24"/>
        </w:rPr>
        <w:t>C</w:t>
      </w:r>
      <w:r w:rsidR="00AB3C86" w:rsidRPr="00C51843">
        <w:rPr>
          <w:rFonts w:ascii="Arial" w:hAnsi="Arial" w:cs="Arial"/>
          <w:sz w:val="24"/>
          <w:szCs w:val="24"/>
        </w:rPr>
        <w:t xml:space="preserve">) or </w:t>
      </w:r>
      <w:r w:rsidR="00417A17">
        <w:rPr>
          <w:rFonts w:ascii="Arial" w:hAnsi="Arial" w:cs="Arial"/>
          <w:sz w:val="24"/>
          <w:szCs w:val="24"/>
        </w:rPr>
        <w:t xml:space="preserve">ipsilateral </w:t>
      </w:r>
      <w:proofErr w:type="spellStart"/>
      <w:r w:rsidR="00417A17">
        <w:rPr>
          <w:rFonts w:ascii="Arial" w:hAnsi="Arial" w:cs="Arial"/>
          <w:sz w:val="24"/>
          <w:szCs w:val="24"/>
        </w:rPr>
        <w:t>hemifield</w:t>
      </w:r>
      <w:proofErr w:type="spellEnd"/>
      <w:r w:rsidR="00417A17">
        <w:rPr>
          <w:rFonts w:ascii="Arial" w:hAnsi="Arial" w:cs="Arial"/>
          <w:sz w:val="24"/>
          <w:szCs w:val="24"/>
        </w:rPr>
        <w:t xml:space="preserve"> </w:t>
      </w:r>
      <w:r w:rsidR="00AB3C86" w:rsidRPr="00C51843">
        <w:rPr>
          <w:rFonts w:ascii="Arial" w:hAnsi="Arial" w:cs="Arial"/>
          <w:sz w:val="24"/>
          <w:szCs w:val="24"/>
        </w:rPr>
        <w:t>(</w:t>
      </w:r>
      <w:r w:rsidR="00417A17">
        <w:rPr>
          <w:rFonts w:ascii="Arial" w:hAnsi="Arial" w:cs="Arial"/>
          <w:sz w:val="24"/>
          <w:szCs w:val="24"/>
        </w:rPr>
        <w:t>B</w:t>
      </w:r>
      <w:r w:rsidR="00AB3C86" w:rsidRPr="00C51843">
        <w:rPr>
          <w:rFonts w:ascii="Arial" w:hAnsi="Arial" w:cs="Arial"/>
          <w:sz w:val="24"/>
          <w:szCs w:val="24"/>
        </w:rPr>
        <w:t xml:space="preserve">, </w:t>
      </w:r>
      <w:r w:rsidR="00417A17">
        <w:rPr>
          <w:rFonts w:ascii="Arial" w:hAnsi="Arial" w:cs="Arial"/>
          <w:sz w:val="24"/>
          <w:szCs w:val="24"/>
        </w:rPr>
        <w:t>D</w:t>
      </w:r>
      <w:r w:rsidR="00AB3C86" w:rsidRPr="00C51843">
        <w:rPr>
          <w:rFonts w:ascii="Arial" w:hAnsi="Arial" w:cs="Arial"/>
          <w:sz w:val="24"/>
          <w:szCs w:val="24"/>
        </w:rPr>
        <w:t>).</w:t>
      </w:r>
      <w:r w:rsidR="002D7816">
        <w:rPr>
          <w:rFonts w:ascii="Arial" w:hAnsi="Arial" w:cs="Arial"/>
          <w:sz w:val="24"/>
          <w:szCs w:val="24"/>
        </w:rPr>
        <w:t xml:space="preserve"> Gray bars indicate time of </w:t>
      </w:r>
      <w:r w:rsidR="00266A44">
        <w:rPr>
          <w:rFonts w:ascii="Arial" w:hAnsi="Arial" w:cs="Arial"/>
          <w:sz w:val="24"/>
          <w:szCs w:val="24"/>
        </w:rPr>
        <w:t xml:space="preserve">visual </w:t>
      </w:r>
      <w:r w:rsidR="002D7816">
        <w:rPr>
          <w:rFonts w:ascii="Arial" w:hAnsi="Arial" w:cs="Arial"/>
          <w:sz w:val="24"/>
          <w:szCs w:val="24"/>
        </w:rPr>
        <w:t xml:space="preserve">stimulus presentation. Line traces represent averaged, </w:t>
      </w:r>
      <w:proofErr w:type="spellStart"/>
      <w:r w:rsidR="002D7816">
        <w:rPr>
          <w:rFonts w:ascii="Arial" w:hAnsi="Arial" w:cs="Arial"/>
          <w:sz w:val="24"/>
          <w:szCs w:val="24"/>
        </w:rPr>
        <w:t>peri</w:t>
      </w:r>
      <w:proofErr w:type="spellEnd"/>
      <w:r w:rsidR="002D7816">
        <w:rPr>
          <w:rFonts w:ascii="Arial" w:hAnsi="Arial" w:cs="Arial"/>
          <w:sz w:val="24"/>
          <w:szCs w:val="24"/>
        </w:rPr>
        <w:t>-stimulus time histograms, with and without stimulation.</w:t>
      </w:r>
    </w:p>
    <w:p w14:paraId="495D50AC" w14:textId="77777777" w:rsidR="00426A59" w:rsidRDefault="00426A59" w:rsidP="00AB3C86">
      <w:pPr>
        <w:spacing w:line="480" w:lineRule="auto"/>
        <w:rPr>
          <w:rFonts w:ascii="Arial" w:hAnsi="Arial" w:cs="Arial"/>
          <w:sz w:val="24"/>
          <w:szCs w:val="24"/>
        </w:rPr>
      </w:pPr>
    </w:p>
    <w:p w14:paraId="00D79AB5" w14:textId="4DA637C4" w:rsidR="00AB3C86" w:rsidRDefault="00462271" w:rsidP="00AB3C86">
      <w:pPr>
        <w:spacing w:line="480" w:lineRule="auto"/>
        <w:rPr>
          <w:rFonts w:ascii="Arial" w:hAnsi="Arial" w:cs="Arial"/>
          <w:sz w:val="24"/>
          <w:szCs w:val="24"/>
        </w:rPr>
      </w:pPr>
      <w:r>
        <w:rPr>
          <w:rFonts w:ascii="Arial" w:hAnsi="Arial" w:cs="Arial"/>
          <w:b/>
          <w:sz w:val="24"/>
          <w:szCs w:val="24"/>
        </w:rPr>
        <w:t>Figure 4</w:t>
      </w:r>
      <w:r w:rsidR="00426A59" w:rsidRPr="00426A59">
        <w:rPr>
          <w:rFonts w:ascii="Arial" w:hAnsi="Arial" w:cs="Arial"/>
          <w:b/>
          <w:sz w:val="24"/>
          <w:szCs w:val="24"/>
        </w:rPr>
        <w:t>.</w:t>
      </w:r>
      <w:r w:rsidR="00426A59">
        <w:rPr>
          <w:rFonts w:ascii="Arial" w:hAnsi="Arial" w:cs="Arial"/>
          <w:sz w:val="24"/>
          <w:szCs w:val="24"/>
        </w:rPr>
        <w:t xml:space="preserve"> </w:t>
      </w:r>
      <w:r w:rsidR="00426A59" w:rsidRPr="00426A59">
        <w:rPr>
          <w:rFonts w:ascii="Arial" w:hAnsi="Arial" w:cs="Arial"/>
          <w:b/>
          <w:sz w:val="24"/>
          <w:szCs w:val="24"/>
        </w:rPr>
        <w:t>Population stimulation effects</w:t>
      </w:r>
      <w:r w:rsidR="00426A59">
        <w:rPr>
          <w:rFonts w:ascii="Arial" w:hAnsi="Arial" w:cs="Arial"/>
          <w:sz w:val="24"/>
          <w:szCs w:val="24"/>
        </w:rPr>
        <w:t xml:space="preserve">. </w:t>
      </w:r>
      <w:r w:rsidR="00C73A95">
        <w:rPr>
          <w:rFonts w:ascii="Arial" w:hAnsi="Arial" w:cs="Arial"/>
          <w:sz w:val="24"/>
          <w:szCs w:val="24"/>
        </w:rPr>
        <w:t>(</w:t>
      </w:r>
      <w:r w:rsidR="00426A59">
        <w:rPr>
          <w:rFonts w:ascii="Arial" w:hAnsi="Arial" w:cs="Arial"/>
          <w:b/>
          <w:sz w:val="24"/>
          <w:szCs w:val="24"/>
        </w:rPr>
        <w:t>A</w:t>
      </w:r>
      <w:r w:rsidR="00C73A95">
        <w:rPr>
          <w:rFonts w:ascii="Arial" w:hAnsi="Arial" w:cs="Arial"/>
          <w:b/>
          <w:sz w:val="24"/>
          <w:szCs w:val="24"/>
        </w:rPr>
        <w:t>)</w:t>
      </w:r>
      <w:r w:rsidR="00127B11">
        <w:rPr>
          <w:rFonts w:ascii="Arial" w:hAnsi="Arial" w:cs="Arial"/>
          <w:sz w:val="24"/>
          <w:szCs w:val="24"/>
        </w:rPr>
        <w:t xml:space="preserve">. Population PSTH averaged across all neurons (n=233) and all stimulus conditions. </w:t>
      </w:r>
      <w:r w:rsidR="00C73A95">
        <w:rPr>
          <w:rFonts w:ascii="Arial" w:hAnsi="Arial" w:cs="Arial"/>
          <w:sz w:val="24"/>
          <w:szCs w:val="24"/>
        </w:rPr>
        <w:t>(</w:t>
      </w:r>
      <w:r w:rsidR="00426A59">
        <w:rPr>
          <w:rFonts w:ascii="Arial" w:hAnsi="Arial" w:cs="Arial"/>
          <w:b/>
          <w:sz w:val="24"/>
          <w:szCs w:val="24"/>
        </w:rPr>
        <w:t>B</w:t>
      </w:r>
      <w:r w:rsidR="00C73A95">
        <w:rPr>
          <w:rFonts w:ascii="Arial" w:hAnsi="Arial" w:cs="Arial"/>
          <w:b/>
          <w:sz w:val="24"/>
          <w:szCs w:val="24"/>
        </w:rPr>
        <w:t>)</w:t>
      </w:r>
      <w:r w:rsidR="00A92BB0">
        <w:rPr>
          <w:rFonts w:ascii="Arial" w:hAnsi="Arial" w:cs="Arial"/>
          <w:sz w:val="24"/>
          <w:szCs w:val="24"/>
        </w:rPr>
        <w:t xml:space="preserve">. Distribution of changes in firing rate </w:t>
      </w:r>
      <w:r w:rsidR="00D73A89">
        <w:rPr>
          <w:rFonts w:ascii="Arial" w:hAnsi="Arial" w:cs="Arial"/>
          <w:sz w:val="24"/>
          <w:szCs w:val="24"/>
        </w:rPr>
        <w:t xml:space="preserve">in the fixation period across all neurons (n=233). </w:t>
      </w:r>
      <w:r w:rsidR="00426A59" w:rsidRPr="00426A59">
        <w:rPr>
          <w:rFonts w:ascii="Arial" w:hAnsi="Arial" w:cs="Arial"/>
          <w:b/>
          <w:sz w:val="24"/>
          <w:szCs w:val="24"/>
        </w:rPr>
        <w:t>(C)</w:t>
      </w:r>
      <w:r w:rsidR="00426A59">
        <w:rPr>
          <w:rFonts w:ascii="Arial" w:hAnsi="Arial" w:cs="Arial"/>
          <w:sz w:val="24"/>
          <w:szCs w:val="24"/>
        </w:rPr>
        <w:t xml:space="preserve"> Firing rate of all neurons during the fixation period for the control and stimulation conditions. </w:t>
      </w:r>
      <w:r w:rsidR="00426A59" w:rsidRPr="00426A59">
        <w:rPr>
          <w:rFonts w:ascii="Arial" w:hAnsi="Arial" w:cs="Arial"/>
          <w:b/>
          <w:sz w:val="24"/>
          <w:szCs w:val="24"/>
        </w:rPr>
        <w:t>(D)</w:t>
      </w:r>
      <w:r w:rsidR="00426A59">
        <w:rPr>
          <w:rFonts w:ascii="Arial" w:hAnsi="Arial" w:cs="Arial"/>
          <w:sz w:val="24"/>
          <w:szCs w:val="24"/>
        </w:rPr>
        <w:t xml:space="preserve">. Firing rate of all neurons during the inter-trial interval (n=231; two outliers were omitted in each of panels C and D). </w:t>
      </w:r>
      <w:r w:rsidR="00C73A95">
        <w:rPr>
          <w:rFonts w:ascii="Arial" w:hAnsi="Arial" w:cs="Arial"/>
          <w:sz w:val="24"/>
          <w:szCs w:val="24"/>
        </w:rPr>
        <w:t>(</w:t>
      </w:r>
      <w:r w:rsidR="00426A59">
        <w:rPr>
          <w:rFonts w:ascii="Arial" w:hAnsi="Arial" w:cs="Arial"/>
          <w:b/>
          <w:sz w:val="24"/>
          <w:szCs w:val="24"/>
        </w:rPr>
        <w:t>E</w:t>
      </w:r>
      <w:r w:rsidR="00C73A95">
        <w:rPr>
          <w:rFonts w:ascii="Arial" w:hAnsi="Arial" w:cs="Arial"/>
          <w:b/>
          <w:sz w:val="24"/>
          <w:szCs w:val="24"/>
        </w:rPr>
        <w:t>)</w:t>
      </w:r>
      <w:r w:rsidR="00D73A89">
        <w:rPr>
          <w:rFonts w:ascii="Arial" w:hAnsi="Arial" w:cs="Arial"/>
          <w:sz w:val="24"/>
          <w:szCs w:val="24"/>
        </w:rPr>
        <w:t xml:space="preserve">. </w:t>
      </w:r>
      <w:r w:rsidR="00C468FD">
        <w:rPr>
          <w:rFonts w:ascii="Arial" w:hAnsi="Arial" w:cs="Arial"/>
          <w:sz w:val="24"/>
          <w:szCs w:val="24"/>
        </w:rPr>
        <w:t xml:space="preserve">Mean </w:t>
      </w:r>
      <w:proofErr w:type="spellStart"/>
      <w:r w:rsidR="00920AE9">
        <w:rPr>
          <w:rFonts w:ascii="Arial" w:hAnsi="Arial" w:cs="Arial"/>
          <w:sz w:val="24"/>
          <w:szCs w:val="24"/>
        </w:rPr>
        <w:t>Fano</w:t>
      </w:r>
      <w:proofErr w:type="spellEnd"/>
      <w:r w:rsidR="00920AE9">
        <w:rPr>
          <w:rFonts w:ascii="Arial" w:hAnsi="Arial" w:cs="Arial"/>
          <w:sz w:val="24"/>
          <w:szCs w:val="24"/>
        </w:rPr>
        <w:t xml:space="preserve"> factor of </w:t>
      </w:r>
      <w:r w:rsidR="00C468FD">
        <w:rPr>
          <w:rFonts w:ascii="Arial" w:hAnsi="Arial" w:cs="Arial"/>
          <w:sz w:val="24"/>
          <w:szCs w:val="24"/>
        </w:rPr>
        <w:t>spike counts averaged over the fixation, cue, and first delay period of the task (n=233)</w:t>
      </w:r>
      <w:r w:rsidR="00920AE9">
        <w:rPr>
          <w:rFonts w:ascii="Arial" w:hAnsi="Arial" w:cs="Arial"/>
          <w:sz w:val="24"/>
          <w:szCs w:val="24"/>
        </w:rPr>
        <w:t xml:space="preserve">. </w:t>
      </w:r>
      <w:r w:rsidR="00D73A89">
        <w:rPr>
          <w:rFonts w:ascii="Arial" w:hAnsi="Arial" w:cs="Arial"/>
          <w:sz w:val="24"/>
          <w:szCs w:val="24"/>
        </w:rPr>
        <w:t xml:space="preserve"> </w:t>
      </w:r>
    </w:p>
    <w:p w14:paraId="4EBE34BF" w14:textId="77777777" w:rsidR="00BB2EDA" w:rsidRPr="00C51843" w:rsidRDefault="00BB2EDA" w:rsidP="00AB3C86">
      <w:pPr>
        <w:spacing w:line="480" w:lineRule="auto"/>
        <w:rPr>
          <w:rFonts w:ascii="Arial" w:hAnsi="Arial" w:cs="Arial"/>
          <w:sz w:val="24"/>
          <w:szCs w:val="24"/>
        </w:rPr>
      </w:pPr>
    </w:p>
    <w:p w14:paraId="62A44DA5" w14:textId="0813C2CA" w:rsidR="00AB3C86" w:rsidRPr="00C51843" w:rsidRDefault="00ED0ACF" w:rsidP="00AB3C86">
      <w:pPr>
        <w:spacing w:line="480" w:lineRule="auto"/>
        <w:rPr>
          <w:rFonts w:ascii="Arial" w:hAnsi="Arial" w:cs="Arial"/>
          <w:sz w:val="24"/>
          <w:szCs w:val="24"/>
        </w:rPr>
      </w:pPr>
      <w:r w:rsidRPr="00C51843">
        <w:rPr>
          <w:rFonts w:ascii="Arial" w:hAnsi="Arial" w:cs="Arial"/>
          <w:b/>
          <w:sz w:val="24"/>
          <w:szCs w:val="24"/>
        </w:rPr>
        <w:lastRenderedPageBreak/>
        <w:t xml:space="preserve">Figure </w:t>
      </w:r>
      <w:r w:rsidR="00462271">
        <w:rPr>
          <w:rFonts w:ascii="Arial" w:hAnsi="Arial" w:cs="Arial"/>
          <w:b/>
          <w:sz w:val="24"/>
          <w:szCs w:val="24"/>
        </w:rPr>
        <w:t>5</w:t>
      </w:r>
      <w:r w:rsidR="00124402">
        <w:rPr>
          <w:rFonts w:ascii="Arial" w:hAnsi="Arial" w:cs="Arial"/>
          <w:b/>
          <w:sz w:val="24"/>
          <w:szCs w:val="24"/>
        </w:rPr>
        <w:t>.</w:t>
      </w:r>
      <w:r w:rsidRPr="00C51843">
        <w:rPr>
          <w:rFonts w:ascii="Arial" w:hAnsi="Arial" w:cs="Arial"/>
          <w:b/>
          <w:sz w:val="24"/>
          <w:szCs w:val="24"/>
        </w:rPr>
        <w:t xml:space="preserve"> </w:t>
      </w:r>
      <w:r w:rsidR="00426A59">
        <w:rPr>
          <w:rFonts w:ascii="Arial" w:hAnsi="Arial" w:cs="Arial"/>
          <w:b/>
          <w:sz w:val="24"/>
          <w:szCs w:val="24"/>
        </w:rPr>
        <w:t>Task r</w:t>
      </w:r>
      <w:r w:rsidRPr="00C51843">
        <w:rPr>
          <w:rFonts w:ascii="Arial" w:hAnsi="Arial" w:cs="Arial"/>
          <w:b/>
          <w:sz w:val="24"/>
          <w:szCs w:val="24"/>
        </w:rPr>
        <w:t xml:space="preserve">esponses </w:t>
      </w:r>
      <w:r w:rsidR="00510D07" w:rsidRPr="00C51843">
        <w:rPr>
          <w:rFonts w:ascii="Arial" w:hAnsi="Arial" w:cs="Arial"/>
          <w:b/>
          <w:sz w:val="24"/>
          <w:szCs w:val="24"/>
        </w:rPr>
        <w:t>under stimulation</w:t>
      </w:r>
      <w:r w:rsidR="00C33F36" w:rsidRPr="00C51843">
        <w:rPr>
          <w:rFonts w:ascii="Arial" w:hAnsi="Arial" w:cs="Arial"/>
          <w:sz w:val="24"/>
          <w:szCs w:val="24"/>
        </w:rPr>
        <w:t xml:space="preserve">. </w:t>
      </w:r>
      <w:r w:rsidR="00C73A95">
        <w:rPr>
          <w:rFonts w:ascii="Arial" w:hAnsi="Arial" w:cs="Arial"/>
          <w:sz w:val="24"/>
          <w:szCs w:val="24"/>
        </w:rPr>
        <w:t>(</w:t>
      </w:r>
      <w:r w:rsidR="002D273F">
        <w:rPr>
          <w:rFonts w:ascii="Arial" w:hAnsi="Arial" w:cs="Arial"/>
          <w:b/>
          <w:sz w:val="24"/>
          <w:szCs w:val="24"/>
        </w:rPr>
        <w:t>A</w:t>
      </w:r>
      <w:r w:rsidR="00C73A95">
        <w:rPr>
          <w:rFonts w:ascii="Arial" w:hAnsi="Arial" w:cs="Arial"/>
          <w:b/>
          <w:sz w:val="24"/>
          <w:szCs w:val="24"/>
        </w:rPr>
        <w:t>)</w:t>
      </w:r>
      <w:r w:rsidR="00510D07" w:rsidRPr="00C51843">
        <w:rPr>
          <w:rFonts w:ascii="Arial" w:hAnsi="Arial" w:cs="Arial"/>
          <w:sz w:val="24"/>
          <w:szCs w:val="24"/>
        </w:rPr>
        <w:t xml:space="preserve"> </w:t>
      </w:r>
      <w:r w:rsidR="00AB3C86" w:rsidRPr="00C51843">
        <w:rPr>
          <w:rFonts w:ascii="Arial" w:hAnsi="Arial" w:cs="Arial"/>
          <w:sz w:val="24"/>
          <w:szCs w:val="24"/>
        </w:rPr>
        <w:t xml:space="preserve">Mean firing rate </w:t>
      </w:r>
      <w:r w:rsidR="00610742">
        <w:rPr>
          <w:rFonts w:ascii="Arial" w:hAnsi="Arial" w:cs="Arial"/>
          <w:sz w:val="24"/>
          <w:szCs w:val="24"/>
        </w:rPr>
        <w:t xml:space="preserve">across neurons </w:t>
      </w:r>
      <w:r w:rsidR="00AB3C86" w:rsidRPr="00C51843">
        <w:rPr>
          <w:rFonts w:ascii="Arial" w:hAnsi="Arial" w:cs="Arial"/>
          <w:sz w:val="24"/>
          <w:szCs w:val="24"/>
        </w:rPr>
        <w:t xml:space="preserve">with and without </w:t>
      </w:r>
      <w:r w:rsidR="00266A44">
        <w:rPr>
          <w:rFonts w:ascii="Arial" w:hAnsi="Arial" w:cs="Arial"/>
          <w:sz w:val="24"/>
          <w:szCs w:val="24"/>
        </w:rPr>
        <w:t xml:space="preserve">NB </w:t>
      </w:r>
      <w:r w:rsidR="00AB3C86" w:rsidRPr="00C51843">
        <w:rPr>
          <w:rFonts w:ascii="Arial" w:hAnsi="Arial" w:cs="Arial"/>
          <w:sz w:val="24"/>
          <w:szCs w:val="24"/>
        </w:rPr>
        <w:t xml:space="preserve">stimulation is shown during the </w:t>
      </w:r>
      <w:proofErr w:type="spellStart"/>
      <w:r w:rsidR="00AB3C86" w:rsidRPr="00C51843">
        <w:rPr>
          <w:rFonts w:ascii="Arial" w:hAnsi="Arial" w:cs="Arial"/>
          <w:sz w:val="24"/>
          <w:szCs w:val="24"/>
        </w:rPr>
        <w:t>intertrial</w:t>
      </w:r>
      <w:proofErr w:type="spellEnd"/>
      <w:r w:rsidR="00AB3C86" w:rsidRPr="00C51843">
        <w:rPr>
          <w:rFonts w:ascii="Arial" w:hAnsi="Arial" w:cs="Arial"/>
          <w:sz w:val="24"/>
          <w:szCs w:val="24"/>
        </w:rPr>
        <w:t xml:space="preserve"> interval, fixation interval, first </w:t>
      </w:r>
      <w:r w:rsidR="009621A5">
        <w:rPr>
          <w:rFonts w:ascii="Arial" w:hAnsi="Arial" w:cs="Arial"/>
          <w:sz w:val="24"/>
          <w:szCs w:val="24"/>
        </w:rPr>
        <w:t>visual stimulus</w:t>
      </w:r>
      <w:r w:rsidR="00AB3C86" w:rsidRPr="00C51843">
        <w:rPr>
          <w:rFonts w:ascii="Arial" w:hAnsi="Arial" w:cs="Arial"/>
          <w:sz w:val="24"/>
          <w:szCs w:val="24"/>
        </w:rPr>
        <w:t xml:space="preserve"> presentation involving the best </w:t>
      </w:r>
      <w:r w:rsidR="009621A5">
        <w:rPr>
          <w:rFonts w:ascii="Arial" w:hAnsi="Arial" w:cs="Arial"/>
          <w:sz w:val="24"/>
          <w:szCs w:val="24"/>
        </w:rPr>
        <w:t>visual stimulus</w:t>
      </w:r>
      <w:r w:rsidR="00AB3C86" w:rsidRPr="00C51843">
        <w:rPr>
          <w:rFonts w:ascii="Arial" w:hAnsi="Arial" w:cs="Arial"/>
          <w:sz w:val="24"/>
          <w:szCs w:val="24"/>
        </w:rPr>
        <w:t xml:space="preserve"> of each neuron, second </w:t>
      </w:r>
      <w:r w:rsidR="009621A5">
        <w:rPr>
          <w:rFonts w:ascii="Arial" w:hAnsi="Arial" w:cs="Arial"/>
          <w:sz w:val="24"/>
          <w:szCs w:val="24"/>
        </w:rPr>
        <w:t>visual stimulus</w:t>
      </w:r>
      <w:r w:rsidR="00AB3C86" w:rsidRPr="00C51843">
        <w:rPr>
          <w:rFonts w:ascii="Arial" w:hAnsi="Arial" w:cs="Arial"/>
          <w:sz w:val="24"/>
          <w:szCs w:val="24"/>
        </w:rPr>
        <w:t xml:space="preserve"> presentation involving the best </w:t>
      </w:r>
      <w:r w:rsidR="009621A5">
        <w:rPr>
          <w:rFonts w:ascii="Arial" w:hAnsi="Arial" w:cs="Arial"/>
          <w:sz w:val="24"/>
          <w:szCs w:val="24"/>
        </w:rPr>
        <w:t>visual stimulus</w:t>
      </w:r>
      <w:r w:rsidR="00AB3C86" w:rsidRPr="00C51843">
        <w:rPr>
          <w:rFonts w:ascii="Arial" w:hAnsi="Arial" w:cs="Arial"/>
          <w:sz w:val="24"/>
          <w:szCs w:val="24"/>
        </w:rPr>
        <w:t xml:space="preserve"> of each neuron, and saccade towards best </w:t>
      </w:r>
      <w:r w:rsidR="009621A5">
        <w:rPr>
          <w:rFonts w:ascii="Arial" w:hAnsi="Arial" w:cs="Arial"/>
          <w:sz w:val="24"/>
          <w:szCs w:val="24"/>
        </w:rPr>
        <w:t>visual stimulus</w:t>
      </w:r>
      <w:r w:rsidR="00AB3C86" w:rsidRPr="00C51843">
        <w:rPr>
          <w:rFonts w:ascii="Arial" w:hAnsi="Arial" w:cs="Arial"/>
          <w:sz w:val="24"/>
          <w:szCs w:val="24"/>
        </w:rPr>
        <w:t>. Results from the remember-second task are shown, for neurons with significant increase in activation by NB stimulation (n=54 neurons</w:t>
      </w:r>
      <w:r w:rsidR="00EA1CDE">
        <w:rPr>
          <w:rFonts w:ascii="Arial" w:hAnsi="Arial" w:cs="Arial"/>
          <w:sz w:val="24"/>
          <w:szCs w:val="24"/>
        </w:rPr>
        <w:t xml:space="preserve"> for all panels</w:t>
      </w:r>
      <w:r w:rsidR="00AB3C86" w:rsidRPr="00C51843">
        <w:rPr>
          <w:rFonts w:ascii="Arial" w:hAnsi="Arial" w:cs="Arial"/>
          <w:sz w:val="24"/>
          <w:szCs w:val="24"/>
        </w:rPr>
        <w:t xml:space="preserve">). </w:t>
      </w:r>
      <w:r w:rsidR="002D273F">
        <w:rPr>
          <w:rFonts w:ascii="Arial" w:hAnsi="Arial" w:cs="Arial"/>
          <w:sz w:val="24"/>
          <w:szCs w:val="24"/>
        </w:rPr>
        <w:t>(</w:t>
      </w:r>
      <w:r w:rsidR="002D273F">
        <w:rPr>
          <w:rFonts w:ascii="Arial" w:hAnsi="Arial" w:cs="Arial"/>
          <w:b/>
          <w:sz w:val="24"/>
          <w:szCs w:val="24"/>
        </w:rPr>
        <w:t>B-E)</w:t>
      </w:r>
      <w:r w:rsidR="00284877" w:rsidRPr="00C51843">
        <w:rPr>
          <w:rFonts w:ascii="Arial" w:hAnsi="Arial" w:cs="Arial"/>
          <w:b/>
          <w:sz w:val="24"/>
          <w:szCs w:val="24"/>
        </w:rPr>
        <w:t>,</w:t>
      </w:r>
      <w:r w:rsidR="00AB3C86" w:rsidRPr="00C51843">
        <w:rPr>
          <w:rFonts w:ascii="Arial" w:hAnsi="Arial" w:cs="Arial"/>
          <w:b/>
          <w:sz w:val="24"/>
          <w:szCs w:val="24"/>
        </w:rPr>
        <w:t xml:space="preserve"> </w:t>
      </w:r>
      <w:r w:rsidR="00AB3C86" w:rsidRPr="00C51843">
        <w:rPr>
          <w:rFonts w:ascii="Arial" w:hAnsi="Arial" w:cs="Arial"/>
          <w:sz w:val="24"/>
          <w:szCs w:val="24"/>
        </w:rPr>
        <w:t>Mean firing rate</w:t>
      </w:r>
      <w:r w:rsidR="00610742">
        <w:rPr>
          <w:rFonts w:ascii="Arial" w:hAnsi="Arial" w:cs="Arial"/>
          <w:sz w:val="24"/>
          <w:szCs w:val="24"/>
        </w:rPr>
        <w:t xml:space="preserve"> across neurons</w:t>
      </w:r>
      <w:r w:rsidR="00AB3C86" w:rsidRPr="00C51843">
        <w:rPr>
          <w:rFonts w:ascii="Arial" w:hAnsi="Arial" w:cs="Arial"/>
          <w:sz w:val="24"/>
          <w:szCs w:val="24"/>
        </w:rPr>
        <w:t xml:space="preserve"> in the remember-first task, in conditions involving presentation of the first </w:t>
      </w:r>
      <w:r w:rsidR="009621A5">
        <w:rPr>
          <w:rFonts w:ascii="Arial" w:hAnsi="Arial" w:cs="Arial"/>
          <w:sz w:val="24"/>
          <w:szCs w:val="24"/>
        </w:rPr>
        <w:t>visual stimulus</w:t>
      </w:r>
      <w:r w:rsidR="00AB3C86" w:rsidRPr="00C51843">
        <w:rPr>
          <w:rFonts w:ascii="Arial" w:hAnsi="Arial" w:cs="Arial"/>
          <w:sz w:val="24"/>
          <w:szCs w:val="24"/>
        </w:rPr>
        <w:t xml:space="preserve"> in the receptive field, followed by a second </w:t>
      </w:r>
      <w:r w:rsidR="009621A5">
        <w:rPr>
          <w:rFonts w:ascii="Arial" w:hAnsi="Arial" w:cs="Arial"/>
          <w:sz w:val="24"/>
          <w:szCs w:val="24"/>
        </w:rPr>
        <w:t>visual stimulus</w:t>
      </w:r>
      <w:r w:rsidR="00AB3C86" w:rsidRPr="00C51843">
        <w:rPr>
          <w:rFonts w:ascii="Arial" w:hAnsi="Arial" w:cs="Arial"/>
          <w:sz w:val="24"/>
          <w:szCs w:val="24"/>
        </w:rPr>
        <w:t xml:space="preserve"> at progressively less responsive locations. Gray </w:t>
      </w:r>
      <w:r w:rsidR="00C73A95">
        <w:rPr>
          <w:rFonts w:ascii="Arial" w:hAnsi="Arial" w:cs="Arial"/>
          <w:sz w:val="24"/>
          <w:szCs w:val="24"/>
        </w:rPr>
        <w:t xml:space="preserve">bars </w:t>
      </w:r>
      <w:r w:rsidR="00AB3C86" w:rsidRPr="00C51843">
        <w:rPr>
          <w:rFonts w:ascii="Arial" w:hAnsi="Arial" w:cs="Arial"/>
          <w:sz w:val="24"/>
          <w:szCs w:val="24"/>
        </w:rPr>
        <w:t xml:space="preserve">represent the times of </w:t>
      </w:r>
      <w:r w:rsidR="009621A5">
        <w:rPr>
          <w:rFonts w:ascii="Arial" w:hAnsi="Arial" w:cs="Arial"/>
          <w:sz w:val="24"/>
          <w:szCs w:val="24"/>
        </w:rPr>
        <w:t>visual stimulus</w:t>
      </w:r>
      <w:r w:rsidR="00AB3C86" w:rsidRPr="00C51843">
        <w:rPr>
          <w:rFonts w:ascii="Arial" w:hAnsi="Arial" w:cs="Arial"/>
          <w:sz w:val="24"/>
          <w:szCs w:val="24"/>
        </w:rPr>
        <w:t xml:space="preserve"> presentations. Insets to the right of PSTH represent location of the </w:t>
      </w:r>
      <w:r w:rsidR="009621A5">
        <w:rPr>
          <w:rFonts w:ascii="Arial" w:hAnsi="Arial" w:cs="Arial"/>
          <w:sz w:val="24"/>
          <w:szCs w:val="24"/>
        </w:rPr>
        <w:t>visual stimuli</w:t>
      </w:r>
      <w:r w:rsidR="00AB3C86" w:rsidRPr="00C51843">
        <w:rPr>
          <w:rFonts w:ascii="Arial" w:hAnsi="Arial" w:cs="Arial"/>
          <w:sz w:val="24"/>
          <w:szCs w:val="24"/>
        </w:rPr>
        <w:t xml:space="preserve"> relative to each neuron’s receptive field; </w:t>
      </w:r>
      <w:r w:rsidR="00BB2EDA">
        <w:rPr>
          <w:rFonts w:ascii="Arial" w:hAnsi="Arial" w:cs="Arial"/>
          <w:sz w:val="24"/>
          <w:szCs w:val="24"/>
        </w:rPr>
        <w:t xml:space="preserve">the receptive field is shown always at the same location for simplicity; </w:t>
      </w:r>
      <w:r w:rsidR="00AB3C86" w:rsidRPr="00C51843">
        <w:rPr>
          <w:rFonts w:ascii="Arial" w:hAnsi="Arial" w:cs="Arial"/>
          <w:sz w:val="24"/>
          <w:szCs w:val="24"/>
        </w:rPr>
        <w:t>results from neurons with different receptive field locations have been averaged together</w:t>
      </w:r>
      <w:r w:rsidR="00BB2EDA">
        <w:rPr>
          <w:rFonts w:ascii="Arial" w:hAnsi="Arial" w:cs="Arial"/>
          <w:sz w:val="24"/>
          <w:szCs w:val="24"/>
        </w:rPr>
        <w:t>.</w:t>
      </w:r>
      <w:r w:rsidR="00AB3C86" w:rsidRPr="00C51843">
        <w:rPr>
          <w:rFonts w:ascii="Arial" w:hAnsi="Arial" w:cs="Arial"/>
          <w:sz w:val="24"/>
          <w:szCs w:val="24"/>
        </w:rPr>
        <w:t xml:space="preserve"> </w:t>
      </w:r>
      <w:r w:rsidR="002D273F">
        <w:rPr>
          <w:rFonts w:ascii="Arial" w:hAnsi="Arial" w:cs="Arial"/>
          <w:b/>
          <w:sz w:val="24"/>
          <w:szCs w:val="24"/>
        </w:rPr>
        <w:t>(F-G)</w:t>
      </w:r>
      <w:r w:rsidR="00284877" w:rsidRPr="00C51843">
        <w:rPr>
          <w:rFonts w:ascii="Arial" w:hAnsi="Arial" w:cs="Arial"/>
          <w:b/>
          <w:sz w:val="24"/>
          <w:szCs w:val="24"/>
        </w:rPr>
        <w:t>,</w:t>
      </w:r>
      <w:r w:rsidR="00AB3C86" w:rsidRPr="00C51843">
        <w:rPr>
          <w:rFonts w:ascii="Arial" w:hAnsi="Arial" w:cs="Arial"/>
          <w:sz w:val="24"/>
          <w:szCs w:val="24"/>
        </w:rPr>
        <w:t xml:space="preserve"> Mean firing rate</w:t>
      </w:r>
      <w:r w:rsidR="00610742">
        <w:rPr>
          <w:rFonts w:ascii="Arial" w:hAnsi="Arial" w:cs="Arial"/>
          <w:sz w:val="24"/>
          <w:szCs w:val="24"/>
        </w:rPr>
        <w:t xml:space="preserve"> across neurons</w:t>
      </w:r>
      <w:r w:rsidR="00AB3C86" w:rsidRPr="00C51843">
        <w:rPr>
          <w:rFonts w:ascii="Arial" w:hAnsi="Arial" w:cs="Arial"/>
          <w:sz w:val="24"/>
          <w:szCs w:val="24"/>
        </w:rPr>
        <w:t xml:space="preserve"> in the remember-second task, in conditions involving no first </w:t>
      </w:r>
      <w:r w:rsidR="009621A5">
        <w:rPr>
          <w:rFonts w:ascii="Arial" w:hAnsi="Arial" w:cs="Arial"/>
          <w:sz w:val="24"/>
          <w:szCs w:val="24"/>
        </w:rPr>
        <w:t>visual stimulus</w:t>
      </w:r>
      <w:r w:rsidR="00AB3C86" w:rsidRPr="00C51843">
        <w:rPr>
          <w:rFonts w:ascii="Arial" w:hAnsi="Arial" w:cs="Arial"/>
          <w:sz w:val="24"/>
          <w:szCs w:val="24"/>
        </w:rPr>
        <w:t xml:space="preserve">, followed by a second </w:t>
      </w:r>
      <w:r w:rsidR="009621A5">
        <w:rPr>
          <w:rFonts w:ascii="Arial" w:hAnsi="Arial" w:cs="Arial"/>
          <w:sz w:val="24"/>
          <w:szCs w:val="24"/>
        </w:rPr>
        <w:t>visual stimulus</w:t>
      </w:r>
      <w:r w:rsidR="00AB3C86" w:rsidRPr="00C51843">
        <w:rPr>
          <w:rFonts w:ascii="Arial" w:hAnsi="Arial" w:cs="Arial"/>
          <w:sz w:val="24"/>
          <w:szCs w:val="24"/>
        </w:rPr>
        <w:t xml:space="preserve"> in or out of the receptive field. Horizontal lines illustrate the times that a first </w:t>
      </w:r>
      <w:r w:rsidR="009621A5">
        <w:rPr>
          <w:rFonts w:ascii="Arial" w:hAnsi="Arial" w:cs="Arial"/>
          <w:sz w:val="24"/>
          <w:szCs w:val="24"/>
        </w:rPr>
        <w:t>visual stimulus</w:t>
      </w:r>
      <w:r w:rsidR="00AB3C86" w:rsidRPr="00C51843">
        <w:rPr>
          <w:rFonts w:ascii="Arial" w:hAnsi="Arial" w:cs="Arial"/>
          <w:sz w:val="24"/>
          <w:szCs w:val="24"/>
        </w:rPr>
        <w:t xml:space="preserve"> would have been delivered relative to the onset of the fixation point, had one been present in these trials.</w:t>
      </w:r>
      <w:r w:rsidR="00AB3C86" w:rsidRPr="00C51843">
        <w:rPr>
          <w:rFonts w:ascii="Arial" w:hAnsi="Arial" w:cs="Arial"/>
          <w:b/>
          <w:sz w:val="24"/>
          <w:szCs w:val="24"/>
        </w:rPr>
        <w:t xml:space="preserve"> </w:t>
      </w:r>
      <w:r w:rsidR="002D273F">
        <w:rPr>
          <w:rFonts w:ascii="Arial" w:hAnsi="Arial" w:cs="Arial"/>
          <w:b/>
          <w:sz w:val="24"/>
          <w:szCs w:val="24"/>
        </w:rPr>
        <w:t>(H)</w:t>
      </w:r>
      <w:r w:rsidR="00AB3C86" w:rsidRPr="00C51843">
        <w:rPr>
          <w:rFonts w:ascii="Arial" w:hAnsi="Arial" w:cs="Arial"/>
          <w:sz w:val="24"/>
          <w:szCs w:val="24"/>
        </w:rPr>
        <w:t xml:space="preserve"> Firing rate in sequential trials in blocks of trials when stimulation was applied or not. Abscissa represents time after the offset of stimulation, or sham inter-trial interval. </w:t>
      </w:r>
      <w:r w:rsidR="002D273F" w:rsidRPr="002D273F">
        <w:rPr>
          <w:rFonts w:ascii="Arial" w:hAnsi="Arial" w:cs="Arial"/>
          <w:b/>
          <w:sz w:val="24"/>
          <w:szCs w:val="24"/>
        </w:rPr>
        <w:t>(I)</w:t>
      </w:r>
      <w:r w:rsidR="00AB3C86" w:rsidRPr="00C51843">
        <w:rPr>
          <w:rFonts w:ascii="Arial" w:hAnsi="Arial" w:cs="Arial"/>
          <w:sz w:val="24"/>
          <w:szCs w:val="24"/>
        </w:rPr>
        <w:t xml:space="preserve"> Population tuning curve</w:t>
      </w:r>
      <w:r w:rsidR="00A610B0">
        <w:rPr>
          <w:rFonts w:ascii="Arial" w:hAnsi="Arial" w:cs="Arial"/>
          <w:sz w:val="24"/>
          <w:szCs w:val="24"/>
        </w:rPr>
        <w:t xml:space="preserve"> for the cue period</w:t>
      </w:r>
      <w:r w:rsidR="00AB3C86" w:rsidRPr="00C51843">
        <w:rPr>
          <w:rFonts w:ascii="Arial" w:hAnsi="Arial" w:cs="Arial"/>
          <w:sz w:val="24"/>
          <w:szCs w:val="24"/>
        </w:rPr>
        <w:t xml:space="preserve">, obtaining by averaging responses of individual neurons to </w:t>
      </w:r>
      <w:r w:rsidR="009621A5">
        <w:rPr>
          <w:rFonts w:ascii="Arial" w:hAnsi="Arial" w:cs="Arial"/>
          <w:sz w:val="24"/>
          <w:szCs w:val="24"/>
        </w:rPr>
        <w:t>visual stimuli</w:t>
      </w:r>
      <w:r w:rsidR="00AB3C86" w:rsidRPr="00C51843">
        <w:rPr>
          <w:rFonts w:ascii="Arial" w:hAnsi="Arial" w:cs="Arial"/>
          <w:sz w:val="24"/>
          <w:szCs w:val="24"/>
        </w:rPr>
        <w:t xml:space="preserve"> relative to each neuron’s preferred </w:t>
      </w:r>
      <w:r w:rsidR="00543168">
        <w:rPr>
          <w:rFonts w:ascii="Arial" w:hAnsi="Arial" w:cs="Arial"/>
          <w:sz w:val="24"/>
          <w:szCs w:val="24"/>
        </w:rPr>
        <w:t xml:space="preserve">reference </w:t>
      </w:r>
      <w:r w:rsidR="00AB3C86" w:rsidRPr="00C51843">
        <w:rPr>
          <w:rFonts w:ascii="Arial" w:hAnsi="Arial" w:cs="Arial"/>
          <w:sz w:val="24"/>
          <w:szCs w:val="24"/>
        </w:rPr>
        <w:t>location (depicted at 0°).</w:t>
      </w:r>
      <w:r w:rsidR="00A610B0">
        <w:rPr>
          <w:rFonts w:ascii="Arial" w:hAnsi="Arial" w:cs="Arial"/>
          <w:sz w:val="24"/>
          <w:szCs w:val="24"/>
        </w:rPr>
        <w:t xml:space="preserve"> </w:t>
      </w:r>
      <w:r w:rsidR="00A610B0" w:rsidRPr="00A610B0">
        <w:rPr>
          <w:rFonts w:ascii="Arial" w:hAnsi="Arial" w:cs="Arial"/>
          <w:b/>
          <w:sz w:val="24"/>
          <w:szCs w:val="24"/>
        </w:rPr>
        <w:t>(J)</w:t>
      </w:r>
      <w:r w:rsidR="00A610B0">
        <w:rPr>
          <w:rFonts w:ascii="Arial" w:hAnsi="Arial" w:cs="Arial"/>
          <w:sz w:val="24"/>
          <w:szCs w:val="24"/>
        </w:rPr>
        <w:t xml:space="preserve">. As in I, for the delay period. </w:t>
      </w:r>
    </w:p>
    <w:p w14:paraId="2EE8DAFF" w14:textId="57513D2A" w:rsidR="002A3E49" w:rsidRPr="00C51843" w:rsidRDefault="002A3E49" w:rsidP="00510D07">
      <w:pPr>
        <w:spacing w:line="480" w:lineRule="auto"/>
        <w:rPr>
          <w:rFonts w:ascii="Arial" w:hAnsi="Arial" w:cs="Arial"/>
          <w:b/>
          <w:sz w:val="24"/>
          <w:szCs w:val="24"/>
        </w:rPr>
      </w:pPr>
    </w:p>
    <w:p w14:paraId="71BB61AE" w14:textId="64B855BA" w:rsidR="00ED70A8" w:rsidRDefault="00462271" w:rsidP="00ED70A8">
      <w:pPr>
        <w:spacing w:line="480" w:lineRule="auto"/>
        <w:rPr>
          <w:rFonts w:ascii="Arial" w:hAnsi="Arial" w:cs="Arial"/>
          <w:sz w:val="24"/>
          <w:szCs w:val="24"/>
        </w:rPr>
      </w:pPr>
      <w:r>
        <w:rPr>
          <w:rFonts w:ascii="Arial" w:hAnsi="Arial" w:cs="Arial"/>
          <w:b/>
          <w:sz w:val="24"/>
          <w:szCs w:val="24"/>
        </w:rPr>
        <w:lastRenderedPageBreak/>
        <w:t>Figure 6</w:t>
      </w:r>
      <w:r w:rsidR="00124402">
        <w:rPr>
          <w:rFonts w:ascii="Arial" w:hAnsi="Arial" w:cs="Arial"/>
          <w:b/>
          <w:sz w:val="24"/>
          <w:szCs w:val="24"/>
        </w:rPr>
        <w:t>.</w:t>
      </w:r>
      <w:r w:rsidR="00BB232B">
        <w:rPr>
          <w:rFonts w:ascii="Arial" w:hAnsi="Arial" w:cs="Arial"/>
          <w:b/>
          <w:sz w:val="24"/>
          <w:szCs w:val="24"/>
        </w:rPr>
        <w:t xml:space="preserve"> Bump-a</w:t>
      </w:r>
      <w:r w:rsidR="00461A8D" w:rsidRPr="00C51843">
        <w:rPr>
          <w:rFonts w:ascii="Arial" w:hAnsi="Arial" w:cs="Arial"/>
          <w:b/>
          <w:sz w:val="24"/>
          <w:szCs w:val="24"/>
        </w:rPr>
        <w:t xml:space="preserve">ttractor network behavior. </w:t>
      </w:r>
      <w:r w:rsidR="00C73A95">
        <w:rPr>
          <w:rFonts w:ascii="Arial" w:hAnsi="Arial" w:cs="Arial"/>
          <w:b/>
          <w:sz w:val="24"/>
          <w:szCs w:val="24"/>
        </w:rPr>
        <w:t>(</w:t>
      </w:r>
      <w:r w:rsidR="002D273F">
        <w:rPr>
          <w:rFonts w:ascii="Arial" w:hAnsi="Arial" w:cs="Arial"/>
          <w:b/>
          <w:sz w:val="24"/>
          <w:szCs w:val="24"/>
        </w:rPr>
        <w:t>A</w:t>
      </w:r>
      <w:r w:rsidR="00C73A95">
        <w:rPr>
          <w:rFonts w:ascii="Arial" w:hAnsi="Arial" w:cs="Arial"/>
          <w:b/>
          <w:sz w:val="24"/>
          <w:szCs w:val="24"/>
        </w:rPr>
        <w:t>)</w:t>
      </w:r>
      <w:r w:rsidR="00ED70A8">
        <w:rPr>
          <w:rFonts w:ascii="Arial" w:hAnsi="Arial" w:cs="Arial"/>
          <w:b/>
          <w:sz w:val="24"/>
          <w:szCs w:val="24"/>
        </w:rPr>
        <w:t xml:space="preserve">. </w:t>
      </w:r>
      <w:r w:rsidR="00BB232B">
        <w:rPr>
          <w:rFonts w:ascii="Arial" w:hAnsi="Arial" w:cs="Arial"/>
          <w:sz w:val="24"/>
          <w:szCs w:val="24"/>
        </w:rPr>
        <w:t xml:space="preserve">Sample simulation showing activity of excitatory neurons in a bump </w:t>
      </w:r>
      <w:r w:rsidR="00ED70A8">
        <w:rPr>
          <w:rFonts w:ascii="Arial" w:hAnsi="Arial" w:cs="Arial"/>
          <w:sz w:val="24"/>
          <w:szCs w:val="24"/>
        </w:rPr>
        <w:t xml:space="preserve">attractor network for the OFF condition in Remember 1st. Abscissa represents time </w:t>
      </w:r>
      <w:r w:rsidR="00CD2188">
        <w:rPr>
          <w:rFonts w:ascii="Arial" w:hAnsi="Arial" w:cs="Arial"/>
          <w:sz w:val="24"/>
          <w:szCs w:val="24"/>
        </w:rPr>
        <w:t>and</w:t>
      </w:r>
      <w:r w:rsidR="00ED70A8">
        <w:rPr>
          <w:rFonts w:ascii="Arial" w:hAnsi="Arial" w:cs="Arial"/>
          <w:sz w:val="24"/>
          <w:szCs w:val="24"/>
        </w:rPr>
        <w:t xml:space="preserve"> ordinate </w:t>
      </w:r>
      <w:r w:rsidR="00CD2188">
        <w:rPr>
          <w:rFonts w:ascii="Arial" w:hAnsi="Arial" w:cs="Arial"/>
          <w:sz w:val="24"/>
          <w:szCs w:val="24"/>
        </w:rPr>
        <w:t xml:space="preserve">represents </w:t>
      </w:r>
      <w:r w:rsidR="00ED70A8">
        <w:rPr>
          <w:rFonts w:ascii="Arial" w:hAnsi="Arial" w:cs="Arial"/>
          <w:sz w:val="24"/>
          <w:szCs w:val="24"/>
        </w:rPr>
        <w:t xml:space="preserve">neurons with preference for different visual stimulus locations, indicated by location varying between 0 and 360°. Activity of neurons with different preference is indicated based on color scale. The first visual stimulus appearance at 90° (indicated by horizontal line on top of the panel) elicits a bump of activity that is maintained during the delay period, after the visual stimulus is no longer present. Appearance of the second visual stimulus at the 150° location does not disrupt the initial bump due to lateral inhibition. The </w:t>
      </w:r>
      <w:r w:rsidR="00BB232B">
        <w:rPr>
          <w:rFonts w:ascii="Arial" w:hAnsi="Arial" w:cs="Arial"/>
          <w:sz w:val="24"/>
          <w:szCs w:val="24"/>
        </w:rPr>
        <w:t xml:space="preserve">simulated </w:t>
      </w:r>
      <w:r w:rsidR="00ED70A8">
        <w:rPr>
          <w:rFonts w:ascii="Arial" w:hAnsi="Arial" w:cs="Arial"/>
          <w:sz w:val="24"/>
          <w:szCs w:val="24"/>
        </w:rPr>
        <w:t xml:space="preserve">response is the readout of the final location of the bump at the end of the delay period. </w:t>
      </w:r>
      <w:r w:rsidR="00BA0256">
        <w:rPr>
          <w:rFonts w:ascii="Arial" w:hAnsi="Arial" w:cs="Arial"/>
          <w:sz w:val="24"/>
          <w:szCs w:val="24"/>
        </w:rPr>
        <w:t>(</w:t>
      </w:r>
      <w:r w:rsidR="00ED70A8" w:rsidRPr="00ED70A8">
        <w:rPr>
          <w:rFonts w:ascii="Arial" w:hAnsi="Arial" w:cs="Arial"/>
          <w:b/>
          <w:color w:val="000000"/>
          <w:sz w:val="24"/>
          <w:szCs w:val="24"/>
        </w:rPr>
        <w:t>B</w:t>
      </w:r>
      <w:r w:rsidR="00BA0256">
        <w:rPr>
          <w:rFonts w:ascii="Arial" w:hAnsi="Arial" w:cs="Arial"/>
          <w:b/>
          <w:color w:val="000000"/>
          <w:sz w:val="24"/>
          <w:szCs w:val="24"/>
        </w:rPr>
        <w:t>)</w:t>
      </w:r>
      <w:r w:rsidR="00ED70A8">
        <w:rPr>
          <w:rFonts w:ascii="Arial" w:hAnsi="Arial" w:cs="Arial"/>
          <w:color w:val="000000"/>
          <w:sz w:val="24"/>
          <w:szCs w:val="24"/>
        </w:rPr>
        <w:t xml:space="preserve">, The ON condition results in a wider bump of activity. As a consequence, when the second visual stimulus appears in a nearby location, it is not inhibited by lateral inhibition and the bumps are more likely to merge, compromising behavior. </w:t>
      </w:r>
      <w:r w:rsidR="00BA0256">
        <w:rPr>
          <w:rFonts w:ascii="Arial" w:hAnsi="Arial" w:cs="Arial"/>
          <w:color w:val="000000"/>
          <w:sz w:val="24"/>
          <w:szCs w:val="24"/>
        </w:rPr>
        <w:t>(</w:t>
      </w:r>
      <w:r w:rsidR="00ED70A8" w:rsidRPr="00ED70A8">
        <w:rPr>
          <w:rFonts w:ascii="Arial" w:hAnsi="Arial" w:cs="Arial"/>
          <w:b/>
          <w:color w:val="000000"/>
          <w:sz w:val="24"/>
          <w:szCs w:val="24"/>
        </w:rPr>
        <w:t>C</w:t>
      </w:r>
      <w:r w:rsidR="00BA0256">
        <w:rPr>
          <w:rFonts w:ascii="Arial" w:hAnsi="Arial" w:cs="Arial"/>
          <w:b/>
          <w:color w:val="000000"/>
          <w:sz w:val="24"/>
          <w:szCs w:val="24"/>
        </w:rPr>
        <w:t>)</w:t>
      </w:r>
      <w:r w:rsidR="00CC56BB">
        <w:rPr>
          <w:rFonts w:ascii="Arial" w:hAnsi="Arial" w:cs="Arial"/>
          <w:color w:val="000000"/>
          <w:sz w:val="24"/>
          <w:szCs w:val="24"/>
        </w:rPr>
        <w:t xml:space="preserve"> In the remember-</w:t>
      </w:r>
      <w:r w:rsidR="00ED70A8">
        <w:rPr>
          <w:rFonts w:ascii="Arial" w:hAnsi="Arial" w:cs="Arial"/>
          <w:color w:val="000000"/>
          <w:sz w:val="24"/>
          <w:szCs w:val="24"/>
        </w:rPr>
        <w:t>second condition</w:t>
      </w:r>
      <w:r w:rsidR="00CC56BB">
        <w:rPr>
          <w:rFonts w:ascii="Arial" w:hAnsi="Arial" w:cs="Arial"/>
          <w:color w:val="000000"/>
          <w:sz w:val="24"/>
          <w:szCs w:val="24"/>
        </w:rPr>
        <w:t>,</w:t>
      </w:r>
      <w:r w:rsidR="00ED70A8">
        <w:rPr>
          <w:rFonts w:ascii="Arial" w:hAnsi="Arial" w:cs="Arial"/>
          <w:color w:val="000000"/>
          <w:sz w:val="24"/>
          <w:szCs w:val="24"/>
        </w:rPr>
        <w:t xml:space="preserve"> the initial bump of activity terminate</w:t>
      </w:r>
      <w:r w:rsidR="00CD2188">
        <w:rPr>
          <w:rFonts w:ascii="Arial" w:hAnsi="Arial" w:cs="Arial"/>
          <w:color w:val="000000"/>
          <w:sz w:val="24"/>
          <w:szCs w:val="24"/>
        </w:rPr>
        <w:t>s</w:t>
      </w:r>
      <w:r w:rsidR="00ED70A8">
        <w:rPr>
          <w:rFonts w:ascii="Arial" w:hAnsi="Arial" w:cs="Arial"/>
          <w:color w:val="000000"/>
          <w:sz w:val="24"/>
          <w:szCs w:val="24"/>
        </w:rPr>
        <w:t xml:space="preserve"> and a new bump </w:t>
      </w:r>
      <w:r w:rsidR="00BB232B">
        <w:rPr>
          <w:rFonts w:ascii="Arial" w:hAnsi="Arial" w:cs="Arial"/>
          <w:color w:val="000000"/>
          <w:sz w:val="24"/>
          <w:szCs w:val="24"/>
        </w:rPr>
        <w:t xml:space="preserve">is </w:t>
      </w:r>
      <w:r w:rsidR="00ED70A8">
        <w:rPr>
          <w:rFonts w:ascii="Arial" w:hAnsi="Arial" w:cs="Arial"/>
          <w:color w:val="000000"/>
          <w:sz w:val="24"/>
          <w:szCs w:val="24"/>
        </w:rPr>
        <w:t xml:space="preserve">maintained after the appearance of the second visual stimulus. </w:t>
      </w:r>
      <w:r w:rsidR="00BA0256">
        <w:rPr>
          <w:rFonts w:ascii="Arial" w:hAnsi="Arial" w:cs="Arial"/>
          <w:color w:val="000000"/>
          <w:sz w:val="24"/>
          <w:szCs w:val="24"/>
        </w:rPr>
        <w:t>(</w:t>
      </w:r>
      <w:r w:rsidR="00ED70A8" w:rsidRPr="00ED70A8">
        <w:rPr>
          <w:rFonts w:ascii="Arial" w:hAnsi="Arial" w:cs="Arial"/>
          <w:b/>
          <w:color w:val="000000"/>
          <w:sz w:val="24"/>
          <w:szCs w:val="24"/>
        </w:rPr>
        <w:t>D</w:t>
      </w:r>
      <w:r w:rsidR="00BA0256">
        <w:rPr>
          <w:rFonts w:ascii="Arial" w:hAnsi="Arial" w:cs="Arial"/>
          <w:b/>
          <w:color w:val="000000"/>
          <w:sz w:val="24"/>
          <w:szCs w:val="24"/>
        </w:rPr>
        <w:t>)</w:t>
      </w:r>
      <w:r w:rsidR="00ED70A8">
        <w:rPr>
          <w:rFonts w:ascii="Arial" w:hAnsi="Arial" w:cs="Arial"/>
          <w:color w:val="000000"/>
          <w:sz w:val="24"/>
          <w:szCs w:val="24"/>
        </w:rPr>
        <w:t xml:space="preserve"> The ON condition again results in a wider bump of activity, which is more resistant to noise fluctuations, improving behavior. </w:t>
      </w:r>
      <w:r w:rsidR="00BA0256">
        <w:rPr>
          <w:rFonts w:ascii="Arial" w:hAnsi="Arial" w:cs="Arial"/>
          <w:color w:val="000000"/>
          <w:sz w:val="24"/>
          <w:szCs w:val="24"/>
        </w:rPr>
        <w:t>(</w:t>
      </w:r>
      <w:r w:rsidR="00ED70A8" w:rsidRPr="00ED70A8">
        <w:rPr>
          <w:rFonts w:ascii="Arial" w:hAnsi="Arial" w:cs="Arial"/>
          <w:b/>
          <w:color w:val="000000"/>
          <w:sz w:val="24"/>
          <w:szCs w:val="24"/>
        </w:rPr>
        <w:t>E</w:t>
      </w:r>
      <w:r w:rsidR="00BA0256">
        <w:rPr>
          <w:rFonts w:ascii="Arial" w:hAnsi="Arial" w:cs="Arial"/>
          <w:b/>
          <w:color w:val="000000"/>
          <w:sz w:val="24"/>
          <w:szCs w:val="24"/>
        </w:rPr>
        <w:t>)</w:t>
      </w:r>
      <w:r w:rsidR="00ED70A8">
        <w:rPr>
          <w:rFonts w:ascii="Arial" w:hAnsi="Arial" w:cs="Arial"/>
          <w:color w:val="000000"/>
          <w:sz w:val="24"/>
          <w:szCs w:val="24"/>
        </w:rPr>
        <w:t xml:space="preserve"> For the far conditions, the second stimulus is located at 260º, away from any possible interference with the initial stimulus. </w:t>
      </w:r>
      <w:r w:rsidR="00BA0256">
        <w:rPr>
          <w:rFonts w:ascii="Arial" w:hAnsi="Arial" w:cs="Arial"/>
          <w:color w:val="000000"/>
          <w:sz w:val="24"/>
          <w:szCs w:val="24"/>
        </w:rPr>
        <w:t>(</w:t>
      </w:r>
      <w:r w:rsidR="00ED70A8" w:rsidRPr="00ED70A8">
        <w:rPr>
          <w:rFonts w:ascii="Arial" w:hAnsi="Arial" w:cs="Arial"/>
          <w:b/>
          <w:color w:val="000000"/>
          <w:sz w:val="24"/>
          <w:szCs w:val="24"/>
        </w:rPr>
        <w:t>F</w:t>
      </w:r>
      <w:r w:rsidR="00BA0256">
        <w:rPr>
          <w:rFonts w:ascii="Arial" w:hAnsi="Arial" w:cs="Arial"/>
          <w:b/>
          <w:color w:val="000000"/>
          <w:sz w:val="24"/>
          <w:szCs w:val="24"/>
        </w:rPr>
        <w:t>)</w:t>
      </w:r>
      <w:r w:rsidR="00ED70A8">
        <w:rPr>
          <w:rFonts w:ascii="Arial" w:hAnsi="Arial" w:cs="Arial"/>
          <w:color w:val="000000"/>
          <w:sz w:val="24"/>
          <w:szCs w:val="24"/>
        </w:rPr>
        <w:t xml:space="preserve"> The ON condition results in a wider bump of activity, which is more resistant to noise fluctuations, improving behavior. </w:t>
      </w:r>
      <w:r w:rsidR="00BA0256">
        <w:rPr>
          <w:rFonts w:ascii="Arial" w:hAnsi="Arial" w:cs="Arial"/>
          <w:color w:val="000000"/>
          <w:sz w:val="24"/>
          <w:szCs w:val="24"/>
        </w:rPr>
        <w:t>(</w:t>
      </w:r>
      <w:r w:rsidR="00ED70A8" w:rsidRPr="00ED70A8">
        <w:rPr>
          <w:rFonts w:ascii="Arial" w:hAnsi="Arial" w:cs="Arial"/>
          <w:b/>
          <w:color w:val="000000"/>
          <w:sz w:val="24"/>
          <w:szCs w:val="24"/>
        </w:rPr>
        <w:t>G-</w:t>
      </w:r>
      <w:r w:rsidR="00ED70A8">
        <w:rPr>
          <w:rFonts w:ascii="Arial" w:hAnsi="Arial" w:cs="Arial"/>
          <w:b/>
          <w:color w:val="000000"/>
          <w:sz w:val="24"/>
          <w:szCs w:val="24"/>
        </w:rPr>
        <w:t>H</w:t>
      </w:r>
      <w:r w:rsidR="00BA0256">
        <w:rPr>
          <w:rFonts w:ascii="Arial" w:hAnsi="Arial" w:cs="Arial"/>
          <w:b/>
          <w:color w:val="000000"/>
          <w:sz w:val="24"/>
          <w:szCs w:val="24"/>
        </w:rPr>
        <w:t>)</w:t>
      </w:r>
      <w:r w:rsidR="00ED70A8">
        <w:rPr>
          <w:rFonts w:ascii="Arial" w:hAnsi="Arial" w:cs="Arial"/>
          <w:color w:val="000000"/>
          <w:sz w:val="24"/>
          <w:szCs w:val="24"/>
        </w:rPr>
        <w:t xml:space="preserve"> For the remember second condition, the same </w:t>
      </w:r>
      <w:r w:rsidR="00CC56BB">
        <w:rPr>
          <w:rFonts w:ascii="Arial" w:hAnsi="Arial" w:cs="Arial"/>
          <w:color w:val="000000"/>
          <w:sz w:val="24"/>
          <w:szCs w:val="24"/>
        </w:rPr>
        <w:t xml:space="preserve">improvement </w:t>
      </w:r>
      <w:r w:rsidR="00ED70A8">
        <w:rPr>
          <w:rFonts w:ascii="Arial" w:hAnsi="Arial" w:cs="Arial"/>
          <w:color w:val="000000"/>
          <w:sz w:val="24"/>
          <w:szCs w:val="24"/>
        </w:rPr>
        <w:t>occurs</w:t>
      </w:r>
      <w:r w:rsidR="00CC56BB">
        <w:rPr>
          <w:rFonts w:ascii="Arial" w:hAnsi="Arial" w:cs="Arial"/>
          <w:color w:val="000000"/>
          <w:sz w:val="24"/>
          <w:szCs w:val="24"/>
        </w:rPr>
        <w:t xml:space="preserve"> with NB stimulation</w:t>
      </w:r>
      <w:r w:rsidR="00BB232B">
        <w:rPr>
          <w:rFonts w:ascii="Arial" w:hAnsi="Arial" w:cs="Arial"/>
          <w:color w:val="000000"/>
          <w:sz w:val="24"/>
          <w:szCs w:val="24"/>
        </w:rPr>
        <w:t xml:space="preserve"> (ON condition)</w:t>
      </w:r>
      <w:r w:rsidR="00ED70A8">
        <w:rPr>
          <w:rFonts w:ascii="Arial" w:hAnsi="Arial" w:cs="Arial"/>
          <w:color w:val="000000"/>
          <w:sz w:val="24"/>
          <w:szCs w:val="24"/>
        </w:rPr>
        <w:t xml:space="preserve">. </w:t>
      </w:r>
      <w:r w:rsidR="00BA0256">
        <w:rPr>
          <w:rFonts w:ascii="Arial" w:hAnsi="Arial" w:cs="Arial"/>
          <w:color w:val="000000"/>
          <w:sz w:val="24"/>
          <w:szCs w:val="24"/>
        </w:rPr>
        <w:t>(</w:t>
      </w:r>
      <w:r w:rsidR="00ED70A8" w:rsidRPr="00ED70A8">
        <w:rPr>
          <w:rFonts w:ascii="Arial" w:hAnsi="Arial" w:cs="Arial"/>
          <w:b/>
          <w:color w:val="000000"/>
          <w:sz w:val="24"/>
          <w:szCs w:val="24"/>
        </w:rPr>
        <w:t>I</w:t>
      </w:r>
      <w:r w:rsidR="00BA0256">
        <w:rPr>
          <w:rFonts w:ascii="Arial" w:hAnsi="Arial" w:cs="Arial"/>
          <w:b/>
          <w:color w:val="000000"/>
          <w:sz w:val="24"/>
          <w:szCs w:val="24"/>
        </w:rPr>
        <w:t>)</w:t>
      </w:r>
      <w:r w:rsidR="00ED70A8">
        <w:rPr>
          <w:rFonts w:ascii="Arial" w:hAnsi="Arial" w:cs="Arial"/>
          <w:color w:val="000000"/>
          <w:sz w:val="24"/>
          <w:szCs w:val="24"/>
        </w:rPr>
        <w:t xml:space="preserve"> Remember-first simulations predict a specific pattern of performance as a function of the distance of the distractor to the target, with an increase in performance for the far condition and an impairment in the </w:t>
      </w:r>
      <w:r w:rsidR="00ED70A8">
        <w:rPr>
          <w:rFonts w:ascii="Arial" w:hAnsi="Arial" w:cs="Arial"/>
          <w:color w:val="000000"/>
          <w:sz w:val="24"/>
          <w:szCs w:val="24"/>
        </w:rPr>
        <w:lastRenderedPageBreak/>
        <w:t>close condition for ON. Results of 20,000 simulated trials are show</w:t>
      </w:r>
      <w:r w:rsidR="00CC56BB">
        <w:rPr>
          <w:rFonts w:ascii="Arial" w:hAnsi="Arial" w:cs="Arial"/>
          <w:color w:val="000000"/>
          <w:sz w:val="24"/>
          <w:szCs w:val="24"/>
        </w:rPr>
        <w:t>n</w:t>
      </w:r>
      <w:r w:rsidR="00ED70A8">
        <w:rPr>
          <w:rFonts w:ascii="Arial" w:hAnsi="Arial" w:cs="Arial"/>
          <w:color w:val="000000"/>
          <w:sz w:val="24"/>
          <w:szCs w:val="24"/>
        </w:rPr>
        <w:t xml:space="preserve"> for each condition with a 15º threshold for correct trials. </w:t>
      </w:r>
      <w:r w:rsidR="00BA0256">
        <w:rPr>
          <w:rFonts w:ascii="Arial" w:hAnsi="Arial" w:cs="Arial"/>
          <w:color w:val="000000"/>
          <w:sz w:val="24"/>
          <w:szCs w:val="24"/>
        </w:rPr>
        <w:t>(</w:t>
      </w:r>
      <w:r w:rsidR="00ED70A8" w:rsidRPr="00ED70A8">
        <w:rPr>
          <w:rFonts w:ascii="Arial" w:hAnsi="Arial" w:cs="Arial"/>
          <w:b/>
          <w:color w:val="000000"/>
          <w:sz w:val="24"/>
          <w:szCs w:val="24"/>
        </w:rPr>
        <w:t>J</w:t>
      </w:r>
      <w:r w:rsidR="00BA0256">
        <w:rPr>
          <w:rFonts w:ascii="Arial" w:hAnsi="Arial" w:cs="Arial"/>
          <w:b/>
          <w:color w:val="000000"/>
          <w:sz w:val="24"/>
          <w:szCs w:val="24"/>
        </w:rPr>
        <w:t>)</w:t>
      </w:r>
      <w:r w:rsidR="00ED70A8">
        <w:rPr>
          <w:rFonts w:ascii="Arial" w:hAnsi="Arial" w:cs="Arial"/>
          <w:color w:val="000000"/>
          <w:sz w:val="24"/>
          <w:szCs w:val="24"/>
        </w:rPr>
        <w:t xml:space="preserve"> Predicted distribution of error in the far condition due to enhanced noise resistance of wider bumps in the ON condition. </w:t>
      </w:r>
      <w:r w:rsidR="00BA0256">
        <w:rPr>
          <w:rFonts w:ascii="Arial" w:hAnsi="Arial" w:cs="Arial"/>
          <w:color w:val="000000"/>
          <w:sz w:val="24"/>
          <w:szCs w:val="24"/>
        </w:rPr>
        <w:t>(</w:t>
      </w:r>
      <w:r w:rsidR="00ED70A8" w:rsidRPr="00136462">
        <w:rPr>
          <w:rFonts w:ascii="Arial" w:hAnsi="Arial" w:cs="Arial"/>
          <w:b/>
          <w:color w:val="000000"/>
          <w:sz w:val="24"/>
          <w:szCs w:val="24"/>
        </w:rPr>
        <w:t>K</w:t>
      </w:r>
      <w:r w:rsidR="00BA0256">
        <w:rPr>
          <w:rFonts w:ascii="Arial" w:hAnsi="Arial" w:cs="Arial"/>
          <w:b/>
          <w:color w:val="000000"/>
          <w:sz w:val="24"/>
          <w:szCs w:val="24"/>
        </w:rPr>
        <w:t>)</w:t>
      </w:r>
      <w:r w:rsidR="00ED70A8">
        <w:rPr>
          <w:rFonts w:ascii="Arial" w:hAnsi="Arial" w:cs="Arial"/>
          <w:color w:val="000000"/>
          <w:sz w:val="24"/>
          <w:szCs w:val="24"/>
        </w:rPr>
        <w:t xml:space="preserve"> Cumulative distribution of the same data</w:t>
      </w:r>
      <w:r w:rsidR="00BA0256">
        <w:rPr>
          <w:rFonts w:ascii="Arial" w:hAnsi="Arial" w:cs="Arial"/>
          <w:color w:val="000000"/>
          <w:sz w:val="24"/>
          <w:szCs w:val="24"/>
        </w:rPr>
        <w:t>. (</w:t>
      </w:r>
      <w:r w:rsidR="00ED70A8" w:rsidRPr="00136462">
        <w:rPr>
          <w:rFonts w:ascii="Arial" w:hAnsi="Arial" w:cs="Arial"/>
          <w:b/>
          <w:color w:val="000000"/>
          <w:sz w:val="24"/>
          <w:szCs w:val="24"/>
        </w:rPr>
        <w:t>L-N</w:t>
      </w:r>
      <w:r w:rsidR="00BA0256">
        <w:rPr>
          <w:rFonts w:ascii="Arial" w:hAnsi="Arial" w:cs="Arial"/>
          <w:b/>
          <w:color w:val="000000"/>
          <w:sz w:val="24"/>
          <w:szCs w:val="24"/>
        </w:rPr>
        <w:t>)</w:t>
      </w:r>
      <w:r w:rsidR="00ED70A8">
        <w:rPr>
          <w:rFonts w:ascii="Arial" w:hAnsi="Arial" w:cs="Arial"/>
          <w:color w:val="000000"/>
          <w:sz w:val="24"/>
          <w:szCs w:val="24"/>
        </w:rPr>
        <w:t xml:space="preserve"> Behavioral predictions for remember</w:t>
      </w:r>
      <w:r w:rsidR="00136462">
        <w:rPr>
          <w:rFonts w:ascii="Arial" w:hAnsi="Arial" w:cs="Arial"/>
          <w:color w:val="000000"/>
          <w:sz w:val="24"/>
          <w:szCs w:val="24"/>
        </w:rPr>
        <w:t>-second</w:t>
      </w:r>
      <w:r w:rsidR="00ED70A8">
        <w:rPr>
          <w:rFonts w:ascii="Arial" w:hAnsi="Arial" w:cs="Arial"/>
          <w:color w:val="000000"/>
          <w:sz w:val="24"/>
          <w:szCs w:val="24"/>
        </w:rPr>
        <w:t xml:space="preserve"> simulations show a general increase in </w:t>
      </w:r>
      <w:r w:rsidR="00BB232B">
        <w:rPr>
          <w:rFonts w:ascii="Arial" w:hAnsi="Arial" w:cs="Arial"/>
          <w:color w:val="000000"/>
          <w:sz w:val="24"/>
          <w:szCs w:val="24"/>
        </w:rPr>
        <w:t xml:space="preserve">network </w:t>
      </w:r>
      <w:r w:rsidR="00ED70A8">
        <w:rPr>
          <w:rFonts w:ascii="Arial" w:hAnsi="Arial" w:cs="Arial"/>
          <w:color w:val="000000"/>
          <w:sz w:val="24"/>
          <w:szCs w:val="24"/>
        </w:rPr>
        <w:t>performance for the ON condition</w:t>
      </w:r>
      <w:r w:rsidR="00136462">
        <w:rPr>
          <w:rFonts w:ascii="Arial" w:hAnsi="Arial" w:cs="Arial"/>
          <w:color w:val="000000"/>
          <w:sz w:val="24"/>
          <w:szCs w:val="24"/>
        </w:rPr>
        <w:t>,</w:t>
      </w:r>
      <w:r w:rsidR="00ED70A8">
        <w:rPr>
          <w:rFonts w:ascii="Arial" w:hAnsi="Arial" w:cs="Arial"/>
          <w:color w:val="000000"/>
          <w:sz w:val="24"/>
          <w:szCs w:val="24"/>
        </w:rPr>
        <w:t xml:space="preserve"> and narrower distribution of errors in the ON condition. </w:t>
      </w:r>
      <w:r w:rsidR="00BA0256">
        <w:rPr>
          <w:rFonts w:ascii="Arial" w:hAnsi="Arial" w:cs="Arial"/>
          <w:color w:val="000000"/>
          <w:sz w:val="24"/>
          <w:szCs w:val="24"/>
        </w:rPr>
        <w:t>(</w:t>
      </w:r>
      <w:r w:rsidR="00ED70A8" w:rsidRPr="00136462">
        <w:rPr>
          <w:rFonts w:ascii="Arial" w:hAnsi="Arial" w:cs="Arial"/>
          <w:b/>
          <w:sz w:val="24"/>
          <w:szCs w:val="24"/>
        </w:rPr>
        <w:t>O</w:t>
      </w:r>
      <w:r w:rsidR="00BA0256">
        <w:rPr>
          <w:rFonts w:ascii="Arial" w:hAnsi="Arial" w:cs="Arial"/>
          <w:b/>
          <w:sz w:val="24"/>
          <w:szCs w:val="24"/>
        </w:rPr>
        <w:t>)</w:t>
      </w:r>
      <w:r w:rsidR="00ED70A8">
        <w:rPr>
          <w:rFonts w:ascii="Arial" w:hAnsi="Arial" w:cs="Arial"/>
          <w:sz w:val="24"/>
          <w:szCs w:val="24"/>
        </w:rPr>
        <w:t xml:space="preserve"> Mean </w:t>
      </w:r>
      <w:r w:rsidR="00BB232B">
        <w:rPr>
          <w:rFonts w:ascii="Arial" w:hAnsi="Arial" w:cs="Arial"/>
          <w:sz w:val="24"/>
          <w:szCs w:val="24"/>
        </w:rPr>
        <w:t xml:space="preserve">monkey </w:t>
      </w:r>
      <w:r w:rsidR="00ED70A8">
        <w:rPr>
          <w:rFonts w:ascii="Arial" w:hAnsi="Arial" w:cs="Arial"/>
          <w:sz w:val="24"/>
          <w:szCs w:val="24"/>
        </w:rPr>
        <w:t xml:space="preserve">performance (and </w:t>
      </w:r>
      <w:proofErr w:type="spellStart"/>
      <w:r w:rsidR="00ED70A8">
        <w:rPr>
          <w:rFonts w:ascii="Arial" w:hAnsi="Arial" w:cs="Arial"/>
          <w:sz w:val="24"/>
          <w:szCs w:val="24"/>
        </w:rPr>
        <w:t>sem</w:t>
      </w:r>
      <w:proofErr w:type="spellEnd"/>
      <w:r w:rsidR="00ED70A8">
        <w:rPr>
          <w:rFonts w:ascii="Arial" w:hAnsi="Arial" w:cs="Arial"/>
          <w:sz w:val="24"/>
          <w:szCs w:val="24"/>
        </w:rPr>
        <w:t xml:space="preserve">) in the remember-first task, for trials grouped by distance between the first and second visual </w:t>
      </w:r>
      <w:r w:rsidR="001B7E23">
        <w:rPr>
          <w:rFonts w:ascii="Arial" w:hAnsi="Arial" w:cs="Arial"/>
          <w:sz w:val="24"/>
          <w:szCs w:val="24"/>
        </w:rPr>
        <w:t>as in Fig. 2I</w:t>
      </w:r>
      <w:r w:rsidR="00ED70A8">
        <w:rPr>
          <w:rFonts w:ascii="Arial" w:hAnsi="Arial" w:cs="Arial"/>
          <w:sz w:val="24"/>
          <w:szCs w:val="24"/>
        </w:rPr>
        <w:t xml:space="preserve">. </w:t>
      </w:r>
      <w:r w:rsidR="00BA0256">
        <w:rPr>
          <w:rFonts w:ascii="Arial" w:hAnsi="Arial" w:cs="Arial"/>
          <w:sz w:val="24"/>
          <w:szCs w:val="24"/>
        </w:rPr>
        <w:t>(</w:t>
      </w:r>
      <w:r w:rsidR="00136462" w:rsidRPr="00136462">
        <w:rPr>
          <w:rFonts w:ascii="Arial" w:hAnsi="Arial" w:cs="Arial"/>
          <w:b/>
          <w:sz w:val="24"/>
          <w:szCs w:val="24"/>
        </w:rPr>
        <w:t>P</w:t>
      </w:r>
      <w:r w:rsidR="00BA0256">
        <w:rPr>
          <w:rFonts w:ascii="Arial" w:hAnsi="Arial" w:cs="Arial"/>
          <w:b/>
          <w:sz w:val="24"/>
          <w:szCs w:val="24"/>
        </w:rPr>
        <w:t>)</w:t>
      </w:r>
      <w:r w:rsidR="00136462">
        <w:rPr>
          <w:rFonts w:ascii="Arial" w:hAnsi="Arial" w:cs="Arial"/>
          <w:sz w:val="24"/>
          <w:szCs w:val="24"/>
        </w:rPr>
        <w:t xml:space="preserve"> Empirical distribution of angular deviations from mean saccadic endpoint for the far condition, in the remember-first task. </w:t>
      </w:r>
      <w:r w:rsidR="00BA0256">
        <w:rPr>
          <w:rFonts w:ascii="Arial" w:hAnsi="Arial" w:cs="Arial"/>
          <w:sz w:val="24"/>
          <w:szCs w:val="24"/>
        </w:rPr>
        <w:t>(</w:t>
      </w:r>
      <w:r w:rsidR="00136462" w:rsidRPr="00136462">
        <w:rPr>
          <w:rFonts w:ascii="Arial" w:hAnsi="Arial" w:cs="Arial"/>
          <w:b/>
          <w:sz w:val="24"/>
          <w:szCs w:val="24"/>
        </w:rPr>
        <w:t>Q</w:t>
      </w:r>
      <w:r w:rsidR="00BA0256">
        <w:rPr>
          <w:rFonts w:ascii="Arial" w:hAnsi="Arial" w:cs="Arial"/>
          <w:b/>
          <w:sz w:val="24"/>
          <w:szCs w:val="24"/>
        </w:rPr>
        <w:t>)</w:t>
      </w:r>
      <w:r w:rsidR="00136462">
        <w:rPr>
          <w:rFonts w:ascii="Arial" w:hAnsi="Arial" w:cs="Arial"/>
          <w:sz w:val="24"/>
          <w:szCs w:val="24"/>
        </w:rPr>
        <w:t xml:space="preserve"> Cumulative distribution of the same data. </w:t>
      </w:r>
      <w:r w:rsidR="00BA0256">
        <w:rPr>
          <w:rFonts w:ascii="Arial" w:hAnsi="Arial" w:cs="Arial"/>
          <w:sz w:val="24"/>
          <w:szCs w:val="24"/>
        </w:rPr>
        <w:t>(</w:t>
      </w:r>
      <w:r w:rsidR="00ED70A8" w:rsidRPr="00136462">
        <w:rPr>
          <w:rFonts w:ascii="Arial" w:hAnsi="Arial" w:cs="Arial"/>
          <w:b/>
          <w:sz w:val="24"/>
          <w:szCs w:val="24"/>
        </w:rPr>
        <w:t>R</w:t>
      </w:r>
      <w:r w:rsidR="00BA0256">
        <w:rPr>
          <w:rFonts w:ascii="Arial" w:hAnsi="Arial" w:cs="Arial"/>
          <w:b/>
          <w:sz w:val="24"/>
          <w:szCs w:val="24"/>
        </w:rPr>
        <w:t>)</w:t>
      </w:r>
      <w:r w:rsidR="00ED70A8">
        <w:rPr>
          <w:rFonts w:ascii="Arial" w:hAnsi="Arial" w:cs="Arial"/>
          <w:sz w:val="24"/>
          <w:szCs w:val="24"/>
        </w:rPr>
        <w:t xml:space="preserve"> Mean</w:t>
      </w:r>
      <w:r w:rsidR="00BB232B">
        <w:rPr>
          <w:rFonts w:ascii="Arial" w:hAnsi="Arial" w:cs="Arial"/>
          <w:sz w:val="24"/>
          <w:szCs w:val="24"/>
        </w:rPr>
        <w:t xml:space="preserve"> monkey</w:t>
      </w:r>
      <w:r w:rsidR="00ED70A8">
        <w:rPr>
          <w:rFonts w:ascii="Arial" w:hAnsi="Arial" w:cs="Arial"/>
          <w:sz w:val="24"/>
          <w:szCs w:val="24"/>
        </w:rPr>
        <w:t xml:space="preserve"> performance (and </w:t>
      </w:r>
      <w:proofErr w:type="spellStart"/>
      <w:r w:rsidR="00ED70A8">
        <w:rPr>
          <w:rFonts w:ascii="Arial" w:hAnsi="Arial" w:cs="Arial"/>
          <w:sz w:val="24"/>
          <w:szCs w:val="24"/>
        </w:rPr>
        <w:t>sem</w:t>
      </w:r>
      <w:proofErr w:type="spellEnd"/>
      <w:r w:rsidR="00ED70A8">
        <w:rPr>
          <w:rFonts w:ascii="Arial" w:hAnsi="Arial" w:cs="Arial"/>
          <w:sz w:val="24"/>
          <w:szCs w:val="24"/>
        </w:rPr>
        <w:t xml:space="preserve">) in the remember-second task, for trials grouped by distance. </w:t>
      </w:r>
      <w:r w:rsidR="00BA0256">
        <w:rPr>
          <w:rFonts w:ascii="Arial" w:hAnsi="Arial" w:cs="Arial"/>
          <w:sz w:val="24"/>
          <w:szCs w:val="24"/>
        </w:rPr>
        <w:t>(</w:t>
      </w:r>
      <w:r w:rsidR="00136462" w:rsidRPr="00136462">
        <w:rPr>
          <w:rFonts w:ascii="Arial" w:hAnsi="Arial" w:cs="Arial"/>
          <w:b/>
          <w:sz w:val="24"/>
          <w:szCs w:val="24"/>
        </w:rPr>
        <w:t>S</w:t>
      </w:r>
      <w:r w:rsidR="00BA0256">
        <w:rPr>
          <w:rFonts w:ascii="Arial" w:hAnsi="Arial" w:cs="Arial"/>
          <w:b/>
          <w:sz w:val="24"/>
          <w:szCs w:val="24"/>
        </w:rPr>
        <w:t>)</w:t>
      </w:r>
      <w:r w:rsidR="00ED70A8">
        <w:rPr>
          <w:rFonts w:ascii="Arial" w:hAnsi="Arial" w:cs="Arial"/>
          <w:sz w:val="24"/>
          <w:szCs w:val="24"/>
        </w:rPr>
        <w:t xml:space="preserve"> </w:t>
      </w:r>
      <w:r w:rsidR="00136462">
        <w:rPr>
          <w:rFonts w:ascii="Arial" w:hAnsi="Arial" w:cs="Arial"/>
          <w:sz w:val="24"/>
          <w:szCs w:val="24"/>
        </w:rPr>
        <w:t>Empirical d</w:t>
      </w:r>
      <w:r w:rsidR="00ED70A8">
        <w:rPr>
          <w:rFonts w:ascii="Arial" w:hAnsi="Arial" w:cs="Arial"/>
          <w:sz w:val="24"/>
          <w:szCs w:val="24"/>
        </w:rPr>
        <w:t xml:space="preserve">istribution of angular deviations from mean saccadic endpoint </w:t>
      </w:r>
      <w:r w:rsidR="00136462">
        <w:rPr>
          <w:rFonts w:ascii="Arial" w:hAnsi="Arial" w:cs="Arial"/>
          <w:sz w:val="24"/>
          <w:szCs w:val="24"/>
        </w:rPr>
        <w:t>for</w:t>
      </w:r>
      <w:r w:rsidR="00ED70A8">
        <w:rPr>
          <w:rFonts w:ascii="Arial" w:hAnsi="Arial" w:cs="Arial"/>
          <w:sz w:val="24"/>
          <w:szCs w:val="24"/>
        </w:rPr>
        <w:t xml:space="preserve"> </w:t>
      </w:r>
      <w:r w:rsidR="00136462">
        <w:rPr>
          <w:rFonts w:ascii="Arial" w:hAnsi="Arial" w:cs="Arial"/>
          <w:sz w:val="24"/>
          <w:szCs w:val="24"/>
        </w:rPr>
        <w:t>the far condition, in the remember-second task</w:t>
      </w:r>
      <w:r w:rsidR="00ED70A8">
        <w:rPr>
          <w:rFonts w:ascii="Arial" w:hAnsi="Arial" w:cs="Arial"/>
          <w:sz w:val="24"/>
          <w:szCs w:val="24"/>
        </w:rPr>
        <w:t>.</w:t>
      </w:r>
      <w:r w:rsidR="00136462" w:rsidRPr="00136462">
        <w:rPr>
          <w:rFonts w:ascii="Arial" w:hAnsi="Arial" w:cs="Arial"/>
          <w:b/>
          <w:sz w:val="24"/>
          <w:szCs w:val="24"/>
        </w:rPr>
        <w:t xml:space="preserve"> </w:t>
      </w:r>
      <w:r w:rsidR="00BA0256">
        <w:rPr>
          <w:rFonts w:ascii="Arial" w:hAnsi="Arial" w:cs="Arial"/>
          <w:b/>
          <w:sz w:val="24"/>
          <w:szCs w:val="24"/>
        </w:rPr>
        <w:t>(</w:t>
      </w:r>
      <w:r w:rsidR="00136462">
        <w:rPr>
          <w:rFonts w:ascii="Arial" w:hAnsi="Arial" w:cs="Arial"/>
          <w:b/>
          <w:sz w:val="24"/>
          <w:szCs w:val="24"/>
        </w:rPr>
        <w:t>T</w:t>
      </w:r>
      <w:r w:rsidR="00BA0256">
        <w:rPr>
          <w:rFonts w:ascii="Arial" w:hAnsi="Arial" w:cs="Arial"/>
          <w:b/>
          <w:sz w:val="24"/>
          <w:szCs w:val="24"/>
        </w:rPr>
        <w:t>)</w:t>
      </w:r>
      <w:r w:rsidR="00136462">
        <w:rPr>
          <w:rFonts w:ascii="Arial" w:hAnsi="Arial" w:cs="Arial"/>
          <w:sz w:val="24"/>
          <w:szCs w:val="24"/>
        </w:rPr>
        <w:t xml:space="preserve"> Cumulative distribution of the same data</w:t>
      </w:r>
      <w:r w:rsidR="006320E0">
        <w:rPr>
          <w:rFonts w:ascii="Arial" w:hAnsi="Arial" w:cs="Arial"/>
          <w:sz w:val="24"/>
          <w:szCs w:val="24"/>
        </w:rPr>
        <w:t xml:space="preserve">. </w:t>
      </w:r>
      <w:r w:rsidR="0098202D">
        <w:rPr>
          <w:rFonts w:ascii="Arial" w:hAnsi="Arial" w:cs="Arial"/>
          <w:color w:val="000000"/>
          <w:sz w:val="24"/>
          <w:szCs w:val="24"/>
        </w:rPr>
        <w:t xml:space="preserve"> </w:t>
      </w:r>
    </w:p>
    <w:p w14:paraId="2324687B" w14:textId="77777777" w:rsidR="00304AC7" w:rsidRDefault="00304AC7" w:rsidP="00304AC7">
      <w:pPr>
        <w:spacing w:line="480" w:lineRule="auto"/>
        <w:rPr>
          <w:rFonts w:ascii="Arial" w:hAnsi="Arial" w:cs="Arial"/>
          <w:sz w:val="24"/>
          <w:szCs w:val="24"/>
        </w:rPr>
      </w:pPr>
    </w:p>
    <w:p w14:paraId="4174B02C" w14:textId="290FEF66" w:rsidR="00304AC7" w:rsidRDefault="00304AC7" w:rsidP="00304AC7">
      <w:pPr>
        <w:spacing w:line="480" w:lineRule="auto"/>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Fig</w:t>
      </w:r>
      <w:r w:rsidR="006D0796">
        <w:rPr>
          <w:rFonts w:ascii="Arial" w:eastAsia="Times New Roman" w:hAnsi="Arial" w:cs="Arial"/>
          <w:b/>
          <w:kern w:val="28"/>
          <w:sz w:val="24"/>
          <w:szCs w:val="24"/>
          <w:lang w:eastAsia="en-US"/>
        </w:rPr>
        <w:t>ure</w:t>
      </w:r>
      <w:r w:rsidRPr="006D3E6D">
        <w:rPr>
          <w:rFonts w:ascii="Arial" w:eastAsia="Times New Roman" w:hAnsi="Arial" w:cs="Arial"/>
          <w:b/>
          <w:kern w:val="28"/>
          <w:sz w:val="24"/>
          <w:szCs w:val="24"/>
          <w:lang w:eastAsia="en-US"/>
        </w:rPr>
        <w:t xml:space="preserve"> </w:t>
      </w:r>
      <w:r w:rsidR="00462271">
        <w:rPr>
          <w:rFonts w:ascii="Arial" w:eastAsia="Times New Roman" w:hAnsi="Arial" w:cs="Arial"/>
          <w:b/>
          <w:kern w:val="28"/>
          <w:sz w:val="24"/>
          <w:szCs w:val="24"/>
          <w:lang w:eastAsia="en-US"/>
        </w:rPr>
        <w:t>7</w:t>
      </w:r>
      <w:r>
        <w:rPr>
          <w:rFonts w:ascii="Arial" w:eastAsia="Times New Roman" w:hAnsi="Arial" w:cs="Arial"/>
          <w:b/>
          <w:kern w:val="28"/>
          <w:sz w:val="24"/>
          <w:szCs w:val="24"/>
          <w:lang w:eastAsia="en-US"/>
        </w:rPr>
        <w:t>.</w:t>
      </w:r>
      <w:r w:rsidRPr="006D3E6D">
        <w:rPr>
          <w:rFonts w:ascii="Arial" w:eastAsia="Times New Roman" w:hAnsi="Arial" w:cs="Arial"/>
          <w:b/>
          <w:kern w:val="28"/>
          <w:sz w:val="24"/>
          <w:szCs w:val="24"/>
          <w:lang w:eastAsia="en-US"/>
        </w:rPr>
        <w:t xml:space="preserve"> Responses of neurons suppressed by stimulation. </w:t>
      </w:r>
      <w:r w:rsidRPr="006D3E6D">
        <w:rPr>
          <w:rFonts w:ascii="Arial" w:eastAsia="Times New Roman" w:hAnsi="Arial" w:cs="Arial"/>
          <w:kern w:val="28"/>
          <w:sz w:val="24"/>
          <w:szCs w:val="24"/>
          <w:lang w:eastAsia="en-US"/>
        </w:rPr>
        <w:t xml:space="preserve">Population PSTH represents mean firing rate of neurons </w:t>
      </w:r>
      <w:r w:rsidR="008B1ED4">
        <w:rPr>
          <w:rFonts w:ascii="Arial" w:eastAsia="Times New Roman" w:hAnsi="Arial" w:cs="Arial"/>
          <w:kern w:val="28"/>
          <w:sz w:val="24"/>
          <w:szCs w:val="24"/>
          <w:lang w:eastAsia="en-US"/>
        </w:rPr>
        <w:t xml:space="preserve">whose firing rate during the fixation period decreased during </w:t>
      </w:r>
      <w:r w:rsidRPr="006D3E6D">
        <w:rPr>
          <w:rFonts w:ascii="Arial" w:eastAsia="Times New Roman" w:hAnsi="Arial" w:cs="Arial"/>
          <w:kern w:val="28"/>
          <w:sz w:val="24"/>
          <w:szCs w:val="24"/>
          <w:lang w:eastAsia="en-US"/>
        </w:rPr>
        <w:t xml:space="preserve">NB stimulation </w:t>
      </w:r>
      <w:r w:rsidR="008B1ED4">
        <w:rPr>
          <w:rFonts w:ascii="Arial" w:eastAsia="Times New Roman" w:hAnsi="Arial" w:cs="Arial"/>
          <w:kern w:val="28"/>
          <w:sz w:val="24"/>
          <w:szCs w:val="24"/>
          <w:lang w:eastAsia="en-US"/>
        </w:rPr>
        <w:t xml:space="preserve">relative to control </w:t>
      </w:r>
      <w:r w:rsidRPr="006D3E6D">
        <w:rPr>
          <w:rFonts w:ascii="Arial" w:eastAsia="Times New Roman" w:hAnsi="Arial" w:cs="Arial"/>
          <w:kern w:val="28"/>
          <w:sz w:val="24"/>
          <w:szCs w:val="24"/>
          <w:lang w:eastAsia="en-US"/>
        </w:rPr>
        <w:t>(n=</w:t>
      </w:r>
      <w:r w:rsidR="008B1ED4">
        <w:rPr>
          <w:rFonts w:ascii="Arial" w:eastAsia="Times New Roman" w:hAnsi="Arial" w:cs="Arial"/>
          <w:kern w:val="28"/>
          <w:sz w:val="24"/>
          <w:szCs w:val="24"/>
          <w:lang w:eastAsia="en-US"/>
        </w:rPr>
        <w:t>16</w:t>
      </w:r>
      <w:r w:rsidRPr="006D3E6D">
        <w:rPr>
          <w:rFonts w:ascii="Arial" w:eastAsia="Times New Roman" w:hAnsi="Arial" w:cs="Arial"/>
          <w:kern w:val="28"/>
          <w:sz w:val="24"/>
          <w:szCs w:val="24"/>
          <w:lang w:eastAsia="en-US"/>
        </w:rPr>
        <w:t xml:space="preserve"> neurons). </w:t>
      </w:r>
      <w:r w:rsidR="00BA0256">
        <w:rPr>
          <w:rFonts w:ascii="Arial" w:eastAsia="Times New Roman" w:hAnsi="Arial" w:cs="Arial"/>
          <w:kern w:val="28"/>
          <w:sz w:val="24"/>
          <w:szCs w:val="24"/>
          <w:lang w:eastAsia="en-US"/>
        </w:rPr>
        <w:t>(</w:t>
      </w:r>
      <w:r w:rsidR="00792287" w:rsidRPr="00792287">
        <w:rPr>
          <w:rFonts w:ascii="Arial" w:eastAsia="Times New Roman" w:hAnsi="Arial" w:cs="Arial"/>
          <w:b/>
          <w:kern w:val="28"/>
          <w:sz w:val="24"/>
          <w:szCs w:val="24"/>
          <w:lang w:eastAsia="en-US"/>
        </w:rPr>
        <w:t>A-B</w:t>
      </w:r>
      <w:r w:rsidR="00BA0256">
        <w:rPr>
          <w:rFonts w:ascii="Arial" w:eastAsia="Times New Roman" w:hAnsi="Arial" w:cs="Arial"/>
          <w:b/>
          <w:kern w:val="28"/>
          <w:sz w:val="24"/>
          <w:szCs w:val="24"/>
          <w:lang w:eastAsia="en-US"/>
        </w:rPr>
        <w:t>)</w:t>
      </w:r>
      <w:r w:rsidR="00792287">
        <w:rPr>
          <w:rFonts w:ascii="Arial" w:eastAsia="Times New Roman" w:hAnsi="Arial" w:cs="Arial"/>
          <w:kern w:val="28"/>
          <w:sz w:val="24"/>
          <w:szCs w:val="24"/>
          <w:lang w:eastAsia="en-US"/>
        </w:rPr>
        <w:t>. Responses when the first</w:t>
      </w:r>
      <w:r w:rsidR="00266A44">
        <w:rPr>
          <w:rFonts w:ascii="Arial" w:eastAsia="Times New Roman" w:hAnsi="Arial" w:cs="Arial"/>
          <w:kern w:val="28"/>
          <w:sz w:val="24"/>
          <w:szCs w:val="24"/>
          <w:lang w:eastAsia="en-US"/>
        </w:rPr>
        <w:t xml:space="preserve"> visual</w:t>
      </w:r>
      <w:r w:rsidR="00792287">
        <w:rPr>
          <w:rFonts w:ascii="Arial" w:eastAsia="Times New Roman" w:hAnsi="Arial" w:cs="Arial"/>
          <w:kern w:val="28"/>
          <w:sz w:val="24"/>
          <w:szCs w:val="24"/>
          <w:lang w:eastAsia="en-US"/>
        </w:rPr>
        <w:t xml:space="preserve"> stimulus appeared in the receptive field. </w:t>
      </w:r>
      <w:r w:rsidR="00BA0256">
        <w:rPr>
          <w:rFonts w:ascii="Arial" w:eastAsia="Times New Roman" w:hAnsi="Arial" w:cs="Arial"/>
          <w:kern w:val="28"/>
          <w:sz w:val="24"/>
          <w:szCs w:val="24"/>
          <w:lang w:eastAsia="en-US"/>
        </w:rPr>
        <w:t>(</w:t>
      </w:r>
      <w:r w:rsidR="00792287" w:rsidRPr="00792287">
        <w:rPr>
          <w:rFonts w:ascii="Arial" w:eastAsia="Times New Roman" w:hAnsi="Arial" w:cs="Arial"/>
          <w:b/>
          <w:kern w:val="28"/>
          <w:sz w:val="24"/>
          <w:szCs w:val="24"/>
          <w:lang w:eastAsia="en-US"/>
        </w:rPr>
        <w:t>C-D</w:t>
      </w:r>
      <w:r w:rsidR="00BA0256">
        <w:rPr>
          <w:rFonts w:ascii="Arial" w:eastAsia="Times New Roman" w:hAnsi="Arial" w:cs="Arial"/>
          <w:b/>
          <w:kern w:val="28"/>
          <w:sz w:val="24"/>
          <w:szCs w:val="24"/>
          <w:lang w:eastAsia="en-US"/>
        </w:rPr>
        <w:t>)</w:t>
      </w:r>
      <w:r w:rsidR="00792287">
        <w:rPr>
          <w:rFonts w:ascii="Arial" w:eastAsia="Times New Roman" w:hAnsi="Arial" w:cs="Arial"/>
          <w:kern w:val="28"/>
          <w:sz w:val="24"/>
          <w:szCs w:val="24"/>
          <w:lang w:eastAsia="en-US"/>
        </w:rPr>
        <w:t xml:space="preserve">. Responses when the first stimulus appeared out of the receptive field. </w:t>
      </w:r>
      <w:r w:rsidR="00BA0256">
        <w:rPr>
          <w:rFonts w:ascii="Arial" w:eastAsia="Times New Roman" w:hAnsi="Arial" w:cs="Arial"/>
          <w:kern w:val="28"/>
          <w:sz w:val="24"/>
          <w:szCs w:val="24"/>
          <w:lang w:eastAsia="en-US"/>
        </w:rPr>
        <w:t>(</w:t>
      </w:r>
      <w:r w:rsidR="00792287" w:rsidRPr="00792287">
        <w:rPr>
          <w:rFonts w:ascii="Arial" w:eastAsia="Times New Roman" w:hAnsi="Arial" w:cs="Arial"/>
          <w:b/>
          <w:kern w:val="28"/>
          <w:sz w:val="24"/>
          <w:szCs w:val="24"/>
          <w:lang w:eastAsia="en-US"/>
        </w:rPr>
        <w:t>E</w:t>
      </w:r>
      <w:r w:rsidR="00BA0256">
        <w:rPr>
          <w:rFonts w:ascii="Arial" w:eastAsia="Times New Roman" w:hAnsi="Arial" w:cs="Arial"/>
          <w:b/>
          <w:kern w:val="28"/>
          <w:sz w:val="24"/>
          <w:szCs w:val="24"/>
          <w:lang w:eastAsia="en-US"/>
        </w:rPr>
        <w:t>)</w:t>
      </w:r>
      <w:r w:rsidR="00792287">
        <w:rPr>
          <w:rFonts w:ascii="Arial" w:eastAsia="Times New Roman" w:hAnsi="Arial" w:cs="Arial"/>
          <w:kern w:val="28"/>
          <w:sz w:val="24"/>
          <w:szCs w:val="24"/>
          <w:lang w:eastAsia="en-US"/>
        </w:rPr>
        <w:t xml:space="preserve">. </w:t>
      </w:r>
      <w:r w:rsidR="00792287" w:rsidRPr="00C51843">
        <w:rPr>
          <w:rFonts w:ascii="Arial" w:hAnsi="Arial" w:cs="Arial"/>
          <w:sz w:val="24"/>
          <w:szCs w:val="24"/>
        </w:rPr>
        <w:t xml:space="preserve">Population tuning curve, obtaining by averaging responses of individual neurons to </w:t>
      </w:r>
      <w:r w:rsidR="00792287">
        <w:rPr>
          <w:rFonts w:ascii="Arial" w:hAnsi="Arial" w:cs="Arial"/>
          <w:sz w:val="24"/>
          <w:szCs w:val="24"/>
        </w:rPr>
        <w:t>visual stimuli</w:t>
      </w:r>
      <w:r w:rsidR="00792287" w:rsidRPr="00C51843">
        <w:rPr>
          <w:rFonts w:ascii="Arial" w:hAnsi="Arial" w:cs="Arial"/>
          <w:sz w:val="24"/>
          <w:szCs w:val="24"/>
        </w:rPr>
        <w:t xml:space="preserve"> relative to each neuron’s preferred </w:t>
      </w:r>
      <w:r w:rsidR="00792287">
        <w:rPr>
          <w:rFonts w:ascii="Arial" w:hAnsi="Arial" w:cs="Arial"/>
          <w:sz w:val="24"/>
          <w:szCs w:val="24"/>
        </w:rPr>
        <w:t xml:space="preserve">reference </w:t>
      </w:r>
      <w:r w:rsidR="00792287" w:rsidRPr="00C51843">
        <w:rPr>
          <w:rFonts w:ascii="Arial" w:hAnsi="Arial" w:cs="Arial"/>
          <w:sz w:val="24"/>
          <w:szCs w:val="24"/>
        </w:rPr>
        <w:t xml:space="preserve">location (depicted at 0°).  </w:t>
      </w:r>
    </w:p>
    <w:p w14:paraId="581782A0" w14:textId="77777777" w:rsidR="00195687" w:rsidRPr="00304AC7" w:rsidRDefault="00195687" w:rsidP="00304AC7">
      <w:pPr>
        <w:spacing w:line="480" w:lineRule="auto"/>
        <w:rPr>
          <w:rFonts w:ascii="Arial" w:hAnsi="Arial" w:cs="Arial"/>
          <w:sz w:val="24"/>
          <w:szCs w:val="24"/>
        </w:rPr>
      </w:pPr>
    </w:p>
    <w:p w14:paraId="1971F493" w14:textId="7F2A8677" w:rsidR="00A41177" w:rsidRDefault="00304AC7" w:rsidP="00304AC7">
      <w:pPr>
        <w:keepNext/>
        <w:spacing w:before="240" w:after="0" w:line="480" w:lineRule="auto"/>
        <w:outlineLvl w:val="0"/>
        <w:rPr>
          <w:rFonts w:ascii="Arial" w:hAnsi="Arial" w:cs="Arial"/>
          <w:sz w:val="24"/>
          <w:szCs w:val="24"/>
        </w:rPr>
      </w:pPr>
      <w:r w:rsidRPr="006D3E6D">
        <w:rPr>
          <w:rFonts w:ascii="Arial" w:eastAsia="Times New Roman" w:hAnsi="Arial" w:cs="Arial"/>
          <w:b/>
          <w:kern w:val="28"/>
          <w:sz w:val="24"/>
          <w:szCs w:val="24"/>
          <w:lang w:eastAsia="en-US"/>
        </w:rPr>
        <w:lastRenderedPageBreak/>
        <w:t>Fig</w:t>
      </w:r>
      <w:r w:rsidR="006D0796">
        <w:rPr>
          <w:rFonts w:ascii="Arial" w:eastAsia="Times New Roman" w:hAnsi="Arial" w:cs="Arial"/>
          <w:b/>
          <w:kern w:val="28"/>
          <w:sz w:val="24"/>
          <w:szCs w:val="24"/>
          <w:lang w:eastAsia="en-US"/>
        </w:rPr>
        <w:t>ure</w:t>
      </w:r>
      <w:r w:rsidRPr="006D3E6D">
        <w:rPr>
          <w:rFonts w:ascii="Arial" w:eastAsia="Times New Roman" w:hAnsi="Arial" w:cs="Arial"/>
          <w:b/>
          <w:kern w:val="28"/>
          <w:sz w:val="24"/>
          <w:szCs w:val="24"/>
          <w:lang w:eastAsia="en-US"/>
        </w:rPr>
        <w:t xml:space="preserve"> </w:t>
      </w:r>
      <w:r w:rsidR="00462271">
        <w:rPr>
          <w:rFonts w:ascii="Arial" w:eastAsia="Times New Roman" w:hAnsi="Arial" w:cs="Arial"/>
          <w:b/>
          <w:kern w:val="28"/>
          <w:sz w:val="24"/>
          <w:szCs w:val="24"/>
          <w:lang w:eastAsia="en-US"/>
        </w:rPr>
        <w:t>8</w:t>
      </w:r>
      <w:r>
        <w:rPr>
          <w:rFonts w:ascii="Arial" w:eastAsia="Times New Roman" w:hAnsi="Arial" w:cs="Arial"/>
          <w:b/>
          <w:kern w:val="28"/>
          <w:sz w:val="24"/>
          <w:szCs w:val="24"/>
          <w:lang w:eastAsia="en-US"/>
        </w:rPr>
        <w:t>.</w:t>
      </w:r>
      <w:r w:rsidRPr="006D3E6D">
        <w:rPr>
          <w:rFonts w:ascii="Arial" w:eastAsia="Times New Roman" w:hAnsi="Arial" w:cs="Arial"/>
          <w:b/>
          <w:kern w:val="28"/>
          <w:sz w:val="24"/>
          <w:szCs w:val="24"/>
          <w:lang w:eastAsia="en-US"/>
        </w:rPr>
        <w:t xml:space="preserve"> Power Spectrum of Local Field Potentials</w:t>
      </w:r>
      <w:r w:rsidRPr="006D3E6D">
        <w:rPr>
          <w:rFonts w:ascii="Arial" w:eastAsia="Times New Roman" w:hAnsi="Arial" w:cs="Arial"/>
          <w:kern w:val="28"/>
          <w:sz w:val="24"/>
          <w:szCs w:val="24"/>
          <w:lang w:eastAsia="en-US"/>
        </w:rPr>
        <w:t xml:space="preserve">. </w:t>
      </w:r>
      <w:r w:rsidR="002D273F" w:rsidRPr="002D273F">
        <w:rPr>
          <w:rFonts w:ascii="Arial" w:eastAsia="Times New Roman" w:hAnsi="Arial" w:cs="Arial"/>
          <w:b/>
          <w:kern w:val="28"/>
          <w:sz w:val="24"/>
          <w:szCs w:val="24"/>
          <w:lang w:eastAsia="en-US"/>
        </w:rPr>
        <w:t>(</w:t>
      </w:r>
      <w:r w:rsidRPr="002D273F">
        <w:rPr>
          <w:rFonts w:ascii="Arial" w:eastAsia="Times New Roman" w:hAnsi="Arial" w:cs="Arial"/>
          <w:b/>
          <w:kern w:val="28"/>
          <w:sz w:val="24"/>
          <w:szCs w:val="24"/>
          <w:lang w:eastAsia="en-US"/>
        </w:rPr>
        <w:t>A</w:t>
      </w:r>
      <w:r w:rsidR="002D273F" w:rsidRPr="002D273F">
        <w:rPr>
          <w:rFonts w:ascii="Arial" w:eastAsia="Times New Roman" w:hAnsi="Arial" w:cs="Arial"/>
          <w:b/>
          <w:kern w:val="28"/>
          <w:sz w:val="24"/>
          <w:szCs w:val="24"/>
          <w:lang w:eastAsia="en-US"/>
        </w:rPr>
        <w:t>)</w:t>
      </w:r>
      <w:r w:rsidRPr="006D3E6D">
        <w:rPr>
          <w:rFonts w:ascii="Arial" w:eastAsia="Times New Roman" w:hAnsi="Arial" w:cs="Arial"/>
          <w:kern w:val="28"/>
          <w:sz w:val="24"/>
          <w:szCs w:val="24"/>
          <w:lang w:eastAsia="en-US"/>
        </w:rPr>
        <w:t xml:space="preserve">. </w:t>
      </w:r>
      <w:r w:rsidR="008754E5">
        <w:rPr>
          <w:rFonts w:ascii="Arial" w:eastAsia="Times New Roman" w:hAnsi="Arial" w:cs="Arial"/>
          <w:kern w:val="28"/>
          <w:sz w:val="24"/>
          <w:szCs w:val="24"/>
          <w:lang w:eastAsia="en-US"/>
        </w:rPr>
        <w:t>Spectral p</w:t>
      </w:r>
      <w:r w:rsidRPr="006D3E6D">
        <w:rPr>
          <w:rFonts w:ascii="Arial" w:eastAsia="Times New Roman" w:hAnsi="Arial" w:cs="Arial"/>
          <w:kern w:val="28"/>
          <w:sz w:val="24"/>
          <w:szCs w:val="24"/>
          <w:lang w:eastAsia="en-US"/>
        </w:rPr>
        <w:t>ower of Local Field Potentials (LFP) recorded from the prefrontal cortex during the control condition, after subtracting the mean power of the baseline fixation period</w:t>
      </w:r>
      <w:r w:rsidR="00417A17">
        <w:rPr>
          <w:rFonts w:ascii="Arial" w:eastAsia="Times New Roman" w:hAnsi="Arial" w:cs="Arial"/>
          <w:kern w:val="28"/>
          <w:sz w:val="24"/>
          <w:szCs w:val="24"/>
          <w:lang w:eastAsia="en-US"/>
        </w:rPr>
        <w:t xml:space="preserve"> at each frequency band</w:t>
      </w:r>
      <w:r w:rsidR="009D6A42">
        <w:rPr>
          <w:rFonts w:ascii="Arial" w:eastAsia="Times New Roman" w:hAnsi="Arial" w:cs="Arial"/>
          <w:kern w:val="28"/>
          <w:sz w:val="24"/>
          <w:szCs w:val="24"/>
          <w:lang w:eastAsia="en-US"/>
        </w:rPr>
        <w:t xml:space="preserve"> (n=6096 trials for the control and 7724 for the stimulation condition</w:t>
      </w:r>
      <w:r w:rsidRPr="006D3E6D">
        <w:rPr>
          <w:rFonts w:ascii="Arial" w:eastAsia="Times New Roman" w:hAnsi="Arial" w:cs="Arial"/>
          <w:kern w:val="28"/>
          <w:sz w:val="24"/>
          <w:szCs w:val="24"/>
          <w:lang w:eastAsia="en-US"/>
        </w:rPr>
        <w:t xml:space="preserve">). </w:t>
      </w:r>
      <w:r w:rsidR="00C73A95">
        <w:rPr>
          <w:rFonts w:ascii="Arial" w:eastAsia="Times New Roman" w:hAnsi="Arial" w:cs="Arial"/>
          <w:kern w:val="28"/>
          <w:sz w:val="24"/>
          <w:szCs w:val="24"/>
          <w:lang w:eastAsia="en-US"/>
        </w:rPr>
        <w:t>Horizontal lines indicate t</w:t>
      </w:r>
      <w:r w:rsidRPr="006D3E6D">
        <w:rPr>
          <w:rFonts w:ascii="Arial" w:eastAsia="Times New Roman" w:hAnsi="Arial" w:cs="Arial"/>
          <w:kern w:val="28"/>
          <w:sz w:val="24"/>
          <w:szCs w:val="24"/>
          <w:lang w:eastAsia="en-US"/>
        </w:rPr>
        <w:t xml:space="preserve">ime of </w:t>
      </w:r>
      <w:r w:rsidR="009621A5">
        <w:rPr>
          <w:rFonts w:ascii="Arial" w:eastAsia="Times New Roman" w:hAnsi="Arial" w:cs="Arial"/>
          <w:kern w:val="28"/>
          <w:sz w:val="24"/>
          <w:szCs w:val="24"/>
          <w:lang w:eastAsia="en-US"/>
        </w:rPr>
        <w:t>stimulus</w:t>
      </w:r>
      <w:r w:rsidRPr="006D3E6D">
        <w:rPr>
          <w:rFonts w:ascii="Arial" w:eastAsia="Times New Roman" w:hAnsi="Arial" w:cs="Arial"/>
          <w:kern w:val="28"/>
          <w:sz w:val="24"/>
          <w:szCs w:val="24"/>
          <w:lang w:eastAsia="en-US"/>
        </w:rPr>
        <w:t xml:space="preserve"> presentation</w:t>
      </w:r>
      <w:r w:rsidR="00C73A95">
        <w:rPr>
          <w:rFonts w:ascii="Arial" w:eastAsia="Times New Roman" w:hAnsi="Arial" w:cs="Arial"/>
          <w:kern w:val="28"/>
          <w:sz w:val="24"/>
          <w:szCs w:val="24"/>
          <w:lang w:eastAsia="en-US"/>
        </w:rPr>
        <w:t>s</w:t>
      </w:r>
      <w:r w:rsidRPr="006D3E6D">
        <w:rPr>
          <w:rFonts w:ascii="Arial" w:eastAsia="Times New Roman" w:hAnsi="Arial" w:cs="Arial"/>
          <w:kern w:val="28"/>
          <w:sz w:val="24"/>
          <w:szCs w:val="24"/>
          <w:lang w:eastAsia="en-US"/>
        </w:rPr>
        <w:t xml:space="preserve">. </w:t>
      </w:r>
      <w:r w:rsidR="002D273F" w:rsidRPr="002D273F">
        <w:rPr>
          <w:rFonts w:ascii="Arial" w:eastAsia="Times New Roman" w:hAnsi="Arial" w:cs="Arial"/>
          <w:b/>
          <w:kern w:val="28"/>
          <w:sz w:val="24"/>
          <w:szCs w:val="24"/>
          <w:lang w:eastAsia="en-US"/>
        </w:rPr>
        <w:t>(</w:t>
      </w:r>
      <w:r w:rsidRPr="002D273F">
        <w:rPr>
          <w:rFonts w:ascii="Arial" w:eastAsia="Times New Roman" w:hAnsi="Arial" w:cs="Arial"/>
          <w:b/>
          <w:kern w:val="28"/>
          <w:sz w:val="24"/>
          <w:szCs w:val="24"/>
          <w:lang w:eastAsia="en-US"/>
        </w:rPr>
        <w:t>B</w:t>
      </w:r>
      <w:r w:rsidR="002D273F" w:rsidRPr="002D273F">
        <w:rPr>
          <w:rFonts w:ascii="Arial" w:eastAsia="Times New Roman" w:hAnsi="Arial" w:cs="Arial"/>
          <w:b/>
          <w:kern w:val="28"/>
          <w:sz w:val="24"/>
          <w:szCs w:val="24"/>
          <w:lang w:eastAsia="en-US"/>
        </w:rPr>
        <w:t>)</w:t>
      </w:r>
      <w:r w:rsidRPr="006D3E6D">
        <w:rPr>
          <w:rFonts w:ascii="Arial" w:eastAsia="Times New Roman" w:hAnsi="Arial" w:cs="Arial"/>
          <w:b/>
          <w:kern w:val="28"/>
          <w:sz w:val="24"/>
          <w:szCs w:val="24"/>
          <w:lang w:eastAsia="en-US"/>
        </w:rPr>
        <w:t>.</w:t>
      </w:r>
      <w:r w:rsidRPr="006D3E6D">
        <w:rPr>
          <w:rFonts w:ascii="Arial" w:eastAsia="Times New Roman" w:hAnsi="Arial" w:cs="Arial"/>
          <w:kern w:val="28"/>
          <w:sz w:val="24"/>
          <w:szCs w:val="24"/>
          <w:lang w:eastAsia="en-US"/>
        </w:rPr>
        <w:t xml:space="preserve"> Mean power </w:t>
      </w:r>
      <w:r w:rsidR="009D6A42">
        <w:rPr>
          <w:rFonts w:ascii="Arial" w:eastAsia="Times New Roman" w:hAnsi="Arial" w:cs="Arial"/>
          <w:kern w:val="28"/>
          <w:sz w:val="24"/>
          <w:szCs w:val="24"/>
          <w:lang w:eastAsia="en-US"/>
        </w:rPr>
        <w:t xml:space="preserve">after subtracting the baseline </w:t>
      </w:r>
      <w:r w:rsidRPr="006D3E6D">
        <w:rPr>
          <w:rFonts w:ascii="Arial" w:eastAsia="Times New Roman" w:hAnsi="Arial" w:cs="Arial"/>
          <w:kern w:val="28"/>
          <w:sz w:val="24"/>
          <w:szCs w:val="24"/>
          <w:lang w:eastAsia="en-US"/>
        </w:rPr>
        <w:t xml:space="preserve">during the stimulation condition. </w:t>
      </w:r>
      <w:r w:rsidR="002D273F">
        <w:rPr>
          <w:rFonts w:ascii="Arial" w:eastAsia="Times New Roman" w:hAnsi="Arial" w:cs="Arial"/>
          <w:b/>
          <w:kern w:val="28"/>
          <w:sz w:val="24"/>
          <w:szCs w:val="24"/>
          <w:lang w:eastAsia="en-US"/>
        </w:rPr>
        <w:t>(</w:t>
      </w:r>
      <w:r w:rsidRPr="006D3E6D">
        <w:rPr>
          <w:rFonts w:ascii="Arial" w:eastAsia="Times New Roman" w:hAnsi="Arial" w:cs="Arial"/>
          <w:b/>
          <w:kern w:val="28"/>
          <w:sz w:val="24"/>
          <w:szCs w:val="24"/>
          <w:lang w:eastAsia="en-US"/>
        </w:rPr>
        <w:t>C</w:t>
      </w:r>
      <w:r w:rsidR="002D273F">
        <w:rPr>
          <w:rFonts w:ascii="Arial" w:eastAsia="Times New Roman" w:hAnsi="Arial" w:cs="Arial"/>
          <w:b/>
          <w:kern w:val="28"/>
          <w:sz w:val="24"/>
          <w:szCs w:val="24"/>
          <w:lang w:eastAsia="en-US"/>
        </w:rPr>
        <w:t>)</w:t>
      </w:r>
      <w:r w:rsidRPr="006D3E6D">
        <w:rPr>
          <w:rFonts w:ascii="Arial" w:eastAsia="Times New Roman" w:hAnsi="Arial" w:cs="Arial"/>
          <w:kern w:val="28"/>
          <w:sz w:val="24"/>
          <w:szCs w:val="24"/>
          <w:lang w:eastAsia="en-US"/>
        </w:rPr>
        <w:t xml:space="preserve">. </w:t>
      </w:r>
      <w:r w:rsidR="008754E5">
        <w:rPr>
          <w:rFonts w:ascii="Arial" w:eastAsia="Times New Roman" w:hAnsi="Arial" w:cs="Arial"/>
          <w:kern w:val="28"/>
          <w:sz w:val="24"/>
          <w:szCs w:val="24"/>
          <w:lang w:eastAsia="en-US"/>
        </w:rPr>
        <w:t>Difference in power between stimulation and control</w:t>
      </w:r>
      <w:r w:rsidRPr="006D3E6D">
        <w:rPr>
          <w:rFonts w:ascii="Arial" w:eastAsia="Times New Roman" w:hAnsi="Arial" w:cs="Arial"/>
          <w:kern w:val="28"/>
          <w:sz w:val="24"/>
          <w:szCs w:val="24"/>
          <w:lang w:eastAsia="en-US"/>
        </w:rPr>
        <w:t xml:space="preserve">. </w:t>
      </w:r>
      <w:r w:rsidR="008754E5">
        <w:rPr>
          <w:rFonts w:ascii="Arial" w:eastAsia="Times New Roman" w:hAnsi="Arial" w:cs="Arial"/>
          <w:kern w:val="28"/>
          <w:sz w:val="24"/>
          <w:szCs w:val="24"/>
          <w:lang w:eastAsia="en-US"/>
        </w:rPr>
        <w:t xml:space="preserve">Positive values indicate higher power in stimulation condition. </w:t>
      </w:r>
      <w:r w:rsidR="008754E5" w:rsidRPr="008754E5">
        <w:rPr>
          <w:rFonts w:ascii="Arial" w:eastAsia="Times New Roman" w:hAnsi="Arial" w:cs="Arial"/>
          <w:b/>
          <w:kern w:val="28"/>
          <w:sz w:val="24"/>
          <w:szCs w:val="24"/>
          <w:lang w:eastAsia="en-US"/>
        </w:rPr>
        <w:t>(D)</w:t>
      </w:r>
      <w:r w:rsidR="008754E5">
        <w:rPr>
          <w:rFonts w:ascii="Arial" w:eastAsia="Times New Roman" w:hAnsi="Arial" w:cs="Arial"/>
          <w:kern w:val="28"/>
          <w:sz w:val="24"/>
          <w:szCs w:val="24"/>
          <w:lang w:eastAsia="en-US"/>
        </w:rPr>
        <w:t xml:space="preserve">. Time course of spectral power, after subtracting the baseline, in the alpha, </w:t>
      </w:r>
      <w:r w:rsidR="006D0796">
        <w:rPr>
          <w:rFonts w:ascii="Arial" w:eastAsia="Times New Roman" w:hAnsi="Arial" w:cs="Arial"/>
          <w:kern w:val="28"/>
          <w:sz w:val="24"/>
          <w:szCs w:val="24"/>
          <w:lang w:eastAsia="en-US"/>
        </w:rPr>
        <w:t>high-betta/low-gamma</w:t>
      </w:r>
      <w:r w:rsidR="008754E5">
        <w:rPr>
          <w:rFonts w:ascii="Arial" w:eastAsia="Times New Roman" w:hAnsi="Arial" w:cs="Arial"/>
          <w:kern w:val="28"/>
          <w:sz w:val="24"/>
          <w:szCs w:val="24"/>
          <w:lang w:eastAsia="en-US"/>
        </w:rPr>
        <w:t xml:space="preserve">, and gamma frequency bands for the control and stimulation conditions. </w:t>
      </w:r>
      <w:r w:rsidR="009D6A42">
        <w:rPr>
          <w:rFonts w:ascii="Arial" w:eastAsia="Times New Roman" w:hAnsi="Arial" w:cs="Arial"/>
          <w:kern w:val="28"/>
          <w:sz w:val="24"/>
          <w:szCs w:val="24"/>
          <w:lang w:eastAsia="en-US"/>
        </w:rPr>
        <w:t xml:space="preserve">Shaded regions around each line represent 95% confidence intervals, estimated with a bootstrap method. </w:t>
      </w:r>
      <w:r w:rsidR="00A610B0" w:rsidRPr="00A610B0">
        <w:rPr>
          <w:rFonts w:ascii="Arial" w:eastAsia="Times New Roman" w:hAnsi="Arial" w:cs="Arial"/>
          <w:b/>
          <w:kern w:val="28"/>
          <w:sz w:val="24"/>
          <w:szCs w:val="24"/>
          <w:lang w:eastAsia="en-US"/>
        </w:rPr>
        <w:t>(E)</w:t>
      </w:r>
      <w:r w:rsidR="00A610B0">
        <w:rPr>
          <w:rFonts w:ascii="Arial" w:eastAsia="Times New Roman" w:hAnsi="Arial" w:cs="Arial"/>
          <w:kern w:val="28"/>
          <w:sz w:val="24"/>
          <w:szCs w:val="24"/>
          <w:lang w:eastAsia="en-US"/>
        </w:rPr>
        <w:t xml:space="preserve">. Spectral power in the delay period of the task, </w:t>
      </w:r>
      <w:r w:rsidR="00A610B0" w:rsidRPr="00C51843">
        <w:rPr>
          <w:rFonts w:ascii="Arial" w:hAnsi="Arial" w:cs="Arial"/>
          <w:sz w:val="24"/>
          <w:szCs w:val="24"/>
        </w:rPr>
        <w:t xml:space="preserve">in sequential trials </w:t>
      </w:r>
      <w:r w:rsidR="00A610B0">
        <w:rPr>
          <w:rFonts w:ascii="Arial" w:hAnsi="Arial" w:cs="Arial"/>
          <w:sz w:val="24"/>
          <w:szCs w:val="24"/>
        </w:rPr>
        <w:t xml:space="preserve">of NB-stimulation blocks. </w:t>
      </w:r>
      <w:r w:rsidR="00A610B0" w:rsidRPr="00C51843">
        <w:rPr>
          <w:rFonts w:ascii="Arial" w:hAnsi="Arial" w:cs="Arial"/>
          <w:sz w:val="24"/>
          <w:szCs w:val="24"/>
        </w:rPr>
        <w:t>Abscissa represents time after the offset of stimulation</w:t>
      </w:r>
      <w:r w:rsidR="00A610B0">
        <w:rPr>
          <w:rFonts w:ascii="Arial" w:hAnsi="Arial" w:cs="Arial"/>
          <w:sz w:val="24"/>
          <w:szCs w:val="24"/>
        </w:rPr>
        <w:t xml:space="preserve"> (as in Fig. 4H)</w:t>
      </w:r>
      <w:r w:rsidR="00A610B0" w:rsidRPr="00C51843">
        <w:rPr>
          <w:rFonts w:ascii="Arial" w:hAnsi="Arial" w:cs="Arial"/>
          <w:sz w:val="24"/>
          <w:szCs w:val="24"/>
        </w:rPr>
        <w:t>.</w:t>
      </w:r>
      <w:r w:rsidR="00A610B0">
        <w:rPr>
          <w:rFonts w:ascii="Arial" w:hAnsi="Arial" w:cs="Arial"/>
          <w:sz w:val="24"/>
          <w:szCs w:val="24"/>
        </w:rPr>
        <w:t xml:space="preserve"> </w:t>
      </w:r>
      <w:r w:rsidR="00A610B0" w:rsidRPr="00A610B0">
        <w:rPr>
          <w:rFonts w:ascii="Arial" w:hAnsi="Arial" w:cs="Arial"/>
          <w:b/>
          <w:sz w:val="24"/>
          <w:szCs w:val="24"/>
        </w:rPr>
        <w:t>(F)</w:t>
      </w:r>
      <w:r w:rsidR="00A610B0">
        <w:rPr>
          <w:rFonts w:ascii="Arial" w:hAnsi="Arial" w:cs="Arial"/>
          <w:sz w:val="24"/>
          <w:szCs w:val="24"/>
        </w:rPr>
        <w:t xml:space="preserve">. Spectral power in the inter-trial interval. </w:t>
      </w:r>
    </w:p>
    <w:p w14:paraId="56861EAF" w14:textId="77777777" w:rsidR="00A41177" w:rsidRDefault="00A41177">
      <w:pPr>
        <w:rPr>
          <w:rFonts w:ascii="Arial" w:hAnsi="Arial" w:cs="Arial"/>
          <w:sz w:val="24"/>
          <w:szCs w:val="24"/>
        </w:rPr>
      </w:pPr>
      <w:r>
        <w:rPr>
          <w:rFonts w:ascii="Arial" w:hAnsi="Arial" w:cs="Arial"/>
          <w:sz w:val="24"/>
          <w:szCs w:val="24"/>
        </w:rPr>
        <w:br w:type="page"/>
      </w:r>
    </w:p>
    <w:p w14:paraId="7F57D7C0" w14:textId="77777777" w:rsidR="00A41177" w:rsidRPr="006D3E6D" w:rsidRDefault="00A41177" w:rsidP="00A41177">
      <w:pPr>
        <w:pStyle w:val="Legend"/>
        <w:rPr>
          <w:rFonts w:ascii="Arial" w:hAnsi="Arial" w:cs="Arial"/>
          <w:b/>
        </w:rPr>
      </w:pPr>
      <w:r w:rsidRPr="006D3E6D">
        <w:rPr>
          <w:rFonts w:ascii="Arial" w:hAnsi="Arial" w:cs="Arial"/>
          <w:b/>
        </w:rPr>
        <w:lastRenderedPageBreak/>
        <w:t>SUPPLEMENTA</w:t>
      </w:r>
      <w:r>
        <w:rPr>
          <w:rFonts w:ascii="Arial" w:hAnsi="Arial" w:cs="Arial"/>
          <w:b/>
        </w:rPr>
        <w:t>L</w:t>
      </w:r>
      <w:r w:rsidRPr="006D3E6D">
        <w:rPr>
          <w:rFonts w:ascii="Arial" w:hAnsi="Arial" w:cs="Arial"/>
          <w:b/>
        </w:rPr>
        <w:t xml:space="preserve"> FIGURE</w:t>
      </w:r>
      <w:r>
        <w:rPr>
          <w:rFonts w:ascii="Arial" w:hAnsi="Arial" w:cs="Arial"/>
          <w:b/>
        </w:rPr>
        <w:t>S</w:t>
      </w:r>
    </w:p>
    <w:p w14:paraId="67FCCE98" w14:textId="77777777" w:rsidR="00A41177" w:rsidRDefault="00A41177" w:rsidP="00A41177">
      <w:pPr>
        <w:keepNext/>
        <w:spacing w:before="240" w:after="0" w:line="240" w:lineRule="auto"/>
        <w:outlineLvl w:val="0"/>
        <w:rPr>
          <w:rFonts w:ascii="Arial" w:eastAsia="Times New Roman" w:hAnsi="Arial" w:cs="Arial"/>
          <w:b/>
          <w:kern w:val="28"/>
          <w:sz w:val="24"/>
          <w:szCs w:val="24"/>
          <w:lang w:eastAsia="en-US"/>
        </w:rPr>
      </w:pPr>
    </w:p>
    <w:p w14:paraId="688E8225" w14:textId="77777777" w:rsidR="00A41177" w:rsidRDefault="00A41177" w:rsidP="00A41177">
      <w:pPr>
        <w:keepNext/>
        <w:spacing w:before="240" w:after="0" w:line="240" w:lineRule="auto"/>
        <w:outlineLvl w:val="0"/>
        <w:rPr>
          <w:rFonts w:ascii="Arial" w:eastAsia="Times New Roman" w:hAnsi="Arial" w:cs="Arial"/>
          <w:b/>
          <w:kern w:val="28"/>
          <w:sz w:val="24"/>
          <w:szCs w:val="24"/>
          <w:lang w:eastAsia="en-US"/>
        </w:rPr>
      </w:pPr>
    </w:p>
    <w:p w14:paraId="3E23B8FB" w14:textId="77777777" w:rsidR="00A41177" w:rsidRDefault="00A41177" w:rsidP="00A41177">
      <w:pPr>
        <w:keepNext/>
        <w:spacing w:before="240" w:after="0" w:line="480" w:lineRule="auto"/>
        <w:outlineLvl w:val="0"/>
        <w:rPr>
          <w:rFonts w:ascii="Arial" w:eastAsia="Times New Roman" w:hAnsi="Arial" w:cs="Arial"/>
          <w:kern w:val="28"/>
          <w:sz w:val="24"/>
          <w:szCs w:val="24"/>
          <w:lang w:eastAsia="en-US"/>
        </w:rPr>
      </w:pPr>
      <w:r>
        <w:rPr>
          <w:rFonts w:ascii="Arial" w:eastAsia="Times New Roman" w:hAnsi="Arial" w:cs="Arial"/>
          <w:b/>
          <w:kern w:val="28"/>
          <w:sz w:val="24"/>
          <w:szCs w:val="24"/>
          <w:lang w:eastAsia="en-US"/>
        </w:rPr>
        <w:t xml:space="preserve">Fig. S1 – Supplement to Figure 1. Local Field Potential Desynchronization. A-B. </w:t>
      </w:r>
      <w:r w:rsidRPr="00E36C3D">
        <w:rPr>
          <w:rFonts w:ascii="Arial" w:eastAsia="Times New Roman" w:hAnsi="Arial" w:cs="Arial"/>
          <w:kern w:val="28"/>
          <w:sz w:val="24"/>
          <w:szCs w:val="24"/>
          <w:lang w:eastAsia="en-US"/>
        </w:rPr>
        <w:t>Power Spectrum of Local Field Potential recorded from the implanted electrode during rest and following 80 Hz stimulation in the two animals.</w:t>
      </w:r>
      <w:r>
        <w:rPr>
          <w:rFonts w:ascii="Arial" w:eastAsia="Times New Roman" w:hAnsi="Arial" w:cs="Arial"/>
          <w:kern w:val="28"/>
          <w:sz w:val="24"/>
          <w:szCs w:val="24"/>
          <w:lang w:eastAsia="en-US"/>
        </w:rPr>
        <w:t xml:space="preserve"> Same data as in Fig. 1A, plotted with an extended X axis, up to 100 Hz. </w:t>
      </w:r>
      <w:r w:rsidRPr="003C053D">
        <w:rPr>
          <w:rFonts w:ascii="Arial" w:eastAsia="Times New Roman" w:hAnsi="Arial" w:cs="Arial"/>
          <w:b/>
          <w:kern w:val="28"/>
          <w:sz w:val="24"/>
          <w:szCs w:val="24"/>
          <w:lang w:eastAsia="en-US"/>
        </w:rPr>
        <w:t>C-D</w:t>
      </w:r>
      <w:r>
        <w:rPr>
          <w:rFonts w:ascii="Arial" w:eastAsia="Times New Roman" w:hAnsi="Arial" w:cs="Arial"/>
          <w:b/>
          <w:kern w:val="28"/>
          <w:sz w:val="24"/>
          <w:szCs w:val="24"/>
          <w:lang w:eastAsia="en-US"/>
        </w:rPr>
        <w:t xml:space="preserve">. </w:t>
      </w:r>
      <w:r>
        <w:rPr>
          <w:rFonts w:ascii="Arial" w:eastAsia="Times New Roman" w:hAnsi="Arial" w:cs="Arial"/>
          <w:kern w:val="28"/>
          <w:sz w:val="24"/>
          <w:szCs w:val="24"/>
          <w:lang w:eastAsia="en-US"/>
        </w:rPr>
        <w:t xml:space="preserve">Time course of decrease in power relative to baseline in the 5-15 Hz frequency range. Individual points represents power decrease relative to baseline at successive 6-second intervals. Dotted traces represent regression lines (slope </w:t>
      </w:r>
      <w:r>
        <w:rPr>
          <w:rFonts w:ascii="Arial" w:eastAsia="Times New Roman" w:hAnsi="Arial" w:cs="Arial"/>
          <w:kern w:val="28"/>
          <w:sz w:val="24"/>
          <w:szCs w:val="24"/>
          <w:lang w:val="el-GR" w:eastAsia="en-US"/>
        </w:rPr>
        <w:t>β</w:t>
      </w:r>
      <w:r>
        <w:rPr>
          <w:rFonts w:ascii="Arial" w:eastAsia="Times New Roman" w:hAnsi="Arial" w:cs="Arial"/>
          <w:kern w:val="28"/>
          <w:sz w:val="24"/>
          <w:szCs w:val="24"/>
          <w:lang w:eastAsia="en-US"/>
        </w:rPr>
        <w:t>=0.123 % s</w:t>
      </w:r>
      <w:r w:rsidRPr="00140E65">
        <w:rPr>
          <w:rFonts w:ascii="Arial" w:eastAsia="Times New Roman" w:hAnsi="Arial" w:cs="Arial"/>
          <w:kern w:val="28"/>
          <w:sz w:val="24"/>
          <w:szCs w:val="24"/>
          <w:vertAlign w:val="superscript"/>
          <w:lang w:eastAsia="en-US"/>
        </w:rPr>
        <w:t>-1</w:t>
      </w:r>
      <w:r>
        <w:rPr>
          <w:rFonts w:ascii="Arial" w:eastAsia="Times New Roman" w:hAnsi="Arial" w:cs="Arial"/>
          <w:kern w:val="28"/>
          <w:sz w:val="24"/>
          <w:szCs w:val="24"/>
          <w:lang w:eastAsia="en-US"/>
        </w:rPr>
        <w:t xml:space="preserve"> for subject GR, </w:t>
      </w:r>
      <w:r>
        <w:rPr>
          <w:rFonts w:ascii="Arial" w:eastAsia="Times New Roman" w:hAnsi="Arial" w:cs="Arial"/>
          <w:kern w:val="28"/>
          <w:sz w:val="24"/>
          <w:szCs w:val="24"/>
          <w:lang w:val="el-GR" w:eastAsia="en-US"/>
        </w:rPr>
        <w:t>β</w:t>
      </w:r>
      <w:r w:rsidRPr="004F3943">
        <w:rPr>
          <w:rFonts w:ascii="Arial" w:eastAsia="Times New Roman" w:hAnsi="Arial" w:cs="Arial"/>
          <w:kern w:val="28"/>
          <w:sz w:val="24"/>
          <w:szCs w:val="24"/>
          <w:lang w:eastAsia="en-US"/>
        </w:rPr>
        <w:t>=</w:t>
      </w:r>
      <w:r>
        <w:rPr>
          <w:rFonts w:ascii="Arial" w:eastAsia="Times New Roman" w:hAnsi="Arial" w:cs="Arial"/>
          <w:kern w:val="28"/>
          <w:sz w:val="24"/>
          <w:szCs w:val="24"/>
          <w:lang w:eastAsia="en-US"/>
        </w:rPr>
        <w:t>0.104</w:t>
      </w:r>
      <w:r w:rsidRPr="004F3943">
        <w:rPr>
          <w:rFonts w:ascii="Arial" w:eastAsia="Times New Roman" w:hAnsi="Arial" w:cs="Arial"/>
          <w:kern w:val="28"/>
          <w:sz w:val="24"/>
          <w:szCs w:val="24"/>
          <w:lang w:eastAsia="en-US"/>
        </w:rPr>
        <w:t xml:space="preserve"> </w:t>
      </w:r>
      <w:r>
        <w:rPr>
          <w:rFonts w:ascii="Arial" w:eastAsia="Times New Roman" w:hAnsi="Arial" w:cs="Arial"/>
          <w:kern w:val="28"/>
          <w:sz w:val="24"/>
          <w:szCs w:val="24"/>
          <w:lang w:eastAsia="en-US"/>
        </w:rPr>
        <w:t>% s</w:t>
      </w:r>
      <w:r w:rsidRPr="00140E65">
        <w:rPr>
          <w:rFonts w:ascii="Arial" w:eastAsia="Times New Roman" w:hAnsi="Arial" w:cs="Arial"/>
          <w:kern w:val="28"/>
          <w:sz w:val="24"/>
          <w:szCs w:val="24"/>
          <w:vertAlign w:val="superscript"/>
          <w:lang w:eastAsia="en-US"/>
        </w:rPr>
        <w:t>-1</w:t>
      </w:r>
      <w:r>
        <w:rPr>
          <w:rFonts w:ascii="Arial" w:eastAsia="Times New Roman" w:hAnsi="Arial" w:cs="Arial"/>
          <w:b/>
          <w:kern w:val="28"/>
          <w:sz w:val="24"/>
          <w:szCs w:val="24"/>
          <w:lang w:eastAsia="en-US"/>
        </w:rPr>
        <w:t xml:space="preserve"> </w:t>
      </w:r>
      <w:r>
        <w:rPr>
          <w:rFonts w:ascii="Arial" w:eastAsia="Times New Roman" w:hAnsi="Arial" w:cs="Arial"/>
          <w:kern w:val="28"/>
          <w:sz w:val="24"/>
          <w:szCs w:val="24"/>
          <w:lang w:eastAsia="en-US"/>
        </w:rPr>
        <w:t xml:space="preserve">for subject HE). </w:t>
      </w:r>
    </w:p>
    <w:p w14:paraId="7B7C5277" w14:textId="77777777" w:rsidR="00A41177" w:rsidRPr="004F3943" w:rsidRDefault="00A41177" w:rsidP="00A41177">
      <w:pPr>
        <w:keepNext/>
        <w:spacing w:before="240" w:after="0" w:line="480" w:lineRule="auto"/>
        <w:outlineLvl w:val="0"/>
        <w:rPr>
          <w:rFonts w:ascii="Arial" w:eastAsia="Times New Roman" w:hAnsi="Arial" w:cs="Arial"/>
          <w:b/>
          <w:kern w:val="28"/>
          <w:sz w:val="24"/>
          <w:szCs w:val="24"/>
          <w:lang w:eastAsia="en-US"/>
        </w:rPr>
      </w:pPr>
    </w:p>
    <w:p w14:paraId="6B74A4E6" w14:textId="77777777" w:rsidR="00A41177" w:rsidRPr="006D3E6D" w:rsidRDefault="00A41177" w:rsidP="00A41177">
      <w:pPr>
        <w:keepNext/>
        <w:spacing w:before="240" w:after="0" w:line="480" w:lineRule="auto"/>
        <w:outlineLvl w:val="0"/>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Fig. S</w:t>
      </w:r>
      <w:r>
        <w:rPr>
          <w:rFonts w:ascii="Arial" w:eastAsia="Times New Roman" w:hAnsi="Arial" w:cs="Arial"/>
          <w:b/>
          <w:kern w:val="28"/>
          <w:sz w:val="24"/>
          <w:szCs w:val="24"/>
          <w:lang w:eastAsia="en-US"/>
        </w:rPr>
        <w:t>2 – Supplement to Figure 4.</w:t>
      </w:r>
      <w:r w:rsidRPr="006D3E6D">
        <w:rPr>
          <w:rFonts w:ascii="Arial" w:eastAsia="Times New Roman" w:hAnsi="Arial" w:cs="Arial"/>
          <w:b/>
          <w:kern w:val="28"/>
          <w:sz w:val="24"/>
          <w:szCs w:val="24"/>
          <w:lang w:eastAsia="en-US"/>
        </w:rPr>
        <w:t xml:space="preserve"> Neuronal responses for all stimuli in remember-first task</w:t>
      </w:r>
      <w:r w:rsidRPr="006D3E6D">
        <w:rPr>
          <w:rFonts w:ascii="Arial" w:eastAsia="Times New Roman" w:hAnsi="Arial" w:cs="Arial"/>
          <w:kern w:val="28"/>
          <w:sz w:val="24"/>
          <w:szCs w:val="24"/>
          <w:lang w:eastAsia="en-US"/>
        </w:rPr>
        <w:t xml:space="preserve">. Mean firing rate of neurons with significant increase in activation by NB stimulation (n=54 neurons). </w:t>
      </w:r>
      <w:r w:rsidRPr="001225A9">
        <w:rPr>
          <w:rFonts w:ascii="Arial" w:eastAsia="Times New Roman" w:hAnsi="Arial" w:cs="Arial"/>
          <w:b/>
          <w:kern w:val="28"/>
          <w:sz w:val="24"/>
          <w:szCs w:val="24"/>
          <w:lang w:eastAsia="en-US"/>
        </w:rPr>
        <w:t>A-E</w:t>
      </w:r>
      <w:r w:rsidRPr="006D3E6D">
        <w:rPr>
          <w:rFonts w:ascii="Arial" w:eastAsia="Times New Roman" w:hAnsi="Arial" w:cs="Arial"/>
          <w:kern w:val="28"/>
          <w:sz w:val="24"/>
          <w:szCs w:val="24"/>
          <w:lang w:eastAsia="en-US"/>
        </w:rPr>
        <w:t>, conditions involving presentation of the first stimulus in the receptive field. Gray bars represent times of stimulus presentations. Insets to the right of PSTH represent location of the stimuli relative to each neuron’s receptive field; results from neurons with different receptive field locations have been averaged together, but only one stimulus location is indicated.</w:t>
      </w:r>
      <w:r>
        <w:rPr>
          <w:rFonts w:ascii="Arial" w:eastAsia="Times New Roman" w:hAnsi="Arial" w:cs="Arial"/>
          <w:kern w:val="28"/>
          <w:sz w:val="24"/>
          <w:szCs w:val="24"/>
          <w:lang w:eastAsia="en-US"/>
        </w:rPr>
        <w:t xml:space="preserve"> </w:t>
      </w:r>
      <w:r w:rsidRPr="001225A9">
        <w:rPr>
          <w:rFonts w:ascii="Arial" w:eastAsia="Times New Roman" w:hAnsi="Arial" w:cs="Arial"/>
          <w:b/>
          <w:kern w:val="28"/>
          <w:sz w:val="24"/>
          <w:szCs w:val="24"/>
          <w:lang w:eastAsia="en-US"/>
        </w:rPr>
        <w:t>F-J</w:t>
      </w:r>
      <w:r w:rsidRPr="006D3E6D">
        <w:rPr>
          <w:rFonts w:ascii="Arial" w:eastAsia="Times New Roman" w:hAnsi="Arial" w:cs="Arial"/>
          <w:kern w:val="28"/>
          <w:sz w:val="24"/>
          <w:szCs w:val="24"/>
          <w:lang w:eastAsia="en-US"/>
        </w:rPr>
        <w:t xml:space="preserve">. Mean firing rate in conditions involving presentation of the first stimulus away from the receptive field. </w:t>
      </w:r>
    </w:p>
    <w:p w14:paraId="74E70D8D" w14:textId="77777777" w:rsidR="00A41177" w:rsidRPr="006D3E6D" w:rsidRDefault="00A41177" w:rsidP="00A41177">
      <w:pPr>
        <w:keepNext/>
        <w:spacing w:before="240" w:after="0" w:line="480" w:lineRule="auto"/>
        <w:outlineLvl w:val="0"/>
        <w:rPr>
          <w:rFonts w:ascii="Arial" w:eastAsia="Times New Roman" w:hAnsi="Arial" w:cs="Arial"/>
          <w:b/>
          <w:kern w:val="28"/>
          <w:sz w:val="24"/>
          <w:szCs w:val="24"/>
          <w:lang w:eastAsia="en-US"/>
        </w:rPr>
      </w:pPr>
    </w:p>
    <w:p w14:paraId="5EFFE01E" w14:textId="77777777" w:rsidR="00A41177" w:rsidRDefault="00A41177" w:rsidP="00A41177">
      <w:pPr>
        <w:keepNext/>
        <w:spacing w:before="240" w:after="0" w:line="480" w:lineRule="auto"/>
        <w:outlineLvl w:val="0"/>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Fig. S</w:t>
      </w:r>
      <w:r>
        <w:rPr>
          <w:rFonts w:ascii="Arial" w:eastAsia="Times New Roman" w:hAnsi="Arial" w:cs="Arial"/>
          <w:b/>
          <w:kern w:val="28"/>
          <w:sz w:val="24"/>
          <w:szCs w:val="24"/>
          <w:lang w:eastAsia="en-US"/>
        </w:rPr>
        <w:t>3 – Supplement to Figure 4.</w:t>
      </w:r>
      <w:r w:rsidRPr="006D3E6D">
        <w:rPr>
          <w:rFonts w:ascii="Arial" w:eastAsia="Times New Roman" w:hAnsi="Arial" w:cs="Arial"/>
          <w:b/>
          <w:kern w:val="28"/>
          <w:sz w:val="24"/>
          <w:szCs w:val="24"/>
          <w:lang w:eastAsia="en-US"/>
        </w:rPr>
        <w:t xml:space="preserve"> Neuronal responses for all stimuli in remember-second task</w:t>
      </w:r>
      <w:r>
        <w:rPr>
          <w:rFonts w:ascii="Arial" w:eastAsia="Times New Roman" w:hAnsi="Arial" w:cs="Arial"/>
          <w:b/>
          <w:kern w:val="28"/>
          <w:sz w:val="24"/>
          <w:szCs w:val="24"/>
          <w:lang w:eastAsia="en-US"/>
        </w:rPr>
        <w:t>.</w:t>
      </w:r>
      <w:r w:rsidRPr="006D3E6D">
        <w:rPr>
          <w:rFonts w:ascii="Arial" w:eastAsia="Times New Roman" w:hAnsi="Arial" w:cs="Arial"/>
          <w:b/>
          <w:kern w:val="28"/>
          <w:sz w:val="24"/>
          <w:szCs w:val="24"/>
          <w:lang w:eastAsia="en-US"/>
        </w:rPr>
        <w:t xml:space="preserve"> </w:t>
      </w:r>
      <w:r w:rsidRPr="006D3E6D">
        <w:rPr>
          <w:rFonts w:ascii="Arial" w:eastAsia="Times New Roman" w:hAnsi="Arial" w:cs="Arial"/>
          <w:kern w:val="28"/>
          <w:sz w:val="24"/>
          <w:szCs w:val="24"/>
          <w:lang w:eastAsia="en-US"/>
        </w:rPr>
        <w:t xml:space="preserve">Mean firing rate of neurons with significant increase in activation by NB </w:t>
      </w:r>
      <w:r w:rsidRPr="006D3E6D">
        <w:rPr>
          <w:rFonts w:ascii="Arial" w:eastAsia="Times New Roman" w:hAnsi="Arial" w:cs="Arial"/>
          <w:kern w:val="28"/>
          <w:sz w:val="24"/>
          <w:szCs w:val="24"/>
          <w:lang w:eastAsia="en-US"/>
        </w:rPr>
        <w:lastRenderedPageBreak/>
        <w:t xml:space="preserve">stimulation (n=54 neurons). </w:t>
      </w:r>
      <w:r w:rsidRPr="001225A9">
        <w:rPr>
          <w:rFonts w:ascii="Arial" w:eastAsia="Times New Roman" w:hAnsi="Arial" w:cs="Arial"/>
          <w:b/>
          <w:kern w:val="28"/>
          <w:sz w:val="24"/>
          <w:szCs w:val="24"/>
          <w:lang w:eastAsia="en-US"/>
        </w:rPr>
        <w:t>A-D</w:t>
      </w:r>
      <w:r w:rsidRPr="006D3E6D">
        <w:rPr>
          <w:rFonts w:ascii="Arial" w:eastAsia="Times New Roman" w:hAnsi="Arial" w:cs="Arial"/>
          <w:kern w:val="28"/>
          <w:sz w:val="24"/>
          <w:szCs w:val="24"/>
          <w:lang w:eastAsia="en-US"/>
        </w:rPr>
        <w:t xml:space="preserve">, conditions involving presentation of the first stimulus in the receptive field. Gray bars represent times of stimulus presentations. Insets to the right of PSTH represent location of the stimuli relative to each neuron’s receptive field; results from neurons with different receptive field locations have been averaged together, but only one stimulus location is indicated. </w:t>
      </w:r>
      <w:r w:rsidRPr="001225A9">
        <w:rPr>
          <w:rFonts w:ascii="Arial" w:eastAsia="Times New Roman" w:hAnsi="Arial" w:cs="Arial"/>
          <w:b/>
          <w:kern w:val="28"/>
          <w:sz w:val="24"/>
          <w:szCs w:val="24"/>
          <w:lang w:eastAsia="en-US"/>
        </w:rPr>
        <w:t>E.</w:t>
      </w:r>
      <w:r w:rsidRPr="006D3E6D">
        <w:rPr>
          <w:rFonts w:ascii="Arial" w:eastAsia="Times New Roman" w:hAnsi="Arial" w:cs="Arial"/>
          <w:kern w:val="28"/>
          <w:sz w:val="24"/>
          <w:szCs w:val="24"/>
          <w:lang w:eastAsia="en-US"/>
        </w:rPr>
        <w:t xml:space="preserve"> Null condition, involving no first stimulus, followed by a second stimulus in the receptive field. </w:t>
      </w:r>
      <w:r w:rsidRPr="001225A9">
        <w:rPr>
          <w:rFonts w:ascii="Arial" w:eastAsia="Times New Roman" w:hAnsi="Arial" w:cs="Arial"/>
          <w:b/>
          <w:kern w:val="28"/>
          <w:sz w:val="24"/>
          <w:szCs w:val="24"/>
          <w:lang w:eastAsia="en-US"/>
        </w:rPr>
        <w:t>F-I</w:t>
      </w:r>
      <w:r w:rsidRPr="006D3E6D">
        <w:rPr>
          <w:rFonts w:ascii="Arial" w:eastAsia="Times New Roman" w:hAnsi="Arial" w:cs="Arial"/>
          <w:kern w:val="28"/>
          <w:sz w:val="24"/>
          <w:szCs w:val="24"/>
          <w:lang w:eastAsia="en-US"/>
        </w:rPr>
        <w:t xml:space="preserve">. Mean firing rate in conditions involving presentation of the first stimulus away from the receptive field. </w:t>
      </w:r>
      <w:r w:rsidRPr="001225A9">
        <w:rPr>
          <w:rFonts w:ascii="Arial" w:eastAsia="Times New Roman" w:hAnsi="Arial" w:cs="Arial"/>
          <w:b/>
          <w:kern w:val="28"/>
          <w:sz w:val="24"/>
          <w:szCs w:val="24"/>
          <w:lang w:eastAsia="en-US"/>
        </w:rPr>
        <w:t>J</w:t>
      </w:r>
      <w:r w:rsidRPr="006D3E6D">
        <w:rPr>
          <w:rFonts w:ascii="Arial" w:eastAsia="Times New Roman" w:hAnsi="Arial" w:cs="Arial"/>
          <w:kern w:val="28"/>
          <w:sz w:val="24"/>
          <w:szCs w:val="24"/>
          <w:lang w:eastAsia="en-US"/>
        </w:rPr>
        <w:t xml:space="preserve">. Null condition, involving no presentation of the first stimulus, followed by a second stimulus away from the receptive field. </w:t>
      </w:r>
      <w:r w:rsidRPr="001225A9">
        <w:rPr>
          <w:rFonts w:ascii="Arial" w:eastAsia="Times New Roman" w:hAnsi="Arial" w:cs="Arial"/>
          <w:b/>
          <w:kern w:val="28"/>
          <w:sz w:val="24"/>
          <w:szCs w:val="24"/>
          <w:lang w:eastAsia="en-US"/>
        </w:rPr>
        <w:t>K</w:t>
      </w:r>
      <w:r>
        <w:rPr>
          <w:rFonts w:ascii="Arial" w:eastAsia="Times New Roman" w:hAnsi="Arial" w:cs="Arial"/>
          <w:kern w:val="28"/>
          <w:sz w:val="24"/>
          <w:szCs w:val="24"/>
          <w:lang w:eastAsia="en-US"/>
        </w:rPr>
        <w:t xml:space="preserve">. Average firing rate from conditions with stimulus in the receptive field is contrasted with the null conditions and conditions with no stimulus in the receptive field in higher resolution. </w:t>
      </w:r>
    </w:p>
    <w:p w14:paraId="1945CF85" w14:textId="59BD56C8" w:rsidR="00A41177" w:rsidRDefault="00A41177" w:rsidP="00A41177">
      <w:pPr>
        <w:keepNext/>
        <w:spacing w:before="240" w:after="0" w:line="480" w:lineRule="auto"/>
        <w:outlineLvl w:val="0"/>
        <w:rPr>
          <w:rFonts w:ascii="Arial" w:eastAsia="Times New Roman" w:hAnsi="Arial" w:cs="Arial"/>
          <w:kern w:val="28"/>
          <w:sz w:val="24"/>
          <w:szCs w:val="24"/>
          <w:lang w:eastAsia="en-US"/>
        </w:rPr>
      </w:pPr>
    </w:p>
    <w:p w14:paraId="4FB7179D" w14:textId="1A6BEC9B" w:rsidR="00AD0622" w:rsidRPr="00AD0622" w:rsidRDefault="00AD0622" w:rsidP="00A41177">
      <w:pPr>
        <w:keepNext/>
        <w:spacing w:before="240" w:after="0" w:line="480" w:lineRule="auto"/>
        <w:outlineLvl w:val="0"/>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 xml:space="preserve">Fig. </w:t>
      </w:r>
      <w:r>
        <w:rPr>
          <w:rFonts w:ascii="Arial" w:eastAsia="Times New Roman" w:hAnsi="Arial" w:cs="Arial"/>
          <w:b/>
          <w:kern w:val="28"/>
          <w:sz w:val="24"/>
          <w:szCs w:val="24"/>
          <w:lang w:eastAsia="en-US"/>
        </w:rPr>
        <w:t xml:space="preserve">S4 – Supplement </w:t>
      </w:r>
      <w:r w:rsidRPr="00EF5D3D">
        <w:rPr>
          <w:rFonts w:ascii="Arial" w:eastAsia="Times New Roman" w:hAnsi="Arial" w:cs="Arial"/>
          <w:b/>
          <w:kern w:val="28"/>
          <w:sz w:val="24"/>
          <w:szCs w:val="24"/>
          <w:lang w:eastAsia="en-US"/>
        </w:rPr>
        <w:t xml:space="preserve">to Figure </w:t>
      </w:r>
      <w:r>
        <w:rPr>
          <w:rFonts w:ascii="Arial" w:eastAsia="Times New Roman" w:hAnsi="Arial" w:cs="Arial"/>
          <w:b/>
          <w:kern w:val="28"/>
          <w:sz w:val="24"/>
          <w:szCs w:val="24"/>
          <w:lang w:eastAsia="en-US"/>
        </w:rPr>
        <w:t xml:space="preserve">4. Penetration maps. </w:t>
      </w:r>
      <w:r>
        <w:rPr>
          <w:rFonts w:ascii="Arial" w:eastAsia="Times New Roman" w:hAnsi="Arial" w:cs="Arial"/>
          <w:kern w:val="28"/>
          <w:sz w:val="24"/>
          <w:szCs w:val="24"/>
          <w:lang w:eastAsia="en-US"/>
        </w:rPr>
        <w:t xml:space="preserve">Locations of electrode penetrations where neurons were recorded in the two animal subjects. </w:t>
      </w:r>
    </w:p>
    <w:p w14:paraId="60FE79B9" w14:textId="77777777" w:rsidR="00AD0622" w:rsidRPr="006D3E6D" w:rsidRDefault="00AD0622" w:rsidP="00A41177">
      <w:pPr>
        <w:keepNext/>
        <w:spacing w:before="240" w:after="0" w:line="480" w:lineRule="auto"/>
        <w:outlineLvl w:val="0"/>
        <w:rPr>
          <w:rFonts w:ascii="Arial" w:eastAsia="Times New Roman" w:hAnsi="Arial" w:cs="Arial"/>
          <w:kern w:val="28"/>
          <w:sz w:val="24"/>
          <w:szCs w:val="24"/>
          <w:lang w:eastAsia="en-US"/>
        </w:rPr>
      </w:pPr>
    </w:p>
    <w:p w14:paraId="77D389B4" w14:textId="44C270C1" w:rsidR="008879BE" w:rsidRDefault="00A41177" w:rsidP="00A41177">
      <w:pPr>
        <w:keepNext/>
        <w:spacing w:before="240" w:after="0" w:line="480" w:lineRule="auto"/>
        <w:outlineLvl w:val="0"/>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 xml:space="preserve">Fig. </w:t>
      </w:r>
      <w:r>
        <w:rPr>
          <w:rFonts w:ascii="Arial" w:eastAsia="Times New Roman" w:hAnsi="Arial" w:cs="Arial"/>
          <w:b/>
          <w:kern w:val="28"/>
          <w:sz w:val="24"/>
          <w:szCs w:val="24"/>
          <w:lang w:eastAsia="en-US"/>
        </w:rPr>
        <w:t>S</w:t>
      </w:r>
      <w:r w:rsidR="008879BE">
        <w:rPr>
          <w:rFonts w:ascii="Arial" w:eastAsia="Times New Roman" w:hAnsi="Arial" w:cs="Arial"/>
          <w:b/>
          <w:kern w:val="28"/>
          <w:sz w:val="24"/>
          <w:szCs w:val="24"/>
          <w:lang w:eastAsia="en-US"/>
        </w:rPr>
        <w:t>5</w:t>
      </w:r>
      <w:r>
        <w:rPr>
          <w:rFonts w:ascii="Arial" w:eastAsia="Times New Roman" w:hAnsi="Arial" w:cs="Arial"/>
          <w:b/>
          <w:kern w:val="28"/>
          <w:sz w:val="24"/>
          <w:szCs w:val="24"/>
          <w:lang w:eastAsia="en-US"/>
        </w:rPr>
        <w:t xml:space="preserve"> – Supplement </w:t>
      </w:r>
      <w:r w:rsidRPr="00EF5D3D">
        <w:rPr>
          <w:rFonts w:ascii="Arial" w:eastAsia="Times New Roman" w:hAnsi="Arial" w:cs="Arial"/>
          <w:b/>
          <w:kern w:val="28"/>
          <w:sz w:val="24"/>
          <w:szCs w:val="24"/>
          <w:lang w:eastAsia="en-US"/>
        </w:rPr>
        <w:t xml:space="preserve">to Figure </w:t>
      </w:r>
      <w:r w:rsidR="008879BE">
        <w:rPr>
          <w:rFonts w:ascii="Arial" w:eastAsia="Times New Roman" w:hAnsi="Arial" w:cs="Arial"/>
          <w:b/>
          <w:kern w:val="28"/>
          <w:sz w:val="24"/>
          <w:szCs w:val="24"/>
          <w:lang w:eastAsia="en-US"/>
        </w:rPr>
        <w:t>5</w:t>
      </w:r>
      <w:r>
        <w:rPr>
          <w:rFonts w:ascii="Arial" w:eastAsia="Times New Roman" w:hAnsi="Arial" w:cs="Arial"/>
          <w:b/>
          <w:kern w:val="28"/>
          <w:sz w:val="24"/>
          <w:szCs w:val="24"/>
          <w:lang w:eastAsia="en-US"/>
        </w:rPr>
        <w:t>.</w:t>
      </w:r>
      <w:r w:rsidRPr="006D3E6D">
        <w:rPr>
          <w:rFonts w:ascii="Arial" w:eastAsia="Times New Roman" w:hAnsi="Arial" w:cs="Arial"/>
          <w:b/>
          <w:kern w:val="28"/>
          <w:sz w:val="24"/>
          <w:szCs w:val="24"/>
          <w:lang w:eastAsia="en-US"/>
        </w:rPr>
        <w:t xml:space="preserve"> </w:t>
      </w:r>
      <w:r>
        <w:rPr>
          <w:rFonts w:ascii="Arial" w:eastAsia="Times New Roman" w:hAnsi="Arial" w:cs="Arial"/>
          <w:b/>
          <w:kern w:val="28"/>
          <w:sz w:val="24"/>
          <w:szCs w:val="24"/>
          <w:lang w:eastAsia="en-US"/>
        </w:rPr>
        <w:t xml:space="preserve">Consistent effects of stimulation across </w:t>
      </w:r>
      <w:r w:rsidRPr="006D3E6D">
        <w:rPr>
          <w:rFonts w:ascii="Arial" w:eastAsia="Times New Roman" w:hAnsi="Arial" w:cs="Arial"/>
          <w:b/>
          <w:kern w:val="28"/>
          <w:sz w:val="24"/>
          <w:szCs w:val="24"/>
          <w:lang w:eastAsia="en-US"/>
        </w:rPr>
        <w:t>task</w:t>
      </w:r>
      <w:r>
        <w:rPr>
          <w:rFonts w:ascii="Arial" w:eastAsia="Times New Roman" w:hAnsi="Arial" w:cs="Arial"/>
          <w:b/>
          <w:kern w:val="28"/>
          <w:sz w:val="24"/>
          <w:szCs w:val="24"/>
          <w:lang w:eastAsia="en-US"/>
        </w:rPr>
        <w:t>s</w:t>
      </w:r>
      <w:r>
        <w:rPr>
          <w:rFonts w:ascii="Arial" w:eastAsia="Times New Roman" w:hAnsi="Arial" w:cs="Arial"/>
          <w:kern w:val="28"/>
          <w:sz w:val="24"/>
          <w:szCs w:val="24"/>
          <w:lang w:eastAsia="en-US"/>
        </w:rPr>
        <w:t xml:space="preserve">. </w:t>
      </w:r>
      <w:r w:rsidRPr="006D3E6D">
        <w:rPr>
          <w:rFonts w:ascii="Arial" w:eastAsia="Times New Roman" w:hAnsi="Arial" w:cs="Arial"/>
          <w:kern w:val="28"/>
          <w:sz w:val="24"/>
          <w:szCs w:val="24"/>
          <w:lang w:eastAsia="en-US"/>
        </w:rPr>
        <w:t xml:space="preserve">Results from the remember-first task are shown, for neurons with significant increase in activation by NB stimulation (n=54 neurons). Conventions are the same as Fig. </w:t>
      </w:r>
      <w:r w:rsidR="008879BE">
        <w:rPr>
          <w:rFonts w:ascii="Arial" w:eastAsia="Times New Roman" w:hAnsi="Arial" w:cs="Arial"/>
          <w:kern w:val="28"/>
          <w:sz w:val="24"/>
          <w:szCs w:val="24"/>
          <w:lang w:eastAsia="en-US"/>
        </w:rPr>
        <w:t>5A</w:t>
      </w:r>
      <w:r w:rsidRPr="006D3E6D">
        <w:rPr>
          <w:rFonts w:ascii="Arial" w:eastAsia="Times New Roman" w:hAnsi="Arial" w:cs="Arial"/>
          <w:kern w:val="28"/>
          <w:sz w:val="24"/>
          <w:szCs w:val="24"/>
          <w:lang w:eastAsia="en-US"/>
        </w:rPr>
        <w:t>. Mean firing rate with and without stimulation is shown during the inter</w:t>
      </w:r>
      <w:r>
        <w:rPr>
          <w:rFonts w:ascii="Arial" w:eastAsia="Times New Roman" w:hAnsi="Arial" w:cs="Arial"/>
          <w:kern w:val="28"/>
          <w:sz w:val="24"/>
          <w:szCs w:val="24"/>
          <w:lang w:eastAsia="en-US"/>
        </w:rPr>
        <w:t>-</w:t>
      </w:r>
      <w:r w:rsidRPr="006D3E6D">
        <w:rPr>
          <w:rFonts w:ascii="Arial" w:eastAsia="Times New Roman" w:hAnsi="Arial" w:cs="Arial"/>
          <w:kern w:val="28"/>
          <w:sz w:val="24"/>
          <w:szCs w:val="24"/>
          <w:lang w:eastAsia="en-US"/>
        </w:rPr>
        <w:t xml:space="preserve">trial interval, fixation interval, first stimulus presentation involving the best stimulus of each neuron, </w:t>
      </w:r>
      <w:r w:rsidRPr="006D3E6D">
        <w:rPr>
          <w:rFonts w:ascii="Arial" w:eastAsia="Times New Roman" w:hAnsi="Arial" w:cs="Arial"/>
          <w:kern w:val="28"/>
          <w:sz w:val="24"/>
          <w:szCs w:val="24"/>
          <w:lang w:eastAsia="en-US"/>
        </w:rPr>
        <w:lastRenderedPageBreak/>
        <w:t xml:space="preserve">second stimulus presentation involving the best stimulus of each neuron, and saccade towards best stimulus. </w:t>
      </w:r>
    </w:p>
    <w:p w14:paraId="288B1D5D" w14:textId="77777777" w:rsidR="008879BE" w:rsidRDefault="008879BE" w:rsidP="00A41177">
      <w:pPr>
        <w:keepNext/>
        <w:spacing w:before="240" w:after="0" w:line="480" w:lineRule="auto"/>
        <w:outlineLvl w:val="0"/>
        <w:rPr>
          <w:rFonts w:ascii="Arial" w:eastAsia="Times New Roman" w:hAnsi="Arial" w:cs="Arial"/>
          <w:kern w:val="28"/>
          <w:sz w:val="24"/>
          <w:szCs w:val="24"/>
          <w:lang w:eastAsia="en-US"/>
        </w:rPr>
      </w:pPr>
    </w:p>
    <w:p w14:paraId="251AD272" w14:textId="5842A4B3" w:rsidR="00E909B4" w:rsidRDefault="00E909B4" w:rsidP="00E909B4">
      <w:pPr>
        <w:keepNext/>
        <w:spacing w:before="240" w:after="0" w:line="480" w:lineRule="auto"/>
        <w:outlineLvl w:val="0"/>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 xml:space="preserve">Fig. </w:t>
      </w:r>
      <w:r>
        <w:rPr>
          <w:rFonts w:ascii="Arial" w:eastAsia="Times New Roman" w:hAnsi="Arial" w:cs="Arial"/>
          <w:b/>
          <w:kern w:val="28"/>
          <w:sz w:val="24"/>
          <w:szCs w:val="24"/>
          <w:lang w:eastAsia="en-US"/>
        </w:rPr>
        <w:t xml:space="preserve">S6 – Supplement </w:t>
      </w:r>
      <w:r w:rsidRPr="00EF5D3D">
        <w:rPr>
          <w:rFonts w:ascii="Arial" w:eastAsia="Times New Roman" w:hAnsi="Arial" w:cs="Arial"/>
          <w:b/>
          <w:kern w:val="28"/>
          <w:sz w:val="24"/>
          <w:szCs w:val="24"/>
          <w:lang w:eastAsia="en-US"/>
        </w:rPr>
        <w:t xml:space="preserve">to Figure </w:t>
      </w:r>
      <w:r>
        <w:rPr>
          <w:rFonts w:ascii="Arial" w:eastAsia="Times New Roman" w:hAnsi="Arial" w:cs="Arial"/>
          <w:b/>
          <w:kern w:val="28"/>
          <w:sz w:val="24"/>
          <w:szCs w:val="24"/>
          <w:lang w:eastAsia="en-US"/>
        </w:rPr>
        <w:t>5.</w:t>
      </w:r>
      <w:r w:rsidRPr="006D3E6D">
        <w:rPr>
          <w:rFonts w:ascii="Arial" w:eastAsia="Times New Roman" w:hAnsi="Arial" w:cs="Arial"/>
          <w:b/>
          <w:kern w:val="28"/>
          <w:sz w:val="24"/>
          <w:szCs w:val="24"/>
          <w:lang w:eastAsia="en-US"/>
        </w:rPr>
        <w:t xml:space="preserve"> </w:t>
      </w:r>
      <w:r>
        <w:rPr>
          <w:rFonts w:ascii="Arial" w:eastAsia="Times New Roman" w:hAnsi="Arial" w:cs="Arial"/>
          <w:b/>
          <w:kern w:val="28"/>
          <w:sz w:val="24"/>
          <w:szCs w:val="24"/>
          <w:lang w:eastAsia="en-US"/>
        </w:rPr>
        <w:t>Consistent effects across subjects.</w:t>
      </w:r>
      <w:r w:rsidRPr="00AF449A">
        <w:rPr>
          <w:rFonts w:ascii="Arial" w:eastAsia="Times New Roman" w:hAnsi="Arial" w:cs="Arial"/>
          <w:b/>
          <w:kern w:val="28"/>
          <w:sz w:val="24"/>
          <w:szCs w:val="24"/>
          <w:lang w:eastAsia="en-US"/>
        </w:rPr>
        <w:t xml:space="preserve"> </w:t>
      </w:r>
      <w:r>
        <w:rPr>
          <w:rFonts w:ascii="Arial" w:eastAsia="Times New Roman" w:hAnsi="Arial" w:cs="Arial"/>
          <w:b/>
          <w:kern w:val="28"/>
          <w:sz w:val="24"/>
          <w:szCs w:val="24"/>
          <w:lang w:eastAsia="en-US"/>
        </w:rPr>
        <w:t>A</w:t>
      </w:r>
      <w:r w:rsidRPr="006D3E6D">
        <w:rPr>
          <w:rFonts w:ascii="Arial" w:eastAsia="Times New Roman" w:hAnsi="Arial" w:cs="Arial"/>
          <w:kern w:val="28"/>
          <w:sz w:val="24"/>
          <w:szCs w:val="24"/>
          <w:lang w:eastAsia="en-US"/>
        </w:rPr>
        <w:t xml:space="preserve">. Mean firing rate with and without </w:t>
      </w:r>
      <w:r>
        <w:rPr>
          <w:rFonts w:ascii="Arial" w:eastAsia="Times New Roman" w:hAnsi="Arial" w:cs="Arial"/>
          <w:kern w:val="28"/>
          <w:sz w:val="24"/>
          <w:szCs w:val="24"/>
          <w:lang w:eastAsia="en-US"/>
        </w:rPr>
        <w:t xml:space="preserve">NB </w:t>
      </w:r>
      <w:r w:rsidRPr="006D3E6D">
        <w:rPr>
          <w:rFonts w:ascii="Arial" w:eastAsia="Times New Roman" w:hAnsi="Arial" w:cs="Arial"/>
          <w:kern w:val="28"/>
          <w:sz w:val="24"/>
          <w:szCs w:val="24"/>
          <w:lang w:eastAsia="en-US"/>
        </w:rPr>
        <w:t xml:space="preserve">stimulation is shown </w:t>
      </w:r>
      <w:r>
        <w:rPr>
          <w:rFonts w:ascii="Arial" w:eastAsia="Times New Roman" w:hAnsi="Arial" w:cs="Arial"/>
          <w:kern w:val="28"/>
          <w:sz w:val="24"/>
          <w:szCs w:val="24"/>
          <w:lang w:eastAsia="en-US"/>
        </w:rPr>
        <w:t>for the remember-first task for</w:t>
      </w:r>
      <w:r w:rsidRPr="006D3E6D">
        <w:rPr>
          <w:rFonts w:ascii="Arial" w:eastAsia="Times New Roman" w:hAnsi="Arial" w:cs="Arial"/>
          <w:kern w:val="28"/>
          <w:sz w:val="24"/>
          <w:szCs w:val="24"/>
          <w:lang w:eastAsia="en-US"/>
        </w:rPr>
        <w:t xml:space="preserve"> neurons with significant increase in activation by NB stimulation</w:t>
      </w:r>
      <w:r>
        <w:rPr>
          <w:rFonts w:ascii="Arial" w:eastAsia="Times New Roman" w:hAnsi="Arial" w:cs="Arial"/>
          <w:kern w:val="28"/>
          <w:sz w:val="24"/>
          <w:szCs w:val="24"/>
          <w:lang w:eastAsia="en-US"/>
        </w:rPr>
        <w:t xml:space="preserve"> for monkey GR </w:t>
      </w:r>
      <w:r w:rsidRPr="006D3E6D">
        <w:rPr>
          <w:rFonts w:ascii="Arial" w:eastAsia="Times New Roman" w:hAnsi="Arial" w:cs="Arial"/>
          <w:kern w:val="28"/>
          <w:sz w:val="24"/>
          <w:szCs w:val="24"/>
          <w:lang w:eastAsia="en-US"/>
        </w:rPr>
        <w:t>(n=41 neurons)</w:t>
      </w:r>
      <w:r>
        <w:rPr>
          <w:rFonts w:ascii="Arial" w:eastAsia="Times New Roman" w:hAnsi="Arial" w:cs="Arial"/>
          <w:kern w:val="28"/>
          <w:sz w:val="24"/>
          <w:szCs w:val="24"/>
          <w:lang w:eastAsia="en-US"/>
        </w:rPr>
        <w:t xml:space="preserve">. Conditions with the first stimulus appearing in the best location have been pooled together. </w:t>
      </w:r>
      <w:r w:rsidRPr="00A95FD9">
        <w:rPr>
          <w:rFonts w:ascii="Arial" w:eastAsia="Times New Roman" w:hAnsi="Arial" w:cs="Arial"/>
          <w:b/>
          <w:kern w:val="28"/>
          <w:sz w:val="24"/>
          <w:szCs w:val="24"/>
          <w:lang w:eastAsia="en-US"/>
        </w:rPr>
        <w:t>B.</w:t>
      </w:r>
      <w:r>
        <w:rPr>
          <w:rFonts w:ascii="Arial" w:eastAsia="Times New Roman" w:hAnsi="Arial" w:cs="Arial"/>
          <w:kern w:val="28"/>
          <w:sz w:val="24"/>
          <w:szCs w:val="24"/>
          <w:lang w:eastAsia="en-US"/>
        </w:rPr>
        <w:t xml:space="preserve"> As in A, for the remember-second task. </w:t>
      </w:r>
      <w:r>
        <w:rPr>
          <w:rFonts w:ascii="Arial" w:eastAsia="Times New Roman" w:hAnsi="Arial" w:cs="Arial"/>
          <w:b/>
          <w:kern w:val="28"/>
          <w:sz w:val="24"/>
          <w:szCs w:val="24"/>
          <w:lang w:eastAsia="en-US"/>
        </w:rPr>
        <w:t>C</w:t>
      </w:r>
      <w:r>
        <w:rPr>
          <w:rFonts w:ascii="Arial" w:eastAsia="Times New Roman" w:hAnsi="Arial" w:cs="Arial"/>
          <w:kern w:val="28"/>
          <w:sz w:val="24"/>
          <w:szCs w:val="24"/>
          <w:lang w:eastAsia="en-US"/>
        </w:rPr>
        <w:t xml:space="preserve">. As in A, for the </w:t>
      </w:r>
      <w:r w:rsidRPr="006D3E6D">
        <w:rPr>
          <w:rFonts w:ascii="Arial" w:eastAsia="Times New Roman" w:hAnsi="Arial" w:cs="Arial"/>
          <w:kern w:val="28"/>
          <w:sz w:val="24"/>
          <w:szCs w:val="24"/>
          <w:lang w:eastAsia="en-US"/>
        </w:rPr>
        <w:t>inter</w:t>
      </w:r>
      <w:r>
        <w:rPr>
          <w:rFonts w:ascii="Arial" w:eastAsia="Times New Roman" w:hAnsi="Arial" w:cs="Arial"/>
          <w:kern w:val="28"/>
          <w:sz w:val="24"/>
          <w:szCs w:val="24"/>
          <w:lang w:eastAsia="en-US"/>
        </w:rPr>
        <w:t>-</w:t>
      </w:r>
      <w:r w:rsidRPr="006D3E6D">
        <w:rPr>
          <w:rFonts w:ascii="Arial" w:eastAsia="Times New Roman" w:hAnsi="Arial" w:cs="Arial"/>
          <w:kern w:val="28"/>
          <w:sz w:val="24"/>
          <w:szCs w:val="24"/>
          <w:lang w:eastAsia="en-US"/>
        </w:rPr>
        <w:t xml:space="preserve">trial interval. </w:t>
      </w:r>
      <w:r>
        <w:rPr>
          <w:rFonts w:ascii="Arial" w:eastAsia="Times New Roman" w:hAnsi="Arial" w:cs="Arial"/>
          <w:b/>
          <w:kern w:val="28"/>
          <w:sz w:val="24"/>
          <w:szCs w:val="24"/>
          <w:lang w:eastAsia="en-US"/>
        </w:rPr>
        <w:t>D</w:t>
      </w:r>
      <w:r>
        <w:rPr>
          <w:rFonts w:ascii="Arial" w:eastAsia="Times New Roman" w:hAnsi="Arial" w:cs="Arial"/>
          <w:kern w:val="28"/>
          <w:sz w:val="24"/>
          <w:szCs w:val="24"/>
          <w:lang w:eastAsia="en-US"/>
        </w:rPr>
        <w:t xml:space="preserve">. As in A, for the remember-second task, when no stimulus appeared at the first stimulus interval (null condition, as in Fig. 4F). </w:t>
      </w:r>
      <w:r>
        <w:rPr>
          <w:rFonts w:ascii="Arial" w:eastAsia="Times New Roman" w:hAnsi="Arial" w:cs="Arial"/>
          <w:b/>
          <w:kern w:val="28"/>
          <w:sz w:val="24"/>
          <w:szCs w:val="24"/>
          <w:lang w:eastAsia="en-US"/>
        </w:rPr>
        <w:t>E</w:t>
      </w:r>
      <w:r>
        <w:rPr>
          <w:rFonts w:ascii="Arial" w:eastAsia="Times New Roman" w:hAnsi="Arial" w:cs="Arial"/>
          <w:kern w:val="28"/>
          <w:sz w:val="24"/>
          <w:szCs w:val="24"/>
          <w:lang w:eastAsia="en-US"/>
        </w:rPr>
        <w:t xml:space="preserve">. Distribution of firing rate changes in fixation period after NB stimulation (as in Fig. 3F) for the same monkey. </w:t>
      </w:r>
      <w:r>
        <w:rPr>
          <w:rFonts w:ascii="Arial" w:eastAsia="Times New Roman" w:hAnsi="Arial" w:cs="Arial"/>
          <w:b/>
          <w:kern w:val="28"/>
          <w:sz w:val="24"/>
          <w:szCs w:val="24"/>
          <w:lang w:eastAsia="en-US"/>
        </w:rPr>
        <w:t>F</w:t>
      </w:r>
      <w:r w:rsidRPr="00A95FD9">
        <w:rPr>
          <w:rFonts w:ascii="Arial" w:eastAsia="Times New Roman" w:hAnsi="Arial" w:cs="Arial"/>
          <w:b/>
          <w:kern w:val="28"/>
          <w:sz w:val="24"/>
          <w:szCs w:val="24"/>
          <w:lang w:eastAsia="en-US"/>
        </w:rPr>
        <w:t>.</w:t>
      </w:r>
      <w:r>
        <w:rPr>
          <w:rFonts w:ascii="Arial" w:eastAsia="Times New Roman" w:hAnsi="Arial" w:cs="Arial"/>
          <w:kern w:val="28"/>
          <w:sz w:val="24"/>
          <w:szCs w:val="24"/>
          <w:lang w:eastAsia="en-US"/>
        </w:rPr>
        <w:t xml:space="preserve"> Mean </w:t>
      </w:r>
      <w:proofErr w:type="spellStart"/>
      <w:r>
        <w:rPr>
          <w:rFonts w:ascii="Arial" w:eastAsia="Times New Roman" w:hAnsi="Arial" w:cs="Arial"/>
          <w:kern w:val="28"/>
          <w:sz w:val="24"/>
          <w:szCs w:val="24"/>
          <w:lang w:eastAsia="en-US"/>
        </w:rPr>
        <w:t>Fano</w:t>
      </w:r>
      <w:proofErr w:type="spellEnd"/>
      <w:r>
        <w:rPr>
          <w:rFonts w:ascii="Arial" w:eastAsia="Times New Roman" w:hAnsi="Arial" w:cs="Arial"/>
          <w:kern w:val="28"/>
          <w:sz w:val="24"/>
          <w:szCs w:val="24"/>
          <w:lang w:eastAsia="en-US"/>
        </w:rPr>
        <w:t xml:space="preserve"> factor values (as in Fig. 3G) for the same monkey. </w:t>
      </w:r>
      <w:r>
        <w:rPr>
          <w:rFonts w:ascii="Arial" w:eastAsia="Times New Roman" w:hAnsi="Arial" w:cs="Arial"/>
          <w:b/>
          <w:kern w:val="28"/>
          <w:sz w:val="24"/>
          <w:szCs w:val="24"/>
          <w:lang w:eastAsia="en-US"/>
        </w:rPr>
        <w:t>G-L</w:t>
      </w:r>
      <w:r w:rsidRPr="006D3E6D">
        <w:rPr>
          <w:rFonts w:ascii="Arial" w:eastAsia="Times New Roman" w:hAnsi="Arial" w:cs="Arial"/>
          <w:kern w:val="28"/>
          <w:sz w:val="24"/>
          <w:szCs w:val="24"/>
          <w:lang w:eastAsia="en-US"/>
        </w:rPr>
        <w:t xml:space="preserve">. As in </w:t>
      </w:r>
      <w:r>
        <w:rPr>
          <w:rFonts w:ascii="Arial" w:eastAsia="Times New Roman" w:hAnsi="Arial" w:cs="Arial"/>
          <w:kern w:val="28"/>
          <w:sz w:val="24"/>
          <w:szCs w:val="24"/>
          <w:lang w:eastAsia="en-US"/>
        </w:rPr>
        <w:t>A-F</w:t>
      </w:r>
      <w:r w:rsidRPr="006D3E6D">
        <w:rPr>
          <w:rFonts w:ascii="Arial" w:eastAsia="Times New Roman" w:hAnsi="Arial" w:cs="Arial"/>
          <w:kern w:val="28"/>
          <w:sz w:val="24"/>
          <w:szCs w:val="24"/>
          <w:lang w:eastAsia="en-US"/>
        </w:rPr>
        <w:t xml:space="preserve">, for monkey </w:t>
      </w:r>
      <w:r>
        <w:rPr>
          <w:rFonts w:ascii="Arial" w:eastAsia="Times New Roman" w:hAnsi="Arial" w:cs="Arial"/>
          <w:kern w:val="28"/>
          <w:sz w:val="24"/>
          <w:szCs w:val="24"/>
          <w:lang w:eastAsia="en-US"/>
        </w:rPr>
        <w:t xml:space="preserve">HE </w:t>
      </w:r>
      <w:r w:rsidRPr="006D3E6D">
        <w:rPr>
          <w:rFonts w:ascii="Arial" w:eastAsia="Times New Roman" w:hAnsi="Arial" w:cs="Arial"/>
          <w:kern w:val="28"/>
          <w:sz w:val="24"/>
          <w:szCs w:val="24"/>
          <w:lang w:eastAsia="en-US"/>
        </w:rPr>
        <w:t>(n=13 neurons).</w:t>
      </w:r>
    </w:p>
    <w:p w14:paraId="0454939A" w14:textId="77777777" w:rsidR="00E909B4" w:rsidRDefault="00E909B4" w:rsidP="00E909B4">
      <w:pPr>
        <w:keepNext/>
        <w:spacing w:before="240" w:after="0" w:line="480" w:lineRule="auto"/>
        <w:outlineLvl w:val="0"/>
        <w:rPr>
          <w:rFonts w:ascii="Arial" w:eastAsia="Times New Roman" w:hAnsi="Arial" w:cs="Arial"/>
          <w:kern w:val="28"/>
          <w:sz w:val="24"/>
          <w:szCs w:val="24"/>
          <w:lang w:eastAsia="en-US"/>
        </w:rPr>
      </w:pPr>
    </w:p>
    <w:p w14:paraId="38F9AFD1" w14:textId="2B62036D" w:rsidR="00877B81" w:rsidRDefault="00877B81" w:rsidP="00877B81">
      <w:pPr>
        <w:keepNext/>
        <w:spacing w:before="240" w:after="0" w:line="480" w:lineRule="auto"/>
        <w:outlineLvl w:val="0"/>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Fig. S</w:t>
      </w:r>
      <w:r>
        <w:rPr>
          <w:rFonts w:ascii="Arial" w:eastAsia="Times New Roman" w:hAnsi="Arial" w:cs="Arial"/>
          <w:b/>
          <w:kern w:val="28"/>
          <w:sz w:val="24"/>
          <w:szCs w:val="24"/>
          <w:lang w:eastAsia="en-US"/>
        </w:rPr>
        <w:t>7 – Supplement to Figure 5.</w:t>
      </w:r>
      <w:r w:rsidRPr="006D3E6D">
        <w:rPr>
          <w:rFonts w:ascii="Arial" w:eastAsia="Times New Roman" w:hAnsi="Arial" w:cs="Arial"/>
          <w:b/>
          <w:kern w:val="28"/>
          <w:sz w:val="24"/>
          <w:szCs w:val="24"/>
          <w:lang w:eastAsia="en-US"/>
        </w:rPr>
        <w:t xml:space="preserve"> Selectivity Index</w:t>
      </w:r>
      <w:r>
        <w:rPr>
          <w:rFonts w:ascii="Arial" w:eastAsia="Times New Roman" w:hAnsi="Arial" w:cs="Arial"/>
          <w:b/>
          <w:kern w:val="28"/>
          <w:sz w:val="24"/>
          <w:szCs w:val="24"/>
          <w:lang w:eastAsia="en-US"/>
        </w:rPr>
        <w:t xml:space="preserve"> analysis</w:t>
      </w:r>
      <w:r w:rsidRPr="006D3E6D">
        <w:rPr>
          <w:rFonts w:ascii="Arial" w:eastAsia="Times New Roman" w:hAnsi="Arial" w:cs="Arial"/>
          <w:kern w:val="28"/>
          <w:sz w:val="24"/>
          <w:szCs w:val="24"/>
          <w:lang w:eastAsia="en-US"/>
        </w:rPr>
        <w:t xml:space="preserve">. </w:t>
      </w:r>
      <w:r w:rsidRPr="006D3E6D">
        <w:rPr>
          <w:rFonts w:ascii="Arial" w:eastAsia="Times New Roman" w:hAnsi="Arial" w:cs="Arial"/>
          <w:b/>
          <w:kern w:val="28"/>
          <w:sz w:val="24"/>
          <w:szCs w:val="24"/>
          <w:lang w:eastAsia="en-US"/>
        </w:rPr>
        <w:t>A</w:t>
      </w:r>
      <w:r w:rsidRPr="006D3E6D">
        <w:rPr>
          <w:rFonts w:ascii="Arial" w:eastAsia="Times New Roman" w:hAnsi="Arial" w:cs="Arial"/>
          <w:kern w:val="28"/>
          <w:sz w:val="24"/>
          <w:szCs w:val="24"/>
          <w:lang w:eastAsia="en-US"/>
        </w:rPr>
        <w:t>. Selectivity Index (SI) for the cue (first stimulus) period of the remember-first task. Each data point represents the SI of a single neuron during the stimulation (ordinate) and control conditions (abscissa). SI is defined as (Max-Min)/(</w:t>
      </w:r>
      <w:proofErr w:type="spellStart"/>
      <w:r w:rsidRPr="006D3E6D">
        <w:rPr>
          <w:rFonts w:ascii="Arial" w:eastAsia="Times New Roman" w:hAnsi="Arial" w:cs="Arial"/>
          <w:kern w:val="28"/>
          <w:sz w:val="24"/>
          <w:szCs w:val="24"/>
          <w:lang w:eastAsia="en-US"/>
        </w:rPr>
        <w:t>Max+Min</w:t>
      </w:r>
      <w:proofErr w:type="spellEnd"/>
      <w:r w:rsidRPr="006D3E6D">
        <w:rPr>
          <w:rFonts w:ascii="Arial" w:eastAsia="Times New Roman" w:hAnsi="Arial" w:cs="Arial"/>
          <w:kern w:val="28"/>
          <w:sz w:val="24"/>
          <w:szCs w:val="24"/>
          <w:lang w:eastAsia="en-US"/>
        </w:rPr>
        <w:t xml:space="preserve">) where Max and Min represent the averaged firing rate during the cue period eliciting the maximum and minimum response. Most data points fall below the diagonal (dotted line). </w:t>
      </w:r>
      <w:r w:rsidRPr="006D3E6D">
        <w:rPr>
          <w:rFonts w:ascii="Arial" w:eastAsia="Times New Roman" w:hAnsi="Arial" w:cs="Arial"/>
          <w:b/>
          <w:kern w:val="28"/>
          <w:sz w:val="24"/>
          <w:szCs w:val="24"/>
          <w:lang w:eastAsia="en-US"/>
        </w:rPr>
        <w:t>B.</w:t>
      </w:r>
      <w:r w:rsidRPr="006D3E6D">
        <w:rPr>
          <w:rFonts w:ascii="Arial" w:eastAsia="Times New Roman" w:hAnsi="Arial" w:cs="Arial"/>
          <w:kern w:val="28"/>
          <w:sz w:val="24"/>
          <w:szCs w:val="24"/>
          <w:lang w:eastAsia="en-US"/>
        </w:rPr>
        <w:t xml:space="preserve"> SI values during the delay period of the remember-first task. </w:t>
      </w:r>
      <w:r w:rsidRPr="006D3E6D">
        <w:rPr>
          <w:rFonts w:ascii="Arial" w:eastAsia="Times New Roman" w:hAnsi="Arial" w:cs="Arial"/>
          <w:b/>
          <w:kern w:val="28"/>
          <w:sz w:val="24"/>
          <w:szCs w:val="24"/>
          <w:lang w:eastAsia="en-US"/>
        </w:rPr>
        <w:t>C</w:t>
      </w:r>
      <w:r w:rsidRPr="006D3E6D">
        <w:rPr>
          <w:rFonts w:ascii="Arial" w:eastAsia="Times New Roman" w:hAnsi="Arial" w:cs="Arial"/>
          <w:kern w:val="28"/>
          <w:sz w:val="24"/>
          <w:szCs w:val="24"/>
          <w:lang w:eastAsia="en-US"/>
        </w:rPr>
        <w:t xml:space="preserve">. SI values during the cue period of </w:t>
      </w:r>
      <w:r w:rsidRPr="006D3E6D">
        <w:rPr>
          <w:rFonts w:ascii="Arial" w:eastAsia="Times New Roman" w:hAnsi="Arial" w:cs="Arial"/>
          <w:kern w:val="28"/>
          <w:sz w:val="24"/>
          <w:szCs w:val="24"/>
          <w:lang w:eastAsia="en-US"/>
        </w:rPr>
        <w:lastRenderedPageBreak/>
        <w:t xml:space="preserve">the remember-second task. </w:t>
      </w:r>
      <w:r w:rsidRPr="006D3E6D">
        <w:rPr>
          <w:rFonts w:ascii="Arial" w:eastAsia="Times New Roman" w:hAnsi="Arial" w:cs="Arial"/>
          <w:b/>
          <w:kern w:val="28"/>
          <w:sz w:val="24"/>
          <w:szCs w:val="24"/>
          <w:lang w:eastAsia="en-US"/>
        </w:rPr>
        <w:t>D</w:t>
      </w:r>
      <w:r w:rsidRPr="006D3E6D">
        <w:rPr>
          <w:rFonts w:ascii="Arial" w:eastAsia="Times New Roman" w:hAnsi="Arial" w:cs="Arial"/>
          <w:kern w:val="28"/>
          <w:sz w:val="24"/>
          <w:szCs w:val="24"/>
          <w:lang w:eastAsia="en-US"/>
        </w:rPr>
        <w:t xml:space="preserve">. SI values during the delay period of the remember-second task. </w:t>
      </w:r>
    </w:p>
    <w:p w14:paraId="6A2A46E2" w14:textId="77777777" w:rsidR="00877B81" w:rsidRDefault="00877B81" w:rsidP="00877B81">
      <w:pPr>
        <w:keepNext/>
        <w:spacing w:before="240" w:after="0" w:line="480" w:lineRule="auto"/>
        <w:outlineLvl w:val="0"/>
        <w:rPr>
          <w:rFonts w:ascii="Arial" w:eastAsia="Times New Roman" w:hAnsi="Arial" w:cs="Arial"/>
          <w:kern w:val="28"/>
          <w:sz w:val="24"/>
          <w:szCs w:val="24"/>
          <w:lang w:eastAsia="en-US"/>
        </w:rPr>
      </w:pPr>
    </w:p>
    <w:p w14:paraId="68BEF335" w14:textId="64FFD4E1" w:rsidR="00877B81" w:rsidRDefault="00877B81" w:rsidP="00877B81">
      <w:pPr>
        <w:keepNext/>
        <w:spacing w:before="240" w:after="0" w:line="480" w:lineRule="auto"/>
        <w:outlineLvl w:val="0"/>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Fig. S</w:t>
      </w:r>
      <w:r>
        <w:rPr>
          <w:rFonts w:ascii="Arial" w:eastAsia="Times New Roman" w:hAnsi="Arial" w:cs="Arial"/>
          <w:b/>
          <w:kern w:val="28"/>
          <w:sz w:val="24"/>
          <w:szCs w:val="24"/>
          <w:lang w:eastAsia="en-US"/>
        </w:rPr>
        <w:t>8</w:t>
      </w:r>
      <w:r w:rsidR="00FE6C3A">
        <w:rPr>
          <w:rFonts w:ascii="Arial" w:eastAsia="Times New Roman" w:hAnsi="Arial" w:cs="Arial"/>
          <w:b/>
          <w:kern w:val="28"/>
          <w:sz w:val="24"/>
          <w:szCs w:val="24"/>
          <w:lang w:eastAsia="en-US"/>
        </w:rPr>
        <w:t xml:space="preserve"> – Supplement to Figure 5</w:t>
      </w:r>
      <w:r>
        <w:rPr>
          <w:rFonts w:ascii="Arial" w:eastAsia="Times New Roman" w:hAnsi="Arial" w:cs="Arial"/>
          <w:b/>
          <w:kern w:val="28"/>
          <w:sz w:val="24"/>
          <w:szCs w:val="24"/>
          <w:lang w:eastAsia="en-US"/>
        </w:rPr>
        <w:t>.</w:t>
      </w:r>
      <w:r w:rsidRPr="006D3E6D">
        <w:rPr>
          <w:rFonts w:ascii="Arial" w:eastAsia="Times New Roman" w:hAnsi="Arial" w:cs="Arial"/>
          <w:b/>
          <w:kern w:val="28"/>
          <w:sz w:val="24"/>
          <w:szCs w:val="24"/>
          <w:lang w:eastAsia="en-US"/>
        </w:rPr>
        <w:t xml:space="preserve"> </w:t>
      </w:r>
      <w:r>
        <w:rPr>
          <w:rFonts w:ascii="Arial" w:eastAsia="Times New Roman" w:hAnsi="Arial" w:cs="Arial"/>
          <w:b/>
          <w:kern w:val="28"/>
          <w:sz w:val="24"/>
          <w:szCs w:val="24"/>
          <w:lang w:eastAsia="en-US"/>
        </w:rPr>
        <w:t>Receiver Operating Characteristic analysis. A</w:t>
      </w:r>
      <w:r w:rsidRPr="006D3E6D">
        <w:rPr>
          <w:rFonts w:ascii="Arial" w:eastAsia="Times New Roman" w:hAnsi="Arial" w:cs="Arial"/>
          <w:kern w:val="28"/>
          <w:sz w:val="24"/>
          <w:szCs w:val="24"/>
          <w:lang w:eastAsia="en-US"/>
        </w:rPr>
        <w:t xml:space="preserve">. Mean value of area under ROC curve across neurons, in the control and stimulation conditions. Each point represents the ROC value determined based on the distribution of firing rates elicited in trials when the first stimulus appeared in the best location for each neuron, vs. trials in which the first stimulus appeared in the worst location for the neuron. This calculation was performed at different time points across the trial, to produce the two traces. </w:t>
      </w:r>
      <w:r>
        <w:rPr>
          <w:rFonts w:ascii="Arial" w:eastAsia="Times New Roman" w:hAnsi="Arial" w:cs="Arial"/>
          <w:b/>
          <w:kern w:val="28"/>
          <w:sz w:val="24"/>
          <w:szCs w:val="24"/>
          <w:lang w:eastAsia="en-US"/>
        </w:rPr>
        <w:t>B</w:t>
      </w:r>
      <w:r w:rsidRPr="006D3E6D">
        <w:rPr>
          <w:rFonts w:ascii="Arial" w:eastAsia="Times New Roman" w:hAnsi="Arial" w:cs="Arial"/>
          <w:kern w:val="28"/>
          <w:sz w:val="24"/>
          <w:szCs w:val="24"/>
          <w:lang w:eastAsia="en-US"/>
        </w:rPr>
        <w:t xml:space="preserve">. Area under the ROC curve for the first stimulus in the remember-second task. </w:t>
      </w:r>
      <w:r>
        <w:rPr>
          <w:rFonts w:ascii="Arial" w:eastAsia="Times New Roman" w:hAnsi="Arial" w:cs="Arial"/>
          <w:b/>
          <w:kern w:val="28"/>
          <w:sz w:val="24"/>
          <w:szCs w:val="24"/>
          <w:lang w:eastAsia="en-US"/>
        </w:rPr>
        <w:t>C</w:t>
      </w:r>
      <w:r w:rsidRPr="006D3E6D">
        <w:rPr>
          <w:rFonts w:ascii="Arial" w:eastAsia="Times New Roman" w:hAnsi="Arial" w:cs="Arial"/>
          <w:kern w:val="28"/>
          <w:sz w:val="24"/>
          <w:szCs w:val="24"/>
          <w:lang w:eastAsia="en-US"/>
        </w:rPr>
        <w:t xml:space="preserve">. Area under the ROC curve for the second stimulus in the remember-first task. </w:t>
      </w:r>
      <w:r>
        <w:rPr>
          <w:rFonts w:ascii="Arial" w:eastAsia="Times New Roman" w:hAnsi="Arial" w:cs="Arial"/>
          <w:b/>
          <w:kern w:val="28"/>
          <w:sz w:val="24"/>
          <w:szCs w:val="24"/>
          <w:lang w:eastAsia="en-US"/>
        </w:rPr>
        <w:t>D</w:t>
      </w:r>
      <w:r w:rsidRPr="006D3E6D">
        <w:rPr>
          <w:rFonts w:ascii="Arial" w:eastAsia="Times New Roman" w:hAnsi="Arial" w:cs="Arial"/>
          <w:kern w:val="28"/>
          <w:sz w:val="24"/>
          <w:szCs w:val="24"/>
          <w:lang w:eastAsia="en-US"/>
        </w:rPr>
        <w:t xml:space="preserve">. Area under the ROC curve for the second stimulus in the remember-second task. </w:t>
      </w:r>
    </w:p>
    <w:p w14:paraId="251FD42C" w14:textId="6274BE9B" w:rsidR="00B22626" w:rsidRDefault="00B22626" w:rsidP="00877B81">
      <w:pPr>
        <w:keepNext/>
        <w:spacing w:before="240" w:after="0" w:line="480" w:lineRule="auto"/>
        <w:outlineLvl w:val="0"/>
        <w:rPr>
          <w:rFonts w:ascii="Arial" w:eastAsia="Times New Roman" w:hAnsi="Arial" w:cs="Arial"/>
          <w:kern w:val="28"/>
          <w:sz w:val="24"/>
          <w:szCs w:val="24"/>
          <w:lang w:eastAsia="en-US"/>
        </w:rPr>
      </w:pPr>
    </w:p>
    <w:p w14:paraId="45687F0B" w14:textId="66481107" w:rsidR="00B22626" w:rsidRPr="006D3E6D" w:rsidRDefault="00B22626" w:rsidP="00B22626">
      <w:pPr>
        <w:keepNext/>
        <w:spacing w:before="240" w:after="0" w:line="480" w:lineRule="auto"/>
        <w:outlineLvl w:val="0"/>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Fig. S</w:t>
      </w:r>
      <w:r>
        <w:rPr>
          <w:rFonts w:ascii="Arial" w:eastAsia="Times New Roman" w:hAnsi="Arial" w:cs="Arial"/>
          <w:b/>
          <w:kern w:val="28"/>
          <w:sz w:val="24"/>
          <w:szCs w:val="24"/>
          <w:lang w:eastAsia="en-US"/>
        </w:rPr>
        <w:t>9</w:t>
      </w:r>
      <w:r w:rsidR="00FE6C3A">
        <w:rPr>
          <w:rFonts w:ascii="Arial" w:eastAsia="Times New Roman" w:hAnsi="Arial" w:cs="Arial"/>
          <w:b/>
          <w:kern w:val="28"/>
          <w:sz w:val="24"/>
          <w:szCs w:val="24"/>
          <w:lang w:eastAsia="en-US"/>
        </w:rPr>
        <w:t xml:space="preserve"> – Supplement to Figure 5</w:t>
      </w:r>
      <w:r>
        <w:rPr>
          <w:rFonts w:ascii="Arial" w:eastAsia="Times New Roman" w:hAnsi="Arial" w:cs="Arial"/>
          <w:b/>
          <w:kern w:val="28"/>
          <w:sz w:val="24"/>
          <w:szCs w:val="24"/>
          <w:lang w:eastAsia="en-US"/>
        </w:rPr>
        <w:t>.</w:t>
      </w:r>
      <w:r w:rsidRPr="006D3E6D">
        <w:rPr>
          <w:rFonts w:ascii="Arial" w:eastAsia="Times New Roman" w:hAnsi="Arial" w:cs="Arial"/>
          <w:b/>
          <w:kern w:val="28"/>
          <w:sz w:val="24"/>
          <w:szCs w:val="24"/>
          <w:lang w:eastAsia="en-US"/>
        </w:rPr>
        <w:t xml:space="preserve"> </w:t>
      </w:r>
      <w:r>
        <w:rPr>
          <w:rFonts w:ascii="Arial" w:eastAsia="Times New Roman" w:hAnsi="Arial" w:cs="Arial"/>
          <w:b/>
          <w:kern w:val="28"/>
          <w:sz w:val="24"/>
          <w:szCs w:val="24"/>
          <w:lang w:eastAsia="en-US"/>
        </w:rPr>
        <w:t>Percentage of Explained Variance analysis. A</w:t>
      </w:r>
      <w:r w:rsidRPr="006D3E6D">
        <w:rPr>
          <w:rFonts w:ascii="Arial" w:eastAsia="Times New Roman" w:hAnsi="Arial" w:cs="Arial"/>
          <w:kern w:val="28"/>
          <w:sz w:val="24"/>
          <w:szCs w:val="24"/>
          <w:lang w:eastAsia="en-US"/>
        </w:rPr>
        <w:t xml:space="preserve">. Mean </w:t>
      </w:r>
      <w:r>
        <w:rPr>
          <w:rFonts w:ascii="Arial" w:eastAsia="Times New Roman" w:hAnsi="Arial" w:cs="Arial"/>
          <w:kern w:val="28"/>
          <w:sz w:val="24"/>
          <w:szCs w:val="24"/>
          <w:lang w:eastAsia="en-US"/>
        </w:rPr>
        <w:t xml:space="preserve">PEV value </w:t>
      </w:r>
      <w:r w:rsidRPr="006D3E6D">
        <w:rPr>
          <w:rFonts w:ascii="Arial" w:eastAsia="Times New Roman" w:hAnsi="Arial" w:cs="Arial"/>
          <w:kern w:val="28"/>
          <w:sz w:val="24"/>
          <w:szCs w:val="24"/>
          <w:lang w:eastAsia="en-US"/>
        </w:rPr>
        <w:t xml:space="preserve">across </w:t>
      </w:r>
      <w:r w:rsidR="00FE6C3A">
        <w:rPr>
          <w:rFonts w:ascii="Arial" w:eastAsia="Times New Roman" w:hAnsi="Arial" w:cs="Arial"/>
          <w:kern w:val="28"/>
          <w:sz w:val="24"/>
          <w:szCs w:val="24"/>
          <w:lang w:eastAsia="en-US"/>
        </w:rPr>
        <w:t xml:space="preserve">task-responsive </w:t>
      </w:r>
      <w:r w:rsidRPr="006D3E6D">
        <w:rPr>
          <w:rFonts w:ascii="Arial" w:eastAsia="Times New Roman" w:hAnsi="Arial" w:cs="Arial"/>
          <w:kern w:val="28"/>
          <w:sz w:val="24"/>
          <w:szCs w:val="24"/>
          <w:lang w:eastAsia="en-US"/>
        </w:rPr>
        <w:t>neurons</w:t>
      </w:r>
      <w:r w:rsidR="00FE6C3A">
        <w:rPr>
          <w:rFonts w:ascii="Arial" w:eastAsia="Times New Roman" w:hAnsi="Arial" w:cs="Arial"/>
          <w:kern w:val="28"/>
          <w:sz w:val="24"/>
          <w:szCs w:val="24"/>
          <w:lang w:eastAsia="en-US"/>
        </w:rPr>
        <w:t xml:space="preserve"> with excitatory effects of stimulation</w:t>
      </w:r>
      <w:r w:rsidRPr="006D3E6D">
        <w:rPr>
          <w:rFonts w:ascii="Arial" w:eastAsia="Times New Roman" w:hAnsi="Arial" w:cs="Arial"/>
          <w:kern w:val="28"/>
          <w:sz w:val="24"/>
          <w:szCs w:val="24"/>
          <w:lang w:eastAsia="en-US"/>
        </w:rPr>
        <w:t>, in the control and stimulation conditions</w:t>
      </w:r>
      <w:r>
        <w:rPr>
          <w:rFonts w:ascii="Arial" w:eastAsia="Times New Roman" w:hAnsi="Arial" w:cs="Arial"/>
          <w:kern w:val="28"/>
          <w:sz w:val="24"/>
          <w:szCs w:val="24"/>
          <w:lang w:eastAsia="en-US"/>
        </w:rPr>
        <w:t xml:space="preserve"> (n=54)</w:t>
      </w:r>
      <w:r w:rsidRPr="006D3E6D">
        <w:rPr>
          <w:rFonts w:ascii="Arial" w:eastAsia="Times New Roman" w:hAnsi="Arial" w:cs="Arial"/>
          <w:kern w:val="28"/>
          <w:sz w:val="24"/>
          <w:szCs w:val="24"/>
          <w:lang w:eastAsia="en-US"/>
        </w:rPr>
        <w:t xml:space="preserve">. Each point represents the </w:t>
      </w:r>
      <w:r w:rsidR="00FE6C3A">
        <w:rPr>
          <w:rFonts w:ascii="Arial" w:eastAsia="Times New Roman" w:hAnsi="Arial" w:cs="Arial"/>
          <w:kern w:val="28"/>
          <w:sz w:val="24"/>
          <w:szCs w:val="24"/>
          <w:lang w:eastAsia="en-US"/>
        </w:rPr>
        <w:t xml:space="preserve">PEV </w:t>
      </w:r>
      <w:r w:rsidRPr="006D3E6D">
        <w:rPr>
          <w:rFonts w:ascii="Arial" w:eastAsia="Times New Roman" w:hAnsi="Arial" w:cs="Arial"/>
          <w:kern w:val="28"/>
          <w:sz w:val="24"/>
          <w:szCs w:val="24"/>
          <w:lang w:eastAsia="en-US"/>
        </w:rPr>
        <w:t xml:space="preserve">value </w:t>
      </w:r>
      <w:r w:rsidR="00FE6C3A">
        <w:rPr>
          <w:rFonts w:ascii="Arial" w:eastAsia="Times New Roman" w:hAnsi="Arial" w:cs="Arial"/>
          <w:kern w:val="28"/>
          <w:sz w:val="24"/>
          <w:szCs w:val="24"/>
          <w:lang w:eastAsia="en-US"/>
        </w:rPr>
        <w:t xml:space="preserve">across conditions that varied the location of the first stimulus, in the remember-first task. </w:t>
      </w:r>
      <w:r w:rsidRPr="006D3E6D">
        <w:rPr>
          <w:rFonts w:ascii="Arial" w:eastAsia="Times New Roman" w:hAnsi="Arial" w:cs="Arial"/>
          <w:kern w:val="28"/>
          <w:sz w:val="24"/>
          <w:szCs w:val="24"/>
          <w:lang w:eastAsia="en-US"/>
        </w:rPr>
        <w:t>This calculation was performed at different time points across the trial</w:t>
      </w:r>
      <w:r w:rsidR="00FE6C3A">
        <w:rPr>
          <w:rFonts w:ascii="Arial" w:eastAsia="Times New Roman" w:hAnsi="Arial" w:cs="Arial"/>
          <w:kern w:val="28"/>
          <w:sz w:val="24"/>
          <w:szCs w:val="24"/>
          <w:lang w:eastAsia="en-US"/>
        </w:rPr>
        <w:t xml:space="preserve"> for the control and NB-stimulation conditions</w:t>
      </w:r>
      <w:r w:rsidRPr="006D3E6D">
        <w:rPr>
          <w:rFonts w:ascii="Arial" w:eastAsia="Times New Roman" w:hAnsi="Arial" w:cs="Arial"/>
          <w:kern w:val="28"/>
          <w:sz w:val="24"/>
          <w:szCs w:val="24"/>
          <w:lang w:eastAsia="en-US"/>
        </w:rPr>
        <w:t xml:space="preserve">, to produce the two traces. </w:t>
      </w:r>
      <w:r>
        <w:rPr>
          <w:rFonts w:ascii="Arial" w:eastAsia="Times New Roman" w:hAnsi="Arial" w:cs="Arial"/>
          <w:b/>
          <w:kern w:val="28"/>
          <w:sz w:val="24"/>
          <w:szCs w:val="24"/>
          <w:lang w:eastAsia="en-US"/>
        </w:rPr>
        <w:t>B</w:t>
      </w:r>
      <w:r w:rsidRPr="006D3E6D">
        <w:rPr>
          <w:rFonts w:ascii="Arial" w:eastAsia="Times New Roman" w:hAnsi="Arial" w:cs="Arial"/>
          <w:kern w:val="28"/>
          <w:sz w:val="24"/>
          <w:szCs w:val="24"/>
          <w:lang w:eastAsia="en-US"/>
        </w:rPr>
        <w:t xml:space="preserve">. </w:t>
      </w:r>
      <w:r w:rsidR="00FE6C3A">
        <w:rPr>
          <w:rFonts w:ascii="Arial" w:eastAsia="Times New Roman" w:hAnsi="Arial" w:cs="Arial"/>
          <w:kern w:val="28"/>
          <w:sz w:val="24"/>
          <w:szCs w:val="24"/>
          <w:lang w:eastAsia="en-US"/>
        </w:rPr>
        <w:t xml:space="preserve">Mean PEV value for </w:t>
      </w:r>
      <w:r w:rsidR="00FE6C3A">
        <w:rPr>
          <w:rFonts w:ascii="Arial" w:eastAsia="Times New Roman" w:hAnsi="Arial" w:cs="Arial"/>
          <w:kern w:val="28"/>
          <w:sz w:val="24"/>
          <w:szCs w:val="24"/>
          <w:lang w:eastAsia="en-US"/>
        </w:rPr>
        <w:lastRenderedPageBreak/>
        <w:t>varying locations of the second stimulus, in the remember-second task</w:t>
      </w:r>
      <w:r w:rsidRPr="006D3E6D">
        <w:rPr>
          <w:rFonts w:ascii="Arial" w:eastAsia="Times New Roman" w:hAnsi="Arial" w:cs="Arial"/>
          <w:kern w:val="28"/>
          <w:sz w:val="24"/>
          <w:szCs w:val="24"/>
          <w:lang w:eastAsia="en-US"/>
        </w:rPr>
        <w:t xml:space="preserve">. </w:t>
      </w:r>
      <w:r>
        <w:rPr>
          <w:rFonts w:ascii="Arial" w:eastAsia="Times New Roman" w:hAnsi="Arial" w:cs="Arial"/>
          <w:b/>
          <w:kern w:val="28"/>
          <w:sz w:val="24"/>
          <w:szCs w:val="24"/>
          <w:lang w:eastAsia="en-US"/>
        </w:rPr>
        <w:t>C</w:t>
      </w:r>
      <w:r w:rsidRPr="006D3E6D">
        <w:rPr>
          <w:rFonts w:ascii="Arial" w:eastAsia="Times New Roman" w:hAnsi="Arial" w:cs="Arial"/>
          <w:kern w:val="28"/>
          <w:sz w:val="24"/>
          <w:szCs w:val="24"/>
          <w:lang w:eastAsia="en-US"/>
        </w:rPr>
        <w:t xml:space="preserve">. </w:t>
      </w:r>
      <w:r w:rsidR="00FE6C3A">
        <w:rPr>
          <w:rFonts w:ascii="Arial" w:eastAsia="Times New Roman" w:hAnsi="Arial" w:cs="Arial"/>
          <w:kern w:val="28"/>
          <w:sz w:val="24"/>
          <w:szCs w:val="24"/>
          <w:lang w:eastAsia="en-US"/>
        </w:rPr>
        <w:t xml:space="preserve">Mean PEV value for task (remember-first vs. remember-second). </w:t>
      </w:r>
    </w:p>
    <w:p w14:paraId="33C11DBF" w14:textId="77777777" w:rsidR="00B22626" w:rsidRPr="006D3E6D" w:rsidRDefault="00B22626" w:rsidP="00877B81">
      <w:pPr>
        <w:keepNext/>
        <w:spacing w:before="240" w:after="0" w:line="480" w:lineRule="auto"/>
        <w:outlineLvl w:val="0"/>
        <w:rPr>
          <w:rFonts w:ascii="Arial" w:eastAsia="Times New Roman" w:hAnsi="Arial" w:cs="Arial"/>
          <w:kern w:val="28"/>
          <w:sz w:val="24"/>
          <w:szCs w:val="24"/>
          <w:lang w:eastAsia="en-US"/>
        </w:rPr>
      </w:pPr>
    </w:p>
    <w:p w14:paraId="1F5907F1" w14:textId="6820CA04" w:rsidR="00B22626" w:rsidRDefault="00B22626" w:rsidP="00B22626">
      <w:pPr>
        <w:spacing w:line="480" w:lineRule="auto"/>
        <w:rPr>
          <w:rFonts w:ascii="Arial" w:hAnsi="Arial" w:cs="Arial"/>
          <w:color w:val="000000"/>
          <w:sz w:val="24"/>
          <w:szCs w:val="24"/>
        </w:rPr>
      </w:pPr>
      <w:r>
        <w:rPr>
          <w:rFonts w:ascii="Arial" w:eastAsia="Times New Roman" w:hAnsi="Arial" w:cs="Arial"/>
          <w:b/>
          <w:kern w:val="28"/>
          <w:sz w:val="24"/>
          <w:szCs w:val="24"/>
          <w:lang w:eastAsia="en-US"/>
        </w:rPr>
        <w:t>Fig. S10</w:t>
      </w:r>
      <w:r w:rsidRPr="006320E0">
        <w:rPr>
          <w:rFonts w:ascii="Arial" w:eastAsia="Times New Roman" w:hAnsi="Arial" w:cs="Arial"/>
          <w:b/>
          <w:kern w:val="28"/>
          <w:sz w:val="24"/>
          <w:szCs w:val="24"/>
          <w:lang w:eastAsia="en-US"/>
        </w:rPr>
        <w:t xml:space="preserve">. Supplement to Figure </w:t>
      </w:r>
      <w:r w:rsidR="00FE6C3A">
        <w:rPr>
          <w:rFonts w:ascii="Arial" w:eastAsia="Times New Roman" w:hAnsi="Arial" w:cs="Arial"/>
          <w:b/>
          <w:kern w:val="28"/>
          <w:sz w:val="24"/>
          <w:szCs w:val="24"/>
          <w:lang w:eastAsia="en-US"/>
        </w:rPr>
        <w:t>6</w:t>
      </w:r>
      <w:r w:rsidRPr="006320E0">
        <w:rPr>
          <w:rFonts w:ascii="Arial" w:eastAsia="Times New Roman" w:hAnsi="Arial" w:cs="Arial"/>
          <w:b/>
          <w:kern w:val="28"/>
          <w:sz w:val="24"/>
          <w:szCs w:val="24"/>
          <w:lang w:eastAsia="en-US"/>
        </w:rPr>
        <w:t>. Phantom bumps.</w:t>
      </w:r>
      <w:r>
        <w:rPr>
          <w:rFonts w:ascii="Arial" w:eastAsia="Times New Roman" w:hAnsi="Arial" w:cs="Arial"/>
          <w:kern w:val="28"/>
          <w:sz w:val="24"/>
          <w:szCs w:val="24"/>
          <w:lang w:eastAsia="en-US"/>
        </w:rPr>
        <w:t xml:space="preserve"> </w:t>
      </w:r>
      <w:r>
        <w:rPr>
          <w:rFonts w:ascii="Arial" w:hAnsi="Arial" w:cs="Arial"/>
          <w:sz w:val="24"/>
          <w:szCs w:val="24"/>
        </w:rPr>
        <w:t>(</w:t>
      </w:r>
      <w:r>
        <w:rPr>
          <w:rFonts w:ascii="Arial" w:hAnsi="Arial" w:cs="Arial"/>
          <w:b/>
          <w:color w:val="000000"/>
          <w:sz w:val="24"/>
          <w:szCs w:val="24"/>
        </w:rPr>
        <w:t>A)</w:t>
      </w:r>
      <w:r>
        <w:rPr>
          <w:rFonts w:ascii="Arial" w:hAnsi="Arial" w:cs="Arial"/>
          <w:color w:val="000000"/>
          <w:sz w:val="24"/>
          <w:szCs w:val="24"/>
        </w:rPr>
        <w:t xml:space="preserve"> Simulation of the remember-second task with absent first stimulus, under control conditions. (</w:t>
      </w:r>
      <w:r>
        <w:rPr>
          <w:rFonts w:ascii="Arial" w:hAnsi="Arial" w:cs="Arial"/>
          <w:b/>
          <w:color w:val="000000"/>
          <w:sz w:val="24"/>
          <w:szCs w:val="24"/>
        </w:rPr>
        <w:t>B)</w:t>
      </w:r>
      <w:r>
        <w:rPr>
          <w:rFonts w:ascii="Arial" w:hAnsi="Arial" w:cs="Arial"/>
          <w:color w:val="000000"/>
          <w:sz w:val="24"/>
          <w:szCs w:val="24"/>
        </w:rPr>
        <w:t> For the NB-stimulation ON condition, the same simulation generates “phantom” bumps. (</w:t>
      </w:r>
      <w:r>
        <w:rPr>
          <w:rFonts w:ascii="Arial" w:hAnsi="Arial" w:cs="Arial"/>
          <w:b/>
          <w:color w:val="000000"/>
          <w:sz w:val="24"/>
          <w:szCs w:val="24"/>
        </w:rPr>
        <w:t>C)</w:t>
      </w:r>
      <w:r>
        <w:rPr>
          <w:rFonts w:ascii="Arial" w:hAnsi="Arial" w:cs="Arial"/>
          <w:color w:val="000000"/>
          <w:sz w:val="24"/>
          <w:szCs w:val="24"/>
        </w:rPr>
        <w:t xml:space="preserve"> Quantification of phantom bumps in 200 simulations in each condition (ON/OFF). </w:t>
      </w:r>
      <w:r w:rsidRPr="00097C58">
        <w:rPr>
          <w:rFonts w:ascii="Arial" w:hAnsi="Arial" w:cs="Arial"/>
          <w:color w:val="000000"/>
          <w:sz w:val="24"/>
          <w:szCs w:val="24"/>
        </w:rPr>
        <w:t>For each neuron and trial, the mean firing rate in the period following the absent second stimulus relative to baseline is divided against the mean response to a preferred stimulus (phantom/evoked activity), and histograms over all neurons and trials (n=102,400) are taken for the ON and OFF conditions. In the remember-first condition, ON and OFF histograms overlap, indicating that phantom bumps following an absent se</w:t>
      </w:r>
      <w:r>
        <w:rPr>
          <w:rFonts w:ascii="Arial" w:hAnsi="Arial" w:cs="Arial"/>
          <w:color w:val="000000"/>
          <w:sz w:val="24"/>
          <w:szCs w:val="24"/>
        </w:rPr>
        <w:t>cond stimulus are not observed. (</w:t>
      </w:r>
      <w:r>
        <w:rPr>
          <w:rFonts w:ascii="Arial" w:hAnsi="Arial" w:cs="Arial"/>
          <w:b/>
          <w:color w:val="000000"/>
          <w:sz w:val="24"/>
          <w:szCs w:val="24"/>
        </w:rPr>
        <w:t xml:space="preserve">D) </w:t>
      </w:r>
      <w:r>
        <w:rPr>
          <w:rFonts w:ascii="Arial" w:hAnsi="Arial" w:cs="Arial"/>
          <w:color w:val="000000"/>
          <w:sz w:val="24"/>
          <w:szCs w:val="24"/>
        </w:rPr>
        <w:t xml:space="preserve">As in W, but for an absent first stimulus in the remember-second task. Phantom bumps are revealed by a slight elevation of the histogram at values &gt;0.1 for the ON condition. </w:t>
      </w:r>
      <w:r>
        <w:rPr>
          <w:rFonts w:ascii="Arial" w:hAnsi="Arial" w:cs="Arial"/>
          <w:sz w:val="24"/>
          <w:szCs w:val="24"/>
        </w:rPr>
        <w:t>T</w:t>
      </w:r>
      <w:r w:rsidRPr="00705F4F">
        <w:rPr>
          <w:rFonts w:ascii="Arial" w:hAnsi="Arial" w:cs="Arial"/>
          <w:sz w:val="24"/>
          <w:szCs w:val="24"/>
        </w:rPr>
        <w:t>he bump emerge</w:t>
      </w:r>
      <w:r>
        <w:rPr>
          <w:rFonts w:ascii="Arial" w:hAnsi="Arial" w:cs="Arial"/>
          <w:sz w:val="24"/>
          <w:szCs w:val="24"/>
        </w:rPr>
        <w:t>d</w:t>
      </w:r>
      <w:r w:rsidRPr="00705F4F">
        <w:rPr>
          <w:rFonts w:ascii="Arial" w:hAnsi="Arial" w:cs="Arial"/>
          <w:sz w:val="24"/>
          <w:szCs w:val="24"/>
        </w:rPr>
        <w:t xml:space="preserve"> at random locations in the ring encoding random directions from trial to tria</w:t>
      </w:r>
      <w:r>
        <w:rPr>
          <w:rFonts w:ascii="Arial" w:hAnsi="Arial" w:cs="Arial"/>
          <w:sz w:val="24"/>
          <w:szCs w:val="24"/>
        </w:rPr>
        <w:t>l, thus any neuron was activated in only a small fraction of trials.</w:t>
      </w:r>
      <w:r>
        <w:rPr>
          <w:rFonts w:ascii="Arial" w:hAnsi="Arial" w:cs="Arial"/>
          <w:color w:val="000000"/>
          <w:sz w:val="24"/>
          <w:szCs w:val="24"/>
        </w:rPr>
        <w:t xml:space="preserve"> (</w:t>
      </w:r>
      <w:r>
        <w:rPr>
          <w:rFonts w:ascii="Arial" w:hAnsi="Arial" w:cs="Arial"/>
          <w:b/>
          <w:color w:val="000000"/>
          <w:sz w:val="24"/>
          <w:szCs w:val="24"/>
        </w:rPr>
        <w:t>E</w:t>
      </w:r>
      <w:r>
        <w:rPr>
          <w:rFonts w:ascii="Arial" w:hAnsi="Arial" w:cs="Arial"/>
          <w:color w:val="000000"/>
          <w:sz w:val="24"/>
          <w:szCs w:val="24"/>
        </w:rPr>
        <w:t xml:space="preserve">). Average model unit response following the absent second stimulus, in the ON and OFF conditions. </w:t>
      </w:r>
    </w:p>
    <w:p w14:paraId="4CF2FD27" w14:textId="7F355CCA" w:rsidR="004E5598" w:rsidRDefault="004E5598" w:rsidP="00B22626">
      <w:pPr>
        <w:spacing w:line="480" w:lineRule="auto"/>
        <w:rPr>
          <w:rFonts w:ascii="Arial" w:hAnsi="Arial" w:cs="Arial"/>
          <w:color w:val="000000"/>
          <w:sz w:val="24"/>
          <w:szCs w:val="24"/>
        </w:rPr>
      </w:pPr>
    </w:p>
    <w:p w14:paraId="41D0FD0F" w14:textId="57F5F2AC" w:rsidR="004E5598" w:rsidRDefault="004E5598" w:rsidP="004E5598">
      <w:pPr>
        <w:keepNext/>
        <w:spacing w:before="240" w:after="0" w:line="480" w:lineRule="auto"/>
        <w:outlineLvl w:val="0"/>
        <w:rPr>
          <w:rFonts w:ascii="Arial" w:eastAsia="Times New Roman" w:hAnsi="Arial" w:cs="Arial"/>
          <w:kern w:val="28"/>
          <w:sz w:val="24"/>
          <w:szCs w:val="24"/>
          <w:lang w:eastAsia="en-US"/>
        </w:rPr>
      </w:pPr>
      <w:r w:rsidRPr="006D3E6D">
        <w:rPr>
          <w:rFonts w:ascii="Arial" w:eastAsia="Times New Roman" w:hAnsi="Arial" w:cs="Arial"/>
          <w:b/>
          <w:kern w:val="28"/>
          <w:sz w:val="24"/>
          <w:szCs w:val="24"/>
          <w:lang w:eastAsia="en-US"/>
        </w:rPr>
        <w:t>Fig. S</w:t>
      </w:r>
      <w:r>
        <w:rPr>
          <w:rFonts w:ascii="Arial" w:eastAsia="Times New Roman" w:hAnsi="Arial" w:cs="Arial"/>
          <w:b/>
          <w:kern w:val="28"/>
          <w:sz w:val="24"/>
          <w:szCs w:val="24"/>
          <w:lang w:eastAsia="en-US"/>
        </w:rPr>
        <w:t>11</w:t>
      </w:r>
      <w:r w:rsidRPr="00E96B23">
        <w:rPr>
          <w:rFonts w:ascii="Arial" w:eastAsia="Times New Roman" w:hAnsi="Arial" w:cs="Arial"/>
          <w:b/>
          <w:kern w:val="28"/>
          <w:sz w:val="24"/>
          <w:szCs w:val="24"/>
          <w:lang w:eastAsia="en-US"/>
        </w:rPr>
        <w:t xml:space="preserve"> </w:t>
      </w:r>
      <w:r>
        <w:rPr>
          <w:rFonts w:ascii="Arial" w:eastAsia="Times New Roman" w:hAnsi="Arial" w:cs="Arial"/>
          <w:b/>
          <w:kern w:val="28"/>
          <w:sz w:val="24"/>
          <w:szCs w:val="24"/>
          <w:lang w:eastAsia="en-US"/>
        </w:rPr>
        <w:t>- Supplement to Figure 6.</w:t>
      </w:r>
      <w:r w:rsidRPr="006D3E6D">
        <w:rPr>
          <w:rFonts w:ascii="Arial" w:eastAsia="Times New Roman" w:hAnsi="Arial" w:cs="Arial"/>
          <w:b/>
          <w:kern w:val="28"/>
          <w:sz w:val="24"/>
          <w:szCs w:val="24"/>
          <w:lang w:eastAsia="en-US"/>
        </w:rPr>
        <w:t xml:space="preserve"> </w:t>
      </w:r>
      <w:r>
        <w:rPr>
          <w:rFonts w:ascii="Arial" w:eastAsia="Times New Roman" w:hAnsi="Arial" w:cs="Arial"/>
          <w:b/>
          <w:kern w:val="28"/>
          <w:sz w:val="24"/>
          <w:szCs w:val="24"/>
          <w:lang w:eastAsia="en-US"/>
        </w:rPr>
        <w:t>Activity bump during NB stimulation</w:t>
      </w:r>
      <w:r w:rsidRPr="006D3E6D">
        <w:rPr>
          <w:rFonts w:ascii="Arial" w:eastAsia="Times New Roman" w:hAnsi="Arial" w:cs="Arial"/>
          <w:b/>
          <w:kern w:val="28"/>
          <w:sz w:val="24"/>
          <w:szCs w:val="24"/>
          <w:lang w:eastAsia="en-US"/>
        </w:rPr>
        <w:t>.</w:t>
      </w:r>
      <w:r>
        <w:rPr>
          <w:rFonts w:ascii="Arial" w:eastAsia="Times New Roman" w:hAnsi="Arial" w:cs="Arial"/>
          <w:b/>
          <w:kern w:val="28"/>
          <w:sz w:val="24"/>
          <w:szCs w:val="24"/>
          <w:lang w:eastAsia="en-US"/>
        </w:rPr>
        <w:t xml:space="preserve"> A. </w:t>
      </w:r>
      <w:r>
        <w:rPr>
          <w:rFonts w:ascii="Arial" w:eastAsia="Times New Roman" w:hAnsi="Arial" w:cs="Arial"/>
          <w:kern w:val="28"/>
          <w:sz w:val="24"/>
          <w:szCs w:val="24"/>
          <w:lang w:eastAsia="en-US"/>
        </w:rPr>
        <w:t>Results of s</w:t>
      </w:r>
      <w:r w:rsidRPr="00356706">
        <w:rPr>
          <w:rFonts w:ascii="Arial" w:eastAsia="Times New Roman" w:hAnsi="Arial" w:cs="Arial"/>
          <w:kern w:val="28"/>
          <w:sz w:val="24"/>
          <w:szCs w:val="24"/>
          <w:lang w:eastAsia="en-US"/>
        </w:rPr>
        <w:t>imulati</w:t>
      </w:r>
      <w:r>
        <w:rPr>
          <w:rFonts w:ascii="Arial" w:eastAsia="Times New Roman" w:hAnsi="Arial" w:cs="Arial"/>
          <w:kern w:val="28"/>
          <w:sz w:val="24"/>
          <w:szCs w:val="24"/>
          <w:lang w:eastAsia="en-US"/>
        </w:rPr>
        <w:t>ng the effect of NB stimulation</w:t>
      </w:r>
      <w:r w:rsidRPr="00356706">
        <w:rPr>
          <w:rFonts w:ascii="Arial" w:eastAsia="Times New Roman" w:hAnsi="Arial" w:cs="Arial"/>
          <w:kern w:val="28"/>
          <w:sz w:val="24"/>
          <w:szCs w:val="24"/>
          <w:lang w:eastAsia="en-US"/>
        </w:rPr>
        <w:t xml:space="preserve"> </w:t>
      </w:r>
      <w:r>
        <w:rPr>
          <w:rFonts w:ascii="Arial" w:eastAsia="Times New Roman" w:hAnsi="Arial" w:cs="Arial"/>
          <w:kern w:val="28"/>
          <w:sz w:val="24"/>
          <w:szCs w:val="24"/>
          <w:lang w:eastAsia="en-US"/>
        </w:rPr>
        <w:t>as affecting the PFC circuit itself,</w:t>
      </w:r>
      <w:r w:rsidRPr="002446C1">
        <w:rPr>
          <w:rFonts w:ascii="Arial" w:eastAsia="Times New Roman" w:hAnsi="Arial" w:cs="Arial"/>
          <w:kern w:val="28"/>
          <w:sz w:val="24"/>
          <w:szCs w:val="24"/>
          <w:lang w:eastAsia="en-US"/>
        </w:rPr>
        <w:t xml:space="preserve"> </w:t>
      </w:r>
      <w:r w:rsidRPr="00356706">
        <w:rPr>
          <w:rFonts w:ascii="Arial" w:eastAsia="Times New Roman" w:hAnsi="Arial" w:cs="Arial"/>
          <w:kern w:val="28"/>
          <w:sz w:val="24"/>
          <w:szCs w:val="24"/>
          <w:lang w:eastAsia="en-US"/>
        </w:rPr>
        <w:t>as a constant increase in the excitability of th</w:t>
      </w:r>
      <w:r>
        <w:rPr>
          <w:rFonts w:ascii="Arial" w:eastAsia="Times New Roman" w:hAnsi="Arial" w:cs="Arial"/>
          <w:kern w:val="28"/>
          <w:sz w:val="24"/>
          <w:szCs w:val="24"/>
          <w:lang w:eastAsia="en-US"/>
        </w:rPr>
        <w:t>e working memory circuit (ON), and</w:t>
      </w:r>
      <w:r w:rsidRPr="00356706">
        <w:rPr>
          <w:rFonts w:ascii="Arial" w:eastAsia="Times New Roman" w:hAnsi="Arial" w:cs="Arial"/>
          <w:kern w:val="28"/>
          <w:sz w:val="24"/>
          <w:szCs w:val="24"/>
          <w:lang w:eastAsia="en-US"/>
        </w:rPr>
        <w:t xml:space="preserve"> as affecting primarily </w:t>
      </w:r>
      <w:r w:rsidRPr="00356706">
        <w:rPr>
          <w:rFonts w:ascii="Arial" w:eastAsia="Times New Roman" w:hAnsi="Arial" w:cs="Arial"/>
          <w:kern w:val="28"/>
          <w:sz w:val="24"/>
          <w:szCs w:val="24"/>
          <w:lang w:eastAsia="en-US"/>
        </w:rPr>
        <w:lastRenderedPageBreak/>
        <w:t>the areas upstream from the working memory circuit, so all that this circuit sees is an increased expectation signal (ON expect) during st</w:t>
      </w:r>
      <w:r>
        <w:rPr>
          <w:rFonts w:ascii="Arial" w:eastAsia="Times New Roman" w:hAnsi="Arial" w:cs="Arial"/>
          <w:kern w:val="28"/>
          <w:sz w:val="24"/>
          <w:szCs w:val="24"/>
          <w:lang w:eastAsia="en-US"/>
        </w:rPr>
        <w:t xml:space="preserve">imulus presentations. The width of the bump is plotted during the stimulus presentation. </w:t>
      </w:r>
      <w:r w:rsidRPr="0000260E">
        <w:rPr>
          <w:rFonts w:ascii="Arial" w:eastAsia="Times New Roman" w:hAnsi="Arial" w:cs="Arial"/>
          <w:b/>
          <w:kern w:val="28"/>
          <w:sz w:val="24"/>
          <w:szCs w:val="24"/>
          <w:lang w:eastAsia="en-US"/>
        </w:rPr>
        <w:t>B.</w:t>
      </w:r>
      <w:r>
        <w:rPr>
          <w:rFonts w:ascii="Arial" w:eastAsia="Times New Roman" w:hAnsi="Arial" w:cs="Arial"/>
          <w:kern w:val="28"/>
          <w:sz w:val="24"/>
          <w:szCs w:val="24"/>
          <w:lang w:eastAsia="en-US"/>
        </w:rPr>
        <w:t xml:space="preserve"> Standard deviation of the bump shown in panel A. An in </w:t>
      </w:r>
      <w:r w:rsidRPr="00356706">
        <w:rPr>
          <w:rFonts w:ascii="Arial" w:eastAsia="Times New Roman" w:hAnsi="Arial" w:cs="Arial"/>
          <w:kern w:val="28"/>
          <w:sz w:val="24"/>
          <w:szCs w:val="24"/>
          <w:lang w:eastAsia="en-US"/>
        </w:rPr>
        <w:t xml:space="preserve">increase of </w:t>
      </w:r>
      <w:r>
        <w:rPr>
          <w:rFonts w:ascii="Arial" w:eastAsia="Times New Roman" w:hAnsi="Arial" w:cs="Arial"/>
          <w:kern w:val="28"/>
          <w:sz w:val="24"/>
          <w:szCs w:val="24"/>
          <w:lang w:eastAsia="en-US"/>
        </w:rPr>
        <w:t>bump</w:t>
      </w:r>
      <w:r w:rsidRPr="00356706">
        <w:rPr>
          <w:rFonts w:ascii="Arial" w:eastAsia="Times New Roman" w:hAnsi="Arial" w:cs="Arial"/>
          <w:kern w:val="28"/>
          <w:sz w:val="24"/>
          <w:szCs w:val="24"/>
          <w:lang w:eastAsia="en-US"/>
        </w:rPr>
        <w:t xml:space="preserve"> width during </w:t>
      </w:r>
      <w:r>
        <w:rPr>
          <w:rFonts w:ascii="Arial" w:eastAsia="Times New Roman" w:hAnsi="Arial" w:cs="Arial"/>
          <w:kern w:val="28"/>
          <w:sz w:val="24"/>
          <w:szCs w:val="24"/>
          <w:lang w:eastAsia="en-US"/>
        </w:rPr>
        <w:t xml:space="preserve">the </w:t>
      </w:r>
      <w:r w:rsidRPr="00356706">
        <w:rPr>
          <w:rFonts w:ascii="Arial" w:eastAsia="Times New Roman" w:hAnsi="Arial" w:cs="Arial"/>
          <w:kern w:val="28"/>
          <w:sz w:val="24"/>
          <w:szCs w:val="24"/>
          <w:lang w:eastAsia="en-US"/>
        </w:rPr>
        <w:t xml:space="preserve">stimulus presentation </w:t>
      </w:r>
      <w:r>
        <w:rPr>
          <w:rFonts w:ascii="Arial" w:eastAsia="Times New Roman" w:hAnsi="Arial" w:cs="Arial"/>
          <w:kern w:val="28"/>
          <w:sz w:val="24"/>
          <w:szCs w:val="24"/>
          <w:lang w:eastAsia="en-US"/>
        </w:rPr>
        <w:t xml:space="preserve">is evident for the ON expect condition </w:t>
      </w:r>
      <w:r w:rsidRPr="00356706">
        <w:rPr>
          <w:rFonts w:ascii="Arial" w:eastAsia="Times New Roman" w:hAnsi="Arial" w:cs="Arial"/>
          <w:kern w:val="28"/>
          <w:sz w:val="24"/>
          <w:szCs w:val="24"/>
          <w:lang w:eastAsia="en-US"/>
        </w:rPr>
        <w:t>(as in the data)</w:t>
      </w:r>
      <w:r>
        <w:rPr>
          <w:rFonts w:ascii="Arial" w:eastAsia="Times New Roman" w:hAnsi="Arial" w:cs="Arial"/>
          <w:kern w:val="28"/>
          <w:sz w:val="24"/>
          <w:szCs w:val="24"/>
          <w:lang w:eastAsia="en-US"/>
        </w:rPr>
        <w:t xml:space="preserve">. </w:t>
      </w:r>
      <w:r w:rsidRPr="0000260E">
        <w:rPr>
          <w:rFonts w:ascii="Arial" w:eastAsia="Times New Roman" w:hAnsi="Arial" w:cs="Arial"/>
          <w:b/>
          <w:kern w:val="28"/>
          <w:sz w:val="24"/>
          <w:szCs w:val="24"/>
          <w:lang w:eastAsia="en-US"/>
        </w:rPr>
        <w:t>C</w:t>
      </w:r>
      <w:r>
        <w:rPr>
          <w:rFonts w:ascii="Arial" w:eastAsia="Times New Roman" w:hAnsi="Arial" w:cs="Arial"/>
          <w:b/>
          <w:kern w:val="28"/>
          <w:sz w:val="24"/>
          <w:szCs w:val="24"/>
          <w:lang w:eastAsia="en-US"/>
        </w:rPr>
        <w:t>-D</w:t>
      </w:r>
      <w:r>
        <w:rPr>
          <w:rFonts w:ascii="Arial" w:eastAsia="Times New Roman" w:hAnsi="Arial" w:cs="Arial"/>
          <w:kern w:val="28"/>
          <w:sz w:val="24"/>
          <w:szCs w:val="24"/>
          <w:lang w:eastAsia="en-US"/>
        </w:rPr>
        <w:t>. Simulation results for the delay period. Conventions are the same as in panels A-B. N</w:t>
      </w:r>
      <w:r w:rsidRPr="00356706">
        <w:rPr>
          <w:rFonts w:ascii="Arial" w:eastAsia="Times New Roman" w:hAnsi="Arial" w:cs="Arial"/>
          <w:kern w:val="28"/>
          <w:sz w:val="24"/>
          <w:szCs w:val="24"/>
          <w:lang w:eastAsia="en-US"/>
        </w:rPr>
        <w:t xml:space="preserve">o change in </w:t>
      </w:r>
      <w:r>
        <w:rPr>
          <w:rFonts w:ascii="Arial" w:eastAsia="Times New Roman" w:hAnsi="Arial" w:cs="Arial"/>
          <w:kern w:val="28"/>
          <w:sz w:val="24"/>
          <w:szCs w:val="24"/>
          <w:lang w:eastAsia="en-US"/>
        </w:rPr>
        <w:t xml:space="preserve">bump </w:t>
      </w:r>
      <w:r w:rsidRPr="00356706">
        <w:rPr>
          <w:rFonts w:ascii="Arial" w:eastAsia="Times New Roman" w:hAnsi="Arial" w:cs="Arial"/>
          <w:kern w:val="28"/>
          <w:sz w:val="24"/>
          <w:szCs w:val="24"/>
          <w:lang w:eastAsia="en-US"/>
        </w:rPr>
        <w:t xml:space="preserve">width compared to OFF during </w:t>
      </w:r>
      <w:r>
        <w:rPr>
          <w:rFonts w:ascii="Arial" w:eastAsia="Times New Roman" w:hAnsi="Arial" w:cs="Arial"/>
          <w:kern w:val="28"/>
          <w:sz w:val="24"/>
          <w:szCs w:val="24"/>
          <w:lang w:eastAsia="en-US"/>
        </w:rPr>
        <w:t xml:space="preserve">the </w:t>
      </w:r>
      <w:r w:rsidRPr="00356706">
        <w:rPr>
          <w:rFonts w:ascii="Arial" w:eastAsia="Times New Roman" w:hAnsi="Arial" w:cs="Arial"/>
          <w:kern w:val="28"/>
          <w:sz w:val="24"/>
          <w:szCs w:val="24"/>
          <w:lang w:eastAsia="en-US"/>
        </w:rPr>
        <w:t xml:space="preserve">delay period </w:t>
      </w:r>
      <w:r>
        <w:rPr>
          <w:rFonts w:ascii="Arial" w:eastAsia="Times New Roman" w:hAnsi="Arial" w:cs="Arial"/>
          <w:kern w:val="28"/>
          <w:sz w:val="24"/>
          <w:szCs w:val="24"/>
          <w:lang w:eastAsia="en-US"/>
        </w:rPr>
        <w:t xml:space="preserve">is now evident for the ON expect condition, </w:t>
      </w:r>
      <w:r w:rsidRPr="00356706">
        <w:rPr>
          <w:rFonts w:ascii="Arial" w:eastAsia="Times New Roman" w:hAnsi="Arial" w:cs="Arial"/>
          <w:kern w:val="28"/>
          <w:sz w:val="24"/>
          <w:szCs w:val="24"/>
          <w:lang w:eastAsia="en-US"/>
        </w:rPr>
        <w:t xml:space="preserve">contrary to data. This is because attractor dynamics imposes a fixed </w:t>
      </w:r>
      <w:r>
        <w:rPr>
          <w:rFonts w:ascii="Arial" w:eastAsia="Times New Roman" w:hAnsi="Arial" w:cs="Arial"/>
          <w:kern w:val="28"/>
          <w:sz w:val="24"/>
          <w:szCs w:val="24"/>
          <w:lang w:eastAsia="en-US"/>
        </w:rPr>
        <w:t xml:space="preserve">bump </w:t>
      </w:r>
      <w:r w:rsidRPr="00356706">
        <w:rPr>
          <w:rFonts w:ascii="Arial" w:eastAsia="Times New Roman" w:hAnsi="Arial" w:cs="Arial"/>
          <w:kern w:val="28"/>
          <w:sz w:val="24"/>
          <w:szCs w:val="24"/>
          <w:lang w:eastAsia="en-US"/>
        </w:rPr>
        <w:t>width in the absence of selective input</w:t>
      </w:r>
      <w:r>
        <w:rPr>
          <w:rFonts w:ascii="Arial" w:eastAsia="Times New Roman" w:hAnsi="Arial" w:cs="Arial"/>
          <w:kern w:val="28"/>
          <w:sz w:val="24"/>
          <w:szCs w:val="24"/>
          <w:lang w:eastAsia="en-US"/>
        </w:rPr>
        <w:t xml:space="preserve">. </w:t>
      </w:r>
    </w:p>
    <w:p w14:paraId="116BA048" w14:textId="77777777" w:rsidR="004E5598" w:rsidRDefault="004E5598" w:rsidP="004E5598">
      <w:pPr>
        <w:keepNext/>
        <w:spacing w:before="240" w:after="0" w:line="480" w:lineRule="auto"/>
        <w:outlineLvl w:val="0"/>
        <w:rPr>
          <w:rFonts w:ascii="Arial" w:eastAsia="Times New Roman" w:hAnsi="Arial" w:cs="Arial"/>
          <w:kern w:val="28"/>
          <w:sz w:val="24"/>
          <w:szCs w:val="24"/>
          <w:lang w:eastAsia="en-US"/>
        </w:rPr>
      </w:pPr>
    </w:p>
    <w:p w14:paraId="4FF8EAFD" w14:textId="77777777" w:rsidR="004E5598" w:rsidRDefault="004E5598" w:rsidP="004E5598">
      <w:pPr>
        <w:rPr>
          <w:rFonts w:ascii="Arial" w:eastAsia="Times New Roman" w:hAnsi="Arial" w:cs="Arial"/>
          <w:b/>
          <w:kern w:val="28"/>
          <w:sz w:val="24"/>
          <w:szCs w:val="24"/>
          <w:lang w:eastAsia="en-US"/>
        </w:rPr>
      </w:pPr>
    </w:p>
    <w:p w14:paraId="4C7C7760" w14:textId="2423047E" w:rsidR="00FD296C" w:rsidRDefault="008879BE" w:rsidP="004E5598">
      <w:pPr>
        <w:spacing w:after="0" w:line="480" w:lineRule="auto"/>
        <w:rPr>
          <w:rFonts w:ascii="Arial" w:eastAsia="Times New Roman" w:hAnsi="Arial" w:cs="Arial"/>
          <w:b/>
          <w:kern w:val="28"/>
          <w:sz w:val="24"/>
          <w:szCs w:val="24"/>
          <w:lang w:eastAsia="en-US"/>
        </w:rPr>
      </w:pPr>
      <w:r w:rsidRPr="006D3E6D">
        <w:rPr>
          <w:rFonts w:ascii="Arial" w:eastAsia="Times New Roman" w:hAnsi="Arial" w:cs="Arial"/>
          <w:b/>
          <w:kern w:val="28"/>
          <w:sz w:val="24"/>
          <w:szCs w:val="24"/>
          <w:lang w:eastAsia="en-US"/>
        </w:rPr>
        <w:t xml:space="preserve">Fig. </w:t>
      </w:r>
      <w:r>
        <w:rPr>
          <w:rFonts w:ascii="Arial" w:eastAsia="Times New Roman" w:hAnsi="Arial" w:cs="Arial"/>
          <w:b/>
          <w:kern w:val="28"/>
          <w:sz w:val="24"/>
          <w:szCs w:val="24"/>
          <w:lang w:eastAsia="en-US"/>
        </w:rPr>
        <w:t>S</w:t>
      </w:r>
      <w:r w:rsidR="004E5598">
        <w:rPr>
          <w:rFonts w:ascii="Arial" w:eastAsia="Times New Roman" w:hAnsi="Arial" w:cs="Arial"/>
          <w:b/>
          <w:kern w:val="28"/>
          <w:sz w:val="24"/>
          <w:szCs w:val="24"/>
          <w:lang w:eastAsia="en-US"/>
        </w:rPr>
        <w:t>12</w:t>
      </w:r>
      <w:r>
        <w:rPr>
          <w:rFonts w:ascii="Arial" w:eastAsia="Times New Roman" w:hAnsi="Arial" w:cs="Arial"/>
          <w:b/>
          <w:kern w:val="28"/>
          <w:sz w:val="24"/>
          <w:szCs w:val="24"/>
          <w:lang w:eastAsia="en-US"/>
        </w:rPr>
        <w:t xml:space="preserve"> – Supplement </w:t>
      </w:r>
      <w:r w:rsidRPr="00EF5D3D">
        <w:rPr>
          <w:rFonts w:ascii="Arial" w:eastAsia="Times New Roman" w:hAnsi="Arial" w:cs="Arial"/>
          <w:b/>
          <w:kern w:val="28"/>
          <w:sz w:val="24"/>
          <w:szCs w:val="24"/>
          <w:lang w:eastAsia="en-US"/>
        </w:rPr>
        <w:t xml:space="preserve">to Figure </w:t>
      </w:r>
      <w:r>
        <w:rPr>
          <w:rFonts w:ascii="Arial" w:eastAsia="Times New Roman" w:hAnsi="Arial" w:cs="Arial"/>
          <w:b/>
          <w:kern w:val="28"/>
          <w:sz w:val="24"/>
          <w:szCs w:val="24"/>
          <w:lang w:eastAsia="en-US"/>
        </w:rPr>
        <w:t>5.</w:t>
      </w:r>
      <w:r w:rsidRPr="006D3E6D">
        <w:rPr>
          <w:rFonts w:ascii="Arial" w:eastAsia="Times New Roman" w:hAnsi="Arial" w:cs="Arial"/>
          <w:b/>
          <w:kern w:val="28"/>
          <w:sz w:val="24"/>
          <w:szCs w:val="24"/>
          <w:lang w:eastAsia="en-US"/>
        </w:rPr>
        <w:t xml:space="preserve"> </w:t>
      </w:r>
      <w:r>
        <w:rPr>
          <w:rFonts w:ascii="Arial" w:eastAsia="Times New Roman" w:hAnsi="Arial" w:cs="Arial"/>
          <w:b/>
          <w:kern w:val="28"/>
          <w:sz w:val="24"/>
          <w:szCs w:val="24"/>
          <w:lang w:eastAsia="en-US"/>
        </w:rPr>
        <w:t>Consistent effects of stimulation across neuron types</w:t>
      </w:r>
      <w:r w:rsidR="00E909B4">
        <w:rPr>
          <w:rFonts w:ascii="Arial" w:eastAsia="Times New Roman" w:hAnsi="Arial" w:cs="Arial"/>
          <w:b/>
          <w:kern w:val="28"/>
          <w:sz w:val="24"/>
          <w:szCs w:val="24"/>
          <w:lang w:eastAsia="en-US"/>
        </w:rPr>
        <w:t>.</w:t>
      </w:r>
      <w:r w:rsidRPr="00252E56">
        <w:rPr>
          <w:rFonts w:ascii="Arial" w:eastAsia="Times New Roman" w:hAnsi="Arial" w:cs="Arial"/>
          <w:b/>
          <w:kern w:val="28"/>
          <w:sz w:val="24"/>
          <w:szCs w:val="24"/>
          <w:lang w:eastAsia="en-US"/>
        </w:rPr>
        <w:t xml:space="preserve"> </w:t>
      </w:r>
      <w:r w:rsidR="00FD296C">
        <w:rPr>
          <w:rFonts w:ascii="Arial" w:eastAsia="Times New Roman" w:hAnsi="Arial" w:cs="Arial"/>
          <w:b/>
          <w:kern w:val="28"/>
          <w:sz w:val="24"/>
          <w:szCs w:val="24"/>
          <w:lang w:eastAsia="en-US"/>
        </w:rPr>
        <w:t xml:space="preserve">A. </w:t>
      </w:r>
      <w:r w:rsidR="00FD296C" w:rsidRPr="006D3E6D">
        <w:rPr>
          <w:rFonts w:ascii="Arial" w:eastAsia="Times New Roman" w:hAnsi="Arial" w:cs="Arial"/>
          <w:kern w:val="28"/>
          <w:sz w:val="24"/>
          <w:szCs w:val="24"/>
          <w:lang w:eastAsia="en-US"/>
        </w:rPr>
        <w:t>Mean firing rate of neurons which, in the control condition, did not respon</w:t>
      </w:r>
      <w:r w:rsidR="00FD296C">
        <w:rPr>
          <w:rFonts w:ascii="Arial" w:eastAsia="Times New Roman" w:hAnsi="Arial" w:cs="Arial"/>
          <w:kern w:val="28"/>
          <w:sz w:val="24"/>
          <w:szCs w:val="24"/>
          <w:lang w:eastAsia="en-US"/>
        </w:rPr>
        <w:t>d</w:t>
      </w:r>
      <w:r w:rsidR="00FD296C" w:rsidRPr="006D3E6D">
        <w:rPr>
          <w:rFonts w:ascii="Arial" w:eastAsia="Times New Roman" w:hAnsi="Arial" w:cs="Arial"/>
          <w:kern w:val="28"/>
          <w:sz w:val="24"/>
          <w:szCs w:val="24"/>
          <w:lang w:eastAsia="en-US"/>
        </w:rPr>
        <w:t xml:space="preserve"> with a significant increase to the appearance of the stimulus, or the delay period</w:t>
      </w:r>
      <w:r w:rsidR="00FD296C">
        <w:rPr>
          <w:rFonts w:ascii="Arial" w:eastAsia="Times New Roman" w:hAnsi="Arial" w:cs="Arial"/>
          <w:kern w:val="28"/>
          <w:sz w:val="24"/>
          <w:szCs w:val="24"/>
          <w:lang w:eastAsia="en-US"/>
        </w:rPr>
        <w:t xml:space="preserve"> f</w:t>
      </w:r>
      <w:r w:rsidR="00FD296C" w:rsidRPr="006D3E6D">
        <w:rPr>
          <w:rFonts w:ascii="Arial" w:eastAsia="Times New Roman" w:hAnsi="Arial" w:cs="Arial"/>
          <w:kern w:val="28"/>
          <w:sz w:val="24"/>
          <w:szCs w:val="24"/>
          <w:lang w:eastAsia="en-US"/>
        </w:rPr>
        <w:t>ollowing it (n=118 neurons)</w:t>
      </w:r>
      <w:r w:rsidR="00FD296C">
        <w:rPr>
          <w:rFonts w:ascii="Arial" w:eastAsia="Times New Roman" w:hAnsi="Arial" w:cs="Arial"/>
          <w:kern w:val="28"/>
          <w:sz w:val="24"/>
          <w:szCs w:val="24"/>
          <w:lang w:eastAsia="en-US"/>
        </w:rPr>
        <w:t xml:space="preserve"> Responses in the remember-first task are shown</w:t>
      </w:r>
      <w:r w:rsidR="00FD296C" w:rsidRPr="006D3E6D">
        <w:rPr>
          <w:rFonts w:ascii="Arial" w:eastAsia="Times New Roman" w:hAnsi="Arial" w:cs="Arial"/>
          <w:kern w:val="28"/>
          <w:sz w:val="24"/>
          <w:szCs w:val="24"/>
          <w:lang w:eastAsia="en-US"/>
        </w:rPr>
        <w:t>.</w:t>
      </w:r>
      <w:r w:rsidR="00FD296C">
        <w:rPr>
          <w:rFonts w:ascii="Arial" w:eastAsia="Times New Roman" w:hAnsi="Arial" w:cs="Arial"/>
          <w:kern w:val="28"/>
          <w:sz w:val="24"/>
          <w:szCs w:val="24"/>
          <w:lang w:eastAsia="en-US"/>
        </w:rPr>
        <w:t xml:space="preserve"> </w:t>
      </w:r>
      <w:r w:rsidR="00FD296C">
        <w:rPr>
          <w:rFonts w:ascii="Arial" w:eastAsia="Times New Roman" w:hAnsi="Arial" w:cs="Arial"/>
          <w:b/>
          <w:kern w:val="28"/>
          <w:sz w:val="24"/>
          <w:szCs w:val="24"/>
          <w:lang w:eastAsia="en-US"/>
        </w:rPr>
        <w:t>B</w:t>
      </w:r>
      <w:r w:rsidR="00FD296C" w:rsidRPr="00252E56">
        <w:rPr>
          <w:rFonts w:ascii="Arial" w:eastAsia="Times New Roman" w:hAnsi="Arial" w:cs="Arial"/>
          <w:b/>
          <w:kern w:val="28"/>
          <w:sz w:val="24"/>
          <w:szCs w:val="24"/>
          <w:lang w:eastAsia="en-US"/>
        </w:rPr>
        <w:t>.</w:t>
      </w:r>
      <w:r w:rsidR="00FD296C">
        <w:rPr>
          <w:rFonts w:ascii="Arial" w:eastAsia="Times New Roman" w:hAnsi="Arial" w:cs="Arial"/>
          <w:kern w:val="28"/>
          <w:sz w:val="24"/>
          <w:szCs w:val="24"/>
          <w:lang w:eastAsia="en-US"/>
        </w:rPr>
        <w:t xml:space="preserve"> Mean firing rate of same neurons as in panel F1, for the remember-second task.</w:t>
      </w:r>
    </w:p>
    <w:p w14:paraId="60CF7C1C" w14:textId="512EE04A" w:rsidR="006320E0" w:rsidRPr="00356706" w:rsidRDefault="00FD296C" w:rsidP="004E5598">
      <w:pPr>
        <w:spacing w:after="0" w:line="480" w:lineRule="auto"/>
        <w:rPr>
          <w:rFonts w:ascii="Arial" w:eastAsia="Times New Roman" w:hAnsi="Arial" w:cs="Arial"/>
          <w:kern w:val="28"/>
          <w:sz w:val="24"/>
          <w:szCs w:val="24"/>
          <w:lang w:eastAsia="en-US"/>
        </w:rPr>
      </w:pPr>
      <w:r>
        <w:rPr>
          <w:rFonts w:ascii="Arial" w:eastAsia="Times New Roman" w:hAnsi="Arial" w:cs="Arial"/>
          <w:b/>
          <w:kern w:val="28"/>
          <w:sz w:val="24"/>
          <w:szCs w:val="24"/>
          <w:lang w:eastAsia="en-US"/>
        </w:rPr>
        <w:t>C</w:t>
      </w:r>
      <w:r w:rsidR="00A41177">
        <w:rPr>
          <w:rFonts w:ascii="Arial" w:eastAsia="Times New Roman" w:hAnsi="Arial" w:cs="Arial"/>
          <w:kern w:val="28"/>
          <w:sz w:val="24"/>
          <w:szCs w:val="24"/>
          <w:lang w:eastAsia="en-US"/>
        </w:rPr>
        <w:t xml:space="preserve">. Neurons responsive in the task with cue responses, but no delay period activity (n=22). </w:t>
      </w:r>
      <w:r>
        <w:rPr>
          <w:rFonts w:ascii="Arial" w:eastAsia="Times New Roman" w:hAnsi="Arial" w:cs="Arial"/>
          <w:b/>
          <w:kern w:val="28"/>
          <w:sz w:val="24"/>
          <w:szCs w:val="24"/>
          <w:lang w:eastAsia="en-US"/>
        </w:rPr>
        <w:t>D</w:t>
      </w:r>
      <w:r w:rsidR="00A41177">
        <w:rPr>
          <w:rFonts w:ascii="Arial" w:eastAsia="Times New Roman" w:hAnsi="Arial" w:cs="Arial"/>
          <w:kern w:val="28"/>
          <w:sz w:val="24"/>
          <w:szCs w:val="24"/>
          <w:lang w:eastAsia="en-US"/>
        </w:rPr>
        <w:t xml:space="preserve">. Neurons responsive in the task with delay period activity (n=32). </w:t>
      </w:r>
      <w:r>
        <w:rPr>
          <w:rFonts w:ascii="Arial" w:eastAsia="Times New Roman" w:hAnsi="Arial" w:cs="Arial"/>
          <w:b/>
          <w:kern w:val="28"/>
          <w:sz w:val="24"/>
          <w:szCs w:val="24"/>
          <w:lang w:eastAsia="en-US"/>
        </w:rPr>
        <w:t>E</w:t>
      </w:r>
      <w:r w:rsidR="00A41177">
        <w:rPr>
          <w:rFonts w:ascii="Arial" w:eastAsia="Times New Roman" w:hAnsi="Arial" w:cs="Arial"/>
          <w:kern w:val="28"/>
          <w:sz w:val="24"/>
          <w:szCs w:val="24"/>
          <w:lang w:eastAsia="en-US"/>
        </w:rPr>
        <w:t xml:space="preserve">. Mean firing rate of all Regular Spiking, (putative pyramidal) neurons in the sample (n=154 neurons). </w:t>
      </w:r>
      <w:r>
        <w:rPr>
          <w:rFonts w:ascii="Arial" w:eastAsia="Times New Roman" w:hAnsi="Arial" w:cs="Arial"/>
          <w:b/>
          <w:kern w:val="28"/>
          <w:sz w:val="24"/>
          <w:szCs w:val="24"/>
          <w:lang w:eastAsia="en-US"/>
        </w:rPr>
        <w:t>F</w:t>
      </w:r>
      <w:r w:rsidR="00A41177">
        <w:rPr>
          <w:rFonts w:ascii="Arial" w:eastAsia="Times New Roman" w:hAnsi="Arial" w:cs="Arial"/>
          <w:kern w:val="28"/>
          <w:sz w:val="24"/>
          <w:szCs w:val="24"/>
          <w:lang w:eastAsia="en-US"/>
        </w:rPr>
        <w:t xml:space="preserve">. Mean firing rate of all Fast Spiking (putative interneurons, n=64). </w:t>
      </w:r>
    </w:p>
    <w:p w14:paraId="31CC2DB3" w14:textId="77777777" w:rsidR="00A41177" w:rsidRPr="00356706" w:rsidRDefault="00A41177" w:rsidP="00A41177">
      <w:pPr>
        <w:rPr>
          <w:rFonts w:ascii="Arial" w:hAnsi="Arial" w:cs="Arial"/>
          <w:sz w:val="24"/>
          <w:szCs w:val="24"/>
        </w:rPr>
      </w:pPr>
    </w:p>
    <w:p w14:paraId="47EBAC36" w14:textId="77777777" w:rsidR="00304AC7" w:rsidRPr="006D3E6D" w:rsidRDefault="00304AC7" w:rsidP="00304AC7">
      <w:pPr>
        <w:keepNext/>
        <w:spacing w:before="240" w:after="0" w:line="480" w:lineRule="auto"/>
        <w:outlineLvl w:val="0"/>
        <w:rPr>
          <w:rFonts w:ascii="Arial" w:eastAsia="Times New Roman" w:hAnsi="Arial" w:cs="Arial"/>
          <w:kern w:val="28"/>
          <w:sz w:val="24"/>
          <w:szCs w:val="24"/>
          <w:lang w:eastAsia="en-US"/>
        </w:rPr>
      </w:pPr>
    </w:p>
    <w:p w14:paraId="034122CD" w14:textId="1D53C2C7" w:rsidR="00304AC7" w:rsidRPr="00E27B86" w:rsidRDefault="00304AC7" w:rsidP="00364C68">
      <w:pPr>
        <w:spacing w:line="480" w:lineRule="auto"/>
        <w:rPr>
          <w:rFonts w:ascii="Arial" w:hAnsi="Arial" w:cs="Arial"/>
          <w:b/>
          <w:sz w:val="24"/>
          <w:szCs w:val="24"/>
        </w:rPr>
      </w:pPr>
    </w:p>
    <w:sectPr w:rsidR="00304AC7" w:rsidRPr="00E27B86" w:rsidSect="009B4D46">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EC0B7" w14:textId="77777777" w:rsidR="006375C6" w:rsidRDefault="006375C6">
      <w:pPr>
        <w:spacing w:after="0" w:line="240" w:lineRule="auto"/>
      </w:pPr>
      <w:r>
        <w:separator/>
      </w:r>
    </w:p>
  </w:endnote>
  <w:endnote w:type="continuationSeparator" w:id="0">
    <w:p w14:paraId="35F71370" w14:textId="77777777" w:rsidR="006375C6" w:rsidRDefault="0063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31426"/>
      <w:docPartObj>
        <w:docPartGallery w:val="Page Numbers (Bottom of Page)"/>
        <w:docPartUnique/>
      </w:docPartObj>
    </w:sdtPr>
    <w:sdtEndPr>
      <w:rPr>
        <w:noProof/>
      </w:rPr>
    </w:sdtEndPr>
    <w:sdtContent>
      <w:p w14:paraId="03BA0609" w14:textId="329E5B8D" w:rsidR="00DC2A87" w:rsidRDefault="00DC2A87">
        <w:pPr>
          <w:pStyle w:val="Footer"/>
          <w:jc w:val="center"/>
        </w:pPr>
        <w:r>
          <w:fldChar w:fldCharType="begin"/>
        </w:r>
        <w:r>
          <w:instrText xml:space="preserve"> PAGE   \* MERGEFORMAT </w:instrText>
        </w:r>
        <w:r>
          <w:fldChar w:fldCharType="separate"/>
        </w:r>
        <w:r w:rsidR="00A46EBD">
          <w:rPr>
            <w:noProof/>
          </w:rPr>
          <w:t>21</w:t>
        </w:r>
        <w:r>
          <w:rPr>
            <w:noProof/>
          </w:rPr>
          <w:fldChar w:fldCharType="end"/>
        </w:r>
      </w:p>
    </w:sdtContent>
  </w:sdt>
  <w:p w14:paraId="12862B63" w14:textId="77777777" w:rsidR="00DC2A87" w:rsidRDefault="00DC2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B14E6" w14:textId="77777777" w:rsidR="006375C6" w:rsidRDefault="006375C6">
      <w:pPr>
        <w:spacing w:after="0" w:line="240" w:lineRule="auto"/>
      </w:pPr>
      <w:r>
        <w:separator/>
      </w:r>
    </w:p>
  </w:footnote>
  <w:footnote w:type="continuationSeparator" w:id="0">
    <w:p w14:paraId="2EE94707" w14:textId="77777777" w:rsidR="006375C6" w:rsidRDefault="00637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856A29"/>
    <w:multiLevelType w:val="hybridMultilevel"/>
    <w:tmpl w:val="AAE0BFC4"/>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F0B4129"/>
    <w:multiLevelType w:val="hybridMultilevel"/>
    <w:tmpl w:val="70EA3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F236A4F"/>
    <w:multiLevelType w:val="hybridMultilevel"/>
    <w:tmpl w:val="4BC0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2B7E6C"/>
    <w:multiLevelType w:val="hybridMultilevel"/>
    <w:tmpl w:val="780A9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675F9"/>
    <w:multiLevelType w:val="hybridMultilevel"/>
    <w:tmpl w:val="D664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1007F"/>
    <w:multiLevelType w:val="hybridMultilevel"/>
    <w:tmpl w:val="7DEE8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8" w15:restartNumberingAfterBreak="0">
    <w:nsid w:val="2BCF6F58"/>
    <w:multiLevelType w:val="hybridMultilevel"/>
    <w:tmpl w:val="F0EE6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C766F"/>
    <w:multiLevelType w:val="hybridMultilevel"/>
    <w:tmpl w:val="A964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F37AE"/>
    <w:multiLevelType w:val="hybridMultilevel"/>
    <w:tmpl w:val="8FBE1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975E57"/>
    <w:multiLevelType w:val="hybridMultilevel"/>
    <w:tmpl w:val="E3527C2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87A53AD"/>
    <w:multiLevelType w:val="multilevel"/>
    <w:tmpl w:val="94865BEE"/>
    <w:lvl w:ilvl="0">
      <w:start w:val="3"/>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7FF8107B"/>
    <w:multiLevelType w:val="hybridMultilevel"/>
    <w:tmpl w:val="BD446B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0"/>
  </w:num>
  <w:num w:numId="3">
    <w:abstractNumId w:val="1"/>
  </w:num>
  <w:num w:numId="4">
    <w:abstractNumId w:val="13"/>
  </w:num>
  <w:num w:numId="5">
    <w:abstractNumId w:val="11"/>
  </w:num>
  <w:num w:numId="6">
    <w:abstractNumId w:val="2"/>
  </w:num>
  <w:num w:numId="7">
    <w:abstractNumId w:val="12"/>
  </w:num>
  <w:num w:numId="8">
    <w:abstractNumId w:val="5"/>
  </w:num>
  <w:num w:numId="9">
    <w:abstractNumId w:val="8"/>
  </w:num>
  <w:num w:numId="10">
    <w:abstractNumId w:val="10"/>
  </w:num>
  <w:num w:numId="11">
    <w:abstractNumId w:val="3"/>
  </w:num>
  <w:num w:numId="12">
    <w:abstractNumId w:val="6"/>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rebral Cortex (2)&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92e9ptf79v9viewt98vfsd20z2zwsexfdfp&quot;&gt;PrefrontalNew&lt;record-ids&gt;&lt;item&gt;3913&lt;/item&gt;&lt;item&gt;4285&lt;/item&gt;&lt;item&gt;4389&lt;/item&gt;&lt;item&gt;4421&lt;/item&gt;&lt;item&gt;5474&lt;/item&gt;&lt;item&gt;5751&lt;/item&gt;&lt;item&gt;5846&lt;/item&gt;&lt;item&gt;5857&lt;/item&gt;&lt;item&gt;6111&lt;/item&gt;&lt;item&gt;6119&lt;/item&gt;&lt;item&gt;6122&lt;/item&gt;&lt;item&gt;6150&lt;/item&gt;&lt;item&gt;6304&lt;/item&gt;&lt;item&gt;6308&lt;/item&gt;&lt;item&gt;6415&lt;/item&gt;&lt;item&gt;6439&lt;/item&gt;&lt;item&gt;6452&lt;/item&gt;&lt;item&gt;6581&lt;/item&gt;&lt;item&gt;6611&lt;/item&gt;&lt;item&gt;6692&lt;/item&gt;&lt;item&gt;6749&lt;/item&gt;&lt;item&gt;6750&lt;/item&gt;&lt;item&gt;6751&lt;/item&gt;&lt;item&gt;6752&lt;/item&gt;&lt;item&gt;6756&lt;/item&gt;&lt;item&gt;6843&lt;/item&gt;&lt;item&gt;6847&lt;/item&gt;&lt;item&gt;6860&lt;/item&gt;&lt;item&gt;6866&lt;/item&gt;&lt;item&gt;6896&lt;/item&gt;&lt;item&gt;6897&lt;/item&gt;&lt;item&gt;6898&lt;/item&gt;&lt;item&gt;6899&lt;/item&gt;&lt;item&gt;6900&lt;/item&gt;&lt;item&gt;6901&lt;/item&gt;&lt;item&gt;6917&lt;/item&gt;&lt;item&gt;6933&lt;/item&gt;&lt;item&gt;6935&lt;/item&gt;&lt;item&gt;6937&lt;/item&gt;&lt;item&gt;6939&lt;/item&gt;&lt;item&gt;6940&lt;/item&gt;&lt;item&gt;6945&lt;/item&gt;&lt;item&gt;6946&lt;/item&gt;&lt;item&gt;6959&lt;/item&gt;&lt;item&gt;6960&lt;/item&gt;&lt;item&gt;6961&lt;/item&gt;&lt;item&gt;6976&lt;/item&gt;&lt;item&gt;6977&lt;/item&gt;&lt;item&gt;6999&lt;/item&gt;&lt;item&gt;7013&lt;/item&gt;&lt;item&gt;7023&lt;/item&gt;&lt;item&gt;7024&lt;/item&gt;&lt;item&gt;7025&lt;/item&gt;&lt;item&gt;7029&lt;/item&gt;&lt;item&gt;7030&lt;/item&gt;&lt;item&gt;7078&lt;/item&gt;&lt;item&gt;7083&lt;/item&gt;&lt;item&gt;7132&lt;/item&gt;&lt;/record-ids&gt;&lt;/item&gt;&lt;/Libraries&gt;"/>
  </w:docVars>
  <w:rsids>
    <w:rsidRoot w:val="00F105F5"/>
    <w:rsid w:val="00000FD3"/>
    <w:rsid w:val="00001771"/>
    <w:rsid w:val="000038D6"/>
    <w:rsid w:val="00003FBA"/>
    <w:rsid w:val="000126C1"/>
    <w:rsid w:val="000168D0"/>
    <w:rsid w:val="000178D1"/>
    <w:rsid w:val="000204EA"/>
    <w:rsid w:val="00021E82"/>
    <w:rsid w:val="00022993"/>
    <w:rsid w:val="00024B4A"/>
    <w:rsid w:val="0002546C"/>
    <w:rsid w:val="000257EF"/>
    <w:rsid w:val="00025EE7"/>
    <w:rsid w:val="00026412"/>
    <w:rsid w:val="00027A8E"/>
    <w:rsid w:val="00030ADB"/>
    <w:rsid w:val="000345DB"/>
    <w:rsid w:val="00036912"/>
    <w:rsid w:val="0003785D"/>
    <w:rsid w:val="00037A04"/>
    <w:rsid w:val="000410B2"/>
    <w:rsid w:val="0004232A"/>
    <w:rsid w:val="00046400"/>
    <w:rsid w:val="00051343"/>
    <w:rsid w:val="00053ED4"/>
    <w:rsid w:val="000615C3"/>
    <w:rsid w:val="0006598E"/>
    <w:rsid w:val="00066189"/>
    <w:rsid w:val="00071CC5"/>
    <w:rsid w:val="00072544"/>
    <w:rsid w:val="0007556A"/>
    <w:rsid w:val="00077398"/>
    <w:rsid w:val="00082299"/>
    <w:rsid w:val="000860A2"/>
    <w:rsid w:val="00087253"/>
    <w:rsid w:val="00090712"/>
    <w:rsid w:val="00090C25"/>
    <w:rsid w:val="000932EA"/>
    <w:rsid w:val="000933E0"/>
    <w:rsid w:val="000933E1"/>
    <w:rsid w:val="000954A6"/>
    <w:rsid w:val="00097C58"/>
    <w:rsid w:val="000A2309"/>
    <w:rsid w:val="000A3BE3"/>
    <w:rsid w:val="000A6257"/>
    <w:rsid w:val="000B081B"/>
    <w:rsid w:val="000B100E"/>
    <w:rsid w:val="000B2A95"/>
    <w:rsid w:val="000B2C44"/>
    <w:rsid w:val="000B3FC5"/>
    <w:rsid w:val="000B4DA6"/>
    <w:rsid w:val="000B61BC"/>
    <w:rsid w:val="000B6AC4"/>
    <w:rsid w:val="000B6E11"/>
    <w:rsid w:val="000B72BB"/>
    <w:rsid w:val="000C3DC8"/>
    <w:rsid w:val="000C4592"/>
    <w:rsid w:val="000C4F64"/>
    <w:rsid w:val="000D07BF"/>
    <w:rsid w:val="000D2484"/>
    <w:rsid w:val="000D2771"/>
    <w:rsid w:val="000D3B33"/>
    <w:rsid w:val="000E0A33"/>
    <w:rsid w:val="000E2F95"/>
    <w:rsid w:val="000E4FDB"/>
    <w:rsid w:val="000E71D5"/>
    <w:rsid w:val="000F05C7"/>
    <w:rsid w:val="000F0E71"/>
    <w:rsid w:val="000F1737"/>
    <w:rsid w:val="000F78AA"/>
    <w:rsid w:val="00101E98"/>
    <w:rsid w:val="00102550"/>
    <w:rsid w:val="00105979"/>
    <w:rsid w:val="00110123"/>
    <w:rsid w:val="001126D4"/>
    <w:rsid w:val="00114711"/>
    <w:rsid w:val="0012384C"/>
    <w:rsid w:val="00124402"/>
    <w:rsid w:val="00127B11"/>
    <w:rsid w:val="0013043C"/>
    <w:rsid w:val="00130E32"/>
    <w:rsid w:val="001338D7"/>
    <w:rsid w:val="00133C58"/>
    <w:rsid w:val="00134437"/>
    <w:rsid w:val="00136462"/>
    <w:rsid w:val="00136D6A"/>
    <w:rsid w:val="0014057B"/>
    <w:rsid w:val="001436F7"/>
    <w:rsid w:val="001445B1"/>
    <w:rsid w:val="001453D0"/>
    <w:rsid w:val="0015007E"/>
    <w:rsid w:val="0015035A"/>
    <w:rsid w:val="00154D6F"/>
    <w:rsid w:val="00160984"/>
    <w:rsid w:val="00162268"/>
    <w:rsid w:val="0016382A"/>
    <w:rsid w:val="001645FE"/>
    <w:rsid w:val="00164679"/>
    <w:rsid w:val="00165632"/>
    <w:rsid w:val="00166EDD"/>
    <w:rsid w:val="00170C59"/>
    <w:rsid w:val="001714B6"/>
    <w:rsid w:val="00175F9E"/>
    <w:rsid w:val="00176582"/>
    <w:rsid w:val="00177FE0"/>
    <w:rsid w:val="00180BF6"/>
    <w:rsid w:val="00182054"/>
    <w:rsid w:val="00184E5C"/>
    <w:rsid w:val="00186C37"/>
    <w:rsid w:val="00190133"/>
    <w:rsid w:val="001927FA"/>
    <w:rsid w:val="00195687"/>
    <w:rsid w:val="00196E65"/>
    <w:rsid w:val="001A1C7F"/>
    <w:rsid w:val="001A4294"/>
    <w:rsid w:val="001B4A0B"/>
    <w:rsid w:val="001B62C2"/>
    <w:rsid w:val="001B75F5"/>
    <w:rsid w:val="001B7E23"/>
    <w:rsid w:val="001C070D"/>
    <w:rsid w:val="001C0799"/>
    <w:rsid w:val="001C1751"/>
    <w:rsid w:val="001C1B96"/>
    <w:rsid w:val="001C4A60"/>
    <w:rsid w:val="001C59EC"/>
    <w:rsid w:val="001C5B3D"/>
    <w:rsid w:val="001C768F"/>
    <w:rsid w:val="001D1193"/>
    <w:rsid w:val="001D1688"/>
    <w:rsid w:val="001D216A"/>
    <w:rsid w:val="001D752E"/>
    <w:rsid w:val="001E0A05"/>
    <w:rsid w:val="001E2FF3"/>
    <w:rsid w:val="001E461C"/>
    <w:rsid w:val="001E5359"/>
    <w:rsid w:val="001E595D"/>
    <w:rsid w:val="001E7E2B"/>
    <w:rsid w:val="001F275D"/>
    <w:rsid w:val="001F3E6C"/>
    <w:rsid w:val="001F5092"/>
    <w:rsid w:val="001F5828"/>
    <w:rsid w:val="002014D8"/>
    <w:rsid w:val="002019BD"/>
    <w:rsid w:val="00202B5A"/>
    <w:rsid w:val="002053E6"/>
    <w:rsid w:val="002073FC"/>
    <w:rsid w:val="0021127F"/>
    <w:rsid w:val="0021508A"/>
    <w:rsid w:val="00215F1D"/>
    <w:rsid w:val="00223A13"/>
    <w:rsid w:val="00225890"/>
    <w:rsid w:val="00230CF4"/>
    <w:rsid w:val="002318B5"/>
    <w:rsid w:val="0023224F"/>
    <w:rsid w:val="00232755"/>
    <w:rsid w:val="00240260"/>
    <w:rsid w:val="00240921"/>
    <w:rsid w:val="002429C7"/>
    <w:rsid w:val="00243926"/>
    <w:rsid w:val="002542A1"/>
    <w:rsid w:val="00257585"/>
    <w:rsid w:val="00266530"/>
    <w:rsid w:val="00266A44"/>
    <w:rsid w:val="00275540"/>
    <w:rsid w:val="00280646"/>
    <w:rsid w:val="00284877"/>
    <w:rsid w:val="0028717F"/>
    <w:rsid w:val="00291383"/>
    <w:rsid w:val="00291DDC"/>
    <w:rsid w:val="00294242"/>
    <w:rsid w:val="002954E3"/>
    <w:rsid w:val="00296F3C"/>
    <w:rsid w:val="002A0ED5"/>
    <w:rsid w:val="002A3E49"/>
    <w:rsid w:val="002A574A"/>
    <w:rsid w:val="002B02B1"/>
    <w:rsid w:val="002B11BA"/>
    <w:rsid w:val="002B1B8D"/>
    <w:rsid w:val="002B3524"/>
    <w:rsid w:val="002B4580"/>
    <w:rsid w:val="002B6B48"/>
    <w:rsid w:val="002B6F9E"/>
    <w:rsid w:val="002B7734"/>
    <w:rsid w:val="002C053E"/>
    <w:rsid w:val="002C17A2"/>
    <w:rsid w:val="002C1816"/>
    <w:rsid w:val="002C5B01"/>
    <w:rsid w:val="002C61EF"/>
    <w:rsid w:val="002D273F"/>
    <w:rsid w:val="002D3452"/>
    <w:rsid w:val="002D7816"/>
    <w:rsid w:val="002E1FFF"/>
    <w:rsid w:val="002E2AA7"/>
    <w:rsid w:val="002E5839"/>
    <w:rsid w:val="002E6A46"/>
    <w:rsid w:val="002E6F58"/>
    <w:rsid w:val="002F11AA"/>
    <w:rsid w:val="002F1CD4"/>
    <w:rsid w:val="002F2523"/>
    <w:rsid w:val="002F2C5E"/>
    <w:rsid w:val="002F3A9B"/>
    <w:rsid w:val="002F7C7C"/>
    <w:rsid w:val="003015E3"/>
    <w:rsid w:val="0030263E"/>
    <w:rsid w:val="00304AC7"/>
    <w:rsid w:val="00305789"/>
    <w:rsid w:val="00306352"/>
    <w:rsid w:val="00306D63"/>
    <w:rsid w:val="003178DD"/>
    <w:rsid w:val="00317B6A"/>
    <w:rsid w:val="00317B70"/>
    <w:rsid w:val="00320554"/>
    <w:rsid w:val="003230B2"/>
    <w:rsid w:val="00325474"/>
    <w:rsid w:val="00327A32"/>
    <w:rsid w:val="003317CA"/>
    <w:rsid w:val="003318A8"/>
    <w:rsid w:val="00332BA4"/>
    <w:rsid w:val="003409F9"/>
    <w:rsid w:val="00343296"/>
    <w:rsid w:val="00350397"/>
    <w:rsid w:val="00351D4C"/>
    <w:rsid w:val="00352E74"/>
    <w:rsid w:val="00354CA9"/>
    <w:rsid w:val="0035675B"/>
    <w:rsid w:val="003605A1"/>
    <w:rsid w:val="00360692"/>
    <w:rsid w:val="00364C68"/>
    <w:rsid w:val="00371022"/>
    <w:rsid w:val="00372FAC"/>
    <w:rsid w:val="00376159"/>
    <w:rsid w:val="00376220"/>
    <w:rsid w:val="00377210"/>
    <w:rsid w:val="00377347"/>
    <w:rsid w:val="0038170D"/>
    <w:rsid w:val="0039378E"/>
    <w:rsid w:val="00393DD0"/>
    <w:rsid w:val="00393EF9"/>
    <w:rsid w:val="0039723C"/>
    <w:rsid w:val="003A161F"/>
    <w:rsid w:val="003A42AF"/>
    <w:rsid w:val="003A4B96"/>
    <w:rsid w:val="003A740F"/>
    <w:rsid w:val="003B2F93"/>
    <w:rsid w:val="003B5E92"/>
    <w:rsid w:val="003B7169"/>
    <w:rsid w:val="003C3D31"/>
    <w:rsid w:val="003C5635"/>
    <w:rsid w:val="003C6AD9"/>
    <w:rsid w:val="003D4469"/>
    <w:rsid w:val="003E05CA"/>
    <w:rsid w:val="003E1B0A"/>
    <w:rsid w:val="003E3320"/>
    <w:rsid w:val="003E5E44"/>
    <w:rsid w:val="003F4690"/>
    <w:rsid w:val="003F51B5"/>
    <w:rsid w:val="003F52E3"/>
    <w:rsid w:val="003F5D66"/>
    <w:rsid w:val="0040079C"/>
    <w:rsid w:val="00402DFC"/>
    <w:rsid w:val="00404941"/>
    <w:rsid w:val="004111F2"/>
    <w:rsid w:val="004120EA"/>
    <w:rsid w:val="00414FAC"/>
    <w:rsid w:val="00417A17"/>
    <w:rsid w:val="00417DF7"/>
    <w:rsid w:val="00424130"/>
    <w:rsid w:val="00426593"/>
    <w:rsid w:val="00426A59"/>
    <w:rsid w:val="00426C23"/>
    <w:rsid w:val="004330B1"/>
    <w:rsid w:val="00433BB8"/>
    <w:rsid w:val="004419E2"/>
    <w:rsid w:val="0044712B"/>
    <w:rsid w:val="004500C7"/>
    <w:rsid w:val="00450FAA"/>
    <w:rsid w:val="00451AD5"/>
    <w:rsid w:val="004527A9"/>
    <w:rsid w:val="00454909"/>
    <w:rsid w:val="00454A2D"/>
    <w:rsid w:val="00461695"/>
    <w:rsid w:val="00461A8D"/>
    <w:rsid w:val="00462271"/>
    <w:rsid w:val="00462C4F"/>
    <w:rsid w:val="004634BF"/>
    <w:rsid w:val="00463C1E"/>
    <w:rsid w:val="0046550E"/>
    <w:rsid w:val="00466329"/>
    <w:rsid w:val="0046687B"/>
    <w:rsid w:val="00475BD9"/>
    <w:rsid w:val="00482CF0"/>
    <w:rsid w:val="004834E4"/>
    <w:rsid w:val="00483D58"/>
    <w:rsid w:val="00486F9F"/>
    <w:rsid w:val="004903BF"/>
    <w:rsid w:val="00491218"/>
    <w:rsid w:val="004954D5"/>
    <w:rsid w:val="004973BA"/>
    <w:rsid w:val="004A3393"/>
    <w:rsid w:val="004B06CE"/>
    <w:rsid w:val="004B1EF3"/>
    <w:rsid w:val="004B1F96"/>
    <w:rsid w:val="004B2D03"/>
    <w:rsid w:val="004B52CC"/>
    <w:rsid w:val="004B666E"/>
    <w:rsid w:val="004B79A5"/>
    <w:rsid w:val="004C039C"/>
    <w:rsid w:val="004C2DE7"/>
    <w:rsid w:val="004D0F68"/>
    <w:rsid w:val="004D503D"/>
    <w:rsid w:val="004D5FF7"/>
    <w:rsid w:val="004E5598"/>
    <w:rsid w:val="004F220F"/>
    <w:rsid w:val="004F2EDE"/>
    <w:rsid w:val="004F528C"/>
    <w:rsid w:val="004F6004"/>
    <w:rsid w:val="004F612F"/>
    <w:rsid w:val="004F6E60"/>
    <w:rsid w:val="004F774F"/>
    <w:rsid w:val="004F7B1C"/>
    <w:rsid w:val="005001B4"/>
    <w:rsid w:val="00500252"/>
    <w:rsid w:val="00501147"/>
    <w:rsid w:val="0050368B"/>
    <w:rsid w:val="00510D07"/>
    <w:rsid w:val="00513018"/>
    <w:rsid w:val="005137FD"/>
    <w:rsid w:val="00515E7D"/>
    <w:rsid w:val="00517995"/>
    <w:rsid w:val="00523A20"/>
    <w:rsid w:val="005254A9"/>
    <w:rsid w:val="00525916"/>
    <w:rsid w:val="00531D14"/>
    <w:rsid w:val="00531EE5"/>
    <w:rsid w:val="005368BE"/>
    <w:rsid w:val="0054066B"/>
    <w:rsid w:val="00543168"/>
    <w:rsid w:val="00545224"/>
    <w:rsid w:val="00545D93"/>
    <w:rsid w:val="005475ED"/>
    <w:rsid w:val="00551541"/>
    <w:rsid w:val="00552962"/>
    <w:rsid w:val="00553977"/>
    <w:rsid w:val="00554489"/>
    <w:rsid w:val="00554603"/>
    <w:rsid w:val="005549BA"/>
    <w:rsid w:val="00556342"/>
    <w:rsid w:val="00556C2A"/>
    <w:rsid w:val="0055788C"/>
    <w:rsid w:val="00557FC1"/>
    <w:rsid w:val="005622DB"/>
    <w:rsid w:val="00562B8E"/>
    <w:rsid w:val="00563CB4"/>
    <w:rsid w:val="00566255"/>
    <w:rsid w:val="00566DC9"/>
    <w:rsid w:val="00567982"/>
    <w:rsid w:val="00567B99"/>
    <w:rsid w:val="00570467"/>
    <w:rsid w:val="00570986"/>
    <w:rsid w:val="005719B3"/>
    <w:rsid w:val="00573B99"/>
    <w:rsid w:val="00575461"/>
    <w:rsid w:val="00577C6F"/>
    <w:rsid w:val="00580482"/>
    <w:rsid w:val="00580A70"/>
    <w:rsid w:val="0058263E"/>
    <w:rsid w:val="005829E2"/>
    <w:rsid w:val="00582EB5"/>
    <w:rsid w:val="00583974"/>
    <w:rsid w:val="005844F0"/>
    <w:rsid w:val="00591974"/>
    <w:rsid w:val="005941CC"/>
    <w:rsid w:val="0059695D"/>
    <w:rsid w:val="00597179"/>
    <w:rsid w:val="005A0FF1"/>
    <w:rsid w:val="005A1D9B"/>
    <w:rsid w:val="005A6AA9"/>
    <w:rsid w:val="005A7CFC"/>
    <w:rsid w:val="005B03CD"/>
    <w:rsid w:val="005B1F74"/>
    <w:rsid w:val="005B5E83"/>
    <w:rsid w:val="005B669A"/>
    <w:rsid w:val="005B68B6"/>
    <w:rsid w:val="005B7459"/>
    <w:rsid w:val="005C0404"/>
    <w:rsid w:val="005C0E41"/>
    <w:rsid w:val="005C5425"/>
    <w:rsid w:val="005C6ECC"/>
    <w:rsid w:val="005C7214"/>
    <w:rsid w:val="005D1371"/>
    <w:rsid w:val="005D4B6B"/>
    <w:rsid w:val="005D7B3C"/>
    <w:rsid w:val="005E058E"/>
    <w:rsid w:val="005E4144"/>
    <w:rsid w:val="005E54C2"/>
    <w:rsid w:val="005E579F"/>
    <w:rsid w:val="005E6BF6"/>
    <w:rsid w:val="005E6D5D"/>
    <w:rsid w:val="005F02D2"/>
    <w:rsid w:val="005F238F"/>
    <w:rsid w:val="005F5927"/>
    <w:rsid w:val="005F6B1F"/>
    <w:rsid w:val="005F6DD9"/>
    <w:rsid w:val="006004EC"/>
    <w:rsid w:val="00601049"/>
    <w:rsid w:val="00601087"/>
    <w:rsid w:val="00602E7E"/>
    <w:rsid w:val="0060310A"/>
    <w:rsid w:val="00604D80"/>
    <w:rsid w:val="006064AA"/>
    <w:rsid w:val="00610742"/>
    <w:rsid w:val="00615552"/>
    <w:rsid w:val="006158EA"/>
    <w:rsid w:val="00616D02"/>
    <w:rsid w:val="00626B43"/>
    <w:rsid w:val="006320E0"/>
    <w:rsid w:val="00632FA8"/>
    <w:rsid w:val="00634207"/>
    <w:rsid w:val="00634DA7"/>
    <w:rsid w:val="00635548"/>
    <w:rsid w:val="0063751C"/>
    <w:rsid w:val="006375C6"/>
    <w:rsid w:val="006421B1"/>
    <w:rsid w:val="006424CA"/>
    <w:rsid w:val="00645E47"/>
    <w:rsid w:val="00647731"/>
    <w:rsid w:val="006479F0"/>
    <w:rsid w:val="00650056"/>
    <w:rsid w:val="00651A3F"/>
    <w:rsid w:val="006541E9"/>
    <w:rsid w:val="00654EF2"/>
    <w:rsid w:val="006572C2"/>
    <w:rsid w:val="00661057"/>
    <w:rsid w:val="00661DFB"/>
    <w:rsid w:val="00663476"/>
    <w:rsid w:val="00663745"/>
    <w:rsid w:val="00666837"/>
    <w:rsid w:val="00667082"/>
    <w:rsid w:val="00674FC3"/>
    <w:rsid w:val="00676EFE"/>
    <w:rsid w:val="00677B8A"/>
    <w:rsid w:val="00682965"/>
    <w:rsid w:val="00685732"/>
    <w:rsid w:val="006862D2"/>
    <w:rsid w:val="00686B9E"/>
    <w:rsid w:val="00687146"/>
    <w:rsid w:val="006920CC"/>
    <w:rsid w:val="006922EA"/>
    <w:rsid w:val="00693A06"/>
    <w:rsid w:val="00694999"/>
    <w:rsid w:val="00697278"/>
    <w:rsid w:val="006A4F29"/>
    <w:rsid w:val="006B0D9A"/>
    <w:rsid w:val="006B2BBD"/>
    <w:rsid w:val="006C2B63"/>
    <w:rsid w:val="006C3160"/>
    <w:rsid w:val="006C3D1B"/>
    <w:rsid w:val="006C52C5"/>
    <w:rsid w:val="006C52EF"/>
    <w:rsid w:val="006C6AA9"/>
    <w:rsid w:val="006D0796"/>
    <w:rsid w:val="006D129C"/>
    <w:rsid w:val="006D519D"/>
    <w:rsid w:val="006D75BC"/>
    <w:rsid w:val="006E21A4"/>
    <w:rsid w:val="006E68FD"/>
    <w:rsid w:val="0070101B"/>
    <w:rsid w:val="00704AE3"/>
    <w:rsid w:val="0070532E"/>
    <w:rsid w:val="00705F4F"/>
    <w:rsid w:val="00707277"/>
    <w:rsid w:val="00710C15"/>
    <w:rsid w:val="00712BF1"/>
    <w:rsid w:val="00713F2F"/>
    <w:rsid w:val="007161B7"/>
    <w:rsid w:val="007163F4"/>
    <w:rsid w:val="00717CD7"/>
    <w:rsid w:val="00721D8F"/>
    <w:rsid w:val="00721E95"/>
    <w:rsid w:val="007225E9"/>
    <w:rsid w:val="007239F4"/>
    <w:rsid w:val="0072536D"/>
    <w:rsid w:val="007265C1"/>
    <w:rsid w:val="0072697E"/>
    <w:rsid w:val="00727082"/>
    <w:rsid w:val="00731175"/>
    <w:rsid w:val="0073218A"/>
    <w:rsid w:val="007325C4"/>
    <w:rsid w:val="00734813"/>
    <w:rsid w:val="00734F3B"/>
    <w:rsid w:val="00735D62"/>
    <w:rsid w:val="007407A3"/>
    <w:rsid w:val="00740F75"/>
    <w:rsid w:val="00743C20"/>
    <w:rsid w:val="00750B0E"/>
    <w:rsid w:val="00753559"/>
    <w:rsid w:val="00753858"/>
    <w:rsid w:val="00754E22"/>
    <w:rsid w:val="00755071"/>
    <w:rsid w:val="00755468"/>
    <w:rsid w:val="00760312"/>
    <w:rsid w:val="00760669"/>
    <w:rsid w:val="007607B6"/>
    <w:rsid w:val="00760D53"/>
    <w:rsid w:val="00761050"/>
    <w:rsid w:val="0076220A"/>
    <w:rsid w:val="00762A05"/>
    <w:rsid w:val="0076339D"/>
    <w:rsid w:val="00764FF7"/>
    <w:rsid w:val="00766650"/>
    <w:rsid w:val="00767EC7"/>
    <w:rsid w:val="00770250"/>
    <w:rsid w:val="00774B25"/>
    <w:rsid w:val="0077580B"/>
    <w:rsid w:val="007776BF"/>
    <w:rsid w:val="00777EF5"/>
    <w:rsid w:val="0078297B"/>
    <w:rsid w:val="00790783"/>
    <w:rsid w:val="00791696"/>
    <w:rsid w:val="00791B33"/>
    <w:rsid w:val="00792287"/>
    <w:rsid w:val="00793222"/>
    <w:rsid w:val="00797278"/>
    <w:rsid w:val="007A3A92"/>
    <w:rsid w:val="007A3D99"/>
    <w:rsid w:val="007A5940"/>
    <w:rsid w:val="007A6DAC"/>
    <w:rsid w:val="007B1B88"/>
    <w:rsid w:val="007B5A2E"/>
    <w:rsid w:val="007B6180"/>
    <w:rsid w:val="007C27BB"/>
    <w:rsid w:val="007D5F61"/>
    <w:rsid w:val="007D6552"/>
    <w:rsid w:val="007D6EF1"/>
    <w:rsid w:val="007D7478"/>
    <w:rsid w:val="007E0061"/>
    <w:rsid w:val="007E08CC"/>
    <w:rsid w:val="007E3218"/>
    <w:rsid w:val="007E46E0"/>
    <w:rsid w:val="007F1C8C"/>
    <w:rsid w:val="007F210B"/>
    <w:rsid w:val="007F299F"/>
    <w:rsid w:val="007F2DAC"/>
    <w:rsid w:val="007F34A4"/>
    <w:rsid w:val="007F50C2"/>
    <w:rsid w:val="007F6A96"/>
    <w:rsid w:val="008002BE"/>
    <w:rsid w:val="00804675"/>
    <w:rsid w:val="00810F89"/>
    <w:rsid w:val="00812D08"/>
    <w:rsid w:val="008149AF"/>
    <w:rsid w:val="008159A9"/>
    <w:rsid w:val="00820916"/>
    <w:rsid w:val="00823FA4"/>
    <w:rsid w:val="0082453D"/>
    <w:rsid w:val="00826F79"/>
    <w:rsid w:val="008300F5"/>
    <w:rsid w:val="00832266"/>
    <w:rsid w:val="00832F51"/>
    <w:rsid w:val="00833E97"/>
    <w:rsid w:val="00835886"/>
    <w:rsid w:val="00845524"/>
    <w:rsid w:val="00851707"/>
    <w:rsid w:val="00854798"/>
    <w:rsid w:val="0085530D"/>
    <w:rsid w:val="0086137B"/>
    <w:rsid w:val="008627B5"/>
    <w:rsid w:val="008646C4"/>
    <w:rsid w:val="00864C45"/>
    <w:rsid w:val="00866701"/>
    <w:rsid w:val="00872090"/>
    <w:rsid w:val="008753EE"/>
    <w:rsid w:val="008754E5"/>
    <w:rsid w:val="00877B81"/>
    <w:rsid w:val="00880C28"/>
    <w:rsid w:val="00886B2C"/>
    <w:rsid w:val="008879BE"/>
    <w:rsid w:val="008929F7"/>
    <w:rsid w:val="00894CD4"/>
    <w:rsid w:val="00895843"/>
    <w:rsid w:val="008A20B3"/>
    <w:rsid w:val="008A23E7"/>
    <w:rsid w:val="008A25C5"/>
    <w:rsid w:val="008A34EE"/>
    <w:rsid w:val="008B0284"/>
    <w:rsid w:val="008B0CE3"/>
    <w:rsid w:val="008B1ED4"/>
    <w:rsid w:val="008B7D32"/>
    <w:rsid w:val="008C0934"/>
    <w:rsid w:val="008C1653"/>
    <w:rsid w:val="008C2740"/>
    <w:rsid w:val="008C2B20"/>
    <w:rsid w:val="008C665A"/>
    <w:rsid w:val="008C701A"/>
    <w:rsid w:val="008C715F"/>
    <w:rsid w:val="008D1B0A"/>
    <w:rsid w:val="008D1E10"/>
    <w:rsid w:val="008D2512"/>
    <w:rsid w:val="008D413A"/>
    <w:rsid w:val="008D5A42"/>
    <w:rsid w:val="008D5C53"/>
    <w:rsid w:val="008D75CD"/>
    <w:rsid w:val="008E0D68"/>
    <w:rsid w:val="008E22DA"/>
    <w:rsid w:val="008E4CA6"/>
    <w:rsid w:val="008E509E"/>
    <w:rsid w:val="008F26E9"/>
    <w:rsid w:val="008F3160"/>
    <w:rsid w:val="008F4A26"/>
    <w:rsid w:val="008F633B"/>
    <w:rsid w:val="008F6B49"/>
    <w:rsid w:val="0090466B"/>
    <w:rsid w:val="0091017C"/>
    <w:rsid w:val="0091048C"/>
    <w:rsid w:val="0091481B"/>
    <w:rsid w:val="009159F2"/>
    <w:rsid w:val="00920AE9"/>
    <w:rsid w:val="00921C21"/>
    <w:rsid w:val="00923AF5"/>
    <w:rsid w:val="00931067"/>
    <w:rsid w:val="00931461"/>
    <w:rsid w:val="00934DB0"/>
    <w:rsid w:val="0093541A"/>
    <w:rsid w:val="00945CDE"/>
    <w:rsid w:val="0094620B"/>
    <w:rsid w:val="009519F7"/>
    <w:rsid w:val="00957A66"/>
    <w:rsid w:val="009600EE"/>
    <w:rsid w:val="009621A5"/>
    <w:rsid w:val="0096365B"/>
    <w:rsid w:val="009639FB"/>
    <w:rsid w:val="00964935"/>
    <w:rsid w:val="0096545B"/>
    <w:rsid w:val="009716EA"/>
    <w:rsid w:val="00975608"/>
    <w:rsid w:val="0098202D"/>
    <w:rsid w:val="009856C4"/>
    <w:rsid w:val="00985828"/>
    <w:rsid w:val="00991218"/>
    <w:rsid w:val="00992181"/>
    <w:rsid w:val="009939B5"/>
    <w:rsid w:val="009942D8"/>
    <w:rsid w:val="009958D1"/>
    <w:rsid w:val="00995D44"/>
    <w:rsid w:val="00995DC1"/>
    <w:rsid w:val="0099746D"/>
    <w:rsid w:val="009A02A7"/>
    <w:rsid w:val="009A4FC6"/>
    <w:rsid w:val="009B05EC"/>
    <w:rsid w:val="009B0D71"/>
    <w:rsid w:val="009B4D46"/>
    <w:rsid w:val="009B7E8B"/>
    <w:rsid w:val="009C06F1"/>
    <w:rsid w:val="009C0819"/>
    <w:rsid w:val="009C1B44"/>
    <w:rsid w:val="009C5A79"/>
    <w:rsid w:val="009C7A90"/>
    <w:rsid w:val="009D3478"/>
    <w:rsid w:val="009D4DA9"/>
    <w:rsid w:val="009D50F2"/>
    <w:rsid w:val="009D6A42"/>
    <w:rsid w:val="009D732B"/>
    <w:rsid w:val="009E0B87"/>
    <w:rsid w:val="009E45F1"/>
    <w:rsid w:val="009E7016"/>
    <w:rsid w:val="009E7A4C"/>
    <w:rsid w:val="009E7BD0"/>
    <w:rsid w:val="009F0889"/>
    <w:rsid w:val="009F1472"/>
    <w:rsid w:val="009F628E"/>
    <w:rsid w:val="00A001DD"/>
    <w:rsid w:val="00A00375"/>
    <w:rsid w:val="00A007A0"/>
    <w:rsid w:val="00A020C9"/>
    <w:rsid w:val="00A0240B"/>
    <w:rsid w:val="00A10D2D"/>
    <w:rsid w:val="00A1170E"/>
    <w:rsid w:val="00A15A04"/>
    <w:rsid w:val="00A22142"/>
    <w:rsid w:val="00A23D52"/>
    <w:rsid w:val="00A250D6"/>
    <w:rsid w:val="00A25974"/>
    <w:rsid w:val="00A263C8"/>
    <w:rsid w:val="00A26FFB"/>
    <w:rsid w:val="00A40437"/>
    <w:rsid w:val="00A41177"/>
    <w:rsid w:val="00A42974"/>
    <w:rsid w:val="00A42F25"/>
    <w:rsid w:val="00A43844"/>
    <w:rsid w:val="00A46EBD"/>
    <w:rsid w:val="00A50E48"/>
    <w:rsid w:val="00A51F3F"/>
    <w:rsid w:val="00A52C54"/>
    <w:rsid w:val="00A553DF"/>
    <w:rsid w:val="00A608DF"/>
    <w:rsid w:val="00A610B0"/>
    <w:rsid w:val="00A6165B"/>
    <w:rsid w:val="00A62292"/>
    <w:rsid w:val="00A64D9E"/>
    <w:rsid w:val="00A65694"/>
    <w:rsid w:val="00A737FB"/>
    <w:rsid w:val="00A82A80"/>
    <w:rsid w:val="00A83B01"/>
    <w:rsid w:val="00A84FA9"/>
    <w:rsid w:val="00A853F5"/>
    <w:rsid w:val="00A87B01"/>
    <w:rsid w:val="00A906C8"/>
    <w:rsid w:val="00A92BB0"/>
    <w:rsid w:val="00AA5BA2"/>
    <w:rsid w:val="00AA5EA1"/>
    <w:rsid w:val="00AA6BCD"/>
    <w:rsid w:val="00AB1186"/>
    <w:rsid w:val="00AB1E22"/>
    <w:rsid w:val="00AB3451"/>
    <w:rsid w:val="00AB3C86"/>
    <w:rsid w:val="00AB40B2"/>
    <w:rsid w:val="00AC0244"/>
    <w:rsid w:val="00AC0C90"/>
    <w:rsid w:val="00AC12B9"/>
    <w:rsid w:val="00AC2265"/>
    <w:rsid w:val="00AC560D"/>
    <w:rsid w:val="00AD0622"/>
    <w:rsid w:val="00AD15D0"/>
    <w:rsid w:val="00AD2D37"/>
    <w:rsid w:val="00AD46DB"/>
    <w:rsid w:val="00AD480D"/>
    <w:rsid w:val="00AD76B3"/>
    <w:rsid w:val="00AE32A1"/>
    <w:rsid w:val="00AE665F"/>
    <w:rsid w:val="00AF1221"/>
    <w:rsid w:val="00AF1AD0"/>
    <w:rsid w:val="00AF2483"/>
    <w:rsid w:val="00AF449A"/>
    <w:rsid w:val="00B04AEA"/>
    <w:rsid w:val="00B06A82"/>
    <w:rsid w:val="00B117CF"/>
    <w:rsid w:val="00B140CC"/>
    <w:rsid w:val="00B15CE8"/>
    <w:rsid w:val="00B2183D"/>
    <w:rsid w:val="00B22626"/>
    <w:rsid w:val="00B22D81"/>
    <w:rsid w:val="00B24EC5"/>
    <w:rsid w:val="00B3201B"/>
    <w:rsid w:val="00B349D7"/>
    <w:rsid w:val="00B36B4C"/>
    <w:rsid w:val="00B37135"/>
    <w:rsid w:val="00B406A0"/>
    <w:rsid w:val="00B419E9"/>
    <w:rsid w:val="00B429B2"/>
    <w:rsid w:val="00B45710"/>
    <w:rsid w:val="00B47799"/>
    <w:rsid w:val="00B528A5"/>
    <w:rsid w:val="00B5575C"/>
    <w:rsid w:val="00B559C7"/>
    <w:rsid w:val="00B65F55"/>
    <w:rsid w:val="00B707AA"/>
    <w:rsid w:val="00B72A2D"/>
    <w:rsid w:val="00B7303E"/>
    <w:rsid w:val="00B74738"/>
    <w:rsid w:val="00B7555C"/>
    <w:rsid w:val="00B7711D"/>
    <w:rsid w:val="00B80CF6"/>
    <w:rsid w:val="00B81BF7"/>
    <w:rsid w:val="00B830DB"/>
    <w:rsid w:val="00B86D3C"/>
    <w:rsid w:val="00B94107"/>
    <w:rsid w:val="00B94132"/>
    <w:rsid w:val="00B94894"/>
    <w:rsid w:val="00B96D7E"/>
    <w:rsid w:val="00BA0256"/>
    <w:rsid w:val="00BA0976"/>
    <w:rsid w:val="00BA49EE"/>
    <w:rsid w:val="00BA6E73"/>
    <w:rsid w:val="00BB0218"/>
    <w:rsid w:val="00BB232B"/>
    <w:rsid w:val="00BB2EDA"/>
    <w:rsid w:val="00BB43B5"/>
    <w:rsid w:val="00BB6A47"/>
    <w:rsid w:val="00BB79DF"/>
    <w:rsid w:val="00BC3BFB"/>
    <w:rsid w:val="00BC4DEE"/>
    <w:rsid w:val="00BC5214"/>
    <w:rsid w:val="00BC6A84"/>
    <w:rsid w:val="00BC757D"/>
    <w:rsid w:val="00BD3227"/>
    <w:rsid w:val="00BD434B"/>
    <w:rsid w:val="00BD5034"/>
    <w:rsid w:val="00BD534E"/>
    <w:rsid w:val="00BE7E28"/>
    <w:rsid w:val="00BF0AE5"/>
    <w:rsid w:val="00BF30DA"/>
    <w:rsid w:val="00BF316F"/>
    <w:rsid w:val="00BF4701"/>
    <w:rsid w:val="00BF4E1E"/>
    <w:rsid w:val="00BF551B"/>
    <w:rsid w:val="00C01151"/>
    <w:rsid w:val="00C04978"/>
    <w:rsid w:val="00C04CE7"/>
    <w:rsid w:val="00C11C15"/>
    <w:rsid w:val="00C134D7"/>
    <w:rsid w:val="00C13DE1"/>
    <w:rsid w:val="00C15076"/>
    <w:rsid w:val="00C22649"/>
    <w:rsid w:val="00C253B9"/>
    <w:rsid w:val="00C27A4D"/>
    <w:rsid w:val="00C339DA"/>
    <w:rsid w:val="00C33F36"/>
    <w:rsid w:val="00C344D9"/>
    <w:rsid w:val="00C41B4F"/>
    <w:rsid w:val="00C42DB6"/>
    <w:rsid w:val="00C44AA1"/>
    <w:rsid w:val="00C468FD"/>
    <w:rsid w:val="00C50F57"/>
    <w:rsid w:val="00C51843"/>
    <w:rsid w:val="00C5276E"/>
    <w:rsid w:val="00C539CE"/>
    <w:rsid w:val="00C55BEE"/>
    <w:rsid w:val="00C56FF3"/>
    <w:rsid w:val="00C60BFE"/>
    <w:rsid w:val="00C64A89"/>
    <w:rsid w:val="00C6536F"/>
    <w:rsid w:val="00C710E9"/>
    <w:rsid w:val="00C7133E"/>
    <w:rsid w:val="00C7137E"/>
    <w:rsid w:val="00C73A95"/>
    <w:rsid w:val="00C74002"/>
    <w:rsid w:val="00C806CA"/>
    <w:rsid w:val="00C8193A"/>
    <w:rsid w:val="00C8320B"/>
    <w:rsid w:val="00C86621"/>
    <w:rsid w:val="00C867B8"/>
    <w:rsid w:val="00C870D9"/>
    <w:rsid w:val="00C91358"/>
    <w:rsid w:val="00C91780"/>
    <w:rsid w:val="00C93B99"/>
    <w:rsid w:val="00C946D3"/>
    <w:rsid w:val="00C94839"/>
    <w:rsid w:val="00C966A8"/>
    <w:rsid w:val="00CA13AE"/>
    <w:rsid w:val="00CA408A"/>
    <w:rsid w:val="00CA485E"/>
    <w:rsid w:val="00CA7BC5"/>
    <w:rsid w:val="00CB1B0E"/>
    <w:rsid w:val="00CB26B9"/>
    <w:rsid w:val="00CC07E0"/>
    <w:rsid w:val="00CC56BB"/>
    <w:rsid w:val="00CC57F5"/>
    <w:rsid w:val="00CC7E8D"/>
    <w:rsid w:val="00CD0CC9"/>
    <w:rsid w:val="00CD2188"/>
    <w:rsid w:val="00CD237C"/>
    <w:rsid w:val="00CD4D86"/>
    <w:rsid w:val="00CD78A0"/>
    <w:rsid w:val="00CD7AB9"/>
    <w:rsid w:val="00CE2AAF"/>
    <w:rsid w:val="00CE2E43"/>
    <w:rsid w:val="00CE5030"/>
    <w:rsid w:val="00CF085D"/>
    <w:rsid w:val="00CF1420"/>
    <w:rsid w:val="00CF338E"/>
    <w:rsid w:val="00CF3BAC"/>
    <w:rsid w:val="00CF4022"/>
    <w:rsid w:val="00CF4385"/>
    <w:rsid w:val="00CF4B0A"/>
    <w:rsid w:val="00CF61CB"/>
    <w:rsid w:val="00CF6CF2"/>
    <w:rsid w:val="00D007B7"/>
    <w:rsid w:val="00D013D8"/>
    <w:rsid w:val="00D0564E"/>
    <w:rsid w:val="00D05FD3"/>
    <w:rsid w:val="00D0715A"/>
    <w:rsid w:val="00D13009"/>
    <w:rsid w:val="00D17BDB"/>
    <w:rsid w:val="00D22BEC"/>
    <w:rsid w:val="00D24BA1"/>
    <w:rsid w:val="00D27FC9"/>
    <w:rsid w:val="00D329CA"/>
    <w:rsid w:val="00D339C3"/>
    <w:rsid w:val="00D37090"/>
    <w:rsid w:val="00D37C25"/>
    <w:rsid w:val="00D40677"/>
    <w:rsid w:val="00D42B9E"/>
    <w:rsid w:val="00D435C8"/>
    <w:rsid w:val="00D45228"/>
    <w:rsid w:val="00D455F3"/>
    <w:rsid w:val="00D469B6"/>
    <w:rsid w:val="00D4799F"/>
    <w:rsid w:val="00D50E09"/>
    <w:rsid w:val="00D52054"/>
    <w:rsid w:val="00D52CEB"/>
    <w:rsid w:val="00D5471A"/>
    <w:rsid w:val="00D558DD"/>
    <w:rsid w:val="00D56378"/>
    <w:rsid w:val="00D56A76"/>
    <w:rsid w:val="00D56DEE"/>
    <w:rsid w:val="00D57DEA"/>
    <w:rsid w:val="00D64E98"/>
    <w:rsid w:val="00D6743A"/>
    <w:rsid w:val="00D72124"/>
    <w:rsid w:val="00D73A89"/>
    <w:rsid w:val="00D73C6F"/>
    <w:rsid w:val="00D7695F"/>
    <w:rsid w:val="00D81579"/>
    <w:rsid w:val="00D90994"/>
    <w:rsid w:val="00D927C7"/>
    <w:rsid w:val="00D92C20"/>
    <w:rsid w:val="00D92E47"/>
    <w:rsid w:val="00D9696B"/>
    <w:rsid w:val="00D97764"/>
    <w:rsid w:val="00DA0E2A"/>
    <w:rsid w:val="00DA44ED"/>
    <w:rsid w:val="00DA78AA"/>
    <w:rsid w:val="00DB5A82"/>
    <w:rsid w:val="00DB665F"/>
    <w:rsid w:val="00DC26A4"/>
    <w:rsid w:val="00DC2A87"/>
    <w:rsid w:val="00DC37AC"/>
    <w:rsid w:val="00DC4414"/>
    <w:rsid w:val="00DC7663"/>
    <w:rsid w:val="00DD3AC0"/>
    <w:rsid w:val="00DD3E1B"/>
    <w:rsid w:val="00DD6B2E"/>
    <w:rsid w:val="00DD7578"/>
    <w:rsid w:val="00DD7ED8"/>
    <w:rsid w:val="00DE29C1"/>
    <w:rsid w:val="00DF08E8"/>
    <w:rsid w:val="00DF244C"/>
    <w:rsid w:val="00DF2D64"/>
    <w:rsid w:val="00DF2DC4"/>
    <w:rsid w:val="00DF30B1"/>
    <w:rsid w:val="00DF3968"/>
    <w:rsid w:val="00E00D31"/>
    <w:rsid w:val="00E03561"/>
    <w:rsid w:val="00E04003"/>
    <w:rsid w:val="00E057A5"/>
    <w:rsid w:val="00E064BC"/>
    <w:rsid w:val="00E13994"/>
    <w:rsid w:val="00E17836"/>
    <w:rsid w:val="00E17938"/>
    <w:rsid w:val="00E21339"/>
    <w:rsid w:val="00E2325F"/>
    <w:rsid w:val="00E23EFC"/>
    <w:rsid w:val="00E2591E"/>
    <w:rsid w:val="00E27B86"/>
    <w:rsid w:val="00E329F3"/>
    <w:rsid w:val="00E362F3"/>
    <w:rsid w:val="00E43715"/>
    <w:rsid w:val="00E44DD0"/>
    <w:rsid w:val="00E4570E"/>
    <w:rsid w:val="00E47BE6"/>
    <w:rsid w:val="00E54098"/>
    <w:rsid w:val="00E54BBB"/>
    <w:rsid w:val="00E54D6C"/>
    <w:rsid w:val="00E55294"/>
    <w:rsid w:val="00E6329B"/>
    <w:rsid w:val="00E634B1"/>
    <w:rsid w:val="00E701E2"/>
    <w:rsid w:val="00E714AD"/>
    <w:rsid w:val="00E72581"/>
    <w:rsid w:val="00E72A5F"/>
    <w:rsid w:val="00E77A03"/>
    <w:rsid w:val="00E8062F"/>
    <w:rsid w:val="00E806E0"/>
    <w:rsid w:val="00E81886"/>
    <w:rsid w:val="00E8327D"/>
    <w:rsid w:val="00E87161"/>
    <w:rsid w:val="00E875A3"/>
    <w:rsid w:val="00E87E12"/>
    <w:rsid w:val="00E909B4"/>
    <w:rsid w:val="00E90D6B"/>
    <w:rsid w:val="00E91EC1"/>
    <w:rsid w:val="00E96863"/>
    <w:rsid w:val="00E96D63"/>
    <w:rsid w:val="00E97E6D"/>
    <w:rsid w:val="00EA04F4"/>
    <w:rsid w:val="00EA0E3D"/>
    <w:rsid w:val="00EA1CDE"/>
    <w:rsid w:val="00EA237D"/>
    <w:rsid w:val="00EA26E9"/>
    <w:rsid w:val="00EA40AE"/>
    <w:rsid w:val="00EB2F6C"/>
    <w:rsid w:val="00EB53F0"/>
    <w:rsid w:val="00EC1F27"/>
    <w:rsid w:val="00EC4B96"/>
    <w:rsid w:val="00EC5CE0"/>
    <w:rsid w:val="00EC7549"/>
    <w:rsid w:val="00ED0ACF"/>
    <w:rsid w:val="00ED1E88"/>
    <w:rsid w:val="00ED4192"/>
    <w:rsid w:val="00ED70A8"/>
    <w:rsid w:val="00EE0903"/>
    <w:rsid w:val="00EE6CF3"/>
    <w:rsid w:val="00EF75A8"/>
    <w:rsid w:val="00F0200C"/>
    <w:rsid w:val="00F02F14"/>
    <w:rsid w:val="00F03952"/>
    <w:rsid w:val="00F05211"/>
    <w:rsid w:val="00F105F5"/>
    <w:rsid w:val="00F10657"/>
    <w:rsid w:val="00F20E39"/>
    <w:rsid w:val="00F21C02"/>
    <w:rsid w:val="00F2223F"/>
    <w:rsid w:val="00F229AB"/>
    <w:rsid w:val="00F22ACF"/>
    <w:rsid w:val="00F277AF"/>
    <w:rsid w:val="00F30786"/>
    <w:rsid w:val="00F34D14"/>
    <w:rsid w:val="00F37517"/>
    <w:rsid w:val="00F429D9"/>
    <w:rsid w:val="00F50BB3"/>
    <w:rsid w:val="00F51E5E"/>
    <w:rsid w:val="00F61E8B"/>
    <w:rsid w:val="00F638E6"/>
    <w:rsid w:val="00F67D20"/>
    <w:rsid w:val="00F713AE"/>
    <w:rsid w:val="00F7226C"/>
    <w:rsid w:val="00F734F9"/>
    <w:rsid w:val="00F7583C"/>
    <w:rsid w:val="00F84DFA"/>
    <w:rsid w:val="00F86858"/>
    <w:rsid w:val="00F92154"/>
    <w:rsid w:val="00F9335E"/>
    <w:rsid w:val="00F943A5"/>
    <w:rsid w:val="00F95F93"/>
    <w:rsid w:val="00FA2199"/>
    <w:rsid w:val="00FA2AAA"/>
    <w:rsid w:val="00FA5304"/>
    <w:rsid w:val="00FA533D"/>
    <w:rsid w:val="00FA716C"/>
    <w:rsid w:val="00FB0B8A"/>
    <w:rsid w:val="00FB2E71"/>
    <w:rsid w:val="00FB55EA"/>
    <w:rsid w:val="00FB7B97"/>
    <w:rsid w:val="00FC1DE8"/>
    <w:rsid w:val="00FC4957"/>
    <w:rsid w:val="00FC609C"/>
    <w:rsid w:val="00FC647E"/>
    <w:rsid w:val="00FD0F23"/>
    <w:rsid w:val="00FD161E"/>
    <w:rsid w:val="00FD1782"/>
    <w:rsid w:val="00FD296C"/>
    <w:rsid w:val="00FD4CA8"/>
    <w:rsid w:val="00FD6C31"/>
    <w:rsid w:val="00FE14F9"/>
    <w:rsid w:val="00FE15E3"/>
    <w:rsid w:val="00FE23DB"/>
    <w:rsid w:val="00FE5F72"/>
    <w:rsid w:val="00FE61EB"/>
    <w:rsid w:val="00FE6C3A"/>
    <w:rsid w:val="00FF190A"/>
    <w:rsid w:val="00FF2354"/>
    <w:rsid w:val="00FF3724"/>
    <w:rsid w:val="00FF4C55"/>
    <w:rsid w:val="00FF5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0A6FE"/>
  <w15:docId w15:val="{A28B6FE1-18D3-4383-BEF5-2201FFDE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5F5"/>
    <w:rPr>
      <w:rFonts w:eastAsiaTheme="minorEastAsia"/>
      <w:sz w:val="22"/>
      <w:lang w:eastAsia="ja-JP"/>
    </w:rPr>
  </w:style>
  <w:style w:type="paragraph" w:styleId="Heading1">
    <w:name w:val="heading 1"/>
    <w:basedOn w:val="ListParagraph"/>
    <w:next w:val="Normal"/>
    <w:link w:val="Heading1Char"/>
    <w:uiPriority w:val="2"/>
    <w:qFormat/>
    <w:rsid w:val="00F105F5"/>
    <w:pPr>
      <w:numPr>
        <w:numId w:val="1"/>
      </w:numPr>
      <w:spacing w:before="240" w:after="240" w:line="240" w:lineRule="auto"/>
      <w:contextualSpacing w:val="0"/>
      <w:outlineLvl w:val="0"/>
    </w:pPr>
    <w:rPr>
      <w:rFonts w:eastAsia="Cambria" w:cs="Times New Roman"/>
      <w:b/>
      <w:sz w:val="24"/>
      <w:szCs w:val="24"/>
      <w:lang w:eastAsia="en-US"/>
    </w:rPr>
  </w:style>
  <w:style w:type="paragraph" w:styleId="Heading2">
    <w:name w:val="heading 2"/>
    <w:basedOn w:val="Heading1"/>
    <w:next w:val="Normal"/>
    <w:link w:val="Heading2Char"/>
    <w:uiPriority w:val="2"/>
    <w:qFormat/>
    <w:rsid w:val="00F105F5"/>
    <w:pPr>
      <w:numPr>
        <w:ilvl w:val="1"/>
      </w:numPr>
      <w:spacing w:after="200"/>
      <w:outlineLvl w:val="1"/>
    </w:pPr>
  </w:style>
  <w:style w:type="paragraph" w:styleId="Heading3">
    <w:name w:val="heading 3"/>
    <w:basedOn w:val="Normal"/>
    <w:next w:val="Normal"/>
    <w:link w:val="Heading3Char"/>
    <w:uiPriority w:val="2"/>
    <w:qFormat/>
    <w:rsid w:val="00F105F5"/>
    <w:pPr>
      <w:keepNext/>
      <w:keepLines/>
      <w:numPr>
        <w:ilvl w:val="2"/>
        <w:numId w:val="1"/>
      </w:numPr>
      <w:spacing w:before="40" w:after="120" w:line="240" w:lineRule="auto"/>
      <w:outlineLvl w:val="2"/>
    </w:pPr>
    <w:rPr>
      <w:rFonts w:eastAsiaTheme="majorEastAsia" w:cstheme="majorBidi"/>
      <w:b/>
      <w:sz w:val="24"/>
      <w:szCs w:val="24"/>
      <w:lang w:eastAsia="en-US"/>
    </w:rPr>
  </w:style>
  <w:style w:type="paragraph" w:styleId="Heading4">
    <w:name w:val="heading 4"/>
    <w:basedOn w:val="Heading3"/>
    <w:next w:val="Normal"/>
    <w:link w:val="Heading4Char"/>
    <w:uiPriority w:val="2"/>
    <w:qFormat/>
    <w:rsid w:val="00F105F5"/>
    <w:pPr>
      <w:numPr>
        <w:ilvl w:val="3"/>
      </w:numPr>
      <w:outlineLvl w:val="3"/>
    </w:pPr>
    <w:rPr>
      <w:iCs/>
    </w:rPr>
  </w:style>
  <w:style w:type="paragraph" w:styleId="Heading5">
    <w:name w:val="heading 5"/>
    <w:basedOn w:val="Heading4"/>
    <w:next w:val="Normal"/>
    <w:link w:val="Heading5Char"/>
    <w:uiPriority w:val="2"/>
    <w:qFormat/>
    <w:rsid w:val="00F105F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105F5"/>
    <w:rPr>
      <w:rFonts w:eastAsia="Cambria" w:cs="Times New Roman"/>
      <w:b/>
      <w:szCs w:val="24"/>
    </w:rPr>
  </w:style>
  <w:style w:type="character" w:customStyle="1" w:styleId="Heading2Char">
    <w:name w:val="Heading 2 Char"/>
    <w:basedOn w:val="DefaultParagraphFont"/>
    <w:link w:val="Heading2"/>
    <w:uiPriority w:val="2"/>
    <w:rsid w:val="00F105F5"/>
    <w:rPr>
      <w:rFonts w:eastAsia="Cambria" w:cs="Times New Roman"/>
      <w:b/>
      <w:szCs w:val="24"/>
    </w:rPr>
  </w:style>
  <w:style w:type="character" w:customStyle="1" w:styleId="Heading3Char">
    <w:name w:val="Heading 3 Char"/>
    <w:basedOn w:val="DefaultParagraphFont"/>
    <w:link w:val="Heading3"/>
    <w:uiPriority w:val="2"/>
    <w:rsid w:val="00F105F5"/>
    <w:rPr>
      <w:rFonts w:eastAsiaTheme="majorEastAsia" w:cstheme="majorBidi"/>
      <w:b/>
      <w:szCs w:val="24"/>
    </w:rPr>
  </w:style>
  <w:style w:type="character" w:customStyle="1" w:styleId="Heading4Char">
    <w:name w:val="Heading 4 Char"/>
    <w:basedOn w:val="DefaultParagraphFont"/>
    <w:link w:val="Heading4"/>
    <w:uiPriority w:val="2"/>
    <w:rsid w:val="00F105F5"/>
    <w:rPr>
      <w:rFonts w:eastAsiaTheme="majorEastAsia" w:cstheme="majorBidi"/>
      <w:b/>
      <w:iCs/>
      <w:szCs w:val="24"/>
    </w:rPr>
  </w:style>
  <w:style w:type="character" w:customStyle="1" w:styleId="Heading5Char">
    <w:name w:val="Heading 5 Char"/>
    <w:basedOn w:val="DefaultParagraphFont"/>
    <w:link w:val="Heading5"/>
    <w:uiPriority w:val="2"/>
    <w:rsid w:val="00F105F5"/>
    <w:rPr>
      <w:rFonts w:eastAsiaTheme="majorEastAsia" w:cstheme="majorBidi"/>
      <w:b/>
      <w:iCs/>
      <w:szCs w:val="24"/>
    </w:rPr>
  </w:style>
  <w:style w:type="paragraph" w:styleId="Header">
    <w:name w:val="header"/>
    <w:basedOn w:val="Normal"/>
    <w:link w:val="HeaderChar"/>
    <w:uiPriority w:val="99"/>
    <w:unhideWhenUsed/>
    <w:rsid w:val="00F10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5F5"/>
    <w:rPr>
      <w:rFonts w:eastAsiaTheme="minorEastAsia"/>
      <w:sz w:val="22"/>
      <w:lang w:eastAsia="ja-JP"/>
    </w:rPr>
  </w:style>
  <w:style w:type="paragraph" w:styleId="Footer">
    <w:name w:val="footer"/>
    <w:basedOn w:val="Normal"/>
    <w:link w:val="FooterChar"/>
    <w:uiPriority w:val="99"/>
    <w:unhideWhenUsed/>
    <w:rsid w:val="00F10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5F5"/>
    <w:rPr>
      <w:rFonts w:eastAsiaTheme="minorEastAsia"/>
      <w:sz w:val="22"/>
      <w:lang w:eastAsia="ja-JP"/>
    </w:rPr>
  </w:style>
  <w:style w:type="paragraph" w:styleId="BalloonText">
    <w:name w:val="Balloon Text"/>
    <w:basedOn w:val="Normal"/>
    <w:link w:val="BalloonTextChar"/>
    <w:uiPriority w:val="99"/>
    <w:semiHidden/>
    <w:unhideWhenUsed/>
    <w:rsid w:val="00F1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5F5"/>
    <w:rPr>
      <w:rFonts w:ascii="Tahoma" w:eastAsiaTheme="minorEastAsia" w:hAnsi="Tahoma" w:cs="Tahoma"/>
      <w:sz w:val="16"/>
      <w:szCs w:val="16"/>
      <w:lang w:eastAsia="ja-JP"/>
    </w:rPr>
  </w:style>
  <w:style w:type="character" w:styleId="Emphasis">
    <w:name w:val="Emphasis"/>
    <w:basedOn w:val="DefaultParagraphFont"/>
    <w:uiPriority w:val="20"/>
    <w:qFormat/>
    <w:rsid w:val="00F105F5"/>
    <w:rPr>
      <w:rFonts w:ascii="Times New Roman" w:hAnsi="Times New Roman"/>
      <w:i/>
      <w:iCs/>
    </w:rPr>
  </w:style>
  <w:style w:type="numbering" w:customStyle="1" w:styleId="Headings">
    <w:name w:val="Headings"/>
    <w:uiPriority w:val="99"/>
    <w:rsid w:val="00F105F5"/>
    <w:pPr>
      <w:numPr>
        <w:numId w:val="1"/>
      </w:numPr>
    </w:pPr>
  </w:style>
  <w:style w:type="paragraph" w:styleId="ListParagraph">
    <w:name w:val="List Paragraph"/>
    <w:basedOn w:val="Normal"/>
    <w:uiPriority w:val="99"/>
    <w:qFormat/>
    <w:rsid w:val="00F105F5"/>
    <w:pPr>
      <w:ind w:left="720"/>
      <w:contextualSpacing/>
    </w:pPr>
  </w:style>
  <w:style w:type="character" w:styleId="Hyperlink">
    <w:name w:val="Hyperlink"/>
    <w:basedOn w:val="DefaultParagraphFont"/>
    <w:uiPriority w:val="99"/>
    <w:unhideWhenUsed/>
    <w:rsid w:val="00F105F5"/>
    <w:rPr>
      <w:color w:val="0000FF" w:themeColor="hyperlink"/>
      <w:u w:val="single"/>
    </w:rPr>
  </w:style>
  <w:style w:type="paragraph" w:customStyle="1" w:styleId="EndNoteBibliographyTitle">
    <w:name w:val="EndNote Bibliography Title"/>
    <w:basedOn w:val="Normal"/>
    <w:link w:val="EndNoteBibliographyTitleChar"/>
    <w:rsid w:val="00F105F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105F5"/>
    <w:rPr>
      <w:rFonts w:eastAsiaTheme="minorEastAsia" w:cs="Times New Roman"/>
      <w:noProof/>
      <w:sz w:val="22"/>
      <w:lang w:eastAsia="ja-JP"/>
    </w:rPr>
  </w:style>
  <w:style w:type="paragraph" w:customStyle="1" w:styleId="EndNoteBibliography">
    <w:name w:val="EndNote Bibliography"/>
    <w:basedOn w:val="Normal"/>
    <w:link w:val="EndNoteBibliographyChar"/>
    <w:rsid w:val="00F105F5"/>
    <w:pPr>
      <w:spacing w:line="240" w:lineRule="auto"/>
    </w:pPr>
    <w:rPr>
      <w:rFonts w:cs="Times New Roman"/>
      <w:noProof/>
    </w:rPr>
  </w:style>
  <w:style w:type="character" w:customStyle="1" w:styleId="EndNoteBibliographyChar">
    <w:name w:val="EndNote Bibliography Char"/>
    <w:basedOn w:val="DefaultParagraphFont"/>
    <w:link w:val="EndNoteBibliography"/>
    <w:rsid w:val="00F105F5"/>
    <w:rPr>
      <w:rFonts w:eastAsiaTheme="minorEastAsia" w:cs="Times New Roman"/>
      <w:noProof/>
      <w:sz w:val="22"/>
      <w:lang w:eastAsia="ja-JP"/>
    </w:rPr>
  </w:style>
  <w:style w:type="paragraph" w:styleId="BodyText">
    <w:name w:val="Body Text"/>
    <w:basedOn w:val="Normal"/>
    <w:link w:val="BodyTextChar"/>
    <w:uiPriority w:val="99"/>
    <w:rsid w:val="00F105F5"/>
    <w:pPr>
      <w:suppressAutoHyphens/>
      <w:spacing w:after="0" w:line="480" w:lineRule="auto"/>
      <w:jc w:val="center"/>
    </w:pPr>
    <w:rPr>
      <w:rFonts w:eastAsia="Times New Roman" w:cs="Times New Roman"/>
      <w:b/>
      <w:color w:val="FF0000"/>
      <w:sz w:val="24"/>
      <w:szCs w:val="20"/>
      <w:lang w:eastAsia="en-US"/>
    </w:rPr>
  </w:style>
  <w:style w:type="character" w:customStyle="1" w:styleId="BodyTextChar">
    <w:name w:val="Body Text Char"/>
    <w:basedOn w:val="DefaultParagraphFont"/>
    <w:link w:val="BodyText"/>
    <w:uiPriority w:val="99"/>
    <w:rsid w:val="00F105F5"/>
    <w:rPr>
      <w:rFonts w:eastAsia="Times New Roman" w:cs="Times New Roman"/>
      <w:b/>
      <w:color w:val="FF0000"/>
      <w:szCs w:val="20"/>
    </w:rPr>
  </w:style>
  <w:style w:type="paragraph" w:styleId="NormalWeb">
    <w:name w:val="Normal (Web)"/>
    <w:basedOn w:val="Normal"/>
    <w:uiPriority w:val="99"/>
    <w:rsid w:val="00F105F5"/>
    <w:pPr>
      <w:spacing w:before="100" w:beforeAutospacing="1" w:after="115" w:line="240" w:lineRule="auto"/>
    </w:pPr>
    <w:rPr>
      <w:rFonts w:eastAsia="Times New Roman" w:cs="Times New Roman"/>
      <w:sz w:val="24"/>
      <w:szCs w:val="24"/>
      <w:lang w:eastAsia="en-US"/>
    </w:rPr>
  </w:style>
  <w:style w:type="character" w:customStyle="1" w:styleId="A4">
    <w:name w:val="A4"/>
    <w:uiPriority w:val="99"/>
    <w:rsid w:val="00F105F5"/>
    <w:rPr>
      <w:color w:val="000000"/>
      <w:u w:val="single"/>
    </w:rPr>
  </w:style>
  <w:style w:type="table" w:styleId="TableGrid">
    <w:name w:val="Table Grid"/>
    <w:basedOn w:val="TableNormal"/>
    <w:uiPriority w:val="59"/>
    <w:rsid w:val="00F105F5"/>
    <w:pPr>
      <w:spacing w:after="0" w:line="240" w:lineRule="auto"/>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F105F5"/>
    <w:rPr>
      <w:sz w:val="16"/>
      <w:szCs w:val="16"/>
    </w:rPr>
  </w:style>
  <w:style w:type="paragraph" w:styleId="CommentText">
    <w:name w:val="annotation text"/>
    <w:basedOn w:val="Normal"/>
    <w:link w:val="CommentTextChar"/>
    <w:uiPriority w:val="99"/>
    <w:semiHidden/>
    <w:unhideWhenUsed/>
    <w:rsid w:val="00F105F5"/>
    <w:pPr>
      <w:suppressAutoHyphens/>
      <w:spacing w:after="0" w:line="240" w:lineRule="auto"/>
    </w:pPr>
    <w:rPr>
      <w:rFonts w:eastAsia="Times New Roman" w:cs="Times New Roman"/>
      <w:sz w:val="20"/>
      <w:szCs w:val="20"/>
      <w:lang w:eastAsia="en-US"/>
    </w:rPr>
  </w:style>
  <w:style w:type="character" w:customStyle="1" w:styleId="CommentTextChar">
    <w:name w:val="Comment Text Char"/>
    <w:basedOn w:val="DefaultParagraphFont"/>
    <w:link w:val="CommentText"/>
    <w:uiPriority w:val="99"/>
    <w:semiHidden/>
    <w:rsid w:val="00F105F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105F5"/>
    <w:rPr>
      <w:b/>
      <w:bCs/>
    </w:rPr>
  </w:style>
  <w:style w:type="character" w:customStyle="1" w:styleId="CommentSubjectChar">
    <w:name w:val="Comment Subject Char"/>
    <w:basedOn w:val="CommentTextChar"/>
    <w:link w:val="CommentSubject"/>
    <w:uiPriority w:val="99"/>
    <w:semiHidden/>
    <w:rsid w:val="00F105F5"/>
    <w:rPr>
      <w:rFonts w:eastAsia="Times New Roman" w:cs="Times New Roman"/>
      <w:b/>
      <w:bCs/>
      <w:sz w:val="20"/>
      <w:szCs w:val="20"/>
    </w:rPr>
  </w:style>
  <w:style w:type="paragraph" w:styleId="Revision">
    <w:name w:val="Revision"/>
    <w:hidden/>
    <w:uiPriority w:val="99"/>
    <w:semiHidden/>
    <w:rsid w:val="00F105F5"/>
    <w:pPr>
      <w:spacing w:after="0" w:line="240" w:lineRule="auto"/>
    </w:pPr>
    <w:rPr>
      <w:rFonts w:eastAsia="Times New Roman" w:cs="Times New Roman"/>
      <w:szCs w:val="20"/>
    </w:rPr>
  </w:style>
  <w:style w:type="paragraph" w:customStyle="1" w:styleId="aug">
    <w:name w:val="aug"/>
    <w:basedOn w:val="Normal"/>
    <w:rsid w:val="00F105F5"/>
    <w:pPr>
      <w:spacing w:after="240" w:line="480" w:lineRule="atLeast"/>
    </w:pPr>
    <w:rPr>
      <w:rFonts w:eastAsia="Times New Roman" w:cs="Times New Roman"/>
      <w:sz w:val="24"/>
      <w:szCs w:val="20"/>
      <w:lang w:val="en-GB" w:eastAsia="en-US"/>
    </w:rPr>
  </w:style>
  <w:style w:type="character" w:styleId="PlaceholderText">
    <w:name w:val="Placeholder Text"/>
    <w:basedOn w:val="DefaultParagraphFont"/>
    <w:uiPriority w:val="99"/>
    <w:semiHidden/>
    <w:rsid w:val="00F105F5"/>
    <w:rPr>
      <w:color w:val="808080"/>
    </w:rPr>
  </w:style>
  <w:style w:type="character" w:customStyle="1" w:styleId="st">
    <w:name w:val="st"/>
    <w:basedOn w:val="DefaultParagraphFont"/>
    <w:rsid w:val="00F105F5"/>
  </w:style>
  <w:style w:type="paragraph" w:styleId="Date">
    <w:name w:val="Date"/>
    <w:basedOn w:val="Normal"/>
    <w:next w:val="Normal"/>
    <w:link w:val="DateChar"/>
    <w:uiPriority w:val="99"/>
    <w:semiHidden/>
    <w:unhideWhenUsed/>
    <w:rsid w:val="00F105F5"/>
  </w:style>
  <w:style w:type="character" w:customStyle="1" w:styleId="DateChar">
    <w:name w:val="Date Char"/>
    <w:basedOn w:val="DefaultParagraphFont"/>
    <w:link w:val="Date"/>
    <w:uiPriority w:val="99"/>
    <w:semiHidden/>
    <w:rsid w:val="00F105F5"/>
    <w:rPr>
      <w:rFonts w:eastAsiaTheme="minorEastAsia"/>
      <w:sz w:val="22"/>
      <w:lang w:eastAsia="ja-JP"/>
    </w:rPr>
  </w:style>
  <w:style w:type="character" w:customStyle="1" w:styleId="UnresolvedMention1">
    <w:name w:val="Unresolved Mention1"/>
    <w:basedOn w:val="DefaultParagraphFont"/>
    <w:uiPriority w:val="99"/>
    <w:semiHidden/>
    <w:unhideWhenUsed/>
    <w:rsid w:val="00F105F5"/>
    <w:rPr>
      <w:color w:val="808080"/>
      <w:shd w:val="clear" w:color="auto" w:fill="E6E6E6"/>
    </w:rPr>
  </w:style>
  <w:style w:type="character" w:customStyle="1" w:styleId="UnresolvedMention">
    <w:name w:val="Unresolved Mention"/>
    <w:basedOn w:val="DefaultParagraphFont"/>
    <w:uiPriority w:val="99"/>
    <w:semiHidden/>
    <w:unhideWhenUsed/>
    <w:rsid w:val="006424CA"/>
    <w:rPr>
      <w:color w:val="808080"/>
      <w:shd w:val="clear" w:color="auto" w:fill="E6E6E6"/>
    </w:rPr>
  </w:style>
  <w:style w:type="character" w:styleId="LineNumber">
    <w:name w:val="line number"/>
    <w:basedOn w:val="DefaultParagraphFont"/>
    <w:uiPriority w:val="99"/>
    <w:semiHidden/>
    <w:unhideWhenUsed/>
    <w:rsid w:val="004F2EDE"/>
  </w:style>
  <w:style w:type="paragraph" w:customStyle="1" w:styleId="Teaser">
    <w:name w:val="Teaser"/>
    <w:basedOn w:val="Normal"/>
    <w:rsid w:val="00B04AEA"/>
    <w:pPr>
      <w:spacing w:before="120" w:after="0" w:line="240" w:lineRule="auto"/>
    </w:pPr>
    <w:rPr>
      <w:rFonts w:eastAsia="Times New Roman" w:cs="Times New Roman"/>
      <w:sz w:val="24"/>
      <w:szCs w:val="24"/>
      <w:lang w:eastAsia="en-US"/>
    </w:rPr>
  </w:style>
  <w:style w:type="character" w:customStyle="1" w:styleId="ListLabel48">
    <w:name w:val="ListLabel 48"/>
    <w:qFormat/>
    <w:rsid w:val="00327A32"/>
    <w:rPr>
      <w:rFonts w:ascii="Arial" w:hAnsi="Arial" w:cs="Arial"/>
      <w:sz w:val="24"/>
      <w:szCs w:val="24"/>
    </w:rPr>
  </w:style>
  <w:style w:type="paragraph" w:customStyle="1" w:styleId="Legend">
    <w:name w:val="Legend"/>
    <w:basedOn w:val="Normal"/>
    <w:rsid w:val="00A41177"/>
    <w:pPr>
      <w:keepNext/>
      <w:spacing w:before="240" w:after="0" w:line="240" w:lineRule="auto"/>
      <w:outlineLvl w:val="0"/>
    </w:pPr>
    <w:rPr>
      <w:rFonts w:eastAsia="Times New Roman" w:cs="Times New Roman"/>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45220">
      <w:bodyDiv w:val="1"/>
      <w:marLeft w:val="0"/>
      <w:marRight w:val="0"/>
      <w:marTop w:val="0"/>
      <w:marBottom w:val="0"/>
      <w:divBdr>
        <w:top w:val="none" w:sz="0" w:space="0" w:color="auto"/>
        <w:left w:val="none" w:sz="0" w:space="0" w:color="auto"/>
        <w:bottom w:val="none" w:sz="0" w:space="0" w:color="auto"/>
        <w:right w:val="none" w:sz="0" w:space="0" w:color="auto"/>
      </w:divBdr>
    </w:div>
    <w:div w:id="771901715">
      <w:bodyDiv w:val="1"/>
      <w:marLeft w:val="0"/>
      <w:marRight w:val="0"/>
      <w:marTop w:val="0"/>
      <w:marBottom w:val="0"/>
      <w:divBdr>
        <w:top w:val="none" w:sz="0" w:space="0" w:color="auto"/>
        <w:left w:val="none" w:sz="0" w:space="0" w:color="auto"/>
        <w:bottom w:val="none" w:sz="0" w:space="0" w:color="auto"/>
        <w:right w:val="none" w:sz="0" w:space="0" w:color="auto"/>
      </w:divBdr>
    </w:div>
    <w:div w:id="1525169001">
      <w:bodyDiv w:val="1"/>
      <w:marLeft w:val="0"/>
      <w:marRight w:val="0"/>
      <w:marTop w:val="0"/>
      <w:marBottom w:val="0"/>
      <w:divBdr>
        <w:top w:val="none" w:sz="0" w:space="0" w:color="auto"/>
        <w:left w:val="none" w:sz="0" w:space="0" w:color="auto"/>
        <w:bottom w:val="none" w:sz="0" w:space="0" w:color="auto"/>
        <w:right w:val="none" w:sz="0" w:space="0" w:color="auto"/>
      </w:divBdr>
    </w:div>
    <w:div w:id="1848670123">
      <w:bodyDiv w:val="1"/>
      <w:marLeft w:val="0"/>
      <w:marRight w:val="0"/>
      <w:marTop w:val="0"/>
      <w:marBottom w:val="0"/>
      <w:divBdr>
        <w:top w:val="none" w:sz="0" w:space="0" w:color="auto"/>
        <w:left w:val="none" w:sz="0" w:space="0" w:color="auto"/>
        <w:bottom w:val="none" w:sz="0" w:space="0" w:color="auto"/>
        <w:right w:val="none" w:sz="0" w:space="0" w:color="auto"/>
      </w:divBdr>
    </w:div>
    <w:div w:id="189781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texrendr.com/?eqn=%24%24%2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18609</Words>
  <Characters>106077</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124438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Constantinidis</dc:creator>
  <cp:keywords/>
  <dc:description/>
  <cp:lastModifiedBy>Christos Constantinidis</cp:lastModifiedBy>
  <cp:revision>10</cp:revision>
  <cp:lastPrinted>2020-10-27T17:28:00Z</cp:lastPrinted>
  <dcterms:created xsi:type="dcterms:W3CDTF">2021-03-08T19:11:00Z</dcterms:created>
  <dcterms:modified xsi:type="dcterms:W3CDTF">2021-03-09T01:43:00Z</dcterms:modified>
</cp:coreProperties>
</file>