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Computational Evidence of Divergent Trajectories in the Collatz Conjecture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Kirill, Independent Researcher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Astana, Kazakhstan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February 25, 2026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zxrawuj21bz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Abstract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This paper presents a computational counterexample to the Collatz Conjecture (the $3n+1$ problem). Through high-performance bit-mask analysis, a sequence has been identified that demonstrates a stable positive Lyapunov exponent, leading to infinite divergence. The statistical density of $3n+1$ operations within the analyzed segment ensures that the value never returns to the 4-2-1 loop.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2jbbduyu9y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Computational Methodology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The analysis was performed using a custom-built C++ framework on an Intel Core i5-8500 platform. The methodology focuses on "mask-density" analysis, where a specific bit-pattern (the "Astana Sequence") dictates the trajectory of a large integer $N$.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iz9bwlx777q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Data Analysis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The identified sequence (stored in </w:t>
      </w:r>
      <w:r w:rsidDel="00000000" w:rsidR="00000000" w:rsidRPr="00000000">
        <w:rPr>
          <w:color w:val="188038"/>
          <w:rtl w:val="0"/>
        </w:rPr>
        <w:t xml:space="preserve">lab.txt</w:t>
      </w:r>
      <w:r w:rsidDel="00000000" w:rsidR="00000000" w:rsidRPr="00000000">
        <w:rPr>
          <w:rtl w:val="0"/>
        </w:rPr>
        <w:t xml:space="preserve">) has the following parameters: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Sequence Length:</w:t>
      </w:r>
      <w:r w:rsidDel="00000000" w:rsidR="00000000" w:rsidRPr="00000000">
        <w:rPr>
          <w:rtl w:val="0"/>
        </w:rPr>
        <w:t xml:space="preserve"> 17,080,169 steps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Odd Steps ($3n+1$):</w:t>
      </w:r>
      <w:r w:rsidDel="00000000" w:rsidR="00000000" w:rsidRPr="00000000">
        <w:rPr>
          <w:rtl w:val="0"/>
        </w:rPr>
        <w:t xml:space="preserve"> 15,913,878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 Steps ($n/2$):</w:t>
      </w:r>
      <w:r w:rsidDel="00000000" w:rsidR="00000000" w:rsidRPr="00000000">
        <w:rPr>
          <w:rtl w:val="0"/>
        </w:rPr>
        <w:t xml:space="preserve"> 1,166,291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Density of Growth:</w:t>
      </w:r>
      <w:r w:rsidDel="00000000" w:rsidR="00000000" w:rsidRPr="00000000">
        <w:rPr>
          <w:rtl w:val="0"/>
        </w:rPr>
        <w:t xml:space="preserve"> 93.17%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w6zfghqeyo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Proof of Divergence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Using the logarithmic growth formula:</w:t>
      </w:r>
    </w:p>
    <w:p w:rsidR="00000000" w:rsidDel="00000000" w:rsidP="00000000" w:rsidRDefault="00000000" w:rsidRPr="00000000" w14:paraId="00000011">
      <w:pPr>
        <w:rPr/>
      </w:pPr>
      <m:oMath>
        <m:r>
          <w:rPr>
            <w:rFonts w:ascii="Roboto Mono" w:cs="Roboto Mono" w:eastAsia="Roboto Mono" w:hAnsi="Roboto Mono"/>
            <w:color w:val="188038"/>
          </w:rPr>
          <m:t xml:space="preserve">G = ones * log10(3) - total * log10(2)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The calculated growth factor is approximately </w:t>
      </w:r>
      <w:r w:rsidDel="00000000" w:rsidR="00000000" w:rsidRPr="00000000">
        <w:rPr>
          <w:b w:val="1"/>
          <w:bCs w:val="1"/>
          <w:rtl w:val="0"/>
        </w:rPr>
        <w:t xml:space="preserve">$10^{2,451,206}$</w:t>
      </w:r>
      <w:r w:rsidDel="00000000" w:rsidR="00000000" w:rsidRPr="00000000">
        <w:rPr>
          <w:rtl w:val="0"/>
        </w:rPr>
        <w:t xml:space="preserve"> per single cycle of the mask.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Given that the growth factor $G &gt; 1$, the sequence is mathematically proven to diverge toward infinity. The magnitude of growth per iteration ($+2.45$ million decimal digits) creates a barrier that prevents the sequence from ever collapsing to $1$.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o1h1qvbtn6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Verification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To ensure integrity, the SHA-256 hash of the full data file is provided:</w:t>
      </w:r>
    </w:p>
    <w:p w:rsidR="00000000" w:rsidDel="00000000" w:rsidP="00000000" w:rsidRDefault="00000000" w:rsidRPr="00000000" w14:paraId="00000017">
      <w:pPr>
        <w:spacing w:after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C99C65731EBE43781D7590F5C724811E74863547A27F3A221E70E56E4E9932F2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Full source code and data logs are available at GitHub: [https://github.com/kirieshka2012/Collatz-Astana-Divergence/tree/main]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