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68A9" w14:textId="77777777" w:rsidR="007B0EE2" w:rsidRPr="00AD238D" w:rsidRDefault="007B0EE2" w:rsidP="007B0EE2">
      <w:pPr>
        <w:pStyle w:val="2"/>
        <w:numPr>
          <w:ilvl w:val="0"/>
          <w:numId w:val="0"/>
        </w:numPr>
        <w:spacing w:after="100"/>
        <w:rPr>
          <w:sz w:val="28"/>
          <w:szCs w:val="28"/>
          <w:lang w:val="ru-RU"/>
        </w:rPr>
      </w:pPr>
      <w:r w:rsidRPr="00AD238D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15DBEB7F" w14:textId="77777777" w:rsidR="007B0EE2" w:rsidRPr="00AD238D" w:rsidRDefault="007B0EE2" w:rsidP="007B0EE2">
      <w:pPr>
        <w:spacing w:after="100"/>
        <w:jc w:val="center"/>
        <w:rPr>
          <w:szCs w:val="28"/>
        </w:rPr>
      </w:pPr>
      <w:r w:rsidRPr="00AD238D">
        <w:rPr>
          <w:szCs w:val="28"/>
        </w:rPr>
        <w:t>Учреждение образования</w:t>
      </w:r>
    </w:p>
    <w:p w14:paraId="30E62148" w14:textId="77777777" w:rsidR="007B0EE2" w:rsidRDefault="007B0EE2" w:rsidP="007B0EE2">
      <w:pPr>
        <w:pStyle w:val="2"/>
        <w:numPr>
          <w:ilvl w:val="0"/>
          <w:numId w:val="0"/>
        </w:numPr>
        <w:spacing w:after="100"/>
        <w:rPr>
          <w:sz w:val="28"/>
          <w:szCs w:val="28"/>
          <w:lang w:val="ru-RU"/>
        </w:rPr>
      </w:pPr>
      <w:r w:rsidRPr="00AD238D">
        <w:rPr>
          <w:sz w:val="28"/>
          <w:szCs w:val="28"/>
          <w:lang w:val="ru-RU"/>
        </w:rPr>
        <w:t>БЕЛОРУССКИЙ ГОСУДАРСТВЕННЫЙ УНИВЕРСИТЕТ</w:t>
      </w:r>
      <w:r w:rsidRPr="00AD238D">
        <w:rPr>
          <w:sz w:val="28"/>
          <w:szCs w:val="28"/>
          <w:lang w:val="ru-RU"/>
        </w:rPr>
        <w:br/>
        <w:t>ИНФОРМАТИКИ И РАДИОЭЛЕКТРОНИКИ</w:t>
      </w:r>
    </w:p>
    <w:p w14:paraId="07979F33" w14:textId="77777777" w:rsidR="007B0EE2" w:rsidRPr="004F0283" w:rsidRDefault="007B0EE2" w:rsidP="007B0EE2">
      <w:pPr>
        <w:rPr>
          <w:lang w:eastAsia="x-none"/>
        </w:rPr>
      </w:pPr>
    </w:p>
    <w:p w14:paraId="5EC32B69" w14:textId="77777777" w:rsidR="007B0EE2" w:rsidRPr="00AD238D" w:rsidRDefault="007B0EE2" w:rsidP="007B0EE2">
      <w:pPr>
        <w:spacing w:after="100"/>
        <w:rPr>
          <w:szCs w:val="28"/>
        </w:rPr>
      </w:pPr>
      <w:r>
        <w:rPr>
          <w:szCs w:val="28"/>
        </w:rPr>
        <w:t>Инженерно-экономический факультет</w:t>
      </w:r>
    </w:p>
    <w:p w14:paraId="00654AB8" w14:textId="77777777" w:rsidR="007B0EE2" w:rsidRPr="004F0283" w:rsidRDefault="007B0EE2" w:rsidP="007B0EE2">
      <w:pPr>
        <w:pStyle w:val="3"/>
        <w:spacing w:after="100"/>
        <w:rPr>
          <w:b w:val="0"/>
          <w:sz w:val="28"/>
          <w:szCs w:val="28"/>
          <w:lang w:val="ru-RU"/>
        </w:rPr>
      </w:pPr>
      <w:r w:rsidRPr="00AD238D">
        <w:rPr>
          <w:b w:val="0"/>
          <w:sz w:val="28"/>
          <w:szCs w:val="28"/>
        </w:rPr>
        <w:t xml:space="preserve">Кафедра </w:t>
      </w:r>
      <w:r>
        <w:rPr>
          <w:b w:val="0"/>
          <w:sz w:val="28"/>
          <w:szCs w:val="28"/>
          <w:lang w:val="ru-RU"/>
        </w:rPr>
        <w:t>ЭИ</w:t>
      </w:r>
    </w:p>
    <w:p w14:paraId="77FAB49F" w14:textId="77777777" w:rsidR="007B0EE2" w:rsidRDefault="007B0EE2" w:rsidP="007B0EE2"/>
    <w:p w14:paraId="67F03650" w14:textId="10B205DC" w:rsidR="007B0EE2" w:rsidRDefault="007B0EE2" w:rsidP="007B0EE2">
      <w:pPr>
        <w:jc w:val="center"/>
      </w:pPr>
    </w:p>
    <w:p w14:paraId="18977415" w14:textId="054D1516" w:rsidR="008425B0" w:rsidRDefault="008425B0" w:rsidP="007B0EE2">
      <w:pPr>
        <w:jc w:val="center"/>
      </w:pPr>
    </w:p>
    <w:p w14:paraId="17108617" w14:textId="77777777" w:rsidR="008425B0" w:rsidRDefault="008425B0" w:rsidP="007B0EE2">
      <w:pPr>
        <w:jc w:val="center"/>
      </w:pPr>
    </w:p>
    <w:p w14:paraId="05609354" w14:textId="77777777" w:rsidR="007B0EE2" w:rsidRPr="00246F0A" w:rsidRDefault="007B0EE2" w:rsidP="007B0EE2">
      <w:pPr>
        <w:jc w:val="center"/>
        <w:rPr>
          <w:szCs w:val="28"/>
        </w:rPr>
      </w:pPr>
    </w:p>
    <w:p w14:paraId="65009F15" w14:textId="77777777" w:rsidR="007B0EE2" w:rsidRDefault="007B0EE2" w:rsidP="007B0EE2">
      <w:pPr>
        <w:pStyle w:val="a6"/>
        <w:spacing w:line="240" w:lineRule="auto"/>
      </w:pPr>
      <w:r>
        <w:t>Отчет</w:t>
      </w:r>
    </w:p>
    <w:p w14:paraId="63E3D0DA" w14:textId="0E596031" w:rsidR="007B0EE2" w:rsidRDefault="007B0EE2" w:rsidP="007B0EE2">
      <w:pPr>
        <w:pStyle w:val="a6"/>
        <w:spacing w:line="240" w:lineRule="auto"/>
      </w:pPr>
      <w:r>
        <w:t>по лабораторной работе №2</w:t>
      </w:r>
    </w:p>
    <w:p w14:paraId="35D02E70" w14:textId="75E22A9A" w:rsidR="007B0EE2" w:rsidRPr="007B0EE2" w:rsidRDefault="007B0EE2" w:rsidP="007B0EE2">
      <w:pPr>
        <w:pStyle w:val="a5"/>
        <w:spacing w:before="0" w:beforeAutospacing="0" w:after="160" w:afterAutospacing="0"/>
        <w:jc w:val="center"/>
        <w:rPr>
          <w:sz w:val="28"/>
          <w:szCs w:val="28"/>
        </w:rPr>
      </w:pPr>
      <w:r w:rsidRPr="007B0EE2">
        <w:rPr>
          <w:sz w:val="28"/>
          <w:szCs w:val="28"/>
        </w:rPr>
        <w:t>«</w:t>
      </w:r>
      <w:r w:rsidRPr="007B0EE2">
        <w:rPr>
          <w:color w:val="000000"/>
          <w:sz w:val="28"/>
          <w:szCs w:val="28"/>
        </w:rPr>
        <w:t>Анализ зависимостей. Корреляционный и регрессионный анализ. Парная корреляция</w:t>
      </w:r>
      <w:r w:rsidRPr="007B0EE2">
        <w:rPr>
          <w:sz w:val="28"/>
          <w:szCs w:val="28"/>
        </w:rPr>
        <w:t>»</w:t>
      </w:r>
    </w:p>
    <w:p w14:paraId="0E92401A" w14:textId="77777777" w:rsidR="007B0EE2" w:rsidRPr="0024614A" w:rsidRDefault="007B0EE2" w:rsidP="007B0EE2">
      <w:pPr>
        <w:pStyle w:val="a6"/>
        <w:spacing w:line="240" w:lineRule="auto"/>
      </w:pPr>
      <w:r>
        <w:t>по курсу</w:t>
      </w:r>
    </w:p>
    <w:p w14:paraId="1BB1EEE1" w14:textId="3F4AD200" w:rsidR="007B0EE2" w:rsidRDefault="007B0EE2" w:rsidP="007B0EE2">
      <w:pPr>
        <w:pStyle w:val="a6"/>
        <w:spacing w:line="240" w:lineRule="auto"/>
      </w:pPr>
      <w:r>
        <w:t>«Машинное обучение»</w:t>
      </w:r>
    </w:p>
    <w:p w14:paraId="1425E184" w14:textId="31E672EC" w:rsidR="007B0EE2" w:rsidRDefault="007B0EE2" w:rsidP="007B0EE2">
      <w:pPr>
        <w:pStyle w:val="a6"/>
        <w:spacing w:line="240" w:lineRule="auto"/>
      </w:pPr>
      <w:r>
        <w:t>Вариант 7</w:t>
      </w:r>
    </w:p>
    <w:p w14:paraId="0C494C23" w14:textId="77777777" w:rsidR="007B0EE2" w:rsidRDefault="007B0EE2" w:rsidP="007B0EE2">
      <w:pPr>
        <w:jc w:val="center"/>
        <w:rPr>
          <w:szCs w:val="28"/>
        </w:rPr>
      </w:pPr>
    </w:p>
    <w:p w14:paraId="72FAA39E" w14:textId="77777777" w:rsidR="007B0EE2" w:rsidRPr="00246F0A" w:rsidRDefault="007B0EE2" w:rsidP="007B0EE2">
      <w:pPr>
        <w:jc w:val="center"/>
        <w:rPr>
          <w:szCs w:val="28"/>
        </w:rPr>
      </w:pPr>
    </w:p>
    <w:p w14:paraId="1463DA7D" w14:textId="77777777" w:rsidR="007B0EE2" w:rsidRDefault="007B0EE2" w:rsidP="007B0EE2">
      <w:pPr>
        <w:jc w:val="center"/>
        <w:rPr>
          <w:szCs w:val="28"/>
        </w:rPr>
      </w:pPr>
    </w:p>
    <w:p w14:paraId="6342B1F6" w14:textId="77777777" w:rsidR="008425B0" w:rsidRDefault="008425B0" w:rsidP="007B0EE2">
      <w:pPr>
        <w:rPr>
          <w:szCs w:val="28"/>
        </w:rPr>
      </w:pPr>
    </w:p>
    <w:p w14:paraId="73AE8296" w14:textId="77777777" w:rsidR="007B0EE2" w:rsidRDefault="007B0EE2" w:rsidP="007B0EE2">
      <w:pPr>
        <w:rPr>
          <w:szCs w:val="28"/>
        </w:rPr>
      </w:pPr>
    </w:p>
    <w:p w14:paraId="484A539D" w14:textId="77777777" w:rsidR="007B0EE2" w:rsidRDefault="007B0EE2" w:rsidP="007B0EE2">
      <w:pPr>
        <w:jc w:val="center"/>
        <w:rPr>
          <w:szCs w:val="28"/>
        </w:rPr>
      </w:pPr>
    </w:p>
    <w:p w14:paraId="66767E35" w14:textId="77777777" w:rsidR="007B0EE2" w:rsidRDefault="007B0EE2" w:rsidP="007B0EE2">
      <w:pPr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33"/>
        <w:gridCol w:w="2621"/>
      </w:tblGrid>
      <w:tr w:rsidR="007B0EE2" w14:paraId="7BFDE315" w14:textId="77777777" w:rsidTr="00FE3C4A">
        <w:tc>
          <w:tcPr>
            <w:tcW w:w="6912" w:type="dxa"/>
            <w:shd w:val="clear" w:color="auto" w:fill="auto"/>
          </w:tcPr>
          <w:p w14:paraId="6AD49EBA" w14:textId="0AFAC840" w:rsidR="007B0EE2" w:rsidRPr="005C08C9" w:rsidRDefault="007B0EE2" w:rsidP="00FE3C4A">
            <w:pPr>
              <w:rPr>
                <w:szCs w:val="28"/>
              </w:rPr>
            </w:pPr>
            <w:r w:rsidRPr="005C08C9">
              <w:rPr>
                <w:szCs w:val="28"/>
              </w:rPr>
              <w:t>Выполнил:</w:t>
            </w:r>
          </w:p>
          <w:p w14:paraId="79DA3FDA" w14:textId="77777777" w:rsidR="007B0EE2" w:rsidRDefault="007B0EE2" w:rsidP="00FE3C4A">
            <w:pPr>
              <w:rPr>
                <w:szCs w:val="28"/>
              </w:rPr>
            </w:pPr>
            <w:r>
              <w:rPr>
                <w:szCs w:val="28"/>
              </w:rPr>
              <w:t>Ермаков К. Ю.</w:t>
            </w:r>
          </w:p>
          <w:p w14:paraId="44D078D1" w14:textId="198B2AEF" w:rsidR="007B0EE2" w:rsidRPr="005C08C9" w:rsidRDefault="007B0EE2" w:rsidP="00FE3C4A">
            <w:pPr>
              <w:rPr>
                <w:szCs w:val="28"/>
              </w:rPr>
            </w:pPr>
          </w:p>
        </w:tc>
        <w:tc>
          <w:tcPr>
            <w:tcW w:w="2658" w:type="dxa"/>
            <w:shd w:val="clear" w:color="auto" w:fill="auto"/>
          </w:tcPr>
          <w:p w14:paraId="0CB7D60D" w14:textId="772A8BC3" w:rsidR="007B0EE2" w:rsidRDefault="007B0EE2" w:rsidP="00FE3C4A">
            <w:pPr>
              <w:rPr>
                <w:szCs w:val="28"/>
              </w:rPr>
            </w:pPr>
            <w:r w:rsidRPr="005C08C9">
              <w:rPr>
                <w:szCs w:val="28"/>
              </w:rPr>
              <w:t>Проверил</w:t>
            </w:r>
            <w:r w:rsidRPr="00D6240F">
              <w:rPr>
                <w:szCs w:val="28"/>
              </w:rPr>
              <w:t>:</w:t>
            </w:r>
          </w:p>
          <w:p w14:paraId="039B6853" w14:textId="01B0D00F" w:rsidR="007B0EE2" w:rsidRPr="005C08C9" w:rsidRDefault="007B0EE2" w:rsidP="00FE3C4A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Милентьев</w:t>
            </w:r>
            <w:proofErr w:type="spellEnd"/>
            <w:r>
              <w:rPr>
                <w:szCs w:val="28"/>
              </w:rPr>
              <w:t xml:space="preserve"> В.А.</w:t>
            </w:r>
          </w:p>
        </w:tc>
      </w:tr>
    </w:tbl>
    <w:p w14:paraId="6BEFE6A1" w14:textId="77777777" w:rsidR="007B0EE2" w:rsidRDefault="007B0EE2" w:rsidP="008425B0">
      <w:pPr>
        <w:rPr>
          <w:szCs w:val="28"/>
        </w:rPr>
      </w:pPr>
    </w:p>
    <w:p w14:paraId="6D6F8C39" w14:textId="77777777" w:rsidR="007B0EE2" w:rsidRDefault="007B0EE2" w:rsidP="007B0EE2">
      <w:pPr>
        <w:jc w:val="center"/>
        <w:rPr>
          <w:szCs w:val="28"/>
        </w:rPr>
      </w:pPr>
    </w:p>
    <w:p w14:paraId="10AA21F7" w14:textId="77777777" w:rsidR="007B0EE2" w:rsidRDefault="007B0EE2" w:rsidP="007B0EE2">
      <w:pPr>
        <w:rPr>
          <w:szCs w:val="28"/>
        </w:rPr>
      </w:pPr>
    </w:p>
    <w:p w14:paraId="182D6EF9" w14:textId="60398409" w:rsidR="001970FC" w:rsidRPr="00CD0035" w:rsidRDefault="007B0EE2" w:rsidP="007B0EE2">
      <w:pPr>
        <w:jc w:val="center"/>
        <w:rPr>
          <w:rFonts w:cs="Times New Roman"/>
          <w:color w:val="212121"/>
          <w:szCs w:val="28"/>
        </w:rPr>
      </w:pPr>
      <w:r>
        <w:rPr>
          <w:szCs w:val="28"/>
        </w:rPr>
        <w:t>Минск 2024</w:t>
      </w:r>
      <w:r w:rsidR="001970FC" w:rsidRPr="00CD0035">
        <w:rPr>
          <w:rFonts w:cs="Times New Roman"/>
          <w:color w:val="212121"/>
          <w:szCs w:val="28"/>
        </w:rPr>
        <w:br w:type="page"/>
      </w:r>
    </w:p>
    <w:p w14:paraId="6D263821" w14:textId="69133C61" w:rsidR="007B0EE2" w:rsidRDefault="007B0EE2" w:rsidP="007B0EE2">
      <w:pPr>
        <w:ind w:firstLine="708"/>
        <w:rPr>
          <w:rFonts w:cs="Times New Roman"/>
          <w:color w:val="000000"/>
          <w:szCs w:val="28"/>
        </w:rPr>
      </w:pPr>
      <w:r w:rsidRPr="007B0EE2">
        <w:rPr>
          <w:rFonts w:cs="Times New Roman"/>
          <w:b/>
          <w:bCs/>
          <w:color w:val="000000"/>
          <w:szCs w:val="28"/>
        </w:rPr>
        <w:lastRenderedPageBreak/>
        <w:t>Цель работы</w:t>
      </w:r>
      <w:proofErr w:type="gramStart"/>
      <w:r w:rsidRPr="007B0EE2">
        <w:rPr>
          <w:rFonts w:cs="Times New Roman"/>
          <w:color w:val="000000"/>
          <w:szCs w:val="28"/>
        </w:rPr>
        <w:t>: Изучить</w:t>
      </w:r>
      <w:proofErr w:type="gramEnd"/>
      <w:r w:rsidRPr="007B0EE2">
        <w:rPr>
          <w:rFonts w:cs="Times New Roman"/>
          <w:color w:val="000000"/>
          <w:szCs w:val="28"/>
        </w:rPr>
        <w:t xml:space="preserve"> основные понятия регрессионных моделей, ознакомиться с методикой построения регрессионных моделей.</w:t>
      </w:r>
    </w:p>
    <w:p w14:paraId="220044BC" w14:textId="2B5FB158" w:rsidR="007B0EE2" w:rsidRDefault="003501E3" w:rsidP="007B0EE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Задание 1:</w:t>
      </w:r>
    </w:p>
    <w:p w14:paraId="5E19C46D" w14:textId="77777777" w:rsidR="003501E3" w:rsidRPr="003501E3" w:rsidRDefault="003501E3" w:rsidP="003501E3">
      <w:pPr>
        <w:pStyle w:val="a5"/>
        <w:numPr>
          <w:ilvl w:val="0"/>
          <w:numId w:val="2"/>
        </w:numPr>
        <w:spacing w:before="0" w:beforeAutospacing="0" w:after="0" w:afterAutospacing="0"/>
        <w:ind w:left="786"/>
        <w:jc w:val="both"/>
        <w:textAlignment w:val="baseline"/>
        <w:rPr>
          <w:color w:val="000000"/>
          <w:sz w:val="28"/>
          <w:szCs w:val="28"/>
        </w:rPr>
      </w:pPr>
      <w:r w:rsidRPr="003501E3">
        <w:rPr>
          <w:color w:val="000000"/>
          <w:sz w:val="28"/>
          <w:szCs w:val="28"/>
        </w:rPr>
        <w:t>Произвести корреляционный и регрессионный анализ данных с помощью Python. </w:t>
      </w:r>
    </w:p>
    <w:p w14:paraId="1D917E90" w14:textId="77777777" w:rsidR="003501E3" w:rsidRPr="003501E3" w:rsidRDefault="003501E3" w:rsidP="003501E3">
      <w:pPr>
        <w:pStyle w:val="a5"/>
        <w:numPr>
          <w:ilvl w:val="0"/>
          <w:numId w:val="2"/>
        </w:numPr>
        <w:spacing w:before="0" w:beforeAutospacing="0" w:after="0" w:afterAutospacing="0"/>
        <w:ind w:left="786"/>
        <w:jc w:val="both"/>
        <w:textAlignment w:val="baseline"/>
        <w:rPr>
          <w:color w:val="000000"/>
          <w:sz w:val="28"/>
          <w:szCs w:val="28"/>
        </w:rPr>
      </w:pPr>
      <w:r w:rsidRPr="003501E3">
        <w:rPr>
          <w:color w:val="000000"/>
          <w:sz w:val="28"/>
          <w:szCs w:val="28"/>
        </w:rPr>
        <w:t>Построить график зависимости и линию регрессии </w:t>
      </w:r>
    </w:p>
    <w:p w14:paraId="71B1228A" w14:textId="77777777" w:rsidR="003501E3" w:rsidRPr="003501E3" w:rsidRDefault="003501E3" w:rsidP="003501E3">
      <w:pPr>
        <w:pStyle w:val="a5"/>
        <w:numPr>
          <w:ilvl w:val="0"/>
          <w:numId w:val="2"/>
        </w:numPr>
        <w:spacing w:before="0" w:beforeAutospacing="0" w:after="0" w:afterAutospacing="0"/>
        <w:ind w:left="786"/>
        <w:jc w:val="both"/>
        <w:textAlignment w:val="baseline"/>
        <w:rPr>
          <w:color w:val="000000"/>
          <w:sz w:val="28"/>
          <w:szCs w:val="28"/>
        </w:rPr>
      </w:pPr>
      <w:r w:rsidRPr="003501E3">
        <w:rPr>
          <w:color w:val="000000"/>
          <w:sz w:val="28"/>
          <w:szCs w:val="28"/>
        </w:rPr>
        <w:t>Определить и записать уравнение регрессии </w:t>
      </w:r>
    </w:p>
    <w:p w14:paraId="33870C3C" w14:textId="77777777" w:rsidR="003501E3" w:rsidRPr="003501E3" w:rsidRDefault="003501E3" w:rsidP="003501E3">
      <w:pPr>
        <w:pStyle w:val="a5"/>
        <w:numPr>
          <w:ilvl w:val="0"/>
          <w:numId w:val="2"/>
        </w:numPr>
        <w:spacing w:before="0" w:beforeAutospacing="0" w:after="0" w:afterAutospacing="0"/>
        <w:ind w:left="786"/>
        <w:jc w:val="both"/>
        <w:textAlignment w:val="baseline"/>
        <w:rPr>
          <w:color w:val="000000"/>
          <w:sz w:val="28"/>
          <w:szCs w:val="28"/>
        </w:rPr>
      </w:pPr>
      <w:r w:rsidRPr="003501E3">
        <w:rPr>
          <w:color w:val="000000"/>
          <w:sz w:val="28"/>
          <w:szCs w:val="28"/>
        </w:rPr>
        <w:t>Исходя из величины коэффициента корреляции, сделать выводы о силе зависимости между переменными и ее направление </w:t>
      </w:r>
    </w:p>
    <w:p w14:paraId="5EED1643" w14:textId="77777777" w:rsidR="003501E3" w:rsidRPr="003501E3" w:rsidRDefault="003501E3" w:rsidP="003501E3">
      <w:pPr>
        <w:pStyle w:val="a5"/>
        <w:numPr>
          <w:ilvl w:val="0"/>
          <w:numId w:val="2"/>
        </w:numPr>
        <w:spacing w:before="0" w:beforeAutospacing="0" w:after="0" w:afterAutospacing="0"/>
        <w:ind w:left="786"/>
        <w:jc w:val="both"/>
        <w:textAlignment w:val="baseline"/>
        <w:rPr>
          <w:color w:val="000000"/>
          <w:sz w:val="28"/>
          <w:szCs w:val="28"/>
        </w:rPr>
      </w:pPr>
      <w:r w:rsidRPr="003501E3">
        <w:rPr>
          <w:color w:val="000000"/>
          <w:sz w:val="28"/>
          <w:szCs w:val="28"/>
        </w:rPr>
        <w:t xml:space="preserve">Сделать выводы о значимости корреляции </w:t>
      </w:r>
    </w:p>
    <w:p w14:paraId="11233A0A" w14:textId="77777777" w:rsidR="003501E3" w:rsidRDefault="003501E3" w:rsidP="007B0EE2">
      <w:pPr>
        <w:ind w:firstLine="708"/>
        <w:rPr>
          <w:rFonts w:cs="Times New Roman"/>
          <w:szCs w:val="28"/>
        </w:rPr>
      </w:pPr>
    </w:p>
    <w:p w14:paraId="35ED6FA5" w14:textId="70E0CE20" w:rsidR="003501E3" w:rsidRPr="007B0EE2" w:rsidRDefault="003501E3" w:rsidP="007B0EE2">
      <w:pPr>
        <w:ind w:firstLine="708"/>
        <w:rPr>
          <w:rFonts w:cs="Times New Roman"/>
          <w:szCs w:val="28"/>
        </w:rPr>
      </w:pPr>
      <w:r w:rsidRPr="0002509F">
        <w:rPr>
          <w:noProof/>
        </w:rPr>
        <w:drawing>
          <wp:inline distT="0" distB="0" distL="0" distR="0" wp14:anchorId="7B50A2DF" wp14:editId="5F8551F3">
            <wp:extent cx="2419688" cy="3010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C839" w14:textId="3640C083" w:rsidR="001970FC" w:rsidRPr="003501E3" w:rsidRDefault="001970FC" w:rsidP="001970FC">
      <w:pPr>
        <w:rPr>
          <w:rFonts w:ascii="Courier New" w:hAnsi="Courier New" w:cs="Courier New"/>
          <w:sz w:val="20"/>
          <w:szCs w:val="20"/>
          <w:lang w:val="en-US"/>
        </w:rPr>
      </w:pPr>
      <w:r w:rsidRPr="001970FC">
        <w:rPr>
          <w:rFonts w:ascii="Courier New" w:hAnsi="Courier New" w:cs="Courier New"/>
          <w:sz w:val="20"/>
          <w:szCs w:val="20"/>
          <w:lang w:val="en-US"/>
        </w:rPr>
        <w:t>import</w:t>
      </w:r>
      <w:r w:rsidRPr="003501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70FC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3501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970FC">
        <w:rPr>
          <w:rFonts w:ascii="Courier New" w:hAnsi="Courier New" w:cs="Courier New"/>
          <w:sz w:val="20"/>
          <w:szCs w:val="20"/>
          <w:lang w:val="en-US"/>
        </w:rPr>
        <w:t>as</w:t>
      </w:r>
      <w:r w:rsidRPr="003501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970FC">
        <w:rPr>
          <w:rFonts w:ascii="Courier New" w:hAnsi="Courier New" w:cs="Courier New"/>
          <w:sz w:val="20"/>
          <w:szCs w:val="20"/>
          <w:lang w:val="en-US"/>
        </w:rPr>
        <w:t>np</w:t>
      </w:r>
    </w:p>
    <w:p w14:paraId="399401E8" w14:textId="77777777" w:rsidR="001970FC" w:rsidRPr="001970FC" w:rsidRDefault="001970FC" w:rsidP="001970FC">
      <w:pPr>
        <w:rPr>
          <w:rFonts w:ascii="Courier New" w:hAnsi="Courier New" w:cs="Courier New"/>
          <w:sz w:val="20"/>
          <w:szCs w:val="20"/>
          <w:lang w:val="en-US"/>
        </w:rPr>
      </w:pPr>
      <w:r w:rsidRPr="001970F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970FC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proofErr w:type="gramEnd"/>
      <w:r w:rsidRPr="001970FC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1970FC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14:paraId="7E19FAE4" w14:textId="77777777" w:rsidR="001970FC" w:rsidRPr="001970FC" w:rsidRDefault="001970FC" w:rsidP="001970FC">
      <w:pPr>
        <w:rPr>
          <w:rFonts w:ascii="Courier New" w:hAnsi="Courier New" w:cs="Courier New"/>
          <w:sz w:val="20"/>
          <w:szCs w:val="20"/>
          <w:lang w:val="en-US"/>
        </w:rPr>
      </w:pPr>
      <w:r w:rsidRPr="001970FC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1970FC">
        <w:rPr>
          <w:rFonts w:ascii="Courier New" w:hAnsi="Courier New" w:cs="Courier New"/>
          <w:sz w:val="20"/>
          <w:szCs w:val="20"/>
          <w:lang w:val="en-US"/>
        </w:rPr>
        <w:t>scipy</w:t>
      </w:r>
      <w:proofErr w:type="spellEnd"/>
      <w:r w:rsidRPr="001970FC">
        <w:rPr>
          <w:rFonts w:ascii="Courier New" w:hAnsi="Courier New" w:cs="Courier New"/>
          <w:sz w:val="20"/>
          <w:szCs w:val="20"/>
          <w:lang w:val="en-US"/>
        </w:rPr>
        <w:t xml:space="preserve"> import stats</w:t>
      </w:r>
    </w:p>
    <w:p w14:paraId="45BB0652" w14:textId="77777777" w:rsidR="001970FC" w:rsidRPr="001970FC" w:rsidRDefault="001970FC" w:rsidP="001970FC">
      <w:pPr>
        <w:rPr>
          <w:rFonts w:ascii="Courier New" w:hAnsi="Courier New" w:cs="Courier New"/>
          <w:sz w:val="20"/>
          <w:szCs w:val="20"/>
          <w:lang w:val="en-US"/>
        </w:rPr>
      </w:pPr>
    </w:p>
    <w:p w14:paraId="32EE5D9E" w14:textId="77777777" w:rsidR="001970FC" w:rsidRPr="001970FC" w:rsidRDefault="001970FC" w:rsidP="001970F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970FC">
        <w:rPr>
          <w:rFonts w:ascii="Courier New" w:hAnsi="Courier New" w:cs="Courier New"/>
          <w:sz w:val="20"/>
          <w:szCs w:val="20"/>
          <w:lang w:val="en-US"/>
        </w:rPr>
        <w:t>electric_activity</w:t>
      </w:r>
      <w:proofErr w:type="spellEnd"/>
      <w:r w:rsidRPr="001970F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970FC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1970FC">
        <w:rPr>
          <w:rFonts w:ascii="Courier New" w:hAnsi="Courier New" w:cs="Courier New"/>
          <w:sz w:val="20"/>
          <w:szCs w:val="20"/>
          <w:lang w:val="en-US"/>
        </w:rPr>
        <w:t>([0, 38.5, 59, 97.4, 119.2, 129.5, 198.7, 248.7, 318, 438.5])</w:t>
      </w:r>
    </w:p>
    <w:p w14:paraId="3D57AFCA" w14:textId="788EF054" w:rsidR="001970FC" w:rsidRPr="001970FC" w:rsidRDefault="001970FC" w:rsidP="001970F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970FC">
        <w:rPr>
          <w:rFonts w:ascii="Courier New" w:hAnsi="Courier New" w:cs="Courier New"/>
          <w:sz w:val="20"/>
          <w:szCs w:val="20"/>
          <w:lang w:val="en-US"/>
        </w:rPr>
        <w:t>vascular_permeability</w:t>
      </w:r>
      <w:proofErr w:type="spellEnd"/>
      <w:r w:rsidRPr="001970F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970FC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1970FC">
        <w:rPr>
          <w:rFonts w:ascii="Courier New" w:hAnsi="Courier New" w:cs="Courier New"/>
          <w:sz w:val="20"/>
          <w:szCs w:val="20"/>
          <w:lang w:val="en-US"/>
        </w:rPr>
        <w:t>([19.5, 15, 13.5, 23.3, 6.3, 2.5, 13, 1.8, 6.5, 1.8])</w:t>
      </w:r>
    </w:p>
    <w:p w14:paraId="67FFBC43" w14:textId="77777777" w:rsidR="001970FC" w:rsidRPr="001970FC" w:rsidRDefault="001970FC" w:rsidP="001970F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970FC">
        <w:rPr>
          <w:rFonts w:ascii="Courier New" w:hAnsi="Courier New" w:cs="Courier New"/>
          <w:sz w:val="20"/>
          <w:szCs w:val="20"/>
          <w:lang w:val="en-US"/>
        </w:rPr>
        <w:t>correlation_coefficient</w:t>
      </w:r>
      <w:proofErr w:type="spellEnd"/>
      <w:r w:rsidRPr="001970F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970FC">
        <w:rPr>
          <w:rFonts w:ascii="Courier New" w:hAnsi="Courier New" w:cs="Courier New"/>
          <w:sz w:val="20"/>
          <w:szCs w:val="20"/>
          <w:lang w:val="en-US"/>
        </w:rPr>
        <w:t>p_value</w:t>
      </w:r>
      <w:proofErr w:type="spellEnd"/>
      <w:r w:rsidRPr="001970F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970FC">
        <w:rPr>
          <w:rFonts w:ascii="Courier New" w:hAnsi="Courier New" w:cs="Courier New"/>
          <w:sz w:val="20"/>
          <w:szCs w:val="20"/>
          <w:lang w:val="en-US"/>
        </w:rPr>
        <w:t>stats.pearsonr</w:t>
      </w:r>
      <w:proofErr w:type="spellEnd"/>
      <w:proofErr w:type="gramEnd"/>
      <w:r w:rsidRPr="001970F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970FC">
        <w:rPr>
          <w:rFonts w:ascii="Courier New" w:hAnsi="Courier New" w:cs="Courier New"/>
          <w:sz w:val="20"/>
          <w:szCs w:val="20"/>
          <w:lang w:val="en-US"/>
        </w:rPr>
        <w:t>electric_activity</w:t>
      </w:r>
      <w:proofErr w:type="spellEnd"/>
      <w:r w:rsidRPr="001970F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970FC">
        <w:rPr>
          <w:rFonts w:ascii="Courier New" w:hAnsi="Courier New" w:cs="Courier New"/>
          <w:sz w:val="20"/>
          <w:szCs w:val="20"/>
          <w:lang w:val="en-US"/>
        </w:rPr>
        <w:t>vascular_permeability</w:t>
      </w:r>
      <w:proofErr w:type="spellEnd"/>
      <w:r w:rsidRPr="001970F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8E6350C" w14:textId="77777777" w:rsidR="001970FC" w:rsidRPr="001970FC" w:rsidRDefault="001970FC" w:rsidP="001970F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970F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970FC">
        <w:rPr>
          <w:rFonts w:ascii="Courier New" w:hAnsi="Courier New" w:cs="Courier New"/>
          <w:sz w:val="20"/>
          <w:szCs w:val="20"/>
          <w:lang w:val="en-US"/>
        </w:rPr>
        <w:t>"</w:t>
      </w:r>
      <w:r w:rsidRPr="001970FC">
        <w:rPr>
          <w:rFonts w:ascii="Courier New" w:hAnsi="Courier New" w:cs="Courier New"/>
          <w:sz w:val="20"/>
          <w:szCs w:val="20"/>
        </w:rPr>
        <w:t>Коэффициент</w:t>
      </w:r>
      <w:r w:rsidRPr="001970F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970FC">
        <w:rPr>
          <w:rFonts w:ascii="Courier New" w:hAnsi="Courier New" w:cs="Courier New"/>
          <w:sz w:val="20"/>
          <w:szCs w:val="20"/>
        </w:rPr>
        <w:t>корреляции</w:t>
      </w:r>
      <w:r w:rsidRPr="001970FC">
        <w:rPr>
          <w:rFonts w:ascii="Courier New" w:hAnsi="Courier New" w:cs="Courier New"/>
          <w:sz w:val="20"/>
          <w:szCs w:val="20"/>
          <w:lang w:val="en-US"/>
        </w:rPr>
        <w:t xml:space="preserve">:", </w:t>
      </w:r>
      <w:proofErr w:type="spellStart"/>
      <w:r w:rsidRPr="001970FC">
        <w:rPr>
          <w:rFonts w:ascii="Courier New" w:hAnsi="Courier New" w:cs="Courier New"/>
          <w:sz w:val="20"/>
          <w:szCs w:val="20"/>
          <w:lang w:val="en-US"/>
        </w:rPr>
        <w:t>correlation_coefficient</w:t>
      </w:r>
      <w:proofErr w:type="spellEnd"/>
      <w:r w:rsidRPr="001970F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5539E2" w14:textId="1EA6CB71" w:rsidR="001970FC" w:rsidRPr="001970FC" w:rsidRDefault="001970FC" w:rsidP="001970F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970F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970FC">
        <w:rPr>
          <w:rFonts w:ascii="Courier New" w:hAnsi="Courier New" w:cs="Courier New"/>
          <w:sz w:val="20"/>
          <w:szCs w:val="20"/>
          <w:lang w:val="en-US"/>
        </w:rPr>
        <w:t xml:space="preserve">"p-value:", </w:t>
      </w:r>
      <w:proofErr w:type="spellStart"/>
      <w:r w:rsidRPr="001970FC">
        <w:rPr>
          <w:rFonts w:ascii="Courier New" w:hAnsi="Courier New" w:cs="Courier New"/>
          <w:sz w:val="20"/>
          <w:szCs w:val="20"/>
          <w:lang w:val="en-US"/>
        </w:rPr>
        <w:t>p_value</w:t>
      </w:r>
      <w:proofErr w:type="spellEnd"/>
      <w:r w:rsidRPr="001970F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C9A79AE" w14:textId="77777777" w:rsidR="001970FC" w:rsidRPr="001970FC" w:rsidRDefault="001970FC" w:rsidP="001970FC">
      <w:pPr>
        <w:rPr>
          <w:rFonts w:ascii="Courier New" w:hAnsi="Courier New" w:cs="Courier New"/>
          <w:sz w:val="20"/>
          <w:szCs w:val="20"/>
          <w:lang w:val="en-US"/>
        </w:rPr>
      </w:pPr>
      <w:r w:rsidRPr="001970FC">
        <w:rPr>
          <w:rFonts w:ascii="Courier New" w:hAnsi="Courier New" w:cs="Courier New"/>
          <w:sz w:val="20"/>
          <w:szCs w:val="20"/>
          <w:lang w:val="en-US"/>
        </w:rPr>
        <w:t xml:space="preserve">slope, intercept, </w:t>
      </w:r>
      <w:proofErr w:type="spellStart"/>
      <w:r w:rsidRPr="001970FC">
        <w:rPr>
          <w:rFonts w:ascii="Courier New" w:hAnsi="Courier New" w:cs="Courier New"/>
          <w:sz w:val="20"/>
          <w:szCs w:val="20"/>
          <w:lang w:val="en-US"/>
        </w:rPr>
        <w:t>r_value</w:t>
      </w:r>
      <w:proofErr w:type="spellEnd"/>
      <w:r w:rsidRPr="001970F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970FC">
        <w:rPr>
          <w:rFonts w:ascii="Courier New" w:hAnsi="Courier New" w:cs="Courier New"/>
          <w:sz w:val="20"/>
          <w:szCs w:val="20"/>
          <w:lang w:val="en-US"/>
        </w:rPr>
        <w:t>p_value</w:t>
      </w:r>
      <w:proofErr w:type="spellEnd"/>
      <w:r w:rsidRPr="001970F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970FC">
        <w:rPr>
          <w:rFonts w:ascii="Courier New" w:hAnsi="Courier New" w:cs="Courier New"/>
          <w:sz w:val="20"/>
          <w:szCs w:val="20"/>
          <w:lang w:val="en-US"/>
        </w:rPr>
        <w:t>std_err</w:t>
      </w:r>
      <w:proofErr w:type="spellEnd"/>
      <w:r w:rsidRPr="001970F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970FC">
        <w:rPr>
          <w:rFonts w:ascii="Courier New" w:hAnsi="Courier New" w:cs="Courier New"/>
          <w:sz w:val="20"/>
          <w:szCs w:val="20"/>
          <w:lang w:val="en-US"/>
        </w:rPr>
        <w:t>stats.linregress</w:t>
      </w:r>
      <w:proofErr w:type="spellEnd"/>
      <w:proofErr w:type="gramEnd"/>
      <w:r w:rsidRPr="001970F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970FC">
        <w:rPr>
          <w:rFonts w:ascii="Courier New" w:hAnsi="Courier New" w:cs="Courier New"/>
          <w:sz w:val="20"/>
          <w:szCs w:val="20"/>
          <w:lang w:val="en-US"/>
        </w:rPr>
        <w:t>electric_activity</w:t>
      </w:r>
      <w:proofErr w:type="spellEnd"/>
      <w:r w:rsidRPr="001970F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970FC">
        <w:rPr>
          <w:rFonts w:ascii="Courier New" w:hAnsi="Courier New" w:cs="Courier New"/>
          <w:sz w:val="20"/>
          <w:szCs w:val="20"/>
          <w:lang w:val="en-US"/>
        </w:rPr>
        <w:t>vascular_permeability</w:t>
      </w:r>
      <w:proofErr w:type="spellEnd"/>
      <w:r w:rsidRPr="001970F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3AD54F" w14:textId="77777777" w:rsidR="001970FC" w:rsidRPr="001970FC" w:rsidRDefault="001970FC" w:rsidP="001970F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970F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970FC">
        <w:rPr>
          <w:rFonts w:ascii="Courier New" w:hAnsi="Courier New" w:cs="Courier New"/>
          <w:sz w:val="20"/>
          <w:szCs w:val="20"/>
          <w:lang w:val="en-US"/>
        </w:rPr>
        <w:t>"</w:t>
      </w:r>
      <w:r w:rsidRPr="001970FC">
        <w:rPr>
          <w:rFonts w:ascii="Courier New" w:hAnsi="Courier New" w:cs="Courier New"/>
          <w:sz w:val="20"/>
          <w:szCs w:val="20"/>
        </w:rPr>
        <w:t>Уравнение</w:t>
      </w:r>
      <w:r w:rsidRPr="001970F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970FC">
        <w:rPr>
          <w:rFonts w:ascii="Courier New" w:hAnsi="Courier New" w:cs="Courier New"/>
          <w:sz w:val="20"/>
          <w:szCs w:val="20"/>
        </w:rPr>
        <w:t>регрессии</w:t>
      </w:r>
      <w:r w:rsidRPr="001970FC">
        <w:rPr>
          <w:rFonts w:ascii="Courier New" w:hAnsi="Courier New" w:cs="Courier New"/>
          <w:sz w:val="20"/>
          <w:szCs w:val="20"/>
          <w:lang w:val="en-US"/>
        </w:rPr>
        <w:t>: y =", slope, "x +", intercept)</w:t>
      </w:r>
    </w:p>
    <w:p w14:paraId="05163462" w14:textId="77777777" w:rsidR="001970FC" w:rsidRPr="001970FC" w:rsidRDefault="001970FC" w:rsidP="001970FC">
      <w:pPr>
        <w:rPr>
          <w:rFonts w:ascii="Courier New" w:hAnsi="Courier New" w:cs="Courier New"/>
          <w:sz w:val="20"/>
          <w:szCs w:val="20"/>
          <w:lang w:val="en-US"/>
        </w:rPr>
      </w:pPr>
    </w:p>
    <w:p w14:paraId="3FE450AB" w14:textId="77777777" w:rsidR="001970FC" w:rsidRPr="001970FC" w:rsidRDefault="001970FC" w:rsidP="001970F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970FC">
        <w:rPr>
          <w:rFonts w:ascii="Courier New" w:hAnsi="Courier New" w:cs="Courier New"/>
          <w:sz w:val="20"/>
          <w:szCs w:val="20"/>
          <w:lang w:val="en-US"/>
        </w:rPr>
        <w:lastRenderedPageBreak/>
        <w:t>plt.scatter</w:t>
      </w:r>
      <w:proofErr w:type="spellEnd"/>
      <w:proofErr w:type="gramEnd"/>
      <w:r w:rsidRPr="001970F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970FC">
        <w:rPr>
          <w:rFonts w:ascii="Courier New" w:hAnsi="Courier New" w:cs="Courier New"/>
          <w:sz w:val="20"/>
          <w:szCs w:val="20"/>
          <w:lang w:val="en-US"/>
        </w:rPr>
        <w:t>electric_activity</w:t>
      </w:r>
      <w:proofErr w:type="spellEnd"/>
      <w:r w:rsidRPr="001970F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970FC">
        <w:rPr>
          <w:rFonts w:ascii="Courier New" w:hAnsi="Courier New" w:cs="Courier New"/>
          <w:sz w:val="20"/>
          <w:szCs w:val="20"/>
          <w:lang w:val="en-US"/>
        </w:rPr>
        <w:t>vascular_permeability</w:t>
      </w:r>
      <w:proofErr w:type="spellEnd"/>
      <w:r w:rsidRPr="001970FC">
        <w:rPr>
          <w:rFonts w:ascii="Courier New" w:hAnsi="Courier New" w:cs="Courier New"/>
          <w:sz w:val="20"/>
          <w:szCs w:val="20"/>
          <w:lang w:val="en-US"/>
        </w:rPr>
        <w:t>, label='</w:t>
      </w:r>
      <w:r w:rsidRPr="001970FC">
        <w:rPr>
          <w:rFonts w:ascii="Courier New" w:hAnsi="Courier New" w:cs="Courier New"/>
          <w:sz w:val="20"/>
          <w:szCs w:val="20"/>
        </w:rPr>
        <w:t>Данные</w:t>
      </w:r>
      <w:r w:rsidRPr="001970FC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34F78B62" w14:textId="77777777" w:rsidR="001970FC" w:rsidRPr="001970FC" w:rsidRDefault="001970FC" w:rsidP="001970F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970FC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1970F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970FC">
        <w:rPr>
          <w:rFonts w:ascii="Courier New" w:hAnsi="Courier New" w:cs="Courier New"/>
          <w:sz w:val="20"/>
          <w:szCs w:val="20"/>
          <w:lang w:val="en-US"/>
        </w:rPr>
        <w:t>electric_activity</w:t>
      </w:r>
      <w:proofErr w:type="spellEnd"/>
      <w:r w:rsidRPr="001970FC">
        <w:rPr>
          <w:rFonts w:ascii="Courier New" w:hAnsi="Courier New" w:cs="Courier New"/>
          <w:sz w:val="20"/>
          <w:szCs w:val="20"/>
          <w:lang w:val="en-US"/>
        </w:rPr>
        <w:t xml:space="preserve">, slope * </w:t>
      </w:r>
      <w:proofErr w:type="spellStart"/>
      <w:r w:rsidRPr="001970FC">
        <w:rPr>
          <w:rFonts w:ascii="Courier New" w:hAnsi="Courier New" w:cs="Courier New"/>
          <w:sz w:val="20"/>
          <w:szCs w:val="20"/>
          <w:lang w:val="en-US"/>
        </w:rPr>
        <w:t>electric_activity</w:t>
      </w:r>
      <w:proofErr w:type="spellEnd"/>
      <w:r w:rsidRPr="001970FC">
        <w:rPr>
          <w:rFonts w:ascii="Courier New" w:hAnsi="Courier New" w:cs="Courier New"/>
          <w:sz w:val="20"/>
          <w:szCs w:val="20"/>
          <w:lang w:val="en-US"/>
        </w:rPr>
        <w:t xml:space="preserve"> + intercept, color='red', label='</w:t>
      </w:r>
      <w:r w:rsidRPr="001970FC">
        <w:rPr>
          <w:rFonts w:ascii="Courier New" w:hAnsi="Courier New" w:cs="Courier New"/>
          <w:sz w:val="20"/>
          <w:szCs w:val="20"/>
        </w:rPr>
        <w:t>Линия</w:t>
      </w:r>
      <w:r w:rsidRPr="001970F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970FC">
        <w:rPr>
          <w:rFonts w:ascii="Courier New" w:hAnsi="Courier New" w:cs="Courier New"/>
          <w:sz w:val="20"/>
          <w:szCs w:val="20"/>
        </w:rPr>
        <w:t>регрессии</w:t>
      </w:r>
      <w:r w:rsidRPr="001970FC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17AB1196" w14:textId="77777777" w:rsidR="001970FC" w:rsidRPr="001970FC" w:rsidRDefault="001970FC" w:rsidP="001970F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970FC">
        <w:rPr>
          <w:rFonts w:ascii="Courier New" w:hAnsi="Courier New" w:cs="Courier New"/>
          <w:sz w:val="20"/>
          <w:szCs w:val="20"/>
        </w:rPr>
        <w:t>plt.xlabel</w:t>
      </w:r>
      <w:proofErr w:type="spellEnd"/>
      <w:proofErr w:type="gramEnd"/>
      <w:r w:rsidRPr="001970FC">
        <w:rPr>
          <w:rFonts w:ascii="Courier New" w:hAnsi="Courier New" w:cs="Courier New"/>
          <w:sz w:val="20"/>
          <w:szCs w:val="20"/>
        </w:rPr>
        <w:t>('Электрическая активность сетчатки')</w:t>
      </w:r>
    </w:p>
    <w:p w14:paraId="18CE58F3" w14:textId="77777777" w:rsidR="001970FC" w:rsidRPr="001970FC" w:rsidRDefault="001970FC" w:rsidP="001970F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970FC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1970FC">
        <w:rPr>
          <w:rFonts w:ascii="Courier New" w:hAnsi="Courier New" w:cs="Courier New"/>
          <w:sz w:val="20"/>
          <w:szCs w:val="20"/>
        </w:rPr>
        <w:t>('Проницаемость сосудов сетчатки')</w:t>
      </w:r>
    </w:p>
    <w:p w14:paraId="3F371142" w14:textId="77777777" w:rsidR="001970FC" w:rsidRPr="001970FC" w:rsidRDefault="001970FC" w:rsidP="001970F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970FC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1970FC">
        <w:rPr>
          <w:rFonts w:ascii="Courier New" w:hAnsi="Courier New" w:cs="Courier New"/>
          <w:sz w:val="20"/>
          <w:szCs w:val="20"/>
        </w:rPr>
        <w:t>('Зависимость проницаемости сосудов сетчатки от электрической активности')</w:t>
      </w:r>
    </w:p>
    <w:p w14:paraId="3E9DE68C" w14:textId="77777777" w:rsidR="001970FC" w:rsidRPr="001970FC" w:rsidRDefault="001970FC" w:rsidP="001970F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970FC">
        <w:rPr>
          <w:rFonts w:ascii="Courier New" w:hAnsi="Courier New" w:cs="Courier New"/>
          <w:sz w:val="20"/>
          <w:szCs w:val="20"/>
        </w:rPr>
        <w:t>plt.legend</w:t>
      </w:r>
      <w:proofErr w:type="spellEnd"/>
      <w:proofErr w:type="gramEnd"/>
      <w:r w:rsidRPr="001970FC">
        <w:rPr>
          <w:rFonts w:ascii="Courier New" w:hAnsi="Courier New" w:cs="Courier New"/>
          <w:sz w:val="20"/>
          <w:szCs w:val="20"/>
        </w:rPr>
        <w:t>()</w:t>
      </w:r>
    </w:p>
    <w:p w14:paraId="5BBA7D6B" w14:textId="3B63A675" w:rsidR="0002509F" w:rsidRPr="003501E3" w:rsidRDefault="001970FC" w:rsidP="003501E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501E3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3501E3">
        <w:rPr>
          <w:rFonts w:ascii="Courier New" w:hAnsi="Courier New" w:cs="Courier New"/>
          <w:sz w:val="20"/>
          <w:szCs w:val="20"/>
        </w:rPr>
        <w:t>()</w:t>
      </w:r>
    </w:p>
    <w:p w14:paraId="71D6A182" w14:textId="7FD76A84" w:rsidR="0002509F" w:rsidRDefault="0002509F" w:rsidP="0002509F">
      <w:pPr>
        <w:jc w:val="center"/>
      </w:pPr>
      <w:r w:rsidRPr="0002509F">
        <w:rPr>
          <w:noProof/>
        </w:rPr>
        <w:drawing>
          <wp:inline distT="0" distB="0" distL="0" distR="0" wp14:anchorId="26C79E48" wp14:editId="4BFE24AC">
            <wp:extent cx="5939790" cy="4455160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3A33" w14:textId="50AB6DE6" w:rsidR="003501E3" w:rsidRDefault="003501E3" w:rsidP="0002509F">
      <w:pPr>
        <w:jc w:val="center"/>
      </w:pPr>
    </w:p>
    <w:p w14:paraId="5BA3F34F" w14:textId="3BBA06F9" w:rsidR="003501E3" w:rsidRDefault="003501E3" w:rsidP="0002509F">
      <w:pPr>
        <w:jc w:val="center"/>
      </w:pPr>
    </w:p>
    <w:p w14:paraId="6AAA6029" w14:textId="2537FFB4" w:rsidR="003501E3" w:rsidRDefault="003501E3" w:rsidP="0002509F">
      <w:pPr>
        <w:jc w:val="center"/>
      </w:pPr>
    </w:p>
    <w:p w14:paraId="70596B10" w14:textId="316D3A60" w:rsidR="003501E3" w:rsidRDefault="003501E3" w:rsidP="0002509F">
      <w:pPr>
        <w:jc w:val="center"/>
      </w:pPr>
    </w:p>
    <w:p w14:paraId="46654E90" w14:textId="3783D469" w:rsidR="003501E3" w:rsidRDefault="003501E3" w:rsidP="0002509F">
      <w:pPr>
        <w:jc w:val="center"/>
      </w:pPr>
    </w:p>
    <w:p w14:paraId="5778A1C6" w14:textId="49E31CC5" w:rsidR="003501E3" w:rsidRDefault="003501E3" w:rsidP="0002509F">
      <w:pPr>
        <w:jc w:val="center"/>
      </w:pPr>
    </w:p>
    <w:p w14:paraId="28D3845D" w14:textId="5589B29C" w:rsidR="003501E3" w:rsidRDefault="003501E3" w:rsidP="0002509F">
      <w:pPr>
        <w:jc w:val="center"/>
      </w:pPr>
    </w:p>
    <w:p w14:paraId="1E95E7CF" w14:textId="77EAC191" w:rsidR="003501E3" w:rsidRDefault="003501E3" w:rsidP="0002509F">
      <w:pPr>
        <w:jc w:val="center"/>
      </w:pPr>
    </w:p>
    <w:p w14:paraId="0410E1EC" w14:textId="16B7D329" w:rsidR="003501E3" w:rsidRDefault="003501E3" w:rsidP="0002509F">
      <w:pPr>
        <w:jc w:val="center"/>
      </w:pPr>
    </w:p>
    <w:p w14:paraId="252C76C1" w14:textId="77D7AD20" w:rsidR="003501E3" w:rsidRDefault="003501E3" w:rsidP="003501E3">
      <w:r>
        <w:lastRenderedPageBreak/>
        <w:t>Задание 2:</w:t>
      </w:r>
    </w:p>
    <w:p w14:paraId="710A5D0B" w14:textId="77777777" w:rsidR="003501E3" w:rsidRPr="003501E3" w:rsidRDefault="003501E3" w:rsidP="003501E3">
      <w:pPr>
        <w:pStyle w:val="a5"/>
        <w:numPr>
          <w:ilvl w:val="0"/>
          <w:numId w:val="3"/>
        </w:numPr>
        <w:spacing w:before="0" w:beforeAutospacing="0" w:after="0" w:afterAutospacing="0"/>
        <w:ind w:left="786"/>
        <w:jc w:val="both"/>
        <w:textAlignment w:val="baseline"/>
        <w:rPr>
          <w:color w:val="000000"/>
          <w:sz w:val="28"/>
          <w:szCs w:val="28"/>
        </w:rPr>
      </w:pPr>
      <w:r w:rsidRPr="003501E3">
        <w:rPr>
          <w:color w:val="000000"/>
          <w:sz w:val="28"/>
          <w:szCs w:val="28"/>
        </w:rPr>
        <w:t>Для нахождения коэффициентов уравнения регрессии выполнить все табличные расчеты. </w:t>
      </w:r>
    </w:p>
    <w:p w14:paraId="35A05E57" w14:textId="77777777" w:rsidR="003501E3" w:rsidRPr="003501E3" w:rsidRDefault="003501E3" w:rsidP="003501E3">
      <w:pPr>
        <w:pStyle w:val="a5"/>
        <w:numPr>
          <w:ilvl w:val="0"/>
          <w:numId w:val="3"/>
        </w:numPr>
        <w:spacing w:before="0" w:beforeAutospacing="0" w:after="0" w:afterAutospacing="0"/>
        <w:ind w:left="786"/>
        <w:jc w:val="both"/>
        <w:textAlignment w:val="baseline"/>
        <w:rPr>
          <w:color w:val="000000"/>
          <w:sz w:val="28"/>
          <w:szCs w:val="28"/>
        </w:rPr>
      </w:pPr>
      <w:r w:rsidRPr="003501E3">
        <w:rPr>
          <w:color w:val="000000"/>
          <w:sz w:val="28"/>
          <w:szCs w:val="28"/>
        </w:rPr>
        <w:t>Составить уравнение регрессии. </w:t>
      </w:r>
    </w:p>
    <w:p w14:paraId="64500672" w14:textId="77777777" w:rsidR="003501E3" w:rsidRPr="003501E3" w:rsidRDefault="003501E3" w:rsidP="003501E3">
      <w:pPr>
        <w:pStyle w:val="a5"/>
        <w:numPr>
          <w:ilvl w:val="0"/>
          <w:numId w:val="3"/>
        </w:numPr>
        <w:spacing w:before="0" w:beforeAutospacing="0" w:after="0" w:afterAutospacing="0"/>
        <w:ind w:left="786"/>
        <w:jc w:val="both"/>
        <w:textAlignment w:val="baseline"/>
        <w:rPr>
          <w:color w:val="000000"/>
          <w:sz w:val="28"/>
          <w:szCs w:val="28"/>
        </w:rPr>
      </w:pPr>
      <w:r w:rsidRPr="003501E3">
        <w:rPr>
          <w:color w:val="000000"/>
          <w:sz w:val="28"/>
          <w:szCs w:val="28"/>
        </w:rPr>
        <w:t>Выяснить, являются ли полученные оценки коэффициентов уравнения регрессии эффективными и состоятельными. </w:t>
      </w:r>
    </w:p>
    <w:p w14:paraId="6D143142" w14:textId="77777777" w:rsidR="003501E3" w:rsidRPr="003501E3" w:rsidRDefault="003501E3" w:rsidP="003501E3">
      <w:pPr>
        <w:pStyle w:val="a5"/>
        <w:numPr>
          <w:ilvl w:val="0"/>
          <w:numId w:val="3"/>
        </w:numPr>
        <w:spacing w:before="0" w:beforeAutospacing="0" w:after="0" w:afterAutospacing="0"/>
        <w:ind w:left="786"/>
        <w:jc w:val="both"/>
        <w:textAlignment w:val="baseline"/>
        <w:rPr>
          <w:color w:val="000000"/>
          <w:sz w:val="28"/>
          <w:szCs w:val="28"/>
        </w:rPr>
      </w:pPr>
      <w:r w:rsidRPr="003501E3">
        <w:rPr>
          <w:color w:val="000000"/>
          <w:sz w:val="28"/>
          <w:szCs w:val="28"/>
        </w:rPr>
        <w:t xml:space="preserve">Построить на одном графике корреляционное поле, чтобы сделать предварительный вывод является ли регрессия линейная, а </w:t>
      </w:r>
      <w:proofErr w:type="gramStart"/>
      <w:r w:rsidRPr="003501E3">
        <w:rPr>
          <w:color w:val="000000"/>
          <w:sz w:val="28"/>
          <w:szCs w:val="28"/>
        </w:rPr>
        <w:t>так же</w:t>
      </w:r>
      <w:proofErr w:type="gramEnd"/>
      <w:r w:rsidRPr="003501E3">
        <w:rPr>
          <w:color w:val="000000"/>
          <w:sz w:val="28"/>
          <w:szCs w:val="28"/>
        </w:rPr>
        <w:t xml:space="preserve"> построить линию тренда. </w:t>
      </w:r>
    </w:p>
    <w:p w14:paraId="3AB295C1" w14:textId="77777777" w:rsidR="003501E3" w:rsidRPr="003501E3" w:rsidRDefault="003501E3" w:rsidP="003501E3">
      <w:pPr>
        <w:pStyle w:val="a5"/>
        <w:numPr>
          <w:ilvl w:val="0"/>
          <w:numId w:val="3"/>
        </w:numPr>
        <w:spacing w:before="0" w:beforeAutospacing="0" w:after="0" w:afterAutospacing="0"/>
        <w:ind w:left="786"/>
        <w:jc w:val="both"/>
        <w:textAlignment w:val="baseline"/>
        <w:rPr>
          <w:color w:val="000000"/>
          <w:sz w:val="28"/>
          <w:szCs w:val="28"/>
        </w:rPr>
      </w:pPr>
      <w:r w:rsidRPr="003501E3">
        <w:rPr>
          <w:color w:val="000000"/>
          <w:sz w:val="28"/>
          <w:szCs w:val="28"/>
        </w:rPr>
        <w:t xml:space="preserve">Получить выводы о проделанной работе. </w:t>
      </w:r>
    </w:p>
    <w:p w14:paraId="28198DAD" w14:textId="77777777" w:rsidR="003501E3" w:rsidRDefault="003501E3" w:rsidP="003501E3"/>
    <w:p w14:paraId="5D5DC16A" w14:textId="77777777" w:rsidR="0002509F" w:rsidRDefault="0002509F" w:rsidP="0002509F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1"/>
        <w:gridCol w:w="720"/>
        <w:gridCol w:w="720"/>
        <w:gridCol w:w="721"/>
        <w:gridCol w:w="721"/>
        <w:gridCol w:w="721"/>
        <w:gridCol w:w="722"/>
        <w:gridCol w:w="722"/>
        <w:gridCol w:w="722"/>
        <w:gridCol w:w="722"/>
        <w:gridCol w:w="758"/>
        <w:gridCol w:w="687"/>
        <w:gridCol w:w="687"/>
      </w:tblGrid>
      <w:tr w:rsidR="00EE3028" w14:paraId="34B2B8B2" w14:textId="5946219F" w:rsidTr="00EE3028">
        <w:tc>
          <w:tcPr>
            <w:tcW w:w="721" w:type="dxa"/>
          </w:tcPr>
          <w:p w14:paraId="7241D151" w14:textId="20FE3E42" w:rsidR="00EE3028" w:rsidRPr="00EE3028" w:rsidRDefault="00EE3028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20" w:type="dxa"/>
          </w:tcPr>
          <w:p w14:paraId="620811D3" w14:textId="32A9C422" w:rsidR="00EE3028" w:rsidRPr="00EE3028" w:rsidRDefault="00EE3028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</w:tcPr>
          <w:p w14:paraId="6AA0C02A" w14:textId="35D616AE" w:rsidR="00EE3028" w:rsidRPr="00EE3028" w:rsidRDefault="00EE3028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1" w:type="dxa"/>
          </w:tcPr>
          <w:p w14:paraId="33F8F668" w14:textId="7130F23E" w:rsidR="00EE3028" w:rsidRPr="00EE3028" w:rsidRDefault="00EE3028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21" w:type="dxa"/>
          </w:tcPr>
          <w:p w14:paraId="7111C3E0" w14:textId="7DCA16FA" w:rsidR="00EE3028" w:rsidRPr="00EE3028" w:rsidRDefault="00EE3028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21" w:type="dxa"/>
          </w:tcPr>
          <w:p w14:paraId="51946F3F" w14:textId="4CE068BC" w:rsidR="00EE3028" w:rsidRPr="00EE3028" w:rsidRDefault="00EE3028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22" w:type="dxa"/>
          </w:tcPr>
          <w:p w14:paraId="467C9BED" w14:textId="2AAB9A49" w:rsidR="00EE3028" w:rsidRPr="00EE3028" w:rsidRDefault="00EE3028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22" w:type="dxa"/>
          </w:tcPr>
          <w:p w14:paraId="3576BD59" w14:textId="100C7F69" w:rsidR="00EE3028" w:rsidRPr="00EE3028" w:rsidRDefault="00EE3028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22" w:type="dxa"/>
          </w:tcPr>
          <w:p w14:paraId="274AC88A" w14:textId="4A8099AA" w:rsidR="00EE3028" w:rsidRPr="00EE3028" w:rsidRDefault="00EE3028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22" w:type="dxa"/>
          </w:tcPr>
          <w:p w14:paraId="7AFC1B5D" w14:textId="4293E347" w:rsidR="00EE3028" w:rsidRPr="00EE3028" w:rsidRDefault="00EE3028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58" w:type="dxa"/>
          </w:tcPr>
          <w:p w14:paraId="7BC13B6C" w14:textId="404EC3C4" w:rsidR="00EE3028" w:rsidRPr="00EE3028" w:rsidRDefault="00EE3028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87" w:type="dxa"/>
          </w:tcPr>
          <w:p w14:paraId="3BC428D1" w14:textId="297D7ABD" w:rsidR="00EE3028" w:rsidRDefault="00EE3028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87" w:type="dxa"/>
          </w:tcPr>
          <w:p w14:paraId="7284BF6E" w14:textId="397C69E9" w:rsidR="00EE3028" w:rsidRDefault="00EE3028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E3028" w14:paraId="4906BC45" w14:textId="69B0C3AA" w:rsidTr="00EE3028">
        <w:tc>
          <w:tcPr>
            <w:tcW w:w="721" w:type="dxa"/>
          </w:tcPr>
          <w:p w14:paraId="47644C85" w14:textId="74F7EF2D" w:rsidR="00EE3028" w:rsidRPr="00EE3028" w:rsidRDefault="00EE3028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14:paraId="6DD86B92" w14:textId="3F7794C2" w:rsidR="00EE3028" w:rsidRPr="00EE3028" w:rsidRDefault="00EE3028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720" w:type="dxa"/>
          </w:tcPr>
          <w:p w14:paraId="22A3B767" w14:textId="66C7748B" w:rsidR="00EE3028" w:rsidRPr="00EE3028" w:rsidRDefault="00EE3028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165</w:t>
            </w:r>
          </w:p>
        </w:tc>
        <w:tc>
          <w:tcPr>
            <w:tcW w:w="721" w:type="dxa"/>
          </w:tcPr>
          <w:p w14:paraId="7DBFAB87" w14:textId="428AFAC2" w:rsidR="00EE3028" w:rsidRPr="00EE3028" w:rsidRDefault="00EE3028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415</w:t>
            </w:r>
          </w:p>
        </w:tc>
        <w:tc>
          <w:tcPr>
            <w:tcW w:w="721" w:type="dxa"/>
          </w:tcPr>
          <w:p w14:paraId="3D245454" w14:textId="3B60E80A" w:rsidR="00EE3028" w:rsidRPr="00EE3028" w:rsidRDefault="00EE3028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894</w:t>
            </w:r>
          </w:p>
        </w:tc>
        <w:tc>
          <w:tcPr>
            <w:tcW w:w="721" w:type="dxa"/>
          </w:tcPr>
          <w:p w14:paraId="35C3DEC7" w14:textId="1C4EB7D3" w:rsidR="00EE3028" w:rsidRPr="00EE3028" w:rsidRDefault="00EE3028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465</w:t>
            </w:r>
          </w:p>
        </w:tc>
        <w:tc>
          <w:tcPr>
            <w:tcW w:w="722" w:type="dxa"/>
          </w:tcPr>
          <w:p w14:paraId="36463DFA" w14:textId="7FE5E179" w:rsidR="00EE3028" w:rsidRPr="00EE3028" w:rsidRDefault="00EE3028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163</w:t>
            </w:r>
          </w:p>
        </w:tc>
        <w:tc>
          <w:tcPr>
            <w:tcW w:w="722" w:type="dxa"/>
          </w:tcPr>
          <w:p w14:paraId="3FC476D0" w14:textId="16B7F939" w:rsidR="00EE3028" w:rsidRPr="00EE3028" w:rsidRDefault="00EE3028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496</w:t>
            </w:r>
          </w:p>
        </w:tc>
        <w:tc>
          <w:tcPr>
            <w:tcW w:w="722" w:type="dxa"/>
          </w:tcPr>
          <w:p w14:paraId="6F0EDEFA" w14:textId="3D87B1A8" w:rsidR="00EE3028" w:rsidRPr="00EE3028" w:rsidRDefault="00EE3028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722" w:type="dxa"/>
          </w:tcPr>
          <w:p w14:paraId="288D1FB9" w14:textId="696D317F" w:rsidR="00EE3028" w:rsidRPr="00EE3028" w:rsidRDefault="00EE3028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566</w:t>
            </w:r>
          </w:p>
        </w:tc>
        <w:tc>
          <w:tcPr>
            <w:tcW w:w="758" w:type="dxa"/>
          </w:tcPr>
          <w:p w14:paraId="21798620" w14:textId="2BC829CA" w:rsidR="00EE3028" w:rsidRPr="00EE3028" w:rsidRDefault="00EE3028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561</w:t>
            </w:r>
          </w:p>
        </w:tc>
        <w:tc>
          <w:tcPr>
            <w:tcW w:w="687" w:type="dxa"/>
          </w:tcPr>
          <w:p w14:paraId="20932753" w14:textId="4C00009F" w:rsidR="00EE3028" w:rsidRPr="00EE3028" w:rsidRDefault="00EE3028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562</w:t>
            </w:r>
          </w:p>
        </w:tc>
        <w:tc>
          <w:tcPr>
            <w:tcW w:w="687" w:type="dxa"/>
          </w:tcPr>
          <w:p w14:paraId="3D4F2F65" w14:textId="62AE45BF" w:rsidR="00EE3028" w:rsidRPr="00EE3028" w:rsidRDefault="00EE3028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354</w:t>
            </w:r>
          </w:p>
        </w:tc>
      </w:tr>
      <w:tr w:rsidR="00EE3028" w14:paraId="056327C3" w14:textId="21D9F8FB" w:rsidTr="00EE3028">
        <w:tc>
          <w:tcPr>
            <w:tcW w:w="721" w:type="dxa"/>
          </w:tcPr>
          <w:p w14:paraId="22718885" w14:textId="669F81E3" w:rsidR="00EE3028" w:rsidRPr="00EE3028" w:rsidRDefault="00EE3028" w:rsidP="00EE302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20" w:type="dxa"/>
          </w:tcPr>
          <w:p w14:paraId="788F2DE8" w14:textId="35F39E27" w:rsidR="00EE3028" w:rsidRPr="00EE3028" w:rsidRDefault="00EE3028" w:rsidP="00EE302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526</w:t>
            </w:r>
          </w:p>
        </w:tc>
        <w:tc>
          <w:tcPr>
            <w:tcW w:w="720" w:type="dxa"/>
          </w:tcPr>
          <w:p w14:paraId="27E10416" w14:textId="5A3971FA" w:rsidR="00EE3028" w:rsidRPr="00EE3028" w:rsidRDefault="00EE3028" w:rsidP="00EE302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414</w:t>
            </w:r>
          </w:p>
        </w:tc>
        <w:tc>
          <w:tcPr>
            <w:tcW w:w="721" w:type="dxa"/>
          </w:tcPr>
          <w:p w14:paraId="7E667B8F" w14:textId="0917B644" w:rsidR="00EE3028" w:rsidRPr="00EE3028" w:rsidRDefault="00EE3028" w:rsidP="00EE302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561</w:t>
            </w:r>
          </w:p>
        </w:tc>
        <w:tc>
          <w:tcPr>
            <w:tcW w:w="721" w:type="dxa"/>
          </w:tcPr>
          <w:p w14:paraId="3C9F064D" w14:textId="662487FE" w:rsidR="00EE3028" w:rsidRPr="00EE3028" w:rsidRDefault="00EE3028" w:rsidP="00EE302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561</w:t>
            </w:r>
          </w:p>
        </w:tc>
        <w:tc>
          <w:tcPr>
            <w:tcW w:w="721" w:type="dxa"/>
          </w:tcPr>
          <w:p w14:paraId="3BC17A6F" w14:textId="451F075A" w:rsidR="00EE3028" w:rsidRPr="00EE3028" w:rsidRDefault="00EE3028" w:rsidP="00EE302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456</w:t>
            </w:r>
          </w:p>
        </w:tc>
        <w:tc>
          <w:tcPr>
            <w:tcW w:w="722" w:type="dxa"/>
          </w:tcPr>
          <w:p w14:paraId="0882D296" w14:textId="448504DA" w:rsidR="00EE3028" w:rsidRPr="00EE3028" w:rsidRDefault="00EE3028" w:rsidP="00EE302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321</w:t>
            </w:r>
          </w:p>
        </w:tc>
        <w:tc>
          <w:tcPr>
            <w:tcW w:w="722" w:type="dxa"/>
          </w:tcPr>
          <w:p w14:paraId="1DD58B4D" w14:textId="3AE746DA" w:rsidR="00EE3028" w:rsidRPr="00EE3028" w:rsidRDefault="00EE3028" w:rsidP="00EE302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648</w:t>
            </w:r>
          </w:p>
        </w:tc>
        <w:tc>
          <w:tcPr>
            <w:tcW w:w="722" w:type="dxa"/>
          </w:tcPr>
          <w:p w14:paraId="244DD567" w14:textId="7573E81C" w:rsidR="00EE3028" w:rsidRPr="00EE3028" w:rsidRDefault="00EE3028" w:rsidP="00EE302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654</w:t>
            </w:r>
          </w:p>
        </w:tc>
        <w:tc>
          <w:tcPr>
            <w:tcW w:w="722" w:type="dxa"/>
          </w:tcPr>
          <w:p w14:paraId="59008E62" w14:textId="5F0CD242" w:rsidR="00EE3028" w:rsidRPr="00EE3028" w:rsidRDefault="00EE3028" w:rsidP="00EE302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321</w:t>
            </w:r>
          </w:p>
        </w:tc>
        <w:tc>
          <w:tcPr>
            <w:tcW w:w="758" w:type="dxa"/>
          </w:tcPr>
          <w:p w14:paraId="08C574C3" w14:textId="1D6BB6FD" w:rsidR="00EE3028" w:rsidRPr="00EE3028" w:rsidRDefault="00EE3028" w:rsidP="00EE302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456</w:t>
            </w:r>
          </w:p>
        </w:tc>
        <w:tc>
          <w:tcPr>
            <w:tcW w:w="687" w:type="dxa"/>
          </w:tcPr>
          <w:p w14:paraId="0031B821" w14:textId="10156965" w:rsidR="00EE3028" w:rsidRPr="00EE3028" w:rsidRDefault="00EE3028" w:rsidP="00EE302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464</w:t>
            </w:r>
          </w:p>
        </w:tc>
        <w:tc>
          <w:tcPr>
            <w:tcW w:w="687" w:type="dxa"/>
          </w:tcPr>
          <w:p w14:paraId="42316D01" w14:textId="7F595205" w:rsidR="00EE3028" w:rsidRPr="00EE3028" w:rsidRDefault="00EE3028" w:rsidP="00EE302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456</w:t>
            </w:r>
          </w:p>
        </w:tc>
      </w:tr>
    </w:tbl>
    <w:p w14:paraId="0B7D1EBB" w14:textId="5752FADB" w:rsidR="00F12C76" w:rsidRDefault="00F12C76" w:rsidP="006C0B77">
      <w:pPr>
        <w:spacing w:after="0"/>
        <w:ind w:firstLine="709"/>
        <w:jc w:val="both"/>
      </w:pPr>
    </w:p>
    <w:p w14:paraId="256E7D2D" w14:textId="77777777" w:rsidR="00005CD3" w:rsidRDefault="00005CD3" w:rsidP="006C0B77">
      <w:pPr>
        <w:spacing w:after="0"/>
        <w:ind w:firstLine="709"/>
        <w:jc w:val="both"/>
      </w:pPr>
    </w:p>
    <w:p w14:paraId="12F33920" w14:textId="1AC4E41E" w:rsidR="00EE3028" w:rsidRDefault="00005CD3" w:rsidP="00005CD3">
      <w:pPr>
        <w:spacing w:after="0"/>
        <w:jc w:val="both"/>
      </w:pPr>
      <w:r w:rsidRPr="00005CD3">
        <w:rPr>
          <w:noProof/>
        </w:rPr>
        <w:drawing>
          <wp:inline distT="0" distB="0" distL="0" distR="0" wp14:anchorId="47002156" wp14:editId="197FCFC8">
            <wp:extent cx="5939790" cy="33172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124B" w14:textId="7C7A6DFB" w:rsidR="00005CD3" w:rsidRPr="00020840" w:rsidRDefault="00005CD3" w:rsidP="00005CD3">
      <w:pPr>
        <w:spacing w:after="0"/>
        <w:jc w:val="both"/>
        <w:rPr>
          <w:lang w:val="en-US"/>
        </w:rPr>
      </w:pPr>
    </w:p>
    <w:p w14:paraId="1BDB0D74" w14:textId="3546ABF3" w:rsidR="00020840" w:rsidRDefault="003501E3" w:rsidP="00020840">
      <w:pPr>
        <w:spacing w:after="0"/>
        <w:jc w:val="both"/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020840">
        <w:rPr>
          <w:rFonts w:eastAsiaTheme="minorEastAsia"/>
          <w:lang w:val="en-US"/>
        </w:rPr>
        <w:t>= 217102,5 – (410,67) ^ 2 = 48452,65</w:t>
      </w:r>
    </w:p>
    <w:p w14:paraId="3D9FD609" w14:textId="1D9C61F5" w:rsidR="00020840" w:rsidRDefault="003501E3" w:rsidP="00020840">
      <w:pPr>
        <w:spacing w:after="0"/>
        <w:jc w:val="both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020840">
        <w:rPr>
          <w:rFonts w:eastAsiaTheme="minorEastAsia"/>
          <w:lang w:val="en-US"/>
        </w:rPr>
        <w:t>= 247526,67 – (486,5) ^ 2 = 10844,42</w:t>
      </w:r>
    </w:p>
    <w:p w14:paraId="1366AD67" w14:textId="65170123" w:rsidR="00020840" w:rsidRDefault="00020840" w:rsidP="00020840">
      <w:pPr>
        <w:spacing w:after="0"/>
        <w:jc w:val="both"/>
        <w:rPr>
          <w:rFonts w:eastAsiaTheme="minorEastAsia"/>
          <w:lang w:val="en-US"/>
        </w:rPr>
      </w:pPr>
    </w:p>
    <w:p w14:paraId="3E9388D0" w14:textId="34BFE929" w:rsidR="00020840" w:rsidRDefault="00020840" w:rsidP="00020840">
      <w:pPr>
        <w:spacing w:after="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 = (</w:t>
      </w:r>
      <w:r w:rsidR="00F60B1F">
        <w:rPr>
          <w:rFonts w:eastAsiaTheme="minorEastAsia"/>
          <w:lang w:val="en-US"/>
        </w:rPr>
        <w:t>201321,17 – 410,67 * 486,5</w:t>
      </w:r>
      <w:r>
        <w:rPr>
          <w:rFonts w:eastAsiaTheme="minorEastAsia"/>
          <w:lang w:val="en-US"/>
        </w:rPr>
        <w:t>) / (</w:t>
      </w:r>
      <w:r w:rsidR="00F60B1F">
        <w:rPr>
          <w:rFonts w:eastAsiaTheme="minorEastAsia"/>
          <w:lang w:val="en-US"/>
        </w:rPr>
        <w:t>48452,65</w:t>
      </w:r>
      <w:r>
        <w:rPr>
          <w:rFonts w:eastAsiaTheme="minorEastAsia"/>
          <w:lang w:val="en-US"/>
        </w:rPr>
        <w:t>)</w:t>
      </w:r>
      <w:r w:rsidR="00F60B1F">
        <w:rPr>
          <w:rFonts w:eastAsiaTheme="minorEastAsia"/>
          <w:lang w:val="en-US"/>
        </w:rPr>
        <w:t xml:space="preserve"> = 0,031</w:t>
      </w:r>
    </w:p>
    <w:p w14:paraId="41609CEA" w14:textId="3270A0BD" w:rsidR="00F60B1F" w:rsidRDefault="00F60B1F" w:rsidP="00020840">
      <w:pPr>
        <w:spacing w:after="0"/>
        <w:jc w:val="both"/>
        <w:rPr>
          <w:rFonts w:eastAsiaTheme="minorEastAsia"/>
          <w:lang w:val="en-US"/>
        </w:rPr>
      </w:pPr>
    </w:p>
    <w:p w14:paraId="25D3436F" w14:textId="03F2024F" w:rsidR="00F60B1F" w:rsidRDefault="00F60B1F" w:rsidP="00020840">
      <w:pPr>
        <w:spacing w:after="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= 486,5 – 0,03 * 410,67 = 474,18</w:t>
      </w:r>
    </w:p>
    <w:p w14:paraId="764F3B5E" w14:textId="332F0213" w:rsidR="00F60B1F" w:rsidRDefault="00F60B1F" w:rsidP="00020840">
      <w:pPr>
        <w:spacing w:after="0"/>
        <w:jc w:val="both"/>
        <w:rPr>
          <w:rFonts w:eastAsiaTheme="minorEastAsia"/>
          <w:lang w:val="en-US"/>
        </w:rPr>
      </w:pPr>
    </w:p>
    <w:p w14:paraId="60A7B32A" w14:textId="7E52D62D" w:rsidR="00F60B1F" w:rsidRPr="00F60B1F" w:rsidRDefault="003501E3" w:rsidP="00020840">
      <w:pPr>
        <w:spacing w:after="0"/>
        <w:jc w:val="both"/>
        <w:rPr>
          <w:lang w:val="en-US"/>
        </w:rPr>
      </w:pP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="00F60B1F">
        <w:rPr>
          <w:lang w:val="en-US"/>
        </w:rPr>
        <w:t xml:space="preserve"> = 474,18 + 0,031x</w:t>
      </w:r>
    </w:p>
    <w:p w14:paraId="7FDA32DC" w14:textId="4AEF7E6C" w:rsidR="00005CD3" w:rsidRDefault="00005CD3" w:rsidP="00005CD3">
      <w:pPr>
        <w:spacing w:after="0"/>
        <w:jc w:val="both"/>
        <w:rPr>
          <w:lang w:val="en-US"/>
        </w:rPr>
      </w:pPr>
    </w:p>
    <w:p w14:paraId="60D1DBA9" w14:textId="6DE4C7D8" w:rsidR="00F60B1F" w:rsidRDefault="00F60B1F" w:rsidP="00005CD3">
      <w:pPr>
        <w:spacing w:after="0"/>
        <w:jc w:val="both"/>
        <w:rPr>
          <w:lang w:val="en-US"/>
        </w:rPr>
      </w:pPr>
    </w:p>
    <w:p w14:paraId="7CD3A76B" w14:textId="00748500" w:rsidR="00F60B1F" w:rsidRDefault="00F60B1F" w:rsidP="00005CD3">
      <w:pPr>
        <w:spacing w:after="0"/>
        <w:jc w:val="both"/>
      </w:pPr>
      <w:r w:rsidRPr="00F60B1F">
        <w:rPr>
          <w:noProof/>
          <w:lang w:val="en-US"/>
        </w:rPr>
        <w:drawing>
          <wp:inline distT="0" distB="0" distL="0" distR="0" wp14:anchorId="4FD66A79" wp14:editId="6AE9F95B">
            <wp:extent cx="5939790" cy="455866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145D" w14:textId="705CF293" w:rsidR="003508B7" w:rsidRDefault="003508B7" w:rsidP="00005CD3">
      <w:pPr>
        <w:spacing w:after="0"/>
        <w:jc w:val="both"/>
      </w:pPr>
    </w:p>
    <w:p w14:paraId="38D2DEFC" w14:textId="4890A119" w:rsidR="003508B7" w:rsidRPr="003508B7" w:rsidRDefault="003501E3" w:rsidP="00005CD3">
      <w:pPr>
        <w:spacing w:after="0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201321,17-410,67*486,5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48452,65*10844,42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=0,07</m:t>
          </m:r>
        </m:oMath>
      </m:oMathPara>
    </w:p>
    <w:p w14:paraId="6F811C36" w14:textId="4724458B" w:rsidR="003508B7" w:rsidRDefault="003508B7" w:rsidP="00005CD3">
      <w:pPr>
        <w:spacing w:after="0"/>
        <w:jc w:val="both"/>
        <w:rPr>
          <w:i/>
        </w:rPr>
      </w:pPr>
    </w:p>
    <w:p w14:paraId="2D88E16F" w14:textId="2C81C99F" w:rsidR="003508B7" w:rsidRDefault="003508B7" w:rsidP="003508B7">
      <w:pPr>
        <w:pStyle w:val="a5"/>
        <w:spacing w:before="0" w:beforeAutospacing="0" w:after="0" w:afterAutospacing="0"/>
        <w:ind w:firstLine="567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Интервал, в котором находится рассчитанный коэффициент определяется по шкале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Чеддока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 Коэффициент находится в интервале от 0,1 до 0,3, связь слабая, прямая. </w:t>
      </w:r>
    </w:p>
    <w:p w14:paraId="558CBE23" w14:textId="38671088" w:rsidR="003508B7" w:rsidRDefault="003508B7" w:rsidP="00005CD3">
      <w:pPr>
        <w:spacing w:after="0"/>
        <w:jc w:val="both"/>
        <w:rPr>
          <w:i/>
        </w:rPr>
      </w:pPr>
    </w:p>
    <w:p w14:paraId="64F1F7FD" w14:textId="5EC0B8AD" w:rsidR="004D4D3C" w:rsidRPr="004D4D3C" w:rsidRDefault="003501E3" w:rsidP="00005CD3">
      <w:pPr>
        <w:spacing w:after="0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129554,13</m:t>
                  </m:r>
                </m:num>
                <m:den>
                  <m:r>
                    <w:rPr>
                      <w:rFonts w:ascii="Cambria Math" w:hAnsi="Cambria Math"/>
                    </w:rPr>
                    <m:t>12-1</m:t>
                  </m:r>
                </m:den>
              </m:f>
            </m:e>
          </m:rad>
          <m:r>
            <w:rPr>
              <w:rFonts w:ascii="Cambria Math" w:hAnsi="Cambria Math"/>
            </w:rPr>
            <m:t>=108,52</m:t>
          </m:r>
        </m:oMath>
      </m:oMathPara>
    </w:p>
    <w:p w14:paraId="2279AAFA" w14:textId="4BB066B1" w:rsidR="004D4D3C" w:rsidRPr="004D4D3C" w:rsidRDefault="003501E3" w:rsidP="00005CD3">
      <w:pPr>
        <w:spacing w:after="0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=108,52*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2605230</m:t>
                  </m:r>
                </m:num>
                <m:den>
                  <m:r>
                    <w:rPr>
                      <w:rFonts w:ascii="Cambria Math" w:hAnsi="Cambria Math"/>
                    </w:rPr>
                    <m:t>12*581464,67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 =66,31</m:t>
          </m:r>
        </m:oMath>
      </m:oMathPara>
    </w:p>
    <w:p w14:paraId="2F568B55" w14:textId="262C138C" w:rsidR="004D4D3C" w:rsidRDefault="004D4D3C" w:rsidP="00005CD3">
      <w:pPr>
        <w:spacing w:after="0"/>
        <w:jc w:val="both"/>
        <w:rPr>
          <w:rFonts w:eastAsiaTheme="minorEastAsia"/>
          <w:i/>
        </w:rPr>
      </w:pPr>
    </w:p>
    <w:p w14:paraId="28C87384" w14:textId="137D8D46" w:rsidR="004D4D3C" w:rsidRPr="004D4D3C" w:rsidRDefault="003501E3" w:rsidP="004D4D3C">
      <w:pPr>
        <w:spacing w:after="0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108,52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581464,67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=48,84</m:t>
          </m:r>
        </m:oMath>
      </m:oMathPara>
    </w:p>
    <w:p w14:paraId="52A17DFC" w14:textId="77777777" w:rsidR="004D4D3C" w:rsidRPr="004D4D3C" w:rsidRDefault="004D4D3C" w:rsidP="004D4D3C">
      <w:pPr>
        <w:spacing w:after="0"/>
        <w:jc w:val="both"/>
        <w:rPr>
          <w:rFonts w:eastAsiaTheme="minorEastAsia"/>
          <w:i/>
        </w:rPr>
      </w:pPr>
    </w:p>
    <w:p w14:paraId="0A4E3DBA" w14:textId="77777777" w:rsidR="004D4D3C" w:rsidRPr="004D4D3C" w:rsidRDefault="004D4D3C" w:rsidP="004D4D3C">
      <w:pPr>
        <w:spacing w:after="0"/>
        <w:ind w:firstLine="426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D4D3C">
        <w:rPr>
          <w:rFonts w:ascii="Calibri" w:eastAsia="Times New Roman" w:hAnsi="Calibri" w:cs="Calibri"/>
          <w:color w:val="000000"/>
          <w:kern w:val="0"/>
          <w:sz w:val="22"/>
          <w:lang w:eastAsia="ru-RU"/>
          <w14:ligatures w14:val="none"/>
        </w:rPr>
        <w:t>Найдем t – критерий Стьюдента для обоих параметров</w:t>
      </w:r>
    </w:p>
    <w:p w14:paraId="09940AA9" w14:textId="48008E9B" w:rsidR="004D4D3C" w:rsidRPr="004D4D3C" w:rsidRDefault="003501E3" w:rsidP="004D4D3C">
      <w:pPr>
        <w:spacing w:after="0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474,18</m:t>
              </m:r>
            </m:num>
            <m:den>
              <m:r>
                <w:rPr>
                  <w:rFonts w:ascii="Cambria Math" w:eastAsiaTheme="minorEastAsia" w:hAnsi="Cambria Math"/>
                </w:rPr>
                <m:t>66,31</m:t>
              </m:r>
            </m:den>
          </m:f>
          <m:r>
            <w:rPr>
              <w:rFonts w:ascii="Cambria Math" w:eastAsiaTheme="minorEastAsia" w:hAnsi="Cambria Math"/>
            </w:rPr>
            <m:t>= 7,15</m:t>
          </m:r>
        </m:oMath>
      </m:oMathPara>
    </w:p>
    <w:p w14:paraId="755127A8" w14:textId="77777777" w:rsidR="004D4D3C" w:rsidRPr="004D4D3C" w:rsidRDefault="004D4D3C" w:rsidP="004D4D3C">
      <w:pPr>
        <w:spacing w:after="0"/>
        <w:ind w:firstLine="426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56B4AE5" w14:textId="1B56949E" w:rsidR="004D4D3C" w:rsidRPr="003501E3" w:rsidRDefault="003501E3" w:rsidP="004D4D3C">
      <w:pPr>
        <w:spacing w:after="0"/>
        <w:jc w:val="both"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0,031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48,84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= </m:t>
        </m:r>
      </m:oMath>
      <w:r w:rsidR="004D4D3C">
        <w:rPr>
          <w:rFonts w:eastAsiaTheme="minorEastAsia"/>
          <w:i/>
          <w:lang w:val="en-US"/>
        </w:rPr>
        <w:t>0,000634</w:t>
      </w:r>
    </w:p>
    <w:p w14:paraId="03F6A945" w14:textId="35801306" w:rsidR="004D4D3C" w:rsidRPr="003501E3" w:rsidRDefault="004D4D3C" w:rsidP="00005CD3">
      <w:pPr>
        <w:spacing w:after="0"/>
        <w:jc w:val="both"/>
        <w:rPr>
          <w:rFonts w:eastAsiaTheme="minorEastAsia"/>
          <w:i/>
          <w:lang w:val="en-US"/>
        </w:rPr>
      </w:pPr>
    </w:p>
    <w:p w14:paraId="510A81B7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import </w:t>
      </w:r>
      <w:proofErr w:type="spell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numpy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 as np</w:t>
      </w:r>
    </w:p>
    <w:p w14:paraId="1B1F3169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import </w:t>
      </w:r>
      <w:proofErr w:type="spellStart"/>
      <w:proofErr w:type="gram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matplotlib.pyplot</w:t>
      </w:r>
      <w:proofErr w:type="spellEnd"/>
      <w:proofErr w:type="gram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 as </w:t>
      </w:r>
      <w:proofErr w:type="spell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plt</w:t>
      </w:r>
      <w:proofErr w:type="spellEnd"/>
    </w:p>
    <w:p w14:paraId="16B73A27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from </w:t>
      </w:r>
      <w:proofErr w:type="spell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scipy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 import stats</w:t>
      </w:r>
    </w:p>
    <w:p w14:paraId="0E3E95B4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</w:p>
    <w:p w14:paraId="1201E253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n = </w:t>
      </w:r>
      <w:proofErr w:type="spellStart"/>
      <w:proofErr w:type="gram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np.array</w:t>
      </w:r>
      <w:proofErr w:type="spellEnd"/>
      <w:proofErr w:type="gram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([1, 2, 3, 4, 5, 6, 7, 8, 9, 10, 11, 12])</w:t>
      </w:r>
    </w:p>
    <w:p w14:paraId="6D544C03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X = </w:t>
      </w:r>
      <w:proofErr w:type="spellStart"/>
      <w:proofErr w:type="gram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np.array</w:t>
      </w:r>
      <w:proofErr w:type="spellEnd"/>
      <w:proofErr w:type="gram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([156, 165, 415, 894, 465, 163, 496, 131, 566, 561, 562, 354])</w:t>
      </w:r>
    </w:p>
    <w:p w14:paraId="55F50254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Y = </w:t>
      </w:r>
      <w:proofErr w:type="spellStart"/>
      <w:proofErr w:type="gram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np.array</w:t>
      </w:r>
      <w:proofErr w:type="spellEnd"/>
      <w:proofErr w:type="gram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([526, 414, 561, 561, 456, 321, 648, 654, 321, 456, 464, 456])</w:t>
      </w:r>
    </w:p>
    <w:p w14:paraId="33673871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</w:p>
    <w:p w14:paraId="19ED1E6B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  <w:proofErr w:type="spell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mean_X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 = </w:t>
      </w:r>
      <w:proofErr w:type="spellStart"/>
      <w:proofErr w:type="gram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np.mean</w:t>
      </w:r>
      <w:proofErr w:type="spellEnd"/>
      <w:proofErr w:type="gram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(X)</w:t>
      </w:r>
    </w:p>
    <w:p w14:paraId="38B4C0C5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  <w:proofErr w:type="spell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mean_Y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 = </w:t>
      </w:r>
      <w:proofErr w:type="spellStart"/>
      <w:proofErr w:type="gram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np.mean</w:t>
      </w:r>
      <w:proofErr w:type="spellEnd"/>
      <w:proofErr w:type="gram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(Y)</w:t>
      </w:r>
    </w:p>
    <w:p w14:paraId="09540D80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numerator = </w:t>
      </w:r>
      <w:proofErr w:type="spellStart"/>
      <w:proofErr w:type="gram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np.sum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(</w:t>
      </w:r>
      <w:proofErr w:type="gram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(X - </w:t>
      </w:r>
      <w:proofErr w:type="spell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mean_X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) * (Y - </w:t>
      </w:r>
      <w:proofErr w:type="spell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mean_Y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))</w:t>
      </w:r>
    </w:p>
    <w:p w14:paraId="7896A95C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denominator = </w:t>
      </w:r>
      <w:proofErr w:type="spellStart"/>
      <w:proofErr w:type="gram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np.sum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(</w:t>
      </w:r>
      <w:proofErr w:type="gram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(X - </w:t>
      </w:r>
      <w:proofErr w:type="spell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mean_X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) ** 2)</w:t>
      </w:r>
    </w:p>
    <w:p w14:paraId="46EC21A9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b1 = numerator / denominator</w:t>
      </w:r>
    </w:p>
    <w:p w14:paraId="6BD43851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b0 = </w:t>
      </w:r>
      <w:proofErr w:type="spell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mean_Y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 - b1 * </w:t>
      </w:r>
      <w:proofErr w:type="spell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mean_X</w:t>
      </w:r>
      <w:proofErr w:type="spellEnd"/>
    </w:p>
    <w:p w14:paraId="47817928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</w:p>
    <w:p w14:paraId="4D11C594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</w:rPr>
      </w:pPr>
      <w:proofErr w:type="spellStart"/>
      <w:proofErr w:type="gramStart"/>
      <w:r w:rsidRPr="001970FC">
        <w:rPr>
          <w:rFonts w:ascii="Courier New" w:eastAsiaTheme="minorEastAsia" w:hAnsi="Courier New" w:cs="Courier New"/>
          <w:i/>
          <w:sz w:val="20"/>
          <w:szCs w:val="20"/>
        </w:rPr>
        <w:t>print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</w:rPr>
        <w:t>(</w:t>
      </w:r>
      <w:proofErr w:type="gramEnd"/>
      <w:r w:rsidRPr="001970FC">
        <w:rPr>
          <w:rFonts w:ascii="Courier New" w:eastAsiaTheme="minorEastAsia" w:hAnsi="Courier New" w:cs="Courier New"/>
          <w:i/>
          <w:sz w:val="20"/>
          <w:szCs w:val="20"/>
        </w:rPr>
        <w:t>"Коэффициенты уравнения регрессии:")</w:t>
      </w:r>
    </w:p>
    <w:p w14:paraId="3DD594A2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</w:rPr>
      </w:pPr>
      <w:proofErr w:type="spellStart"/>
      <w:proofErr w:type="gramStart"/>
      <w:r w:rsidRPr="001970FC">
        <w:rPr>
          <w:rFonts w:ascii="Courier New" w:eastAsiaTheme="minorEastAsia" w:hAnsi="Courier New" w:cs="Courier New"/>
          <w:i/>
          <w:sz w:val="20"/>
          <w:szCs w:val="20"/>
        </w:rPr>
        <w:t>print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</w:rPr>
        <w:t>(</w:t>
      </w:r>
      <w:proofErr w:type="gramEnd"/>
      <w:r w:rsidRPr="001970FC">
        <w:rPr>
          <w:rFonts w:ascii="Courier New" w:eastAsiaTheme="minorEastAsia" w:hAnsi="Courier New" w:cs="Courier New"/>
          <w:i/>
          <w:sz w:val="20"/>
          <w:szCs w:val="20"/>
        </w:rPr>
        <w:t>"b0 =", b0)</w:t>
      </w:r>
    </w:p>
    <w:p w14:paraId="45B3EAD6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  <w:proofErr w:type="gram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print(</w:t>
      </w:r>
      <w:proofErr w:type="gram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"b1 =", b1)</w:t>
      </w:r>
    </w:p>
    <w:p w14:paraId="2244E15F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</w:p>
    <w:p w14:paraId="4786B3E1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  <w:proofErr w:type="spellStart"/>
      <w:proofErr w:type="gram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plt.scatter</w:t>
      </w:r>
      <w:proofErr w:type="spellEnd"/>
      <w:proofErr w:type="gram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(X, Y, label='</w:t>
      </w:r>
      <w:r w:rsidRPr="001970FC">
        <w:rPr>
          <w:rFonts w:ascii="Courier New" w:eastAsiaTheme="minorEastAsia" w:hAnsi="Courier New" w:cs="Courier New"/>
          <w:i/>
          <w:sz w:val="20"/>
          <w:szCs w:val="20"/>
        </w:rPr>
        <w:t>Данные</w:t>
      </w:r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')</w:t>
      </w:r>
    </w:p>
    <w:p w14:paraId="15AFABB0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  <w:proofErr w:type="spellStart"/>
      <w:proofErr w:type="gram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plt.plot</w:t>
      </w:r>
      <w:proofErr w:type="spellEnd"/>
      <w:proofErr w:type="gram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(X, b0 + b1*X, color='red', label='</w:t>
      </w:r>
      <w:r w:rsidRPr="001970FC">
        <w:rPr>
          <w:rFonts w:ascii="Courier New" w:eastAsiaTheme="minorEastAsia" w:hAnsi="Courier New" w:cs="Courier New"/>
          <w:i/>
          <w:sz w:val="20"/>
          <w:szCs w:val="20"/>
        </w:rPr>
        <w:t>Линия</w:t>
      </w:r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 </w:t>
      </w:r>
      <w:r w:rsidRPr="001970FC">
        <w:rPr>
          <w:rFonts w:ascii="Courier New" w:eastAsiaTheme="minorEastAsia" w:hAnsi="Courier New" w:cs="Courier New"/>
          <w:i/>
          <w:sz w:val="20"/>
          <w:szCs w:val="20"/>
        </w:rPr>
        <w:t>тренда</w:t>
      </w:r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')</w:t>
      </w:r>
    </w:p>
    <w:p w14:paraId="0F5A3676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  <w:proofErr w:type="spellStart"/>
      <w:proofErr w:type="gram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plt.xlabel</w:t>
      </w:r>
      <w:proofErr w:type="spellEnd"/>
      <w:proofErr w:type="gram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('X')</w:t>
      </w:r>
    </w:p>
    <w:p w14:paraId="12E81733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  <w:proofErr w:type="spellStart"/>
      <w:proofErr w:type="gram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plt.ylabel</w:t>
      </w:r>
      <w:proofErr w:type="spellEnd"/>
      <w:proofErr w:type="gram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('Y')</w:t>
      </w:r>
    </w:p>
    <w:p w14:paraId="6CCEBA32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</w:rPr>
      </w:pPr>
      <w:proofErr w:type="spellStart"/>
      <w:proofErr w:type="gramStart"/>
      <w:r w:rsidRPr="001970FC">
        <w:rPr>
          <w:rFonts w:ascii="Courier New" w:eastAsiaTheme="minorEastAsia" w:hAnsi="Courier New" w:cs="Courier New"/>
          <w:i/>
          <w:sz w:val="20"/>
          <w:szCs w:val="20"/>
        </w:rPr>
        <w:t>plt.title</w:t>
      </w:r>
      <w:proofErr w:type="spellEnd"/>
      <w:proofErr w:type="gramEnd"/>
      <w:r w:rsidRPr="001970FC">
        <w:rPr>
          <w:rFonts w:ascii="Courier New" w:eastAsiaTheme="minorEastAsia" w:hAnsi="Courier New" w:cs="Courier New"/>
          <w:i/>
          <w:sz w:val="20"/>
          <w:szCs w:val="20"/>
        </w:rPr>
        <w:t>('Корреляционное поле и линия тренда')</w:t>
      </w:r>
    </w:p>
    <w:p w14:paraId="51C9F29E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  <w:proofErr w:type="spellStart"/>
      <w:proofErr w:type="gram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plt.legend</w:t>
      </w:r>
      <w:proofErr w:type="spellEnd"/>
      <w:proofErr w:type="gram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()</w:t>
      </w:r>
    </w:p>
    <w:p w14:paraId="4B6D8B50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  <w:proofErr w:type="spellStart"/>
      <w:proofErr w:type="gram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plt.show</w:t>
      </w:r>
      <w:proofErr w:type="spellEnd"/>
      <w:proofErr w:type="gram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()</w:t>
      </w:r>
    </w:p>
    <w:p w14:paraId="448655D4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</w:p>
    <w:p w14:paraId="709770B7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n = </w:t>
      </w:r>
      <w:proofErr w:type="spell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len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(X)</w:t>
      </w:r>
    </w:p>
    <w:p w14:paraId="7CCC205A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SSR = </w:t>
      </w:r>
      <w:proofErr w:type="spellStart"/>
      <w:proofErr w:type="gram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np.sum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(</w:t>
      </w:r>
      <w:proofErr w:type="gram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(b0 + b1 * X - Y) ** 2)</w:t>
      </w:r>
    </w:p>
    <w:p w14:paraId="3E0210E9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SE_b0 = </w:t>
      </w:r>
      <w:proofErr w:type="spellStart"/>
      <w:proofErr w:type="gram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np.sqrt</w:t>
      </w:r>
      <w:proofErr w:type="spellEnd"/>
      <w:proofErr w:type="gram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(SSR / (n - 2) / </w:t>
      </w:r>
      <w:proofErr w:type="spell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np.sum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((X - </w:t>
      </w:r>
      <w:proofErr w:type="spell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mean_X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) ** 2))</w:t>
      </w:r>
    </w:p>
    <w:p w14:paraId="704F89FE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SE_b1 = </w:t>
      </w:r>
      <w:proofErr w:type="spellStart"/>
      <w:proofErr w:type="gram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np.sqrt</w:t>
      </w:r>
      <w:proofErr w:type="spellEnd"/>
      <w:proofErr w:type="gram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(SSR / (n - 2) / </w:t>
      </w:r>
      <w:proofErr w:type="spell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np.sum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((X - </w:t>
      </w:r>
      <w:proofErr w:type="spell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mean_X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) ** 2))</w:t>
      </w:r>
    </w:p>
    <w:p w14:paraId="366DBCD3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</w:p>
    <w:p w14:paraId="2AF1C5B1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t_b0 = b0 / SE_b0</w:t>
      </w:r>
    </w:p>
    <w:p w14:paraId="1839E561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t_b1 = b1 / SE_b1</w:t>
      </w:r>
    </w:p>
    <w:p w14:paraId="0021780F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</w:p>
    <w:p w14:paraId="1F07854F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alpha = 0.05</w:t>
      </w:r>
    </w:p>
    <w:p w14:paraId="7E91E178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  <w:proofErr w:type="spell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t_critical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 = </w:t>
      </w:r>
      <w:proofErr w:type="spellStart"/>
      <w:proofErr w:type="gram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stats.t.ppf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(</w:t>
      </w:r>
      <w:proofErr w:type="gram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1 - alpha / 2, n - 2)</w:t>
      </w:r>
    </w:p>
    <w:p w14:paraId="3D83A28B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</w:p>
    <w:p w14:paraId="7DFF8256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</w:rPr>
      </w:pPr>
      <w:proofErr w:type="spellStart"/>
      <w:proofErr w:type="gramStart"/>
      <w:r w:rsidRPr="001970FC">
        <w:rPr>
          <w:rFonts w:ascii="Courier New" w:eastAsiaTheme="minorEastAsia" w:hAnsi="Courier New" w:cs="Courier New"/>
          <w:i/>
          <w:sz w:val="20"/>
          <w:szCs w:val="20"/>
        </w:rPr>
        <w:t>print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</w:rPr>
        <w:t>(</w:t>
      </w:r>
      <w:proofErr w:type="gramEnd"/>
      <w:r w:rsidRPr="001970FC">
        <w:rPr>
          <w:rFonts w:ascii="Courier New" w:eastAsiaTheme="minorEastAsia" w:hAnsi="Courier New" w:cs="Courier New"/>
          <w:i/>
          <w:sz w:val="20"/>
          <w:szCs w:val="20"/>
        </w:rPr>
        <w:t>"t-статистика для b0:", t_b0)</w:t>
      </w:r>
    </w:p>
    <w:p w14:paraId="4E382742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</w:rPr>
      </w:pPr>
      <w:proofErr w:type="spellStart"/>
      <w:proofErr w:type="gramStart"/>
      <w:r w:rsidRPr="001970FC">
        <w:rPr>
          <w:rFonts w:ascii="Courier New" w:eastAsiaTheme="minorEastAsia" w:hAnsi="Courier New" w:cs="Courier New"/>
          <w:i/>
          <w:sz w:val="20"/>
          <w:szCs w:val="20"/>
        </w:rPr>
        <w:t>print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</w:rPr>
        <w:t>(</w:t>
      </w:r>
      <w:proofErr w:type="gramEnd"/>
      <w:r w:rsidRPr="001970FC">
        <w:rPr>
          <w:rFonts w:ascii="Courier New" w:eastAsiaTheme="minorEastAsia" w:hAnsi="Courier New" w:cs="Courier New"/>
          <w:i/>
          <w:sz w:val="20"/>
          <w:szCs w:val="20"/>
        </w:rPr>
        <w:t>"t-статистика для b1:", t_b1)</w:t>
      </w:r>
    </w:p>
    <w:p w14:paraId="5B46FF4B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</w:rPr>
      </w:pPr>
      <w:proofErr w:type="spellStart"/>
      <w:proofErr w:type="gramStart"/>
      <w:r w:rsidRPr="001970FC">
        <w:rPr>
          <w:rFonts w:ascii="Courier New" w:eastAsiaTheme="minorEastAsia" w:hAnsi="Courier New" w:cs="Courier New"/>
          <w:i/>
          <w:sz w:val="20"/>
          <w:szCs w:val="20"/>
        </w:rPr>
        <w:t>print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</w:rPr>
        <w:t>(</w:t>
      </w:r>
      <w:proofErr w:type="gramEnd"/>
      <w:r w:rsidRPr="001970FC">
        <w:rPr>
          <w:rFonts w:ascii="Courier New" w:eastAsiaTheme="minorEastAsia" w:hAnsi="Courier New" w:cs="Courier New"/>
          <w:i/>
          <w:sz w:val="20"/>
          <w:szCs w:val="20"/>
        </w:rPr>
        <w:t xml:space="preserve">"Критическое значение t-статистики для </w:t>
      </w:r>
      <w:proofErr w:type="spellStart"/>
      <w:r w:rsidRPr="001970FC">
        <w:rPr>
          <w:rFonts w:ascii="Courier New" w:eastAsiaTheme="minorEastAsia" w:hAnsi="Courier New" w:cs="Courier New"/>
          <w:i/>
          <w:sz w:val="20"/>
          <w:szCs w:val="20"/>
        </w:rPr>
        <w:t>alpha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</w:rPr>
        <w:t xml:space="preserve"> =", </w:t>
      </w:r>
      <w:proofErr w:type="spellStart"/>
      <w:r w:rsidRPr="001970FC">
        <w:rPr>
          <w:rFonts w:ascii="Courier New" w:eastAsiaTheme="minorEastAsia" w:hAnsi="Courier New" w:cs="Courier New"/>
          <w:i/>
          <w:sz w:val="20"/>
          <w:szCs w:val="20"/>
        </w:rPr>
        <w:t>alpha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</w:rPr>
        <w:t xml:space="preserve">, "и степеней свободы", n - 2, ":", </w:t>
      </w:r>
      <w:proofErr w:type="spellStart"/>
      <w:r w:rsidRPr="001970FC">
        <w:rPr>
          <w:rFonts w:ascii="Courier New" w:eastAsiaTheme="minorEastAsia" w:hAnsi="Courier New" w:cs="Courier New"/>
          <w:i/>
          <w:sz w:val="20"/>
          <w:szCs w:val="20"/>
        </w:rPr>
        <w:t>t_critical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</w:rPr>
        <w:t>)</w:t>
      </w:r>
    </w:p>
    <w:p w14:paraId="4DBCC4CD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</w:rPr>
      </w:pPr>
    </w:p>
    <w:p w14:paraId="5DD6BD2B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if abs(t_b0) &gt; </w:t>
      </w:r>
      <w:proofErr w:type="spell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t_critical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:</w:t>
      </w:r>
    </w:p>
    <w:p w14:paraId="12240C84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</w:rPr>
      </w:pPr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    </w:t>
      </w:r>
      <w:proofErr w:type="spellStart"/>
      <w:proofErr w:type="gramStart"/>
      <w:r w:rsidRPr="001970FC">
        <w:rPr>
          <w:rFonts w:ascii="Courier New" w:eastAsiaTheme="minorEastAsia" w:hAnsi="Courier New" w:cs="Courier New"/>
          <w:i/>
          <w:sz w:val="20"/>
          <w:szCs w:val="20"/>
        </w:rPr>
        <w:t>print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</w:rPr>
        <w:t>(</w:t>
      </w:r>
      <w:proofErr w:type="gramEnd"/>
      <w:r w:rsidRPr="001970FC">
        <w:rPr>
          <w:rFonts w:ascii="Courier New" w:eastAsiaTheme="minorEastAsia" w:hAnsi="Courier New" w:cs="Courier New"/>
          <w:i/>
          <w:sz w:val="20"/>
          <w:szCs w:val="20"/>
        </w:rPr>
        <w:t>"b0 является значимым коэффициентом")</w:t>
      </w:r>
    </w:p>
    <w:p w14:paraId="0C00DB07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</w:rPr>
      </w:pPr>
      <w:proofErr w:type="spellStart"/>
      <w:r w:rsidRPr="001970FC">
        <w:rPr>
          <w:rFonts w:ascii="Courier New" w:eastAsiaTheme="minorEastAsia" w:hAnsi="Courier New" w:cs="Courier New"/>
          <w:i/>
          <w:sz w:val="20"/>
          <w:szCs w:val="20"/>
        </w:rPr>
        <w:t>else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</w:rPr>
        <w:t>:</w:t>
      </w:r>
    </w:p>
    <w:p w14:paraId="17DF626E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</w:rPr>
      </w:pPr>
      <w:r w:rsidRPr="001970FC">
        <w:rPr>
          <w:rFonts w:ascii="Courier New" w:eastAsiaTheme="minorEastAsia" w:hAnsi="Courier New" w:cs="Courier New"/>
          <w:i/>
          <w:sz w:val="20"/>
          <w:szCs w:val="20"/>
        </w:rPr>
        <w:t xml:space="preserve">    </w:t>
      </w:r>
      <w:proofErr w:type="spellStart"/>
      <w:proofErr w:type="gramStart"/>
      <w:r w:rsidRPr="001970FC">
        <w:rPr>
          <w:rFonts w:ascii="Courier New" w:eastAsiaTheme="minorEastAsia" w:hAnsi="Courier New" w:cs="Courier New"/>
          <w:i/>
          <w:sz w:val="20"/>
          <w:szCs w:val="20"/>
        </w:rPr>
        <w:t>print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</w:rPr>
        <w:t>(</w:t>
      </w:r>
      <w:proofErr w:type="gramEnd"/>
      <w:r w:rsidRPr="001970FC">
        <w:rPr>
          <w:rFonts w:ascii="Courier New" w:eastAsiaTheme="minorEastAsia" w:hAnsi="Courier New" w:cs="Courier New"/>
          <w:i/>
          <w:sz w:val="20"/>
          <w:szCs w:val="20"/>
        </w:rPr>
        <w:t>"b0 не является значимым коэффициентом")</w:t>
      </w:r>
    </w:p>
    <w:p w14:paraId="6FCFC2FE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</w:rPr>
      </w:pPr>
    </w:p>
    <w:p w14:paraId="10786A7C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  <w:lang w:val="en-US"/>
        </w:rPr>
      </w:pPr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if abs(t_b1) &gt; </w:t>
      </w:r>
      <w:proofErr w:type="spellStart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t_critical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>:</w:t>
      </w:r>
    </w:p>
    <w:p w14:paraId="7699D336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</w:rPr>
      </w:pPr>
      <w:r w:rsidRPr="001970FC"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    </w:t>
      </w:r>
      <w:proofErr w:type="spellStart"/>
      <w:proofErr w:type="gramStart"/>
      <w:r w:rsidRPr="001970FC">
        <w:rPr>
          <w:rFonts w:ascii="Courier New" w:eastAsiaTheme="minorEastAsia" w:hAnsi="Courier New" w:cs="Courier New"/>
          <w:i/>
          <w:sz w:val="20"/>
          <w:szCs w:val="20"/>
        </w:rPr>
        <w:t>print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</w:rPr>
        <w:t>(</w:t>
      </w:r>
      <w:proofErr w:type="gramEnd"/>
      <w:r w:rsidRPr="001970FC">
        <w:rPr>
          <w:rFonts w:ascii="Courier New" w:eastAsiaTheme="minorEastAsia" w:hAnsi="Courier New" w:cs="Courier New"/>
          <w:i/>
          <w:sz w:val="20"/>
          <w:szCs w:val="20"/>
        </w:rPr>
        <w:t>"b1 является значимым коэффициентом")</w:t>
      </w:r>
    </w:p>
    <w:p w14:paraId="0648B95B" w14:textId="77777777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</w:rPr>
      </w:pPr>
      <w:proofErr w:type="spellStart"/>
      <w:r w:rsidRPr="001970FC">
        <w:rPr>
          <w:rFonts w:ascii="Courier New" w:eastAsiaTheme="minorEastAsia" w:hAnsi="Courier New" w:cs="Courier New"/>
          <w:i/>
          <w:sz w:val="20"/>
          <w:szCs w:val="20"/>
        </w:rPr>
        <w:t>else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</w:rPr>
        <w:t>:</w:t>
      </w:r>
    </w:p>
    <w:p w14:paraId="0D668C33" w14:textId="2EFB798E" w:rsidR="001970FC" w:rsidRPr="001970FC" w:rsidRDefault="001970FC" w:rsidP="001970FC">
      <w:pPr>
        <w:spacing w:after="0"/>
        <w:jc w:val="both"/>
        <w:rPr>
          <w:rFonts w:ascii="Courier New" w:eastAsiaTheme="minorEastAsia" w:hAnsi="Courier New" w:cs="Courier New"/>
          <w:i/>
          <w:sz w:val="20"/>
          <w:szCs w:val="20"/>
        </w:rPr>
      </w:pPr>
      <w:r w:rsidRPr="001970FC">
        <w:rPr>
          <w:rFonts w:ascii="Courier New" w:eastAsiaTheme="minorEastAsia" w:hAnsi="Courier New" w:cs="Courier New"/>
          <w:i/>
          <w:sz w:val="20"/>
          <w:szCs w:val="20"/>
        </w:rPr>
        <w:t xml:space="preserve">    </w:t>
      </w:r>
      <w:proofErr w:type="spellStart"/>
      <w:proofErr w:type="gramStart"/>
      <w:r w:rsidRPr="001970FC">
        <w:rPr>
          <w:rFonts w:ascii="Courier New" w:eastAsiaTheme="minorEastAsia" w:hAnsi="Courier New" w:cs="Courier New"/>
          <w:i/>
          <w:sz w:val="20"/>
          <w:szCs w:val="20"/>
        </w:rPr>
        <w:t>print</w:t>
      </w:r>
      <w:proofErr w:type="spellEnd"/>
      <w:r w:rsidRPr="001970FC">
        <w:rPr>
          <w:rFonts w:ascii="Courier New" w:eastAsiaTheme="minorEastAsia" w:hAnsi="Courier New" w:cs="Courier New"/>
          <w:i/>
          <w:sz w:val="20"/>
          <w:szCs w:val="20"/>
        </w:rPr>
        <w:t>(</w:t>
      </w:r>
      <w:proofErr w:type="gramEnd"/>
      <w:r w:rsidRPr="001970FC">
        <w:rPr>
          <w:rFonts w:ascii="Courier New" w:eastAsiaTheme="minorEastAsia" w:hAnsi="Courier New" w:cs="Courier New"/>
          <w:i/>
          <w:sz w:val="20"/>
          <w:szCs w:val="20"/>
        </w:rPr>
        <w:t>"b1 не является значимым коэффициентом")</w:t>
      </w:r>
    </w:p>
    <w:p w14:paraId="23FF4BF2" w14:textId="77777777" w:rsidR="001970FC" w:rsidRPr="004D4D3C" w:rsidRDefault="001970FC" w:rsidP="00005CD3">
      <w:pPr>
        <w:spacing w:after="0"/>
        <w:jc w:val="both"/>
        <w:rPr>
          <w:rFonts w:eastAsiaTheme="minorEastAsia"/>
          <w:i/>
        </w:rPr>
      </w:pPr>
    </w:p>
    <w:p w14:paraId="04AA0D6E" w14:textId="0F89941B" w:rsidR="004D4D3C" w:rsidRDefault="0002509F" w:rsidP="00005CD3">
      <w:pPr>
        <w:spacing w:after="0"/>
        <w:jc w:val="both"/>
        <w:rPr>
          <w:i/>
        </w:rPr>
      </w:pPr>
      <w:r w:rsidRPr="0002509F">
        <w:rPr>
          <w:i/>
          <w:noProof/>
        </w:rPr>
        <w:lastRenderedPageBreak/>
        <w:drawing>
          <wp:inline distT="0" distB="0" distL="0" distR="0" wp14:anchorId="31F4AC5D" wp14:editId="5D0C02A3">
            <wp:extent cx="5939790" cy="4455160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8AB4" w14:textId="1EECEC64" w:rsidR="003501E3" w:rsidRDefault="003501E3" w:rsidP="00005CD3">
      <w:pPr>
        <w:spacing w:after="0"/>
        <w:jc w:val="both"/>
        <w:rPr>
          <w:i/>
        </w:rPr>
      </w:pPr>
    </w:p>
    <w:p w14:paraId="0235795F" w14:textId="65EF169B" w:rsidR="003501E3" w:rsidRPr="003501E3" w:rsidRDefault="003501E3" w:rsidP="00005CD3">
      <w:pPr>
        <w:spacing w:after="0"/>
        <w:jc w:val="both"/>
        <w:rPr>
          <w:iCs/>
        </w:rPr>
      </w:pPr>
      <w:r w:rsidRPr="003501E3">
        <w:rPr>
          <w:iCs/>
        </w:rPr>
        <w:t>Контрольные вопросы:</w:t>
      </w:r>
    </w:p>
    <w:p w14:paraId="149DA334" w14:textId="51D2208B" w:rsidR="003501E3" w:rsidRPr="003501E3" w:rsidRDefault="003501E3" w:rsidP="003501E3">
      <w:pPr>
        <w:pStyle w:val="a8"/>
        <w:numPr>
          <w:ilvl w:val="0"/>
          <w:numId w:val="4"/>
        </w:numPr>
        <w:spacing w:after="0"/>
        <w:jc w:val="both"/>
        <w:rPr>
          <w:iCs/>
        </w:rPr>
      </w:pPr>
      <w:r w:rsidRPr="003501E3">
        <w:rPr>
          <w:iCs/>
        </w:rPr>
        <w:t>Цели изучения зависимости между переменными могут быть разнообразными, включая понимание взаимосвязей между явлениями, прогнозирование будущих значений, выявление факторов, влияющих на исследуемый процесс, оптимизацию решений и многое другое.</w:t>
      </w:r>
    </w:p>
    <w:p w14:paraId="2C0EB54B" w14:textId="303CD0A9" w:rsidR="003501E3" w:rsidRPr="003501E3" w:rsidRDefault="003501E3" w:rsidP="003501E3">
      <w:pPr>
        <w:pStyle w:val="a8"/>
        <w:numPr>
          <w:ilvl w:val="0"/>
          <w:numId w:val="4"/>
        </w:numPr>
        <w:spacing w:after="0"/>
        <w:jc w:val="both"/>
        <w:rPr>
          <w:iCs/>
        </w:rPr>
      </w:pPr>
      <w:r w:rsidRPr="003501E3">
        <w:rPr>
          <w:iCs/>
        </w:rPr>
        <w:t>Виды связей между переменными:</w:t>
      </w:r>
    </w:p>
    <w:p w14:paraId="4B4DCF3E" w14:textId="77777777" w:rsidR="003501E3" w:rsidRPr="003501E3" w:rsidRDefault="003501E3" w:rsidP="003501E3">
      <w:pPr>
        <w:pStyle w:val="a8"/>
        <w:numPr>
          <w:ilvl w:val="0"/>
          <w:numId w:val="5"/>
        </w:numPr>
        <w:spacing w:after="0"/>
        <w:jc w:val="both"/>
        <w:rPr>
          <w:iCs/>
        </w:rPr>
      </w:pPr>
      <w:r w:rsidRPr="003501E3">
        <w:rPr>
          <w:iCs/>
        </w:rPr>
        <w:t>Прямая (положительная) связь: значения одной переменной возрастают при увеличении значений другой переменной.</w:t>
      </w:r>
    </w:p>
    <w:p w14:paraId="031464EE" w14:textId="77777777" w:rsidR="003501E3" w:rsidRPr="003501E3" w:rsidRDefault="003501E3" w:rsidP="003501E3">
      <w:pPr>
        <w:pStyle w:val="a8"/>
        <w:numPr>
          <w:ilvl w:val="0"/>
          <w:numId w:val="5"/>
        </w:numPr>
        <w:spacing w:after="0"/>
        <w:jc w:val="both"/>
        <w:rPr>
          <w:iCs/>
        </w:rPr>
      </w:pPr>
      <w:r w:rsidRPr="003501E3">
        <w:rPr>
          <w:iCs/>
        </w:rPr>
        <w:t>Обратная (отрицательная) связь: значения одной переменной уменьшаются при увеличении значений другой переменной.</w:t>
      </w:r>
    </w:p>
    <w:p w14:paraId="4070A50D" w14:textId="77777777" w:rsidR="003501E3" w:rsidRPr="003501E3" w:rsidRDefault="003501E3" w:rsidP="003501E3">
      <w:pPr>
        <w:pStyle w:val="a8"/>
        <w:numPr>
          <w:ilvl w:val="0"/>
          <w:numId w:val="5"/>
        </w:numPr>
        <w:spacing w:after="0"/>
        <w:jc w:val="both"/>
        <w:rPr>
          <w:iCs/>
        </w:rPr>
      </w:pPr>
      <w:r w:rsidRPr="003501E3">
        <w:rPr>
          <w:iCs/>
        </w:rPr>
        <w:t>Нет связи: изменения в одной переменной не влияют на значения другой переменной.</w:t>
      </w:r>
    </w:p>
    <w:p w14:paraId="7C6F641E" w14:textId="485D24B2" w:rsidR="003501E3" w:rsidRPr="003501E3" w:rsidRDefault="003501E3" w:rsidP="003501E3">
      <w:pPr>
        <w:pStyle w:val="a8"/>
        <w:numPr>
          <w:ilvl w:val="0"/>
          <w:numId w:val="4"/>
        </w:numPr>
        <w:spacing w:after="0"/>
        <w:jc w:val="both"/>
        <w:rPr>
          <w:iCs/>
        </w:rPr>
      </w:pPr>
      <w:r w:rsidRPr="003501E3">
        <w:rPr>
          <w:iCs/>
        </w:rPr>
        <w:t>Функциональная зависимость означает, что значения одной переменной (зависимой) определяются значениями другой переменной (независимой) согласно определенной функции или закону.</w:t>
      </w:r>
    </w:p>
    <w:p w14:paraId="144D6CAE" w14:textId="251C9752" w:rsidR="003501E3" w:rsidRPr="003501E3" w:rsidRDefault="003501E3" w:rsidP="003501E3">
      <w:pPr>
        <w:pStyle w:val="a8"/>
        <w:numPr>
          <w:ilvl w:val="0"/>
          <w:numId w:val="4"/>
        </w:numPr>
        <w:spacing w:after="0"/>
        <w:jc w:val="both"/>
        <w:rPr>
          <w:iCs/>
        </w:rPr>
      </w:pPr>
      <w:r w:rsidRPr="003501E3">
        <w:rPr>
          <w:iCs/>
        </w:rPr>
        <w:t>Корреляционная связь указывает на степень взаимосвязи между переменными, но не обязательно на причинно-следственные отношения.</w:t>
      </w:r>
    </w:p>
    <w:p w14:paraId="684EFE49" w14:textId="0A22CF1C" w:rsidR="003501E3" w:rsidRPr="003501E3" w:rsidRDefault="003501E3" w:rsidP="003501E3">
      <w:pPr>
        <w:pStyle w:val="a8"/>
        <w:numPr>
          <w:ilvl w:val="0"/>
          <w:numId w:val="4"/>
        </w:numPr>
        <w:spacing w:after="0"/>
        <w:jc w:val="both"/>
        <w:rPr>
          <w:iCs/>
        </w:rPr>
      </w:pPr>
      <w:r w:rsidRPr="003501E3">
        <w:rPr>
          <w:iCs/>
        </w:rPr>
        <w:t>Примеры корреляционной связи:</w:t>
      </w:r>
    </w:p>
    <w:p w14:paraId="397E33E0" w14:textId="77777777" w:rsidR="003501E3" w:rsidRPr="003501E3" w:rsidRDefault="003501E3" w:rsidP="003501E3">
      <w:pPr>
        <w:pStyle w:val="a8"/>
        <w:numPr>
          <w:ilvl w:val="0"/>
          <w:numId w:val="6"/>
        </w:numPr>
        <w:spacing w:after="0"/>
        <w:jc w:val="both"/>
        <w:rPr>
          <w:iCs/>
        </w:rPr>
      </w:pPr>
      <w:r w:rsidRPr="003501E3">
        <w:rPr>
          <w:iCs/>
        </w:rPr>
        <w:t>Положительная корреляция между уровнем образования и доходом.</w:t>
      </w:r>
    </w:p>
    <w:p w14:paraId="3998EDCB" w14:textId="77777777" w:rsidR="003501E3" w:rsidRPr="003501E3" w:rsidRDefault="003501E3" w:rsidP="003501E3">
      <w:pPr>
        <w:pStyle w:val="a8"/>
        <w:numPr>
          <w:ilvl w:val="0"/>
          <w:numId w:val="6"/>
        </w:numPr>
        <w:spacing w:after="0"/>
        <w:jc w:val="both"/>
        <w:rPr>
          <w:iCs/>
        </w:rPr>
      </w:pPr>
      <w:r w:rsidRPr="003501E3">
        <w:rPr>
          <w:iCs/>
        </w:rPr>
        <w:t>Обратная корреляция между количеством затраченного времени на подготовку к экзамену и результатом экзамена.</w:t>
      </w:r>
    </w:p>
    <w:p w14:paraId="598BED82" w14:textId="18827CE5" w:rsidR="003501E3" w:rsidRPr="003501E3" w:rsidRDefault="003501E3" w:rsidP="003501E3">
      <w:pPr>
        <w:pStyle w:val="a8"/>
        <w:numPr>
          <w:ilvl w:val="0"/>
          <w:numId w:val="4"/>
        </w:numPr>
        <w:spacing w:after="0"/>
        <w:jc w:val="both"/>
        <w:rPr>
          <w:iCs/>
        </w:rPr>
      </w:pPr>
      <w:r w:rsidRPr="003501E3">
        <w:rPr>
          <w:iCs/>
        </w:rPr>
        <w:lastRenderedPageBreak/>
        <w:t>Коэффициент корреляции Пирсона измеряет степень линейной взаимосвязи между двумя переменными. Он принимает значения от -1 до 1, где 1 указывает на положительную линейную корреляцию, -1 - на отрицательную, а 0 - на отсутствие корреляции.</w:t>
      </w:r>
    </w:p>
    <w:p w14:paraId="32F48BD5" w14:textId="4572DF21" w:rsidR="003501E3" w:rsidRPr="003501E3" w:rsidRDefault="003501E3" w:rsidP="003501E3">
      <w:pPr>
        <w:pStyle w:val="a8"/>
        <w:numPr>
          <w:ilvl w:val="0"/>
          <w:numId w:val="4"/>
        </w:numPr>
        <w:spacing w:after="0"/>
        <w:jc w:val="both"/>
        <w:rPr>
          <w:iCs/>
        </w:rPr>
      </w:pPr>
      <w:r w:rsidRPr="003501E3">
        <w:rPr>
          <w:iCs/>
        </w:rPr>
        <w:t>Примеры графиков зависимостей:</w:t>
      </w:r>
    </w:p>
    <w:p w14:paraId="6AA52A71" w14:textId="77777777" w:rsidR="003501E3" w:rsidRPr="003501E3" w:rsidRDefault="003501E3" w:rsidP="003501E3">
      <w:pPr>
        <w:pStyle w:val="a8"/>
        <w:numPr>
          <w:ilvl w:val="0"/>
          <w:numId w:val="7"/>
        </w:numPr>
        <w:spacing w:after="0"/>
        <w:jc w:val="both"/>
        <w:rPr>
          <w:iCs/>
        </w:rPr>
      </w:pPr>
      <w:r w:rsidRPr="003501E3">
        <w:rPr>
          <w:iCs/>
        </w:rPr>
        <w:t xml:space="preserve">График с положительным коэффициентом корреляции будет иметь наклон вверх </w:t>
      </w:r>
      <w:proofErr w:type="spellStart"/>
      <w:r w:rsidRPr="003501E3">
        <w:rPr>
          <w:iCs/>
        </w:rPr>
        <w:t>отлево</w:t>
      </w:r>
      <w:proofErr w:type="spellEnd"/>
      <w:r w:rsidRPr="003501E3">
        <w:rPr>
          <w:iCs/>
        </w:rPr>
        <w:t xml:space="preserve"> направо.</w:t>
      </w:r>
    </w:p>
    <w:p w14:paraId="5D5A1681" w14:textId="77777777" w:rsidR="003501E3" w:rsidRPr="003501E3" w:rsidRDefault="003501E3" w:rsidP="003501E3">
      <w:pPr>
        <w:pStyle w:val="a8"/>
        <w:numPr>
          <w:ilvl w:val="0"/>
          <w:numId w:val="7"/>
        </w:numPr>
        <w:spacing w:after="0"/>
        <w:jc w:val="both"/>
        <w:rPr>
          <w:iCs/>
        </w:rPr>
      </w:pPr>
      <w:r w:rsidRPr="003501E3">
        <w:rPr>
          <w:iCs/>
        </w:rPr>
        <w:t xml:space="preserve">График с отрицательным коэффициентом корреляции будет иметь наклон вниз </w:t>
      </w:r>
      <w:proofErr w:type="spellStart"/>
      <w:r w:rsidRPr="003501E3">
        <w:rPr>
          <w:iCs/>
        </w:rPr>
        <w:t>отлево</w:t>
      </w:r>
      <w:proofErr w:type="spellEnd"/>
      <w:r w:rsidRPr="003501E3">
        <w:rPr>
          <w:iCs/>
        </w:rPr>
        <w:t xml:space="preserve"> направо.</w:t>
      </w:r>
    </w:p>
    <w:p w14:paraId="641E2A74" w14:textId="77777777" w:rsidR="003501E3" w:rsidRPr="003501E3" w:rsidRDefault="003501E3" w:rsidP="003501E3">
      <w:pPr>
        <w:pStyle w:val="a8"/>
        <w:numPr>
          <w:ilvl w:val="0"/>
          <w:numId w:val="7"/>
        </w:numPr>
        <w:spacing w:after="0"/>
        <w:jc w:val="both"/>
        <w:rPr>
          <w:iCs/>
        </w:rPr>
      </w:pPr>
      <w:r w:rsidRPr="003501E3">
        <w:rPr>
          <w:iCs/>
        </w:rPr>
        <w:t>График без корреляции будет представлять собой случайное распределение точек без определенной направленности.</w:t>
      </w:r>
    </w:p>
    <w:p w14:paraId="2A92217C" w14:textId="01068236" w:rsidR="003501E3" w:rsidRPr="003501E3" w:rsidRDefault="003501E3" w:rsidP="003501E3">
      <w:pPr>
        <w:pStyle w:val="a8"/>
        <w:numPr>
          <w:ilvl w:val="0"/>
          <w:numId w:val="4"/>
        </w:numPr>
        <w:spacing w:after="0"/>
        <w:jc w:val="both"/>
        <w:rPr>
          <w:iCs/>
        </w:rPr>
      </w:pPr>
      <w:r w:rsidRPr="003501E3">
        <w:rPr>
          <w:iCs/>
        </w:rPr>
        <w:t>Принцип регрессионного анализа заключается в изучении взаимосвязи между зависимыми и независимыми переменными и создании математических моделей для прогнозирования значений зависимой переменной на основе значений независимых переменных.</w:t>
      </w:r>
    </w:p>
    <w:p w14:paraId="0A9CDC75" w14:textId="2D41764E" w:rsidR="003501E3" w:rsidRPr="003501E3" w:rsidRDefault="003501E3" w:rsidP="003501E3">
      <w:pPr>
        <w:pStyle w:val="a8"/>
        <w:numPr>
          <w:ilvl w:val="0"/>
          <w:numId w:val="4"/>
        </w:numPr>
        <w:spacing w:after="0"/>
        <w:jc w:val="both"/>
        <w:rPr>
          <w:iCs/>
        </w:rPr>
      </w:pPr>
      <w:r w:rsidRPr="003501E3">
        <w:rPr>
          <w:iCs/>
        </w:rPr>
        <w:t>Уравнение регрессии представляет собой математическую модель, описывающую функциональную зависимость между зависимой и независимыми переменными. Линия регрессии на графике представляет собой линию, которая наилучшим образом соответствует точкам данных и используется для предсказания значений зависимой переменной на основе независимых переменных.</w:t>
      </w:r>
    </w:p>
    <w:p w14:paraId="20433897" w14:textId="3EC21A58" w:rsidR="003501E3" w:rsidRPr="003501E3" w:rsidRDefault="003501E3" w:rsidP="003501E3">
      <w:pPr>
        <w:pStyle w:val="a8"/>
        <w:numPr>
          <w:ilvl w:val="0"/>
          <w:numId w:val="4"/>
        </w:numPr>
        <w:spacing w:after="0"/>
        <w:jc w:val="both"/>
        <w:rPr>
          <w:iCs/>
        </w:rPr>
      </w:pPr>
      <w:r w:rsidRPr="003501E3">
        <w:rPr>
          <w:iCs/>
        </w:rPr>
        <w:t xml:space="preserve">Уровень значимости корреляции (обычно обозначается как </w:t>
      </w:r>
      <w:proofErr w:type="spellStart"/>
      <w:r w:rsidRPr="003501E3">
        <w:rPr>
          <w:iCs/>
        </w:rPr>
        <w:t>alpha</w:t>
      </w:r>
      <w:proofErr w:type="spellEnd"/>
      <w:r w:rsidRPr="003501E3">
        <w:rPr>
          <w:iCs/>
        </w:rPr>
        <w:t xml:space="preserve">) определяет вероятность ошибки первого рода при отклонении нулевой гипотезы о отсутствии корреляции между переменными. Обычно используют значения </w:t>
      </w:r>
      <w:proofErr w:type="spellStart"/>
      <w:r w:rsidRPr="003501E3">
        <w:rPr>
          <w:iCs/>
        </w:rPr>
        <w:t>alpha</w:t>
      </w:r>
      <w:proofErr w:type="spellEnd"/>
      <w:r w:rsidRPr="003501E3">
        <w:rPr>
          <w:iCs/>
        </w:rPr>
        <w:t xml:space="preserve"> равные 0.05 или 0.01.</w:t>
      </w:r>
    </w:p>
    <w:sectPr w:rsidR="003501E3" w:rsidRPr="003501E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40E38"/>
    <w:multiLevelType w:val="multilevel"/>
    <w:tmpl w:val="4A40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5488B"/>
    <w:multiLevelType w:val="hybridMultilevel"/>
    <w:tmpl w:val="A0BE4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326E6"/>
    <w:multiLevelType w:val="hybridMultilevel"/>
    <w:tmpl w:val="1B90D646"/>
    <w:lvl w:ilvl="0" w:tplc="57782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E4FFD"/>
    <w:multiLevelType w:val="hybridMultilevel"/>
    <w:tmpl w:val="C706E5CE"/>
    <w:lvl w:ilvl="0" w:tplc="57782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415CF"/>
    <w:multiLevelType w:val="hybridMultilevel"/>
    <w:tmpl w:val="CA3C1460"/>
    <w:lvl w:ilvl="0" w:tplc="2E12BBF6">
      <w:start w:val="1"/>
      <w:numFmt w:val="decimal"/>
      <w:pStyle w:val="2"/>
      <w:lvlText w:val="%1."/>
      <w:lvlJc w:val="left"/>
      <w:pPr>
        <w:ind w:left="-698" w:hanging="360"/>
      </w:pPr>
    </w:lvl>
    <w:lvl w:ilvl="1" w:tplc="04190019" w:tentative="1">
      <w:start w:val="1"/>
      <w:numFmt w:val="lowerLetter"/>
      <w:lvlText w:val="%2."/>
      <w:lvlJc w:val="left"/>
      <w:pPr>
        <w:ind w:left="22" w:hanging="360"/>
      </w:pPr>
    </w:lvl>
    <w:lvl w:ilvl="2" w:tplc="0419001B" w:tentative="1">
      <w:start w:val="1"/>
      <w:numFmt w:val="lowerRoman"/>
      <w:lvlText w:val="%3."/>
      <w:lvlJc w:val="right"/>
      <w:pPr>
        <w:ind w:left="742" w:hanging="180"/>
      </w:pPr>
    </w:lvl>
    <w:lvl w:ilvl="3" w:tplc="0419000F" w:tentative="1">
      <w:start w:val="1"/>
      <w:numFmt w:val="decimal"/>
      <w:lvlText w:val="%4."/>
      <w:lvlJc w:val="left"/>
      <w:pPr>
        <w:ind w:left="1462" w:hanging="360"/>
      </w:pPr>
    </w:lvl>
    <w:lvl w:ilvl="4" w:tplc="04190019" w:tentative="1">
      <w:start w:val="1"/>
      <w:numFmt w:val="lowerLetter"/>
      <w:lvlText w:val="%5."/>
      <w:lvlJc w:val="left"/>
      <w:pPr>
        <w:ind w:left="2182" w:hanging="360"/>
      </w:pPr>
    </w:lvl>
    <w:lvl w:ilvl="5" w:tplc="0419001B" w:tentative="1">
      <w:start w:val="1"/>
      <w:numFmt w:val="lowerRoman"/>
      <w:lvlText w:val="%6."/>
      <w:lvlJc w:val="right"/>
      <w:pPr>
        <w:ind w:left="2902" w:hanging="180"/>
      </w:pPr>
    </w:lvl>
    <w:lvl w:ilvl="6" w:tplc="0419000F" w:tentative="1">
      <w:start w:val="1"/>
      <w:numFmt w:val="decimal"/>
      <w:lvlText w:val="%7."/>
      <w:lvlJc w:val="left"/>
      <w:pPr>
        <w:ind w:left="3622" w:hanging="360"/>
      </w:pPr>
    </w:lvl>
    <w:lvl w:ilvl="7" w:tplc="04190019" w:tentative="1">
      <w:start w:val="1"/>
      <w:numFmt w:val="lowerLetter"/>
      <w:lvlText w:val="%8."/>
      <w:lvlJc w:val="left"/>
      <w:pPr>
        <w:ind w:left="4342" w:hanging="360"/>
      </w:pPr>
    </w:lvl>
    <w:lvl w:ilvl="8" w:tplc="0419001B" w:tentative="1">
      <w:start w:val="1"/>
      <w:numFmt w:val="lowerRoman"/>
      <w:lvlText w:val="%9."/>
      <w:lvlJc w:val="right"/>
      <w:pPr>
        <w:ind w:left="5062" w:hanging="180"/>
      </w:pPr>
    </w:lvl>
  </w:abstractNum>
  <w:abstractNum w:abstractNumId="5" w15:restartNumberingAfterBreak="0">
    <w:nsid w:val="49A50CA8"/>
    <w:multiLevelType w:val="hybridMultilevel"/>
    <w:tmpl w:val="6EA2967C"/>
    <w:lvl w:ilvl="0" w:tplc="57782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E198F"/>
    <w:multiLevelType w:val="multilevel"/>
    <w:tmpl w:val="69380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0714B0"/>
    <w:multiLevelType w:val="hybridMultilevel"/>
    <w:tmpl w:val="A948A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F4"/>
    <w:rsid w:val="00005CD3"/>
    <w:rsid w:val="00020840"/>
    <w:rsid w:val="0002509F"/>
    <w:rsid w:val="00027BC2"/>
    <w:rsid w:val="000B72E6"/>
    <w:rsid w:val="00172733"/>
    <w:rsid w:val="001970FC"/>
    <w:rsid w:val="003501E3"/>
    <w:rsid w:val="003508B7"/>
    <w:rsid w:val="004D4D3C"/>
    <w:rsid w:val="006C0B77"/>
    <w:rsid w:val="007B0EE2"/>
    <w:rsid w:val="008242FF"/>
    <w:rsid w:val="008425B0"/>
    <w:rsid w:val="00870751"/>
    <w:rsid w:val="00922C48"/>
    <w:rsid w:val="00B45BF4"/>
    <w:rsid w:val="00B915B7"/>
    <w:rsid w:val="00EA59DF"/>
    <w:rsid w:val="00EE3028"/>
    <w:rsid w:val="00EE4070"/>
    <w:rsid w:val="00F12C76"/>
    <w:rsid w:val="00F6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AAFF"/>
  <w15:chartTrackingRefBased/>
  <w15:docId w15:val="{601593C6-727A-4585-B4DE-83B4FE6A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qFormat/>
    <w:rsid w:val="007B0EE2"/>
    <w:pPr>
      <w:keepNext/>
      <w:numPr>
        <w:numId w:val="1"/>
      </w:numPr>
      <w:spacing w:after="0"/>
      <w:ind w:left="-703" w:hanging="357"/>
      <w:jc w:val="center"/>
      <w:outlineLvl w:val="1"/>
    </w:pPr>
    <w:rPr>
      <w:rFonts w:eastAsia="Times New Roman" w:cs="Times New Roman"/>
      <w:kern w:val="0"/>
      <w:sz w:val="32"/>
      <w:szCs w:val="20"/>
      <w:lang w:val="en-US" w:eastAsia="x-none"/>
      <w14:ligatures w14:val="none"/>
    </w:rPr>
  </w:style>
  <w:style w:type="paragraph" w:styleId="3">
    <w:name w:val="heading 3"/>
    <w:basedOn w:val="a"/>
    <w:next w:val="a"/>
    <w:link w:val="30"/>
    <w:qFormat/>
    <w:rsid w:val="007B0EE2"/>
    <w:pPr>
      <w:keepNext/>
      <w:spacing w:after="0"/>
      <w:outlineLvl w:val="2"/>
    </w:pPr>
    <w:rPr>
      <w:rFonts w:eastAsia="Times New Roman" w:cs="Times New Roman"/>
      <w:b/>
      <w:bCs/>
      <w:kern w:val="0"/>
      <w:sz w:val="20"/>
      <w:szCs w:val="20"/>
      <w:lang w:val="x-none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3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20840"/>
    <w:rPr>
      <w:color w:val="808080"/>
    </w:rPr>
  </w:style>
  <w:style w:type="paragraph" w:styleId="a5">
    <w:name w:val="Normal (Web)"/>
    <w:basedOn w:val="a"/>
    <w:uiPriority w:val="99"/>
    <w:unhideWhenUsed/>
    <w:rsid w:val="003508B7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7B0EE2"/>
    <w:rPr>
      <w:rFonts w:ascii="Times New Roman" w:eastAsia="Times New Roman" w:hAnsi="Times New Roman" w:cs="Times New Roman"/>
      <w:kern w:val="0"/>
      <w:sz w:val="32"/>
      <w:szCs w:val="20"/>
      <w:lang w:val="en-US" w:eastAsia="x-none"/>
      <w14:ligatures w14:val="none"/>
    </w:rPr>
  </w:style>
  <w:style w:type="character" w:customStyle="1" w:styleId="30">
    <w:name w:val="Заголовок 3 Знак"/>
    <w:basedOn w:val="a0"/>
    <w:link w:val="3"/>
    <w:rsid w:val="007B0EE2"/>
    <w:rPr>
      <w:rFonts w:ascii="Times New Roman" w:eastAsia="Times New Roman" w:hAnsi="Times New Roman" w:cs="Times New Roman"/>
      <w:b/>
      <w:bCs/>
      <w:kern w:val="0"/>
      <w:sz w:val="20"/>
      <w:szCs w:val="20"/>
      <w:lang w:val="x-none" w:eastAsia="ru-RU"/>
      <w14:ligatures w14:val="none"/>
    </w:rPr>
  </w:style>
  <w:style w:type="paragraph" w:customStyle="1" w:styleId="a6">
    <w:name w:val="Титульный лист"/>
    <w:basedOn w:val="a"/>
    <w:link w:val="a7"/>
    <w:qFormat/>
    <w:rsid w:val="007B0EE2"/>
    <w:pPr>
      <w:spacing w:after="0" w:line="360" w:lineRule="auto"/>
      <w:jc w:val="center"/>
    </w:pPr>
    <w:rPr>
      <w:rFonts w:eastAsia="Calibri" w:cs="Times New Roman"/>
      <w:kern w:val="0"/>
      <w:szCs w:val="28"/>
      <w14:ligatures w14:val="none"/>
    </w:rPr>
  </w:style>
  <w:style w:type="character" w:customStyle="1" w:styleId="a7">
    <w:name w:val="Титульный лист Знак"/>
    <w:link w:val="a6"/>
    <w:rsid w:val="007B0EE2"/>
    <w:rPr>
      <w:rFonts w:ascii="Times New Roman" w:eastAsia="Calibri" w:hAnsi="Times New Roman" w:cs="Times New Roman"/>
      <w:kern w:val="0"/>
      <w:sz w:val="28"/>
      <w:szCs w:val="28"/>
      <w14:ligatures w14:val="none"/>
    </w:rPr>
  </w:style>
  <w:style w:type="paragraph" w:styleId="a8">
    <w:name w:val="List Paragraph"/>
    <w:basedOn w:val="a"/>
    <w:uiPriority w:val="34"/>
    <w:qFormat/>
    <w:rsid w:val="00350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Ермаков</dc:creator>
  <cp:keywords/>
  <dc:description/>
  <cp:lastModifiedBy>Кирилл Ермаков</cp:lastModifiedBy>
  <cp:revision>8</cp:revision>
  <dcterms:created xsi:type="dcterms:W3CDTF">2024-02-17T06:28:00Z</dcterms:created>
  <dcterms:modified xsi:type="dcterms:W3CDTF">2024-03-16T06:03:00Z</dcterms:modified>
</cp:coreProperties>
</file>