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823849759"/>
        <w:docPartObj>
          <w:docPartGallery w:val="Cover Pages"/>
          <w:docPartUnique/>
        </w:docPartObj>
      </w:sdtPr>
      <w:sdtEndPr>
        <w:rPr>
          <w:rFonts w:ascii="Times New Roman" w:hAnsi="Times New Roman" w:cs="Times New Roman"/>
          <w:color w:val="auto"/>
          <w:sz w:val="24"/>
          <w:szCs w:val="24"/>
          <w:lang w:val="es-ES"/>
        </w:rPr>
      </w:sdtEndPr>
      <w:sdtContent>
        <w:p w14:paraId="3B833EB4" w14:textId="77777777" w:rsidR="00FA6012" w:rsidRDefault="00FA6012" w:rsidP="00FA6012">
          <w:pPr>
            <w:pStyle w:val="Sinespaciado"/>
            <w:spacing w:before="1540" w:after="240"/>
            <w:jc w:val="center"/>
            <w:rPr>
              <w:color w:val="5B9BD5" w:themeColor="accent1"/>
            </w:rPr>
          </w:pPr>
          <w:r>
            <w:rPr>
              <w:noProof/>
            </w:rPr>
            <w:drawing>
              <wp:anchor distT="0" distB="0" distL="114300" distR="114300" simplePos="0" relativeHeight="251660288" behindDoc="0" locked="0" layoutInCell="1" hidden="0" allowOverlap="1" wp14:anchorId="45D6AAA5" wp14:editId="575D5C26">
                <wp:simplePos x="0" y="0"/>
                <wp:positionH relativeFrom="margin">
                  <wp:align>center</wp:align>
                </wp:positionH>
                <wp:positionV relativeFrom="paragraph">
                  <wp:posOffset>-666370</wp:posOffset>
                </wp:positionV>
                <wp:extent cx="1933575" cy="1876425"/>
                <wp:effectExtent l="0" t="0" r="9525" b="9525"/>
                <wp:wrapNone/>
                <wp:docPr id="5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1933575" cy="187642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3A50056" wp14:editId="5C0AB79C">
                    <wp:simplePos x="0" y="0"/>
                    <wp:positionH relativeFrom="margin">
                      <wp:align>center</wp:align>
                    </wp:positionH>
                    <wp:positionV relativeFrom="paragraph">
                      <wp:posOffset>1252855</wp:posOffset>
                    </wp:positionV>
                    <wp:extent cx="3752850" cy="31432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752850" cy="314325"/>
                            </a:xfrm>
                            <a:prstGeom prst="rect">
                              <a:avLst/>
                            </a:prstGeom>
                            <a:noFill/>
                            <a:ln w="6350">
                              <a:noFill/>
                            </a:ln>
                          </wps:spPr>
                          <wps:txbx>
                            <w:txbxContent>
                              <w:p w14:paraId="3E4791C4" w14:textId="77777777" w:rsidR="00FA6012" w:rsidRPr="00340823" w:rsidRDefault="00FA601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E.E.T. N°3139 “General Martin Miguel de Güemes”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1F71F" id="_x0000_t202" coordsize="21600,21600" o:spt="202" path="m,l,21600r21600,l21600,xe">
                    <v:stroke joinstyle="miter"/>
                    <v:path gradientshapeok="t" o:connecttype="rect"/>
                  </v:shapetype>
                  <v:shape id="Cuadro de texto 2" o:spid="_x0000_s1026" type="#_x0000_t202" style="position:absolute;left:0;text-align:left;margin-left:0;margin-top:98.65pt;width:295.5pt;height:24.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" filled="f" stroked="f" strokeweight=".5pt">
                    <v:textbox>
                      <w:txbxContent>
                        <w:p w:rsidR="00FA6012" w:rsidRPr="00340823" w:rsidRDefault="00FA601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E.E.T. N°3139 “General Martin Miguel de Güemes”</w:t>
                          </w:r>
                        </w:p>
                      </w:txbxContent>
                    </v:textbox>
                    <w10:wrap anchorx="margin"/>
                  </v:shape>
                </w:pict>
              </mc:Fallback>
            </mc:AlternateContent>
          </w:r>
        </w:p>
        <w:p w14:paraId="35095363" w14:textId="77777777" w:rsidR="00FA6012" w:rsidRDefault="00FA6012" w:rsidP="00FA6012">
          <w:pPr>
            <w:pStyle w:val="Sinespaciado"/>
            <w:spacing w:before="1540" w:after="240"/>
            <w:jc w:val="center"/>
            <w:rPr>
              <w:color w:val="5B9BD5" w:themeColor="accent1"/>
            </w:rPr>
          </w:pPr>
          <w:r>
            <w:rPr>
              <w:noProof/>
              <w:color w:val="5B9BD5" w:themeColor="accent1"/>
            </w:rPr>
            <w:drawing>
              <wp:inline distT="0" distB="0" distL="0" distR="0" wp14:anchorId="2232C9BE" wp14:editId="11725159">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72"/>
              <w:szCs w:val="72"/>
              <w:lang w:val="es-ES"/>
            </w:rPr>
            <w:alias w:val="Título"/>
            <w:tag w:val=""/>
            <w:id w:val="1735040861"/>
            <w:placeholder>
              <w:docPart w:val="B12A9C71D3B547BCA68D05E4F17A447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1D0C831" w14:textId="77777777" w:rsidR="00FA6012" w:rsidRPr="00340823" w:rsidRDefault="00FA6012" w:rsidP="00FA601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ES"/>
                </w:rPr>
              </w:pPr>
              <w:r>
                <w:rPr>
                  <w:rFonts w:ascii="Times New Roman" w:eastAsiaTheme="majorEastAsia" w:hAnsi="Times New Roman" w:cs="Times New Roman"/>
                  <w:caps/>
                  <w:color w:val="5B9BD5" w:themeColor="accent1"/>
                  <w:sz w:val="72"/>
                  <w:szCs w:val="72"/>
                  <w:lang w:val="es-ES"/>
                </w:rPr>
                <w:t>Smart Fit</w:t>
              </w:r>
            </w:p>
          </w:sdtContent>
        </w:sdt>
        <w:sdt>
          <w:sdtPr>
            <w:rPr>
              <w:rFonts w:ascii="Times New Roman" w:hAnsi="Times New Roman" w:cs="Times New Roman"/>
              <w:color w:val="5B9BD5" w:themeColor="accent1"/>
              <w:sz w:val="24"/>
              <w:szCs w:val="24"/>
              <w:lang w:val="es-ES"/>
            </w:rPr>
            <w:alias w:val="Subtítulo"/>
            <w:tag w:val=""/>
            <w:id w:val="328029620"/>
            <w:placeholder>
              <w:docPart w:val="905F7C2982F243C5832B9E623B2B85AF"/>
            </w:placeholder>
            <w:dataBinding w:prefixMappings="xmlns:ns0='http://purl.org/dc/elements/1.1/' xmlns:ns1='http://schemas.openxmlformats.org/package/2006/metadata/core-properties' " w:xpath="/ns1:coreProperties[1]/ns0:subject[1]" w:storeItemID="{6C3C8BC8-F283-45AE-878A-BAB7291924A1}"/>
            <w:text/>
          </w:sdtPr>
          <w:sdtEndPr/>
          <w:sdtContent>
            <w:p w14:paraId="019CE7BB" w14:textId="77777777" w:rsidR="00FA6012" w:rsidRPr="00340823" w:rsidRDefault="00FA6012" w:rsidP="00FA6012">
              <w:pPr>
                <w:pStyle w:val="Sinespaciado"/>
                <w:jc w:val="center"/>
                <w:rPr>
                  <w:rFonts w:ascii="Times New Roman" w:hAnsi="Times New Roman" w:cs="Times New Roman"/>
                  <w:color w:val="5B9BD5" w:themeColor="accent1"/>
                  <w:sz w:val="24"/>
                  <w:szCs w:val="24"/>
                  <w:lang w:val="es-ES"/>
                </w:rPr>
              </w:pPr>
              <w:r>
                <w:rPr>
                  <w:rFonts w:ascii="Times New Roman" w:hAnsi="Times New Roman" w:cs="Times New Roman"/>
                  <w:color w:val="5B9BD5" w:themeColor="accent1"/>
                  <w:sz w:val="24"/>
                  <w:szCs w:val="24"/>
                  <w:lang w:val="es-ES"/>
                </w:rPr>
                <w:t>Aplicación de escritorio de un recetario de comidas saludables</w:t>
              </w:r>
            </w:p>
          </w:sdtContent>
        </w:sdt>
        <w:p w14:paraId="7B72A1EF" w14:textId="77777777" w:rsidR="00FA6012" w:rsidRDefault="00FA6012" w:rsidP="00FA6012">
          <w:pPr>
            <w:pStyle w:val="Sinespaciado"/>
            <w:spacing w:before="480"/>
            <w:jc w:val="center"/>
            <w:rPr>
              <w:color w:val="5B9BD5" w:themeColor="accent1"/>
            </w:rPr>
          </w:pPr>
          <w:r>
            <w:rPr>
              <w:noProof/>
              <w:color w:val="5B9BD5" w:themeColor="accent1"/>
            </w:rPr>
            <w:drawing>
              <wp:inline distT="0" distB="0" distL="0" distR="0" wp14:anchorId="69A77635" wp14:editId="586EB5E8">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BB4615" w14:textId="77777777" w:rsidR="00907F49" w:rsidRDefault="00FA6012" w:rsidP="00907F49">
          <w:pPr>
            <w:rPr>
              <w:rFonts w:ascii="Times New Roman" w:hAnsi="Times New Roman" w:cs="Times New Roman"/>
              <w:sz w:val="24"/>
              <w:szCs w:val="24"/>
              <w:lang w:val="es-ES"/>
            </w:rPr>
          </w:pPr>
          <w:r>
            <w:rPr>
              <w:noProof/>
              <w:color w:val="5B9BD5" w:themeColor="accent1"/>
            </w:rPr>
            <mc:AlternateContent>
              <mc:Choice Requires="wps">
                <w:drawing>
                  <wp:anchor distT="0" distB="0" distL="114300" distR="114300" simplePos="0" relativeHeight="251659264" behindDoc="0" locked="0" layoutInCell="1" allowOverlap="1" wp14:anchorId="2A455947" wp14:editId="417EC405">
                    <wp:simplePos x="0" y="0"/>
                    <wp:positionH relativeFrom="margin">
                      <wp:posOffset>-283269</wp:posOffset>
                    </wp:positionH>
                    <wp:positionV relativeFrom="page">
                      <wp:posOffset>9079865</wp:posOffset>
                    </wp:positionV>
                    <wp:extent cx="6570921" cy="531628"/>
                    <wp:effectExtent l="0" t="0" r="1905" b="1905"/>
                    <wp:wrapNone/>
                    <wp:docPr id="142" name="Cuadro de texto 142"/>
                    <wp:cNvGraphicFramePr/>
                    <a:graphic xmlns:a="http://schemas.openxmlformats.org/drawingml/2006/main">
                      <a:graphicData uri="http://schemas.microsoft.com/office/word/2010/wordprocessingShape">
                        <wps:wsp>
                          <wps:cNvSpPr txBox="1"/>
                          <wps:spPr>
                            <a:xfrm>
                              <a:off x="0" y="0"/>
                              <a:ext cx="6570921" cy="531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5CA87" w14:textId="77777777" w:rsidR="00FA6012" w:rsidRPr="00340823" w:rsidRDefault="00FA6012" w:rsidP="00FA6012">
                                <w:pPr>
                                  <w:jc w:val="center"/>
                                  <w:rPr>
                                    <w:rFonts w:ascii="Times New Roman" w:hAnsi="Times New Roman" w:cs="Times New Roman"/>
                                    <w:sz w:val="24"/>
                                    <w:szCs w:val="24"/>
                                    <w:lang w:val="es-ES"/>
                                  </w:rPr>
                                </w:pPr>
                              </w:p>
                              <w:p w14:paraId="7B9767AB" w14:textId="77777777" w:rsidR="00FA6012" w:rsidRPr="00340823" w:rsidRDefault="00FA601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Proyecto Presentado por: Mateo Santiago Márquez</w:t>
                                </w:r>
                                <w:r>
                                  <w:rPr>
                                    <w:rFonts w:ascii="Times New Roman" w:hAnsi="Times New Roman" w:cs="Times New Roman"/>
                                    <w:sz w:val="24"/>
                                    <w:szCs w:val="24"/>
                                    <w:lang w:val="es-ES"/>
                                  </w:rPr>
                                  <w:t>, Alex Gabriel Lera y Alejandra Kiara Justiniano Olmos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B8F51" id="Cuadro de texto 142" o:spid="_x0000_s1027" type="#_x0000_t202" style="position:absolute;margin-left:-22.3pt;margin-top:714.95pt;width:517.4pt;height:41.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" filled="f" stroked="f" strokeweight=".5pt">
                    <v:textbox inset="0,0,0,0">
                      <w:txbxContent>
                        <w:p w:rsidR="00FA6012" w:rsidRPr="00340823" w:rsidRDefault="00FA6012" w:rsidP="00FA6012">
                          <w:pPr>
                            <w:jc w:val="center"/>
                            <w:rPr>
                              <w:rFonts w:ascii="Times New Roman" w:hAnsi="Times New Roman" w:cs="Times New Roman"/>
                              <w:sz w:val="24"/>
                              <w:szCs w:val="24"/>
                              <w:lang w:val="es-ES"/>
                            </w:rPr>
                          </w:pPr>
                        </w:p>
                        <w:p w:rsidR="00FA6012" w:rsidRPr="00340823" w:rsidRDefault="00FA601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Proyecto Presentado por: Mateo Santiago Márquez</w:t>
                          </w:r>
                          <w:r>
                            <w:rPr>
                              <w:rFonts w:ascii="Times New Roman" w:hAnsi="Times New Roman" w:cs="Times New Roman"/>
                              <w:sz w:val="24"/>
                              <w:szCs w:val="24"/>
                              <w:lang w:val="es-ES"/>
                            </w:rPr>
                            <w:t>, Alex Gabriel Lera y Alejandra Kiara Justiniano Olmos</w:t>
                          </w:r>
                        </w:p>
                      </w:txbxContent>
                    </v:textbox>
                    <w10:wrap anchorx="margin" anchory="page"/>
                  </v:shape>
                </w:pict>
              </mc:Fallback>
            </mc:AlternateContent>
          </w:r>
          <w:r>
            <w:rPr>
              <w:rFonts w:ascii="Times New Roman" w:hAnsi="Times New Roman" w:cs="Times New Roman"/>
              <w:sz w:val="24"/>
              <w:szCs w:val="24"/>
              <w:lang w:val="es-ES"/>
            </w:rPr>
            <w:br w:type="page"/>
          </w:r>
        </w:p>
      </w:sdtContent>
    </w:sdt>
    <w:p w14:paraId="667C8D89" w14:textId="77777777" w:rsidR="00907F49" w:rsidRPr="00920F16" w:rsidRDefault="00907F49" w:rsidP="00907F49">
      <w:pPr>
        <w:jc w:val="center"/>
        <w:rPr>
          <w:rStyle w:val="Ttulo1Car"/>
          <w:lang w:val="es-ES"/>
        </w:rPr>
      </w:pPr>
      <w:bookmarkStart w:id="0" w:name="_Toc151063042"/>
      <w:bookmarkStart w:id="1" w:name="_Toc151063343"/>
      <w:proofErr w:type="spellStart"/>
      <w:r w:rsidRPr="00920F16">
        <w:rPr>
          <w:rStyle w:val="Ttulo1Car"/>
          <w:lang w:val="es-ES"/>
        </w:rPr>
        <w:lastRenderedPageBreak/>
        <w:t>Indice</w:t>
      </w:r>
      <w:bookmarkEnd w:id="0"/>
      <w:bookmarkEnd w:id="1"/>
      <w:proofErr w:type="spellEnd"/>
    </w:p>
    <w:sdt>
      <w:sdtPr>
        <w:rPr>
          <w:rFonts w:asciiTheme="minorHAnsi" w:eastAsiaTheme="minorHAnsi" w:hAnsiTheme="minorHAnsi" w:cstheme="minorBidi"/>
          <w:color w:val="auto"/>
          <w:sz w:val="22"/>
          <w:szCs w:val="22"/>
          <w:lang w:val="es-ES"/>
        </w:rPr>
        <w:id w:val="951524426"/>
        <w:docPartObj>
          <w:docPartGallery w:val="Table of Contents"/>
          <w:docPartUnique/>
        </w:docPartObj>
      </w:sdtPr>
      <w:sdtEndPr>
        <w:rPr>
          <w:b/>
          <w:bCs/>
        </w:rPr>
      </w:sdtEndPr>
      <w:sdtContent>
        <w:p w14:paraId="534EAEFD" w14:textId="77777777" w:rsidR="00920F16" w:rsidRDefault="00920F16">
          <w:pPr>
            <w:pStyle w:val="TtuloTDC"/>
          </w:pPr>
          <w:r>
            <w:rPr>
              <w:lang w:val="es-ES"/>
            </w:rPr>
            <w:t>Tabla de contenido</w:t>
          </w:r>
        </w:p>
        <w:p w14:paraId="0C9C012C" w14:textId="77777777" w:rsidR="007B6492" w:rsidRDefault="00920F16">
          <w:pPr>
            <w:pStyle w:val="TDC1"/>
            <w:tabs>
              <w:tab w:val="right" w:leader="dot" w:pos="9395"/>
            </w:tabs>
            <w:rPr>
              <w:rFonts w:eastAsiaTheme="minorEastAsia"/>
              <w:noProof/>
            </w:rPr>
          </w:pPr>
          <w:r>
            <w:fldChar w:fldCharType="begin"/>
          </w:r>
          <w:r>
            <w:instrText xml:space="preserve"> TOC \o "1-3" \h \z \u </w:instrText>
          </w:r>
          <w:r>
            <w:fldChar w:fldCharType="separate"/>
          </w:r>
          <w:hyperlink w:anchor="_Toc151063343" w:history="1">
            <w:r w:rsidR="007B6492" w:rsidRPr="00870E95">
              <w:rPr>
                <w:rStyle w:val="Hipervnculo"/>
                <w:noProof/>
                <w:lang w:val="es-ES"/>
              </w:rPr>
              <w:t>Indice</w:t>
            </w:r>
            <w:r w:rsidR="007B6492">
              <w:rPr>
                <w:noProof/>
                <w:webHidden/>
              </w:rPr>
              <w:tab/>
            </w:r>
            <w:r w:rsidR="007B6492">
              <w:rPr>
                <w:noProof/>
                <w:webHidden/>
              </w:rPr>
              <w:fldChar w:fldCharType="begin"/>
            </w:r>
            <w:r w:rsidR="007B6492">
              <w:rPr>
                <w:noProof/>
                <w:webHidden/>
              </w:rPr>
              <w:instrText xml:space="preserve"> PAGEREF _Toc151063343 \h </w:instrText>
            </w:r>
            <w:r w:rsidR="007B6492">
              <w:rPr>
                <w:noProof/>
                <w:webHidden/>
              </w:rPr>
            </w:r>
            <w:r w:rsidR="007B6492">
              <w:rPr>
                <w:noProof/>
                <w:webHidden/>
              </w:rPr>
              <w:fldChar w:fldCharType="separate"/>
            </w:r>
            <w:r w:rsidR="007B6492">
              <w:rPr>
                <w:noProof/>
                <w:webHidden/>
              </w:rPr>
              <w:t>2</w:t>
            </w:r>
            <w:r w:rsidR="007B6492">
              <w:rPr>
                <w:noProof/>
                <w:webHidden/>
              </w:rPr>
              <w:fldChar w:fldCharType="end"/>
            </w:r>
          </w:hyperlink>
        </w:p>
        <w:p w14:paraId="57E59F9E" w14:textId="77777777" w:rsidR="007B6492" w:rsidRDefault="007437BF">
          <w:pPr>
            <w:pStyle w:val="TDC1"/>
            <w:tabs>
              <w:tab w:val="right" w:leader="dot" w:pos="9395"/>
            </w:tabs>
            <w:rPr>
              <w:rFonts w:eastAsiaTheme="minorEastAsia"/>
              <w:noProof/>
            </w:rPr>
          </w:pPr>
          <w:hyperlink w:anchor="_Toc151063344" w:history="1">
            <w:r w:rsidR="007B6492" w:rsidRPr="00870E95">
              <w:rPr>
                <w:rStyle w:val="Hipervnculo"/>
                <w:noProof/>
                <w:lang w:val="es-ES"/>
              </w:rPr>
              <w:t>Tabla de Figuras</w:t>
            </w:r>
            <w:r w:rsidR="007B6492">
              <w:rPr>
                <w:noProof/>
                <w:webHidden/>
              </w:rPr>
              <w:tab/>
            </w:r>
            <w:r w:rsidR="007B6492">
              <w:rPr>
                <w:noProof/>
                <w:webHidden/>
              </w:rPr>
              <w:fldChar w:fldCharType="begin"/>
            </w:r>
            <w:r w:rsidR="007B6492">
              <w:rPr>
                <w:noProof/>
                <w:webHidden/>
              </w:rPr>
              <w:instrText xml:space="preserve"> PAGEREF _Toc151063344 \h </w:instrText>
            </w:r>
            <w:r w:rsidR="007B6492">
              <w:rPr>
                <w:noProof/>
                <w:webHidden/>
              </w:rPr>
            </w:r>
            <w:r w:rsidR="007B6492">
              <w:rPr>
                <w:noProof/>
                <w:webHidden/>
              </w:rPr>
              <w:fldChar w:fldCharType="separate"/>
            </w:r>
            <w:r w:rsidR="007B6492">
              <w:rPr>
                <w:noProof/>
                <w:webHidden/>
              </w:rPr>
              <w:t>3</w:t>
            </w:r>
            <w:r w:rsidR="007B6492">
              <w:rPr>
                <w:noProof/>
                <w:webHidden/>
              </w:rPr>
              <w:fldChar w:fldCharType="end"/>
            </w:r>
          </w:hyperlink>
        </w:p>
        <w:p w14:paraId="1F2957CD" w14:textId="77777777" w:rsidR="007B6492" w:rsidRDefault="007437BF">
          <w:pPr>
            <w:pStyle w:val="TDC1"/>
            <w:tabs>
              <w:tab w:val="right" w:leader="dot" w:pos="9395"/>
            </w:tabs>
            <w:rPr>
              <w:rFonts w:eastAsiaTheme="minorEastAsia"/>
              <w:noProof/>
            </w:rPr>
          </w:pPr>
          <w:hyperlink w:anchor="_Toc151063345" w:history="1">
            <w:r w:rsidR="007B6492" w:rsidRPr="00870E95">
              <w:rPr>
                <w:rStyle w:val="Hipervnculo"/>
                <w:noProof/>
                <w:lang w:val="es-AR"/>
              </w:rPr>
              <w:t>Fundamentación</w:t>
            </w:r>
            <w:r w:rsidR="007B6492">
              <w:rPr>
                <w:noProof/>
                <w:webHidden/>
              </w:rPr>
              <w:tab/>
            </w:r>
            <w:r w:rsidR="007B6492">
              <w:rPr>
                <w:noProof/>
                <w:webHidden/>
              </w:rPr>
              <w:fldChar w:fldCharType="begin"/>
            </w:r>
            <w:r w:rsidR="007B6492">
              <w:rPr>
                <w:noProof/>
                <w:webHidden/>
              </w:rPr>
              <w:instrText xml:space="preserve"> PAGEREF _Toc151063345 \h </w:instrText>
            </w:r>
            <w:r w:rsidR="007B6492">
              <w:rPr>
                <w:noProof/>
                <w:webHidden/>
              </w:rPr>
            </w:r>
            <w:r w:rsidR="007B6492">
              <w:rPr>
                <w:noProof/>
                <w:webHidden/>
              </w:rPr>
              <w:fldChar w:fldCharType="separate"/>
            </w:r>
            <w:r w:rsidR="007B6492">
              <w:rPr>
                <w:noProof/>
                <w:webHidden/>
              </w:rPr>
              <w:t>4</w:t>
            </w:r>
            <w:r w:rsidR="007B6492">
              <w:rPr>
                <w:noProof/>
                <w:webHidden/>
              </w:rPr>
              <w:fldChar w:fldCharType="end"/>
            </w:r>
          </w:hyperlink>
        </w:p>
        <w:p w14:paraId="101A206D" w14:textId="77777777" w:rsidR="007B6492" w:rsidRDefault="007437BF" w:rsidP="00A330E9">
          <w:pPr>
            <w:pStyle w:val="TDC2"/>
            <w:rPr>
              <w:rFonts w:eastAsiaTheme="minorEastAsia"/>
            </w:rPr>
          </w:pPr>
          <w:hyperlink w:anchor="_Toc151063346" w:history="1">
            <w:r w:rsidR="007B6492" w:rsidRPr="00870E95">
              <w:rPr>
                <w:rStyle w:val="Hipervnculo"/>
                <w:rFonts w:ascii="Times New Roman" w:hAnsi="Times New Roman" w:cs="Times New Roman"/>
                <w:lang w:val="es-AR"/>
              </w:rPr>
              <w:t>Contexto y Problemática</w:t>
            </w:r>
            <w:r w:rsidR="007B6492">
              <w:rPr>
                <w:webHidden/>
              </w:rPr>
              <w:tab/>
            </w:r>
            <w:r w:rsidR="007B6492">
              <w:rPr>
                <w:webHidden/>
              </w:rPr>
              <w:fldChar w:fldCharType="begin"/>
            </w:r>
            <w:r w:rsidR="007B6492">
              <w:rPr>
                <w:webHidden/>
              </w:rPr>
              <w:instrText xml:space="preserve"> PAGEREF _Toc151063346 \h </w:instrText>
            </w:r>
            <w:r w:rsidR="007B6492">
              <w:rPr>
                <w:webHidden/>
              </w:rPr>
            </w:r>
            <w:r w:rsidR="007B6492">
              <w:rPr>
                <w:webHidden/>
              </w:rPr>
              <w:fldChar w:fldCharType="separate"/>
            </w:r>
            <w:r w:rsidR="007B6492">
              <w:rPr>
                <w:webHidden/>
              </w:rPr>
              <w:t>4</w:t>
            </w:r>
            <w:r w:rsidR="007B6492">
              <w:rPr>
                <w:webHidden/>
              </w:rPr>
              <w:fldChar w:fldCharType="end"/>
            </w:r>
          </w:hyperlink>
        </w:p>
        <w:p w14:paraId="555ABDFA" w14:textId="77777777" w:rsidR="007B6492" w:rsidRDefault="007437BF" w:rsidP="00A330E9">
          <w:pPr>
            <w:pStyle w:val="TDC2"/>
            <w:rPr>
              <w:rFonts w:eastAsiaTheme="minorEastAsia"/>
            </w:rPr>
          </w:pPr>
          <w:hyperlink w:anchor="_Toc151063347" w:history="1">
            <w:r w:rsidR="007B6492" w:rsidRPr="00870E95">
              <w:rPr>
                <w:rStyle w:val="Hipervnculo"/>
                <w:rFonts w:ascii="Times New Roman" w:hAnsi="Times New Roman" w:cs="Times New Roman"/>
                <w:lang w:val="es-AR"/>
              </w:rPr>
              <w:t>Justificación de la Solución Propuesta</w:t>
            </w:r>
            <w:r w:rsidR="007B6492">
              <w:rPr>
                <w:webHidden/>
              </w:rPr>
              <w:tab/>
            </w:r>
            <w:r w:rsidR="007B6492">
              <w:rPr>
                <w:webHidden/>
              </w:rPr>
              <w:fldChar w:fldCharType="begin"/>
            </w:r>
            <w:r w:rsidR="007B6492">
              <w:rPr>
                <w:webHidden/>
              </w:rPr>
              <w:instrText xml:space="preserve"> PAGEREF _Toc151063347 \h </w:instrText>
            </w:r>
            <w:r w:rsidR="007B6492">
              <w:rPr>
                <w:webHidden/>
              </w:rPr>
            </w:r>
            <w:r w:rsidR="007B6492">
              <w:rPr>
                <w:webHidden/>
              </w:rPr>
              <w:fldChar w:fldCharType="separate"/>
            </w:r>
            <w:r w:rsidR="007B6492">
              <w:rPr>
                <w:webHidden/>
              </w:rPr>
              <w:t>5</w:t>
            </w:r>
            <w:r w:rsidR="007B6492">
              <w:rPr>
                <w:webHidden/>
              </w:rPr>
              <w:fldChar w:fldCharType="end"/>
            </w:r>
          </w:hyperlink>
        </w:p>
        <w:p w14:paraId="15370B7F" w14:textId="77777777" w:rsidR="007B6492" w:rsidRDefault="007437BF" w:rsidP="00A330E9">
          <w:pPr>
            <w:pStyle w:val="TDC2"/>
            <w:rPr>
              <w:rFonts w:eastAsiaTheme="minorEastAsia"/>
            </w:rPr>
          </w:pPr>
          <w:hyperlink w:anchor="_Toc151063348" w:history="1">
            <w:r w:rsidR="007B6492" w:rsidRPr="00870E95">
              <w:rPr>
                <w:rStyle w:val="Hipervnculo"/>
                <w:rFonts w:ascii="Times New Roman" w:hAnsi="Times New Roman" w:cs="Times New Roman"/>
                <w:lang w:val="es-AR"/>
              </w:rPr>
              <w:t>Impacto y Contribución</w:t>
            </w:r>
            <w:r w:rsidR="007B6492">
              <w:rPr>
                <w:webHidden/>
              </w:rPr>
              <w:tab/>
            </w:r>
            <w:r w:rsidR="007B6492">
              <w:rPr>
                <w:webHidden/>
              </w:rPr>
              <w:fldChar w:fldCharType="begin"/>
            </w:r>
            <w:r w:rsidR="007B6492">
              <w:rPr>
                <w:webHidden/>
              </w:rPr>
              <w:instrText xml:space="preserve"> PAGEREF _Toc151063348 \h </w:instrText>
            </w:r>
            <w:r w:rsidR="007B6492">
              <w:rPr>
                <w:webHidden/>
              </w:rPr>
            </w:r>
            <w:r w:rsidR="007B6492">
              <w:rPr>
                <w:webHidden/>
              </w:rPr>
              <w:fldChar w:fldCharType="separate"/>
            </w:r>
            <w:r w:rsidR="007B6492">
              <w:rPr>
                <w:webHidden/>
              </w:rPr>
              <w:t>6</w:t>
            </w:r>
            <w:r w:rsidR="007B6492">
              <w:rPr>
                <w:webHidden/>
              </w:rPr>
              <w:fldChar w:fldCharType="end"/>
            </w:r>
          </w:hyperlink>
        </w:p>
        <w:p w14:paraId="7BC0BB49" w14:textId="77777777" w:rsidR="007B6492" w:rsidRDefault="007437BF">
          <w:pPr>
            <w:pStyle w:val="TDC1"/>
            <w:tabs>
              <w:tab w:val="right" w:leader="dot" w:pos="9395"/>
            </w:tabs>
            <w:rPr>
              <w:rFonts w:eastAsiaTheme="minorEastAsia"/>
              <w:noProof/>
            </w:rPr>
          </w:pPr>
          <w:hyperlink w:anchor="_Toc151063349" w:history="1">
            <w:r w:rsidR="007B6492" w:rsidRPr="00870E95">
              <w:rPr>
                <w:rStyle w:val="Hipervnculo"/>
                <w:rFonts w:ascii="Times New Roman" w:hAnsi="Times New Roman" w:cs="Times New Roman"/>
                <w:noProof/>
                <w:lang w:val="es-ES"/>
              </w:rPr>
              <w:t>Objetivos</w:t>
            </w:r>
            <w:r w:rsidR="007B6492">
              <w:rPr>
                <w:noProof/>
                <w:webHidden/>
              </w:rPr>
              <w:tab/>
            </w:r>
            <w:r w:rsidR="007B6492">
              <w:rPr>
                <w:noProof/>
                <w:webHidden/>
              </w:rPr>
              <w:fldChar w:fldCharType="begin"/>
            </w:r>
            <w:r w:rsidR="007B6492">
              <w:rPr>
                <w:noProof/>
                <w:webHidden/>
              </w:rPr>
              <w:instrText xml:space="preserve"> PAGEREF _Toc151063349 \h </w:instrText>
            </w:r>
            <w:r w:rsidR="007B6492">
              <w:rPr>
                <w:noProof/>
                <w:webHidden/>
              </w:rPr>
            </w:r>
            <w:r w:rsidR="007B6492">
              <w:rPr>
                <w:noProof/>
                <w:webHidden/>
              </w:rPr>
              <w:fldChar w:fldCharType="separate"/>
            </w:r>
            <w:r w:rsidR="007B6492">
              <w:rPr>
                <w:noProof/>
                <w:webHidden/>
              </w:rPr>
              <w:t>8</w:t>
            </w:r>
            <w:r w:rsidR="007B6492">
              <w:rPr>
                <w:noProof/>
                <w:webHidden/>
              </w:rPr>
              <w:fldChar w:fldCharType="end"/>
            </w:r>
          </w:hyperlink>
        </w:p>
        <w:p w14:paraId="2BDDC98B" w14:textId="77777777" w:rsidR="007B6492" w:rsidRDefault="007437BF" w:rsidP="00A330E9">
          <w:pPr>
            <w:pStyle w:val="TDC2"/>
            <w:rPr>
              <w:rFonts w:eastAsiaTheme="minorEastAsia"/>
            </w:rPr>
          </w:pPr>
          <w:hyperlink w:anchor="_Toc151063350" w:history="1">
            <w:r w:rsidR="007B6492" w:rsidRPr="00870E95">
              <w:rPr>
                <w:rStyle w:val="Hipervnculo"/>
                <w:rFonts w:ascii="Times New Roman" w:hAnsi="Times New Roman" w:cs="Times New Roman"/>
              </w:rPr>
              <w:t>Objetivos Generales:</w:t>
            </w:r>
            <w:r w:rsidR="007B6492">
              <w:rPr>
                <w:webHidden/>
              </w:rPr>
              <w:tab/>
            </w:r>
            <w:r w:rsidR="007B6492">
              <w:rPr>
                <w:webHidden/>
              </w:rPr>
              <w:fldChar w:fldCharType="begin"/>
            </w:r>
            <w:r w:rsidR="007B6492">
              <w:rPr>
                <w:webHidden/>
              </w:rPr>
              <w:instrText xml:space="preserve"> PAGEREF _Toc151063350 \h </w:instrText>
            </w:r>
            <w:r w:rsidR="007B6492">
              <w:rPr>
                <w:webHidden/>
              </w:rPr>
            </w:r>
            <w:r w:rsidR="007B6492">
              <w:rPr>
                <w:webHidden/>
              </w:rPr>
              <w:fldChar w:fldCharType="separate"/>
            </w:r>
            <w:r w:rsidR="007B6492">
              <w:rPr>
                <w:webHidden/>
              </w:rPr>
              <w:t>8</w:t>
            </w:r>
            <w:r w:rsidR="007B6492">
              <w:rPr>
                <w:webHidden/>
              </w:rPr>
              <w:fldChar w:fldCharType="end"/>
            </w:r>
          </w:hyperlink>
        </w:p>
        <w:p w14:paraId="7689B43B" w14:textId="77777777" w:rsidR="007B6492" w:rsidRDefault="007437BF" w:rsidP="00A330E9">
          <w:pPr>
            <w:pStyle w:val="TDC2"/>
            <w:rPr>
              <w:rFonts w:eastAsiaTheme="minorEastAsia"/>
            </w:rPr>
          </w:pPr>
          <w:hyperlink w:anchor="_Toc151063351" w:history="1">
            <w:r w:rsidR="007B6492" w:rsidRPr="00870E95">
              <w:rPr>
                <w:rStyle w:val="Hipervnculo"/>
                <w:rFonts w:ascii="Times New Roman" w:hAnsi="Times New Roman" w:cs="Times New Roman"/>
              </w:rPr>
              <w:t>Objetivos Específicos:</w:t>
            </w:r>
            <w:r w:rsidR="007B6492">
              <w:rPr>
                <w:webHidden/>
              </w:rPr>
              <w:tab/>
            </w:r>
            <w:r w:rsidR="007B6492">
              <w:rPr>
                <w:webHidden/>
              </w:rPr>
              <w:fldChar w:fldCharType="begin"/>
            </w:r>
            <w:r w:rsidR="007B6492">
              <w:rPr>
                <w:webHidden/>
              </w:rPr>
              <w:instrText xml:space="preserve"> PAGEREF _Toc151063351 \h </w:instrText>
            </w:r>
            <w:r w:rsidR="007B6492">
              <w:rPr>
                <w:webHidden/>
              </w:rPr>
            </w:r>
            <w:r w:rsidR="007B6492">
              <w:rPr>
                <w:webHidden/>
              </w:rPr>
              <w:fldChar w:fldCharType="separate"/>
            </w:r>
            <w:r w:rsidR="007B6492">
              <w:rPr>
                <w:webHidden/>
              </w:rPr>
              <w:t>8</w:t>
            </w:r>
            <w:r w:rsidR="007B6492">
              <w:rPr>
                <w:webHidden/>
              </w:rPr>
              <w:fldChar w:fldCharType="end"/>
            </w:r>
          </w:hyperlink>
        </w:p>
        <w:p w14:paraId="1BD43A5D" w14:textId="77777777" w:rsidR="007B6492" w:rsidRDefault="007437BF" w:rsidP="00A330E9">
          <w:pPr>
            <w:pStyle w:val="TDC2"/>
            <w:rPr>
              <w:rFonts w:eastAsiaTheme="minorEastAsia"/>
            </w:rPr>
          </w:pPr>
          <w:hyperlink w:anchor="_Toc151063352" w:history="1">
            <w:r w:rsidR="007B6492" w:rsidRPr="00870E95">
              <w:rPr>
                <w:rStyle w:val="Hipervnculo"/>
                <w:rFonts w:ascii="Times New Roman" w:hAnsi="Times New Roman" w:cs="Times New Roman"/>
              </w:rPr>
              <w:t>Objetivos a Corto Plazo:</w:t>
            </w:r>
            <w:r w:rsidR="007B6492">
              <w:rPr>
                <w:webHidden/>
              </w:rPr>
              <w:tab/>
            </w:r>
            <w:r w:rsidR="007B6492">
              <w:rPr>
                <w:webHidden/>
              </w:rPr>
              <w:fldChar w:fldCharType="begin"/>
            </w:r>
            <w:r w:rsidR="007B6492">
              <w:rPr>
                <w:webHidden/>
              </w:rPr>
              <w:instrText xml:space="preserve"> PAGEREF _Toc151063352 \h </w:instrText>
            </w:r>
            <w:r w:rsidR="007B6492">
              <w:rPr>
                <w:webHidden/>
              </w:rPr>
            </w:r>
            <w:r w:rsidR="007B6492">
              <w:rPr>
                <w:webHidden/>
              </w:rPr>
              <w:fldChar w:fldCharType="separate"/>
            </w:r>
            <w:r w:rsidR="007B6492">
              <w:rPr>
                <w:webHidden/>
              </w:rPr>
              <w:t>9</w:t>
            </w:r>
            <w:r w:rsidR="007B6492">
              <w:rPr>
                <w:webHidden/>
              </w:rPr>
              <w:fldChar w:fldCharType="end"/>
            </w:r>
          </w:hyperlink>
        </w:p>
        <w:p w14:paraId="37CFD03C" w14:textId="77777777" w:rsidR="007B6492" w:rsidRDefault="007437BF" w:rsidP="00A330E9">
          <w:pPr>
            <w:pStyle w:val="TDC2"/>
            <w:rPr>
              <w:rFonts w:eastAsiaTheme="minorEastAsia"/>
            </w:rPr>
          </w:pPr>
          <w:hyperlink w:anchor="_Toc151063353" w:history="1">
            <w:r w:rsidR="007B6492" w:rsidRPr="00870E95">
              <w:rPr>
                <w:rStyle w:val="Hipervnculo"/>
                <w:rFonts w:ascii="Times New Roman" w:hAnsi="Times New Roman" w:cs="Times New Roman"/>
              </w:rPr>
              <w:t>Objetivos a Largo Plazo:</w:t>
            </w:r>
            <w:r w:rsidR="007B6492">
              <w:rPr>
                <w:webHidden/>
              </w:rPr>
              <w:tab/>
            </w:r>
            <w:r w:rsidR="007B6492">
              <w:rPr>
                <w:webHidden/>
              </w:rPr>
              <w:fldChar w:fldCharType="begin"/>
            </w:r>
            <w:r w:rsidR="007B6492">
              <w:rPr>
                <w:webHidden/>
              </w:rPr>
              <w:instrText xml:space="preserve"> PAGEREF _Toc151063353 \h </w:instrText>
            </w:r>
            <w:r w:rsidR="007B6492">
              <w:rPr>
                <w:webHidden/>
              </w:rPr>
            </w:r>
            <w:r w:rsidR="007B6492">
              <w:rPr>
                <w:webHidden/>
              </w:rPr>
              <w:fldChar w:fldCharType="separate"/>
            </w:r>
            <w:r w:rsidR="007B6492">
              <w:rPr>
                <w:webHidden/>
              </w:rPr>
              <w:t>9</w:t>
            </w:r>
            <w:r w:rsidR="007B6492">
              <w:rPr>
                <w:webHidden/>
              </w:rPr>
              <w:fldChar w:fldCharType="end"/>
            </w:r>
          </w:hyperlink>
        </w:p>
        <w:p w14:paraId="3A746E74" w14:textId="77777777" w:rsidR="007B6492" w:rsidRDefault="007437BF">
          <w:pPr>
            <w:pStyle w:val="TDC1"/>
            <w:tabs>
              <w:tab w:val="right" w:leader="dot" w:pos="9395"/>
            </w:tabs>
            <w:rPr>
              <w:rFonts w:eastAsiaTheme="minorEastAsia"/>
              <w:noProof/>
            </w:rPr>
          </w:pPr>
          <w:hyperlink w:anchor="_Toc151063354" w:history="1">
            <w:r w:rsidR="007B6492" w:rsidRPr="00870E95">
              <w:rPr>
                <w:rStyle w:val="Hipervnculo"/>
                <w:rFonts w:ascii="Times New Roman" w:hAnsi="Times New Roman" w:cs="Times New Roman"/>
                <w:noProof/>
                <w:lang w:val="es-ES"/>
              </w:rPr>
              <w:t>Desarrollo</w:t>
            </w:r>
            <w:r w:rsidR="007B6492">
              <w:rPr>
                <w:noProof/>
                <w:webHidden/>
              </w:rPr>
              <w:tab/>
            </w:r>
            <w:r w:rsidR="007B6492">
              <w:rPr>
                <w:noProof/>
                <w:webHidden/>
              </w:rPr>
              <w:fldChar w:fldCharType="begin"/>
            </w:r>
            <w:r w:rsidR="007B6492">
              <w:rPr>
                <w:noProof/>
                <w:webHidden/>
              </w:rPr>
              <w:instrText xml:space="preserve"> PAGEREF _Toc151063354 \h </w:instrText>
            </w:r>
            <w:r w:rsidR="007B6492">
              <w:rPr>
                <w:noProof/>
                <w:webHidden/>
              </w:rPr>
            </w:r>
            <w:r w:rsidR="007B6492">
              <w:rPr>
                <w:noProof/>
                <w:webHidden/>
              </w:rPr>
              <w:fldChar w:fldCharType="separate"/>
            </w:r>
            <w:r w:rsidR="007B6492">
              <w:rPr>
                <w:noProof/>
                <w:webHidden/>
              </w:rPr>
              <w:t>10</w:t>
            </w:r>
            <w:r w:rsidR="007B6492">
              <w:rPr>
                <w:noProof/>
                <w:webHidden/>
              </w:rPr>
              <w:fldChar w:fldCharType="end"/>
            </w:r>
          </w:hyperlink>
        </w:p>
        <w:p w14:paraId="1FBE3E1F" w14:textId="77777777" w:rsidR="007B6492" w:rsidRDefault="007437BF" w:rsidP="00A330E9">
          <w:pPr>
            <w:pStyle w:val="TDC2"/>
            <w:rPr>
              <w:rFonts w:eastAsiaTheme="minorEastAsia"/>
            </w:rPr>
          </w:pPr>
          <w:hyperlink w:anchor="_Toc151063355" w:history="1">
            <w:r w:rsidR="007B6492" w:rsidRPr="00870E95">
              <w:rPr>
                <w:rStyle w:val="Hipervnculo"/>
                <w:rFonts w:ascii="Times New Roman" w:hAnsi="Times New Roman" w:cs="Times New Roman"/>
              </w:rPr>
              <w:t>1. Planificación y Diseño:</w:t>
            </w:r>
            <w:r w:rsidR="007B6492">
              <w:rPr>
                <w:webHidden/>
              </w:rPr>
              <w:tab/>
            </w:r>
            <w:r w:rsidR="007B6492">
              <w:rPr>
                <w:webHidden/>
              </w:rPr>
              <w:fldChar w:fldCharType="begin"/>
            </w:r>
            <w:r w:rsidR="007B6492">
              <w:rPr>
                <w:webHidden/>
              </w:rPr>
              <w:instrText xml:space="preserve"> PAGEREF _Toc151063355 \h </w:instrText>
            </w:r>
            <w:r w:rsidR="007B6492">
              <w:rPr>
                <w:webHidden/>
              </w:rPr>
            </w:r>
            <w:r w:rsidR="007B6492">
              <w:rPr>
                <w:webHidden/>
              </w:rPr>
              <w:fldChar w:fldCharType="separate"/>
            </w:r>
            <w:r w:rsidR="007B6492">
              <w:rPr>
                <w:webHidden/>
              </w:rPr>
              <w:t>10</w:t>
            </w:r>
            <w:r w:rsidR="007B6492">
              <w:rPr>
                <w:webHidden/>
              </w:rPr>
              <w:fldChar w:fldCharType="end"/>
            </w:r>
          </w:hyperlink>
        </w:p>
        <w:p w14:paraId="6061E6E7" w14:textId="77777777" w:rsidR="007B6492" w:rsidRDefault="007437BF" w:rsidP="00A330E9">
          <w:pPr>
            <w:pStyle w:val="TDC2"/>
            <w:rPr>
              <w:rFonts w:eastAsiaTheme="minorEastAsia"/>
            </w:rPr>
          </w:pPr>
          <w:hyperlink w:anchor="_Toc151063356" w:history="1">
            <w:r w:rsidR="007B6492" w:rsidRPr="00870E95">
              <w:rPr>
                <w:rStyle w:val="Hipervnculo"/>
                <w:rFonts w:ascii="Times New Roman" w:hAnsi="Times New Roman" w:cs="Times New Roman"/>
              </w:rPr>
              <w:t>2. Desarrollo de la Aplicación:</w:t>
            </w:r>
            <w:r w:rsidR="007B6492">
              <w:rPr>
                <w:webHidden/>
              </w:rPr>
              <w:tab/>
            </w:r>
            <w:r w:rsidR="007B6492">
              <w:rPr>
                <w:webHidden/>
              </w:rPr>
              <w:fldChar w:fldCharType="begin"/>
            </w:r>
            <w:r w:rsidR="007B6492">
              <w:rPr>
                <w:webHidden/>
              </w:rPr>
              <w:instrText xml:space="preserve"> PAGEREF _Toc151063356 \h </w:instrText>
            </w:r>
            <w:r w:rsidR="007B6492">
              <w:rPr>
                <w:webHidden/>
              </w:rPr>
            </w:r>
            <w:r w:rsidR="007B6492">
              <w:rPr>
                <w:webHidden/>
              </w:rPr>
              <w:fldChar w:fldCharType="separate"/>
            </w:r>
            <w:r w:rsidR="007B6492">
              <w:rPr>
                <w:webHidden/>
              </w:rPr>
              <w:t>10</w:t>
            </w:r>
            <w:r w:rsidR="007B6492">
              <w:rPr>
                <w:webHidden/>
              </w:rPr>
              <w:fldChar w:fldCharType="end"/>
            </w:r>
          </w:hyperlink>
        </w:p>
        <w:p w14:paraId="26E41C3D" w14:textId="77777777" w:rsidR="007B6492" w:rsidRDefault="007437BF" w:rsidP="00A330E9">
          <w:pPr>
            <w:pStyle w:val="TDC2"/>
            <w:rPr>
              <w:rFonts w:eastAsiaTheme="minorEastAsia"/>
            </w:rPr>
          </w:pPr>
          <w:hyperlink w:anchor="_Toc151063357" w:history="1">
            <w:r w:rsidR="007B6492" w:rsidRPr="00870E95">
              <w:rPr>
                <w:rStyle w:val="Hipervnculo"/>
                <w:rFonts w:ascii="Times New Roman" w:hAnsi="Times New Roman" w:cs="Times New Roman"/>
              </w:rPr>
              <w:t>3. Implementación:</w:t>
            </w:r>
            <w:r w:rsidR="007B6492">
              <w:rPr>
                <w:webHidden/>
              </w:rPr>
              <w:tab/>
            </w:r>
            <w:r w:rsidR="007B6492">
              <w:rPr>
                <w:webHidden/>
              </w:rPr>
              <w:fldChar w:fldCharType="begin"/>
            </w:r>
            <w:r w:rsidR="007B6492">
              <w:rPr>
                <w:webHidden/>
              </w:rPr>
              <w:instrText xml:space="preserve"> PAGEREF _Toc151063357 \h </w:instrText>
            </w:r>
            <w:r w:rsidR="007B6492">
              <w:rPr>
                <w:webHidden/>
              </w:rPr>
            </w:r>
            <w:r w:rsidR="007B6492">
              <w:rPr>
                <w:webHidden/>
              </w:rPr>
              <w:fldChar w:fldCharType="separate"/>
            </w:r>
            <w:r w:rsidR="007B6492">
              <w:rPr>
                <w:webHidden/>
              </w:rPr>
              <w:t>10</w:t>
            </w:r>
            <w:r w:rsidR="007B6492">
              <w:rPr>
                <w:webHidden/>
              </w:rPr>
              <w:fldChar w:fldCharType="end"/>
            </w:r>
          </w:hyperlink>
        </w:p>
        <w:p w14:paraId="181C0E5A" w14:textId="77777777" w:rsidR="007B6492" w:rsidRDefault="007437BF" w:rsidP="00A330E9">
          <w:pPr>
            <w:pStyle w:val="TDC2"/>
            <w:rPr>
              <w:rFonts w:eastAsiaTheme="minorEastAsia"/>
            </w:rPr>
          </w:pPr>
          <w:hyperlink w:anchor="_Toc151063358" w:history="1">
            <w:r w:rsidR="007B6492" w:rsidRPr="00870E95">
              <w:rPr>
                <w:rStyle w:val="Hipervnculo"/>
                <w:rFonts w:ascii="Times New Roman" w:hAnsi="Times New Roman" w:cs="Times New Roman"/>
              </w:rPr>
              <w:t>4. Lanzamiento y Mantenimiento:</w:t>
            </w:r>
            <w:r w:rsidR="007B6492">
              <w:rPr>
                <w:webHidden/>
              </w:rPr>
              <w:tab/>
            </w:r>
            <w:r w:rsidR="007B6492">
              <w:rPr>
                <w:webHidden/>
              </w:rPr>
              <w:fldChar w:fldCharType="begin"/>
            </w:r>
            <w:r w:rsidR="007B6492">
              <w:rPr>
                <w:webHidden/>
              </w:rPr>
              <w:instrText xml:space="preserve"> PAGEREF _Toc151063358 \h </w:instrText>
            </w:r>
            <w:r w:rsidR="007B6492">
              <w:rPr>
                <w:webHidden/>
              </w:rPr>
            </w:r>
            <w:r w:rsidR="007B6492">
              <w:rPr>
                <w:webHidden/>
              </w:rPr>
              <w:fldChar w:fldCharType="separate"/>
            </w:r>
            <w:r w:rsidR="007B6492">
              <w:rPr>
                <w:webHidden/>
              </w:rPr>
              <w:t>29</w:t>
            </w:r>
            <w:r w:rsidR="007B6492">
              <w:rPr>
                <w:webHidden/>
              </w:rPr>
              <w:fldChar w:fldCharType="end"/>
            </w:r>
          </w:hyperlink>
        </w:p>
        <w:p w14:paraId="075F6366" w14:textId="77777777" w:rsidR="007B6492" w:rsidRDefault="007437BF" w:rsidP="00A330E9">
          <w:pPr>
            <w:pStyle w:val="TDC2"/>
            <w:rPr>
              <w:rFonts w:eastAsiaTheme="minorEastAsia"/>
            </w:rPr>
          </w:pPr>
          <w:hyperlink w:anchor="_Toc151063359" w:history="1">
            <w:r w:rsidR="007B6492" w:rsidRPr="00870E95">
              <w:rPr>
                <w:rStyle w:val="Hipervnculo"/>
                <w:rFonts w:ascii="Times New Roman" w:hAnsi="Times New Roman" w:cs="Times New Roman"/>
              </w:rPr>
              <w:t>5. Seguridad y Protección de Datos:</w:t>
            </w:r>
            <w:r w:rsidR="007B6492">
              <w:rPr>
                <w:webHidden/>
              </w:rPr>
              <w:tab/>
            </w:r>
            <w:r w:rsidR="007B6492">
              <w:rPr>
                <w:webHidden/>
              </w:rPr>
              <w:fldChar w:fldCharType="begin"/>
            </w:r>
            <w:r w:rsidR="007B6492">
              <w:rPr>
                <w:webHidden/>
              </w:rPr>
              <w:instrText xml:space="preserve"> PAGEREF _Toc151063359 \h </w:instrText>
            </w:r>
            <w:r w:rsidR="007B6492">
              <w:rPr>
                <w:webHidden/>
              </w:rPr>
            </w:r>
            <w:r w:rsidR="007B6492">
              <w:rPr>
                <w:webHidden/>
              </w:rPr>
              <w:fldChar w:fldCharType="separate"/>
            </w:r>
            <w:r w:rsidR="007B6492">
              <w:rPr>
                <w:webHidden/>
              </w:rPr>
              <w:t>29</w:t>
            </w:r>
            <w:r w:rsidR="007B6492">
              <w:rPr>
                <w:webHidden/>
              </w:rPr>
              <w:fldChar w:fldCharType="end"/>
            </w:r>
          </w:hyperlink>
        </w:p>
        <w:p w14:paraId="7174E537" w14:textId="77777777" w:rsidR="007B6492" w:rsidRDefault="007437BF">
          <w:pPr>
            <w:pStyle w:val="TDC1"/>
            <w:tabs>
              <w:tab w:val="right" w:leader="dot" w:pos="9395"/>
            </w:tabs>
            <w:rPr>
              <w:rFonts w:eastAsiaTheme="minorEastAsia"/>
              <w:noProof/>
            </w:rPr>
          </w:pPr>
          <w:hyperlink w:anchor="_Toc151063360" w:history="1">
            <w:r w:rsidR="007B6492" w:rsidRPr="00870E95">
              <w:rPr>
                <w:rStyle w:val="Hipervnculo"/>
                <w:rFonts w:ascii="Times New Roman" w:hAnsi="Times New Roman" w:cs="Times New Roman"/>
                <w:noProof/>
                <w:lang w:val="es-ES"/>
              </w:rPr>
              <w:t>Herramientas y tecnologías</w:t>
            </w:r>
            <w:r w:rsidR="007B6492">
              <w:rPr>
                <w:noProof/>
                <w:webHidden/>
              </w:rPr>
              <w:tab/>
            </w:r>
            <w:r w:rsidR="007B6492">
              <w:rPr>
                <w:noProof/>
                <w:webHidden/>
              </w:rPr>
              <w:fldChar w:fldCharType="begin"/>
            </w:r>
            <w:r w:rsidR="007B6492">
              <w:rPr>
                <w:noProof/>
                <w:webHidden/>
              </w:rPr>
              <w:instrText xml:space="preserve"> PAGEREF _Toc151063360 \h </w:instrText>
            </w:r>
            <w:r w:rsidR="007B6492">
              <w:rPr>
                <w:noProof/>
                <w:webHidden/>
              </w:rPr>
            </w:r>
            <w:r w:rsidR="007B6492">
              <w:rPr>
                <w:noProof/>
                <w:webHidden/>
              </w:rPr>
              <w:fldChar w:fldCharType="separate"/>
            </w:r>
            <w:r w:rsidR="007B6492">
              <w:rPr>
                <w:noProof/>
                <w:webHidden/>
              </w:rPr>
              <w:t>29</w:t>
            </w:r>
            <w:r w:rsidR="007B6492">
              <w:rPr>
                <w:noProof/>
                <w:webHidden/>
              </w:rPr>
              <w:fldChar w:fldCharType="end"/>
            </w:r>
          </w:hyperlink>
        </w:p>
        <w:p w14:paraId="2C8A72C8" w14:textId="77777777" w:rsidR="007B6492" w:rsidRDefault="007437BF">
          <w:pPr>
            <w:pStyle w:val="TDC1"/>
            <w:tabs>
              <w:tab w:val="right" w:leader="dot" w:pos="9395"/>
            </w:tabs>
            <w:rPr>
              <w:rFonts w:eastAsiaTheme="minorEastAsia"/>
              <w:noProof/>
            </w:rPr>
          </w:pPr>
          <w:hyperlink w:anchor="_Toc151063361" w:history="1">
            <w:r w:rsidR="007B6492" w:rsidRPr="00870E95">
              <w:rPr>
                <w:rStyle w:val="Hipervnculo"/>
                <w:noProof/>
                <w:lang w:val="es-ES"/>
              </w:rPr>
              <w:t>Ilustraciones:</w:t>
            </w:r>
            <w:r w:rsidR="007B6492">
              <w:rPr>
                <w:noProof/>
                <w:webHidden/>
              </w:rPr>
              <w:tab/>
            </w:r>
            <w:r w:rsidR="007B6492">
              <w:rPr>
                <w:noProof/>
                <w:webHidden/>
              </w:rPr>
              <w:fldChar w:fldCharType="begin"/>
            </w:r>
            <w:r w:rsidR="007B6492">
              <w:rPr>
                <w:noProof/>
                <w:webHidden/>
              </w:rPr>
              <w:instrText xml:space="preserve"> PAGEREF _Toc151063361 \h </w:instrText>
            </w:r>
            <w:r w:rsidR="007B6492">
              <w:rPr>
                <w:noProof/>
                <w:webHidden/>
              </w:rPr>
            </w:r>
            <w:r w:rsidR="007B6492">
              <w:rPr>
                <w:noProof/>
                <w:webHidden/>
              </w:rPr>
              <w:fldChar w:fldCharType="separate"/>
            </w:r>
            <w:r w:rsidR="007B6492">
              <w:rPr>
                <w:noProof/>
                <w:webHidden/>
              </w:rPr>
              <w:t>32</w:t>
            </w:r>
            <w:r w:rsidR="007B6492">
              <w:rPr>
                <w:noProof/>
                <w:webHidden/>
              </w:rPr>
              <w:fldChar w:fldCharType="end"/>
            </w:r>
          </w:hyperlink>
        </w:p>
        <w:p w14:paraId="5662299D" w14:textId="77777777" w:rsidR="00920F16" w:rsidRDefault="00920F16">
          <w:r>
            <w:rPr>
              <w:b/>
              <w:bCs/>
              <w:lang w:val="es-ES"/>
            </w:rPr>
            <w:fldChar w:fldCharType="end"/>
          </w:r>
        </w:p>
      </w:sdtContent>
    </w:sdt>
    <w:p w14:paraId="0EE34667" w14:textId="77777777" w:rsidR="00920F16" w:rsidRDefault="00920F16">
      <w:pPr>
        <w:rPr>
          <w:rStyle w:val="Ttulo1Car"/>
          <w:lang w:val="es-ES"/>
        </w:rPr>
      </w:pPr>
      <w:r>
        <w:rPr>
          <w:rStyle w:val="Ttulo1Car"/>
          <w:lang w:val="es-ES"/>
        </w:rPr>
        <w:br w:type="page"/>
      </w:r>
    </w:p>
    <w:p w14:paraId="40109324" w14:textId="77777777" w:rsidR="00920F16" w:rsidRDefault="00920F16" w:rsidP="00920F16">
      <w:pPr>
        <w:jc w:val="center"/>
        <w:rPr>
          <w:rStyle w:val="Ttulo1Car"/>
          <w:lang w:val="es-ES"/>
        </w:rPr>
      </w:pPr>
      <w:bookmarkStart w:id="2" w:name="_Toc151063344"/>
      <w:r>
        <w:rPr>
          <w:rStyle w:val="Ttulo1Car"/>
          <w:lang w:val="es-ES"/>
        </w:rPr>
        <w:lastRenderedPageBreak/>
        <w:t xml:space="preserve">Tabla de </w:t>
      </w:r>
      <w:r w:rsidR="007B6492">
        <w:rPr>
          <w:rStyle w:val="Ttulo1Car"/>
          <w:lang w:val="es-ES"/>
        </w:rPr>
        <w:t>Figuras</w:t>
      </w:r>
      <w:bookmarkEnd w:id="2"/>
    </w:p>
    <w:sdt>
      <w:sdtPr>
        <w:rPr>
          <w:rFonts w:asciiTheme="minorHAnsi" w:eastAsiaTheme="minorHAnsi" w:hAnsiTheme="minorHAnsi" w:cstheme="minorBidi"/>
          <w:color w:val="auto"/>
          <w:sz w:val="22"/>
          <w:szCs w:val="22"/>
          <w:lang w:val="es-ES"/>
        </w:rPr>
        <w:id w:val="181707038"/>
        <w:docPartObj>
          <w:docPartGallery w:val="Table of Contents"/>
          <w:docPartUnique/>
        </w:docPartObj>
      </w:sdtPr>
      <w:sdtEndPr>
        <w:rPr>
          <w:b/>
          <w:bCs/>
        </w:rPr>
      </w:sdtEndPr>
      <w:sdtContent>
        <w:p w14:paraId="56E9AEFB" w14:textId="77777777" w:rsidR="00111F2F" w:rsidRPr="00DD655A" w:rsidRDefault="00111F2F" w:rsidP="00111F2F">
          <w:pPr>
            <w:pStyle w:val="TtuloTDC"/>
          </w:pPr>
          <w:r w:rsidRPr="00DD655A">
            <w:fldChar w:fldCharType="begin"/>
          </w:r>
          <w:r w:rsidRPr="00DD655A">
            <w:instrText xml:space="preserve"> TOC \o "1-3" \h \z \u </w:instrText>
          </w:r>
          <w:r w:rsidRPr="00DD655A">
            <w:fldChar w:fldCharType="separate"/>
          </w:r>
        </w:p>
        <w:p w14:paraId="5DEACA65" w14:textId="77777777" w:rsidR="00111F2F" w:rsidRPr="00DD655A" w:rsidRDefault="007437BF" w:rsidP="00A330E9">
          <w:pPr>
            <w:pStyle w:val="TDC2"/>
            <w:rPr>
              <w:rFonts w:eastAsiaTheme="minorEastAsia"/>
            </w:rPr>
          </w:pPr>
          <w:hyperlink w:anchor="_Toc151063558" w:history="1">
            <w:r w:rsidR="00111F2F" w:rsidRPr="00DD655A">
              <w:rPr>
                <w:rStyle w:val="Hipervnculo"/>
                <w:u w:val="none"/>
              </w:rPr>
              <w:t>Figura 1.1: Creacion de frameprinc</w:t>
            </w:r>
            <w:r w:rsidR="00111F2F" w:rsidRPr="00DD655A">
              <w:rPr>
                <w:webHidden/>
              </w:rPr>
              <w:tab/>
            </w:r>
            <w:r w:rsidR="00111F2F" w:rsidRPr="00DD655A">
              <w:rPr>
                <w:webHidden/>
              </w:rPr>
              <w:fldChar w:fldCharType="begin"/>
            </w:r>
            <w:r w:rsidR="00111F2F" w:rsidRPr="00DD655A">
              <w:rPr>
                <w:webHidden/>
              </w:rPr>
              <w:instrText xml:space="preserve"> PAGEREF _Toc151063558 \h </w:instrText>
            </w:r>
            <w:r w:rsidR="00111F2F" w:rsidRPr="00DD655A">
              <w:rPr>
                <w:webHidden/>
              </w:rPr>
            </w:r>
            <w:r w:rsidR="00111F2F" w:rsidRPr="00DD655A">
              <w:rPr>
                <w:webHidden/>
              </w:rPr>
              <w:fldChar w:fldCharType="separate"/>
            </w:r>
            <w:r w:rsidR="00111F2F" w:rsidRPr="00DD655A">
              <w:rPr>
                <w:webHidden/>
              </w:rPr>
              <w:t>12</w:t>
            </w:r>
            <w:r w:rsidR="00111F2F" w:rsidRPr="00DD655A">
              <w:rPr>
                <w:webHidden/>
              </w:rPr>
              <w:fldChar w:fldCharType="end"/>
            </w:r>
          </w:hyperlink>
        </w:p>
        <w:p w14:paraId="13635E29" w14:textId="77777777" w:rsidR="00111F2F" w:rsidRPr="00DD655A" w:rsidRDefault="007437BF" w:rsidP="00A330E9">
          <w:pPr>
            <w:pStyle w:val="TDC2"/>
            <w:rPr>
              <w:rFonts w:eastAsiaTheme="minorEastAsia"/>
            </w:rPr>
          </w:pPr>
          <w:hyperlink w:anchor="_Toc151063559" w:history="1">
            <w:r w:rsidR="00111F2F" w:rsidRPr="00DD655A">
              <w:rPr>
                <w:rStyle w:val="Hipervnculo"/>
                <w:u w:val="none"/>
              </w:rPr>
              <w:t>Figura 1.2: Creacion de frameprinc</w:t>
            </w:r>
            <w:r w:rsidR="00111F2F" w:rsidRPr="00DD655A">
              <w:rPr>
                <w:webHidden/>
              </w:rPr>
              <w:tab/>
            </w:r>
            <w:r w:rsidR="00111F2F" w:rsidRPr="00DD655A">
              <w:rPr>
                <w:webHidden/>
              </w:rPr>
              <w:fldChar w:fldCharType="begin"/>
            </w:r>
            <w:r w:rsidR="00111F2F" w:rsidRPr="00DD655A">
              <w:rPr>
                <w:webHidden/>
              </w:rPr>
              <w:instrText xml:space="preserve"> PAGEREF _Toc151063559 \h </w:instrText>
            </w:r>
            <w:r w:rsidR="00111F2F" w:rsidRPr="00DD655A">
              <w:rPr>
                <w:webHidden/>
              </w:rPr>
            </w:r>
            <w:r w:rsidR="00111F2F" w:rsidRPr="00DD655A">
              <w:rPr>
                <w:webHidden/>
              </w:rPr>
              <w:fldChar w:fldCharType="separate"/>
            </w:r>
            <w:r w:rsidR="00111F2F" w:rsidRPr="00DD655A">
              <w:rPr>
                <w:webHidden/>
              </w:rPr>
              <w:t>13</w:t>
            </w:r>
            <w:r w:rsidR="00111F2F" w:rsidRPr="00DD655A">
              <w:rPr>
                <w:webHidden/>
              </w:rPr>
              <w:fldChar w:fldCharType="end"/>
            </w:r>
          </w:hyperlink>
        </w:p>
        <w:p w14:paraId="661FF9B9" w14:textId="77777777" w:rsidR="00111F2F" w:rsidRPr="00DD655A" w:rsidRDefault="007437BF" w:rsidP="00A330E9">
          <w:pPr>
            <w:pStyle w:val="TDC2"/>
            <w:rPr>
              <w:rFonts w:eastAsiaTheme="minorEastAsia"/>
            </w:rPr>
          </w:pPr>
          <w:hyperlink w:anchor="_Toc151063560" w:history="1">
            <w:r w:rsidR="00111F2F" w:rsidRPr="00DD655A">
              <w:rPr>
                <w:rStyle w:val="Hipervnculo"/>
                <w:u w:val="none"/>
              </w:rPr>
              <w:t>Figura 2: Vista de frameprinc</w:t>
            </w:r>
            <w:r w:rsidR="00111F2F" w:rsidRPr="00DD655A">
              <w:rPr>
                <w:webHidden/>
              </w:rPr>
              <w:tab/>
            </w:r>
            <w:r w:rsidR="00111F2F" w:rsidRPr="00DD655A">
              <w:rPr>
                <w:webHidden/>
              </w:rPr>
              <w:fldChar w:fldCharType="begin"/>
            </w:r>
            <w:r w:rsidR="00111F2F" w:rsidRPr="00DD655A">
              <w:rPr>
                <w:webHidden/>
              </w:rPr>
              <w:instrText xml:space="preserve"> PAGEREF _Toc151063560 \h </w:instrText>
            </w:r>
            <w:r w:rsidR="00111F2F" w:rsidRPr="00DD655A">
              <w:rPr>
                <w:webHidden/>
              </w:rPr>
            </w:r>
            <w:r w:rsidR="00111F2F" w:rsidRPr="00DD655A">
              <w:rPr>
                <w:webHidden/>
              </w:rPr>
              <w:fldChar w:fldCharType="separate"/>
            </w:r>
            <w:r w:rsidR="00111F2F" w:rsidRPr="00DD655A">
              <w:rPr>
                <w:webHidden/>
              </w:rPr>
              <w:t>14</w:t>
            </w:r>
            <w:r w:rsidR="00111F2F" w:rsidRPr="00DD655A">
              <w:rPr>
                <w:webHidden/>
              </w:rPr>
              <w:fldChar w:fldCharType="end"/>
            </w:r>
          </w:hyperlink>
        </w:p>
        <w:p w14:paraId="73BC1C33" w14:textId="77777777" w:rsidR="00111F2F" w:rsidRPr="00DD655A" w:rsidRDefault="007437BF" w:rsidP="00A330E9">
          <w:pPr>
            <w:pStyle w:val="TDC2"/>
            <w:rPr>
              <w:rFonts w:eastAsiaTheme="minorEastAsia"/>
            </w:rPr>
          </w:pPr>
          <w:hyperlink w:anchor="_Toc151063561" w:history="1">
            <w:r w:rsidR="00111F2F" w:rsidRPr="00DD655A">
              <w:rPr>
                <w:rStyle w:val="Hipervnculo"/>
                <w:u w:val="none"/>
              </w:rPr>
              <w:t>Figura 3: Creación del Frame “Menues”</w:t>
            </w:r>
            <w:r w:rsidR="00111F2F" w:rsidRPr="00DD655A">
              <w:rPr>
                <w:webHidden/>
              </w:rPr>
              <w:tab/>
            </w:r>
            <w:r w:rsidR="00111F2F" w:rsidRPr="00DD655A">
              <w:rPr>
                <w:webHidden/>
              </w:rPr>
              <w:fldChar w:fldCharType="begin"/>
            </w:r>
            <w:r w:rsidR="00111F2F" w:rsidRPr="00DD655A">
              <w:rPr>
                <w:webHidden/>
              </w:rPr>
              <w:instrText xml:space="preserve"> PAGEREF _Toc151063561 \h </w:instrText>
            </w:r>
            <w:r w:rsidR="00111F2F" w:rsidRPr="00DD655A">
              <w:rPr>
                <w:webHidden/>
              </w:rPr>
            </w:r>
            <w:r w:rsidR="00111F2F" w:rsidRPr="00DD655A">
              <w:rPr>
                <w:webHidden/>
              </w:rPr>
              <w:fldChar w:fldCharType="separate"/>
            </w:r>
            <w:r w:rsidR="00111F2F" w:rsidRPr="00DD655A">
              <w:rPr>
                <w:webHidden/>
              </w:rPr>
              <w:t>15</w:t>
            </w:r>
            <w:r w:rsidR="00111F2F" w:rsidRPr="00DD655A">
              <w:rPr>
                <w:webHidden/>
              </w:rPr>
              <w:fldChar w:fldCharType="end"/>
            </w:r>
          </w:hyperlink>
        </w:p>
        <w:p w14:paraId="1292C33F" w14:textId="77777777" w:rsidR="00111F2F" w:rsidRPr="00DD655A" w:rsidRDefault="007437BF" w:rsidP="00A330E9">
          <w:pPr>
            <w:pStyle w:val="TDC2"/>
            <w:rPr>
              <w:rFonts w:eastAsiaTheme="minorEastAsia"/>
            </w:rPr>
          </w:pPr>
          <w:hyperlink w:anchor="_Toc151063562" w:history="1">
            <w:r w:rsidR="00111F2F" w:rsidRPr="00DD655A">
              <w:rPr>
                <w:rStyle w:val="Hipervnculo"/>
                <w:u w:val="none"/>
              </w:rPr>
              <w:t>Figura 3.2: Creación del Frame “Menues”</w:t>
            </w:r>
            <w:r w:rsidR="00111F2F" w:rsidRPr="00DD655A">
              <w:rPr>
                <w:webHidden/>
              </w:rPr>
              <w:tab/>
            </w:r>
            <w:r w:rsidR="00111F2F" w:rsidRPr="00DD655A">
              <w:rPr>
                <w:webHidden/>
              </w:rPr>
              <w:fldChar w:fldCharType="begin"/>
            </w:r>
            <w:r w:rsidR="00111F2F" w:rsidRPr="00DD655A">
              <w:rPr>
                <w:webHidden/>
              </w:rPr>
              <w:instrText xml:space="preserve"> PAGEREF _Toc151063562 \h </w:instrText>
            </w:r>
            <w:r w:rsidR="00111F2F" w:rsidRPr="00DD655A">
              <w:rPr>
                <w:webHidden/>
              </w:rPr>
            </w:r>
            <w:r w:rsidR="00111F2F" w:rsidRPr="00DD655A">
              <w:rPr>
                <w:webHidden/>
              </w:rPr>
              <w:fldChar w:fldCharType="separate"/>
            </w:r>
            <w:r w:rsidR="00111F2F" w:rsidRPr="00DD655A">
              <w:rPr>
                <w:webHidden/>
              </w:rPr>
              <w:t>16</w:t>
            </w:r>
            <w:r w:rsidR="00111F2F" w:rsidRPr="00DD655A">
              <w:rPr>
                <w:webHidden/>
              </w:rPr>
              <w:fldChar w:fldCharType="end"/>
            </w:r>
          </w:hyperlink>
        </w:p>
        <w:p w14:paraId="2358FEF6" w14:textId="77777777" w:rsidR="00111F2F" w:rsidRPr="00DD655A" w:rsidRDefault="007437BF" w:rsidP="00A330E9">
          <w:pPr>
            <w:pStyle w:val="TDC2"/>
            <w:rPr>
              <w:rFonts w:eastAsiaTheme="minorEastAsia"/>
            </w:rPr>
          </w:pPr>
          <w:hyperlink w:anchor="_Toc151063563" w:history="1">
            <w:r w:rsidR="00111F2F" w:rsidRPr="00DD655A">
              <w:rPr>
                <w:rStyle w:val="Hipervnculo"/>
                <w:u w:val="none"/>
              </w:rPr>
              <w:t>Figura 3.3: Creación del Frame “Menues”</w:t>
            </w:r>
            <w:r w:rsidR="00111F2F" w:rsidRPr="00DD655A">
              <w:rPr>
                <w:webHidden/>
              </w:rPr>
              <w:tab/>
            </w:r>
            <w:r w:rsidR="00111F2F" w:rsidRPr="00DD655A">
              <w:rPr>
                <w:webHidden/>
              </w:rPr>
              <w:fldChar w:fldCharType="begin"/>
            </w:r>
            <w:r w:rsidR="00111F2F" w:rsidRPr="00DD655A">
              <w:rPr>
                <w:webHidden/>
              </w:rPr>
              <w:instrText xml:space="preserve"> PAGEREF _Toc151063563 \h </w:instrText>
            </w:r>
            <w:r w:rsidR="00111F2F" w:rsidRPr="00DD655A">
              <w:rPr>
                <w:webHidden/>
              </w:rPr>
            </w:r>
            <w:r w:rsidR="00111F2F" w:rsidRPr="00DD655A">
              <w:rPr>
                <w:webHidden/>
              </w:rPr>
              <w:fldChar w:fldCharType="separate"/>
            </w:r>
            <w:r w:rsidR="00111F2F" w:rsidRPr="00DD655A">
              <w:rPr>
                <w:webHidden/>
              </w:rPr>
              <w:t>17</w:t>
            </w:r>
            <w:r w:rsidR="00111F2F" w:rsidRPr="00DD655A">
              <w:rPr>
                <w:webHidden/>
              </w:rPr>
              <w:fldChar w:fldCharType="end"/>
            </w:r>
          </w:hyperlink>
        </w:p>
        <w:p w14:paraId="2839EA40" w14:textId="77777777" w:rsidR="00111F2F" w:rsidRPr="00DD655A" w:rsidRDefault="007437BF" w:rsidP="00A330E9">
          <w:pPr>
            <w:pStyle w:val="TDC2"/>
            <w:rPr>
              <w:rFonts w:eastAsiaTheme="minorEastAsia"/>
            </w:rPr>
          </w:pPr>
          <w:hyperlink w:anchor="_Toc151063564" w:history="1">
            <w:r w:rsidR="00111F2F" w:rsidRPr="00DD655A">
              <w:rPr>
                <w:rStyle w:val="Hipervnculo"/>
                <w:u w:val="none"/>
              </w:rPr>
              <w:t>Figura 4: Vista de frame “Menues”</w:t>
            </w:r>
            <w:r w:rsidR="00111F2F" w:rsidRPr="00DD655A">
              <w:rPr>
                <w:webHidden/>
              </w:rPr>
              <w:tab/>
            </w:r>
            <w:r w:rsidR="00111F2F" w:rsidRPr="00DD655A">
              <w:rPr>
                <w:webHidden/>
              </w:rPr>
              <w:fldChar w:fldCharType="begin"/>
            </w:r>
            <w:r w:rsidR="00111F2F" w:rsidRPr="00DD655A">
              <w:rPr>
                <w:webHidden/>
              </w:rPr>
              <w:instrText xml:space="preserve"> PAGEREF _Toc151063564 \h </w:instrText>
            </w:r>
            <w:r w:rsidR="00111F2F" w:rsidRPr="00DD655A">
              <w:rPr>
                <w:webHidden/>
              </w:rPr>
            </w:r>
            <w:r w:rsidR="00111F2F" w:rsidRPr="00DD655A">
              <w:rPr>
                <w:webHidden/>
              </w:rPr>
              <w:fldChar w:fldCharType="separate"/>
            </w:r>
            <w:r w:rsidR="00111F2F" w:rsidRPr="00DD655A">
              <w:rPr>
                <w:webHidden/>
              </w:rPr>
              <w:t>18</w:t>
            </w:r>
            <w:r w:rsidR="00111F2F" w:rsidRPr="00DD655A">
              <w:rPr>
                <w:webHidden/>
              </w:rPr>
              <w:fldChar w:fldCharType="end"/>
            </w:r>
          </w:hyperlink>
        </w:p>
        <w:p w14:paraId="50DC6CA5" w14:textId="77777777" w:rsidR="00111F2F" w:rsidRPr="00DD655A" w:rsidRDefault="007437BF" w:rsidP="00A330E9">
          <w:pPr>
            <w:pStyle w:val="TDC2"/>
            <w:rPr>
              <w:rFonts w:eastAsiaTheme="minorEastAsia"/>
            </w:rPr>
          </w:pPr>
          <w:hyperlink w:anchor="_Toc151063565" w:history="1">
            <w:r w:rsidR="00111F2F" w:rsidRPr="00DD655A">
              <w:rPr>
                <w:rStyle w:val="Hipervnculo"/>
                <w:u w:val="none"/>
              </w:rPr>
              <w:t>Figura 5.1: Creación Frame “Recetas”</w:t>
            </w:r>
            <w:r w:rsidR="00111F2F" w:rsidRPr="00DD655A">
              <w:rPr>
                <w:webHidden/>
              </w:rPr>
              <w:tab/>
            </w:r>
            <w:r w:rsidR="00111F2F" w:rsidRPr="00DD655A">
              <w:rPr>
                <w:webHidden/>
              </w:rPr>
              <w:fldChar w:fldCharType="begin"/>
            </w:r>
            <w:r w:rsidR="00111F2F" w:rsidRPr="00DD655A">
              <w:rPr>
                <w:webHidden/>
              </w:rPr>
              <w:instrText xml:space="preserve"> PAGEREF _Toc151063565 \h </w:instrText>
            </w:r>
            <w:r w:rsidR="00111F2F" w:rsidRPr="00DD655A">
              <w:rPr>
                <w:webHidden/>
              </w:rPr>
            </w:r>
            <w:r w:rsidR="00111F2F" w:rsidRPr="00DD655A">
              <w:rPr>
                <w:webHidden/>
              </w:rPr>
              <w:fldChar w:fldCharType="separate"/>
            </w:r>
            <w:r w:rsidR="00111F2F" w:rsidRPr="00DD655A">
              <w:rPr>
                <w:webHidden/>
              </w:rPr>
              <w:t>19</w:t>
            </w:r>
            <w:r w:rsidR="00111F2F" w:rsidRPr="00DD655A">
              <w:rPr>
                <w:webHidden/>
              </w:rPr>
              <w:fldChar w:fldCharType="end"/>
            </w:r>
          </w:hyperlink>
        </w:p>
        <w:p w14:paraId="3340D627" w14:textId="77777777" w:rsidR="00111F2F" w:rsidRPr="00DD655A" w:rsidRDefault="007437BF" w:rsidP="00A330E9">
          <w:pPr>
            <w:pStyle w:val="TDC2"/>
            <w:rPr>
              <w:rFonts w:eastAsiaTheme="minorEastAsia"/>
            </w:rPr>
          </w:pPr>
          <w:hyperlink w:anchor="_Toc151063566" w:history="1">
            <w:r w:rsidR="00111F2F" w:rsidRPr="00DD655A">
              <w:rPr>
                <w:rStyle w:val="Hipervnculo"/>
                <w:u w:val="none"/>
              </w:rPr>
              <w:t>Figura 5.2: Creación Frame “Recetas”</w:t>
            </w:r>
            <w:r w:rsidR="00111F2F" w:rsidRPr="00DD655A">
              <w:rPr>
                <w:webHidden/>
              </w:rPr>
              <w:tab/>
            </w:r>
            <w:r w:rsidR="00111F2F" w:rsidRPr="00DD655A">
              <w:rPr>
                <w:webHidden/>
              </w:rPr>
              <w:fldChar w:fldCharType="begin"/>
            </w:r>
            <w:r w:rsidR="00111F2F" w:rsidRPr="00DD655A">
              <w:rPr>
                <w:webHidden/>
              </w:rPr>
              <w:instrText xml:space="preserve"> PAGEREF _Toc151063566 \h </w:instrText>
            </w:r>
            <w:r w:rsidR="00111F2F" w:rsidRPr="00DD655A">
              <w:rPr>
                <w:webHidden/>
              </w:rPr>
            </w:r>
            <w:r w:rsidR="00111F2F" w:rsidRPr="00DD655A">
              <w:rPr>
                <w:webHidden/>
              </w:rPr>
              <w:fldChar w:fldCharType="separate"/>
            </w:r>
            <w:r w:rsidR="00111F2F" w:rsidRPr="00DD655A">
              <w:rPr>
                <w:webHidden/>
              </w:rPr>
              <w:t>20</w:t>
            </w:r>
            <w:r w:rsidR="00111F2F" w:rsidRPr="00DD655A">
              <w:rPr>
                <w:webHidden/>
              </w:rPr>
              <w:fldChar w:fldCharType="end"/>
            </w:r>
          </w:hyperlink>
        </w:p>
        <w:p w14:paraId="59645256" w14:textId="77777777" w:rsidR="00111F2F" w:rsidRPr="00DD655A" w:rsidRDefault="007437BF" w:rsidP="00A330E9">
          <w:pPr>
            <w:pStyle w:val="TDC2"/>
            <w:rPr>
              <w:rFonts w:eastAsiaTheme="minorEastAsia"/>
            </w:rPr>
          </w:pPr>
          <w:hyperlink w:anchor="_Toc151063567" w:history="1">
            <w:r w:rsidR="00111F2F" w:rsidRPr="00DD655A">
              <w:rPr>
                <w:rStyle w:val="Hipervnculo"/>
                <w:u w:val="none"/>
              </w:rPr>
              <w:t>Figura 6: Vista de Frame Receta</w:t>
            </w:r>
            <w:r w:rsidR="00111F2F" w:rsidRPr="00DD655A">
              <w:rPr>
                <w:webHidden/>
              </w:rPr>
              <w:tab/>
            </w:r>
            <w:r w:rsidR="00111F2F" w:rsidRPr="00DD655A">
              <w:rPr>
                <w:webHidden/>
              </w:rPr>
              <w:fldChar w:fldCharType="begin"/>
            </w:r>
            <w:r w:rsidR="00111F2F" w:rsidRPr="00DD655A">
              <w:rPr>
                <w:webHidden/>
              </w:rPr>
              <w:instrText xml:space="preserve"> PAGEREF _Toc151063567 \h </w:instrText>
            </w:r>
            <w:r w:rsidR="00111F2F" w:rsidRPr="00DD655A">
              <w:rPr>
                <w:webHidden/>
              </w:rPr>
            </w:r>
            <w:r w:rsidR="00111F2F" w:rsidRPr="00DD655A">
              <w:rPr>
                <w:webHidden/>
              </w:rPr>
              <w:fldChar w:fldCharType="separate"/>
            </w:r>
            <w:r w:rsidR="00111F2F" w:rsidRPr="00DD655A">
              <w:rPr>
                <w:webHidden/>
              </w:rPr>
              <w:t>21</w:t>
            </w:r>
            <w:r w:rsidR="00111F2F" w:rsidRPr="00DD655A">
              <w:rPr>
                <w:webHidden/>
              </w:rPr>
              <w:fldChar w:fldCharType="end"/>
            </w:r>
          </w:hyperlink>
        </w:p>
        <w:p w14:paraId="78B7819C" w14:textId="77777777" w:rsidR="00111F2F" w:rsidRPr="00DD655A" w:rsidRDefault="007437BF" w:rsidP="00A330E9">
          <w:pPr>
            <w:pStyle w:val="TDC2"/>
            <w:rPr>
              <w:rFonts w:eastAsiaTheme="minorEastAsia"/>
            </w:rPr>
          </w:pPr>
          <w:hyperlink w:anchor="_Toc151063568" w:history="1">
            <w:r w:rsidR="00111F2F" w:rsidRPr="00DD655A">
              <w:rPr>
                <w:rStyle w:val="Hipervnculo"/>
                <w:u w:val="none"/>
              </w:rPr>
              <w:t>Figura 7.1: Creacion del frame “búsquedas”</w:t>
            </w:r>
            <w:r w:rsidR="00111F2F" w:rsidRPr="00DD655A">
              <w:rPr>
                <w:webHidden/>
              </w:rPr>
              <w:tab/>
            </w:r>
            <w:r w:rsidR="00111F2F" w:rsidRPr="00DD655A">
              <w:rPr>
                <w:webHidden/>
              </w:rPr>
              <w:fldChar w:fldCharType="begin"/>
            </w:r>
            <w:r w:rsidR="00111F2F" w:rsidRPr="00DD655A">
              <w:rPr>
                <w:webHidden/>
              </w:rPr>
              <w:instrText xml:space="preserve"> PAGEREF _Toc151063568 \h </w:instrText>
            </w:r>
            <w:r w:rsidR="00111F2F" w:rsidRPr="00DD655A">
              <w:rPr>
                <w:webHidden/>
              </w:rPr>
            </w:r>
            <w:r w:rsidR="00111F2F" w:rsidRPr="00DD655A">
              <w:rPr>
                <w:webHidden/>
              </w:rPr>
              <w:fldChar w:fldCharType="separate"/>
            </w:r>
            <w:r w:rsidR="00111F2F" w:rsidRPr="00DD655A">
              <w:rPr>
                <w:webHidden/>
              </w:rPr>
              <w:t>22</w:t>
            </w:r>
            <w:r w:rsidR="00111F2F" w:rsidRPr="00DD655A">
              <w:rPr>
                <w:webHidden/>
              </w:rPr>
              <w:fldChar w:fldCharType="end"/>
            </w:r>
          </w:hyperlink>
        </w:p>
        <w:p w14:paraId="32F42BBE" w14:textId="77777777" w:rsidR="00111F2F" w:rsidRPr="00DD655A" w:rsidRDefault="007437BF" w:rsidP="00A330E9">
          <w:pPr>
            <w:pStyle w:val="TDC2"/>
            <w:rPr>
              <w:rFonts w:eastAsiaTheme="minorEastAsia"/>
            </w:rPr>
          </w:pPr>
          <w:hyperlink w:anchor="_Toc151063569" w:history="1">
            <w:r w:rsidR="00111F2F" w:rsidRPr="00DD655A">
              <w:rPr>
                <w:rStyle w:val="Hipervnculo"/>
                <w:u w:val="none"/>
              </w:rPr>
              <w:t>Figura 7.2: Creacion del frame “búsquedas”</w:t>
            </w:r>
            <w:r w:rsidR="00111F2F" w:rsidRPr="00DD655A">
              <w:rPr>
                <w:webHidden/>
              </w:rPr>
              <w:tab/>
            </w:r>
            <w:r w:rsidR="00111F2F" w:rsidRPr="00DD655A">
              <w:rPr>
                <w:webHidden/>
              </w:rPr>
              <w:fldChar w:fldCharType="begin"/>
            </w:r>
            <w:r w:rsidR="00111F2F" w:rsidRPr="00DD655A">
              <w:rPr>
                <w:webHidden/>
              </w:rPr>
              <w:instrText xml:space="preserve"> PAGEREF _Toc151063569 \h </w:instrText>
            </w:r>
            <w:r w:rsidR="00111F2F" w:rsidRPr="00DD655A">
              <w:rPr>
                <w:webHidden/>
              </w:rPr>
            </w:r>
            <w:r w:rsidR="00111F2F" w:rsidRPr="00DD655A">
              <w:rPr>
                <w:webHidden/>
              </w:rPr>
              <w:fldChar w:fldCharType="separate"/>
            </w:r>
            <w:r w:rsidR="00111F2F" w:rsidRPr="00DD655A">
              <w:rPr>
                <w:webHidden/>
              </w:rPr>
              <w:t>23</w:t>
            </w:r>
            <w:r w:rsidR="00111F2F" w:rsidRPr="00DD655A">
              <w:rPr>
                <w:webHidden/>
              </w:rPr>
              <w:fldChar w:fldCharType="end"/>
            </w:r>
          </w:hyperlink>
        </w:p>
        <w:p w14:paraId="5C3EEB6B" w14:textId="77777777" w:rsidR="00111F2F" w:rsidRPr="00DD655A" w:rsidRDefault="007437BF" w:rsidP="00A330E9">
          <w:pPr>
            <w:pStyle w:val="TDC2"/>
            <w:rPr>
              <w:rFonts w:eastAsiaTheme="minorEastAsia"/>
            </w:rPr>
          </w:pPr>
          <w:hyperlink w:anchor="_Toc151063570" w:history="1">
            <w:r w:rsidR="00111F2F" w:rsidRPr="00DD655A">
              <w:rPr>
                <w:rStyle w:val="Hipervnculo"/>
                <w:u w:val="none"/>
              </w:rPr>
              <w:t>Figura 8: Vista de frame “búsquedas”</w:t>
            </w:r>
            <w:r w:rsidR="00111F2F" w:rsidRPr="00DD655A">
              <w:rPr>
                <w:webHidden/>
              </w:rPr>
              <w:tab/>
            </w:r>
            <w:r w:rsidR="00111F2F" w:rsidRPr="00DD655A">
              <w:rPr>
                <w:webHidden/>
              </w:rPr>
              <w:fldChar w:fldCharType="begin"/>
            </w:r>
            <w:r w:rsidR="00111F2F" w:rsidRPr="00DD655A">
              <w:rPr>
                <w:webHidden/>
              </w:rPr>
              <w:instrText xml:space="preserve"> PAGEREF _Toc151063570 \h </w:instrText>
            </w:r>
            <w:r w:rsidR="00111F2F" w:rsidRPr="00DD655A">
              <w:rPr>
                <w:webHidden/>
              </w:rPr>
            </w:r>
            <w:r w:rsidR="00111F2F" w:rsidRPr="00DD655A">
              <w:rPr>
                <w:webHidden/>
              </w:rPr>
              <w:fldChar w:fldCharType="separate"/>
            </w:r>
            <w:r w:rsidR="00111F2F" w:rsidRPr="00DD655A">
              <w:rPr>
                <w:webHidden/>
              </w:rPr>
              <w:t>24</w:t>
            </w:r>
            <w:r w:rsidR="00111F2F" w:rsidRPr="00DD655A">
              <w:rPr>
                <w:webHidden/>
              </w:rPr>
              <w:fldChar w:fldCharType="end"/>
            </w:r>
          </w:hyperlink>
        </w:p>
        <w:p w14:paraId="74DA4813" w14:textId="77777777" w:rsidR="00111F2F" w:rsidRPr="00DD655A" w:rsidRDefault="007437BF" w:rsidP="00A330E9">
          <w:pPr>
            <w:pStyle w:val="TDC2"/>
            <w:rPr>
              <w:rFonts w:eastAsiaTheme="minorEastAsia"/>
            </w:rPr>
          </w:pPr>
          <w:hyperlink w:anchor="_Toc151063571" w:history="1">
            <w:r w:rsidR="00111F2F" w:rsidRPr="00DD655A">
              <w:rPr>
                <w:rStyle w:val="Hipervnculo"/>
                <w:u w:val="none"/>
              </w:rPr>
              <w:t xml:space="preserve"> Figura 9.1: Creacion de función ConexionDB</w:t>
            </w:r>
            <w:r w:rsidR="00111F2F" w:rsidRPr="00DD655A">
              <w:rPr>
                <w:webHidden/>
              </w:rPr>
              <w:tab/>
            </w:r>
            <w:r w:rsidR="00111F2F" w:rsidRPr="00DD655A">
              <w:rPr>
                <w:webHidden/>
              </w:rPr>
              <w:fldChar w:fldCharType="begin"/>
            </w:r>
            <w:r w:rsidR="00111F2F" w:rsidRPr="00DD655A">
              <w:rPr>
                <w:webHidden/>
              </w:rPr>
              <w:instrText xml:space="preserve"> PAGEREF _Toc151063571 \h </w:instrText>
            </w:r>
            <w:r w:rsidR="00111F2F" w:rsidRPr="00DD655A">
              <w:rPr>
                <w:webHidden/>
              </w:rPr>
            </w:r>
            <w:r w:rsidR="00111F2F" w:rsidRPr="00DD655A">
              <w:rPr>
                <w:webHidden/>
              </w:rPr>
              <w:fldChar w:fldCharType="separate"/>
            </w:r>
            <w:r w:rsidR="00111F2F" w:rsidRPr="00DD655A">
              <w:rPr>
                <w:webHidden/>
              </w:rPr>
              <w:t>25</w:t>
            </w:r>
            <w:r w:rsidR="00111F2F" w:rsidRPr="00DD655A">
              <w:rPr>
                <w:webHidden/>
              </w:rPr>
              <w:fldChar w:fldCharType="end"/>
            </w:r>
          </w:hyperlink>
        </w:p>
        <w:p w14:paraId="750C09CB" w14:textId="77777777" w:rsidR="00111F2F" w:rsidRPr="00DD655A" w:rsidRDefault="007437BF" w:rsidP="00A330E9">
          <w:pPr>
            <w:pStyle w:val="TDC2"/>
            <w:rPr>
              <w:rFonts w:eastAsiaTheme="minorEastAsia"/>
            </w:rPr>
          </w:pPr>
          <w:hyperlink w:anchor="_Toc151063572" w:history="1">
            <w:r w:rsidR="00111F2F" w:rsidRPr="00DD655A">
              <w:rPr>
                <w:rStyle w:val="Hipervnculo"/>
                <w:u w:val="none"/>
              </w:rPr>
              <w:t xml:space="preserve"> Figura 9.2: Creacion de función ConexionDB</w:t>
            </w:r>
            <w:r w:rsidR="00111F2F" w:rsidRPr="00DD655A">
              <w:rPr>
                <w:webHidden/>
              </w:rPr>
              <w:tab/>
            </w:r>
            <w:r w:rsidR="00111F2F" w:rsidRPr="00DD655A">
              <w:rPr>
                <w:webHidden/>
              </w:rPr>
              <w:fldChar w:fldCharType="begin"/>
            </w:r>
            <w:r w:rsidR="00111F2F" w:rsidRPr="00DD655A">
              <w:rPr>
                <w:webHidden/>
              </w:rPr>
              <w:instrText xml:space="preserve"> PAGEREF _Toc151063572 \h </w:instrText>
            </w:r>
            <w:r w:rsidR="00111F2F" w:rsidRPr="00DD655A">
              <w:rPr>
                <w:webHidden/>
              </w:rPr>
            </w:r>
            <w:r w:rsidR="00111F2F" w:rsidRPr="00DD655A">
              <w:rPr>
                <w:webHidden/>
              </w:rPr>
              <w:fldChar w:fldCharType="separate"/>
            </w:r>
            <w:r w:rsidR="00111F2F" w:rsidRPr="00DD655A">
              <w:rPr>
                <w:webHidden/>
              </w:rPr>
              <w:t>26</w:t>
            </w:r>
            <w:r w:rsidR="00111F2F" w:rsidRPr="00DD655A">
              <w:rPr>
                <w:webHidden/>
              </w:rPr>
              <w:fldChar w:fldCharType="end"/>
            </w:r>
          </w:hyperlink>
        </w:p>
        <w:p w14:paraId="69E0AB8D" w14:textId="77777777" w:rsidR="00111F2F" w:rsidRPr="00DD655A" w:rsidRDefault="007437BF" w:rsidP="00A330E9">
          <w:pPr>
            <w:pStyle w:val="TDC2"/>
            <w:rPr>
              <w:rFonts w:eastAsiaTheme="minorEastAsia"/>
            </w:rPr>
          </w:pPr>
          <w:hyperlink w:anchor="_Toc151063573" w:history="1">
            <w:r w:rsidR="00111F2F" w:rsidRPr="00DD655A">
              <w:rPr>
                <w:rStyle w:val="Hipervnculo"/>
                <w:u w:val="none"/>
              </w:rPr>
              <w:t>Figura 9.3: Creacion de función ConexionDB</w:t>
            </w:r>
            <w:r w:rsidR="00111F2F" w:rsidRPr="00DD655A">
              <w:rPr>
                <w:webHidden/>
              </w:rPr>
              <w:tab/>
            </w:r>
            <w:r w:rsidR="00111F2F" w:rsidRPr="00DD655A">
              <w:rPr>
                <w:webHidden/>
              </w:rPr>
              <w:fldChar w:fldCharType="begin"/>
            </w:r>
            <w:r w:rsidR="00111F2F" w:rsidRPr="00DD655A">
              <w:rPr>
                <w:webHidden/>
              </w:rPr>
              <w:instrText xml:space="preserve"> PAGEREF _Toc151063573 \h </w:instrText>
            </w:r>
            <w:r w:rsidR="00111F2F" w:rsidRPr="00DD655A">
              <w:rPr>
                <w:webHidden/>
              </w:rPr>
            </w:r>
            <w:r w:rsidR="00111F2F" w:rsidRPr="00DD655A">
              <w:rPr>
                <w:webHidden/>
              </w:rPr>
              <w:fldChar w:fldCharType="separate"/>
            </w:r>
            <w:r w:rsidR="00111F2F" w:rsidRPr="00DD655A">
              <w:rPr>
                <w:webHidden/>
              </w:rPr>
              <w:t>27</w:t>
            </w:r>
            <w:r w:rsidR="00111F2F" w:rsidRPr="00DD655A">
              <w:rPr>
                <w:webHidden/>
              </w:rPr>
              <w:fldChar w:fldCharType="end"/>
            </w:r>
          </w:hyperlink>
        </w:p>
        <w:p w14:paraId="6B223555" w14:textId="77777777" w:rsidR="00111F2F" w:rsidRPr="00DD655A" w:rsidRDefault="007437BF" w:rsidP="00A330E9">
          <w:pPr>
            <w:pStyle w:val="TDC2"/>
            <w:rPr>
              <w:rFonts w:eastAsiaTheme="minorEastAsia"/>
            </w:rPr>
          </w:pPr>
          <w:hyperlink w:anchor="_Toc151063574" w:history="1">
            <w:r w:rsidR="00111F2F" w:rsidRPr="00DD655A">
              <w:rPr>
                <w:rStyle w:val="Hipervnculo"/>
                <w:u w:val="none"/>
              </w:rPr>
              <w:t>Figura 9.4: Creacion de función ConexionDB</w:t>
            </w:r>
            <w:r w:rsidR="00111F2F" w:rsidRPr="00DD655A">
              <w:rPr>
                <w:webHidden/>
              </w:rPr>
              <w:tab/>
            </w:r>
            <w:r w:rsidR="00111F2F" w:rsidRPr="00DD655A">
              <w:rPr>
                <w:webHidden/>
              </w:rPr>
              <w:fldChar w:fldCharType="begin"/>
            </w:r>
            <w:r w:rsidR="00111F2F" w:rsidRPr="00DD655A">
              <w:rPr>
                <w:webHidden/>
              </w:rPr>
              <w:instrText xml:space="preserve"> PAGEREF _Toc151063574 \h </w:instrText>
            </w:r>
            <w:r w:rsidR="00111F2F" w:rsidRPr="00DD655A">
              <w:rPr>
                <w:webHidden/>
              </w:rPr>
            </w:r>
            <w:r w:rsidR="00111F2F" w:rsidRPr="00DD655A">
              <w:rPr>
                <w:webHidden/>
              </w:rPr>
              <w:fldChar w:fldCharType="separate"/>
            </w:r>
            <w:r w:rsidR="00111F2F" w:rsidRPr="00DD655A">
              <w:rPr>
                <w:webHidden/>
              </w:rPr>
              <w:t>28</w:t>
            </w:r>
            <w:r w:rsidR="00111F2F" w:rsidRPr="00DD655A">
              <w:rPr>
                <w:webHidden/>
              </w:rPr>
              <w:fldChar w:fldCharType="end"/>
            </w:r>
          </w:hyperlink>
        </w:p>
        <w:p w14:paraId="1A64FA6A" w14:textId="77777777" w:rsidR="00DD655A" w:rsidRPr="00DD655A" w:rsidRDefault="00111F2F" w:rsidP="00A330E9">
          <w:pPr>
            <w:pStyle w:val="TDC2"/>
            <w:rPr>
              <w:rStyle w:val="Hipervnculo"/>
              <w:color w:val="auto"/>
              <w:u w:val="none"/>
            </w:rPr>
          </w:pPr>
          <w:r w:rsidRPr="00DD655A">
            <w:rPr>
              <w:b/>
              <w:bCs/>
            </w:rPr>
            <w:fldChar w:fldCharType="end"/>
          </w:r>
          <w:hyperlink w:anchor="_Toc151063574" w:history="1">
            <w:r w:rsidR="00DD655A" w:rsidRPr="00DD655A">
              <w:rPr>
                <w:rStyle w:val="Hipervnculo"/>
                <w:color w:val="auto"/>
                <w:u w:val="none"/>
              </w:rPr>
              <w:t>Figura 10: Prototipo de pantalla inicial</w:t>
            </w:r>
            <w:r w:rsidR="00DD655A" w:rsidRPr="00DD655A">
              <w:rPr>
                <w:rStyle w:val="Hipervnculo"/>
                <w:webHidden/>
                <w:color w:val="auto"/>
                <w:u w:val="none"/>
              </w:rPr>
              <w:tab/>
            </w:r>
            <w:r w:rsidR="00DD655A" w:rsidRPr="00DD655A">
              <w:rPr>
                <w:rStyle w:val="Hipervnculo"/>
                <w:webHidden/>
                <w:color w:val="auto"/>
                <w:u w:val="none"/>
              </w:rPr>
              <w:fldChar w:fldCharType="begin"/>
            </w:r>
            <w:r w:rsidR="00DD655A" w:rsidRPr="00DD655A">
              <w:rPr>
                <w:rStyle w:val="Hipervnculo"/>
                <w:webHidden/>
                <w:color w:val="auto"/>
                <w:u w:val="none"/>
              </w:rPr>
              <w:instrText xml:space="preserve"> PAGEREF _Toc151063574 \h </w:instrText>
            </w:r>
            <w:r w:rsidR="00DD655A" w:rsidRPr="00DD655A">
              <w:rPr>
                <w:rStyle w:val="Hipervnculo"/>
                <w:webHidden/>
                <w:color w:val="auto"/>
                <w:u w:val="none"/>
              </w:rPr>
            </w:r>
            <w:r w:rsidR="00DD655A" w:rsidRPr="00DD655A">
              <w:rPr>
                <w:rStyle w:val="Hipervnculo"/>
                <w:webHidden/>
                <w:color w:val="auto"/>
                <w:u w:val="none"/>
              </w:rPr>
              <w:fldChar w:fldCharType="separate"/>
            </w:r>
            <w:r w:rsidR="00A330E9">
              <w:rPr>
                <w:rStyle w:val="Hipervnculo"/>
                <w:webHidden/>
                <w:color w:val="auto"/>
                <w:u w:val="none"/>
              </w:rPr>
              <w:t>31</w:t>
            </w:r>
            <w:r w:rsidR="00DD655A" w:rsidRPr="00DD655A">
              <w:rPr>
                <w:rStyle w:val="Hipervnculo"/>
                <w:webHidden/>
                <w:color w:val="auto"/>
                <w:u w:val="none"/>
              </w:rPr>
              <w:fldChar w:fldCharType="end"/>
            </w:r>
          </w:hyperlink>
        </w:p>
        <w:p w14:paraId="2EE763CA" w14:textId="77777777" w:rsidR="00DD655A" w:rsidRPr="00A330E9" w:rsidRDefault="007437BF" w:rsidP="00A330E9">
          <w:pPr>
            <w:pStyle w:val="TDC2"/>
            <w:rPr>
              <w:rFonts w:eastAsiaTheme="minorEastAsia"/>
            </w:rPr>
          </w:pPr>
          <w:hyperlink w:anchor="_Toc151063574" w:history="1">
            <w:r w:rsidR="00DD655A" w:rsidRPr="00A330E9">
              <w:rPr>
                <w:rStyle w:val="Hipervnculo"/>
                <w:color w:val="auto"/>
                <w:u w:val="none"/>
              </w:rPr>
              <w:t>Figura 11: Prototipo de muestras de menus</w:t>
            </w:r>
            <w:r w:rsidR="00DD655A" w:rsidRPr="00A330E9">
              <w:rPr>
                <w:webHidden/>
              </w:rPr>
              <w:tab/>
            </w:r>
            <w:r w:rsidR="00DD655A" w:rsidRPr="00A330E9">
              <w:rPr>
                <w:webHidden/>
              </w:rPr>
              <w:fldChar w:fldCharType="begin"/>
            </w:r>
            <w:r w:rsidR="00DD655A" w:rsidRPr="00A330E9">
              <w:rPr>
                <w:webHidden/>
              </w:rPr>
              <w:instrText xml:space="preserve"> PAGEREF _Toc151063574 \h </w:instrText>
            </w:r>
            <w:r w:rsidR="00DD655A" w:rsidRPr="00A330E9">
              <w:rPr>
                <w:webHidden/>
              </w:rPr>
            </w:r>
            <w:r w:rsidR="00DD655A" w:rsidRPr="00A330E9">
              <w:rPr>
                <w:webHidden/>
              </w:rPr>
              <w:fldChar w:fldCharType="separate"/>
            </w:r>
            <w:r w:rsidR="00A330E9" w:rsidRPr="00A330E9">
              <w:rPr>
                <w:webHidden/>
              </w:rPr>
              <w:t>32</w:t>
            </w:r>
            <w:r w:rsidR="00DD655A" w:rsidRPr="00A330E9">
              <w:rPr>
                <w:webHidden/>
              </w:rPr>
              <w:fldChar w:fldCharType="end"/>
            </w:r>
          </w:hyperlink>
        </w:p>
        <w:p w14:paraId="7DEC0775" w14:textId="77777777" w:rsidR="00DD655A" w:rsidRPr="00A330E9" w:rsidRDefault="007437BF" w:rsidP="00A330E9">
          <w:pPr>
            <w:pStyle w:val="TDC2"/>
            <w:rPr>
              <w:rFonts w:eastAsiaTheme="minorEastAsia"/>
            </w:rPr>
          </w:pPr>
          <w:hyperlink w:anchor="_Toc151063574" w:history="1">
            <w:r w:rsidR="00DD655A" w:rsidRPr="00A330E9">
              <w:rPr>
                <w:rStyle w:val="Hipervnculo"/>
                <w:color w:val="auto"/>
                <w:u w:val="none"/>
              </w:rPr>
              <w:t>Figura 12: Prototipo de pantalla de filtros</w:t>
            </w:r>
            <w:r w:rsidR="00DD655A" w:rsidRPr="00A330E9">
              <w:rPr>
                <w:webHidden/>
              </w:rPr>
              <w:tab/>
            </w:r>
            <w:r w:rsidR="00DD655A" w:rsidRPr="00A330E9">
              <w:rPr>
                <w:webHidden/>
              </w:rPr>
              <w:fldChar w:fldCharType="begin"/>
            </w:r>
            <w:r w:rsidR="00DD655A" w:rsidRPr="00A330E9">
              <w:rPr>
                <w:webHidden/>
              </w:rPr>
              <w:instrText xml:space="preserve"> PAGEREF _Toc151063574 \h </w:instrText>
            </w:r>
            <w:r w:rsidR="00DD655A" w:rsidRPr="00A330E9">
              <w:rPr>
                <w:webHidden/>
              </w:rPr>
            </w:r>
            <w:r w:rsidR="00DD655A" w:rsidRPr="00A330E9">
              <w:rPr>
                <w:webHidden/>
              </w:rPr>
              <w:fldChar w:fldCharType="separate"/>
            </w:r>
            <w:r w:rsidR="00A330E9" w:rsidRPr="00A330E9">
              <w:rPr>
                <w:webHidden/>
              </w:rPr>
              <w:t>33</w:t>
            </w:r>
            <w:r w:rsidR="00DD655A" w:rsidRPr="00A330E9">
              <w:rPr>
                <w:webHidden/>
              </w:rPr>
              <w:fldChar w:fldCharType="end"/>
            </w:r>
          </w:hyperlink>
        </w:p>
        <w:p w14:paraId="62E713DB" w14:textId="77777777" w:rsidR="00111F2F" w:rsidRDefault="007437BF" w:rsidP="00111F2F">
          <w:pPr>
            <w:rPr>
              <w:b/>
              <w:bCs/>
              <w:lang w:val="es-ES"/>
            </w:rPr>
          </w:pPr>
        </w:p>
      </w:sdtContent>
    </w:sdt>
    <w:p w14:paraId="55F1983E" w14:textId="77777777" w:rsidR="00111F2F" w:rsidRDefault="00111F2F" w:rsidP="00111F2F">
      <w:pPr>
        <w:rPr>
          <w:rStyle w:val="Ttulo1Car"/>
          <w:lang w:val="es-ES"/>
        </w:rPr>
      </w:pPr>
    </w:p>
    <w:p w14:paraId="306A5AA4" w14:textId="77777777" w:rsidR="007B6492" w:rsidRDefault="00FA6012">
      <w:pPr>
        <w:rPr>
          <w:rFonts w:asciiTheme="majorHAnsi" w:eastAsiaTheme="majorEastAsia" w:hAnsiTheme="majorHAnsi" w:cstheme="majorBidi"/>
          <w:color w:val="2E74B5" w:themeColor="accent1" w:themeShade="BF"/>
          <w:sz w:val="32"/>
          <w:szCs w:val="32"/>
          <w:lang w:val="es-ES"/>
        </w:rPr>
      </w:pPr>
      <w:r w:rsidRPr="00FA6012">
        <w:rPr>
          <w:lang w:val="es-ES"/>
        </w:rPr>
        <w:br w:type="page"/>
      </w:r>
      <w:bookmarkStart w:id="3" w:name="_Toc151063043"/>
    </w:p>
    <w:p w14:paraId="7B24106E" w14:textId="77777777" w:rsidR="00FA6012" w:rsidRPr="00907F49" w:rsidRDefault="00FA6012" w:rsidP="00AA7ADF">
      <w:pPr>
        <w:pStyle w:val="Ttulo1"/>
        <w:rPr>
          <w:sz w:val="24"/>
          <w:szCs w:val="24"/>
          <w:lang w:val="es-ES"/>
        </w:rPr>
      </w:pPr>
      <w:bookmarkStart w:id="4" w:name="_Toc151063345"/>
      <w:r w:rsidRPr="00907F49">
        <w:rPr>
          <w:lang w:val="es-AR"/>
        </w:rPr>
        <w:lastRenderedPageBreak/>
        <w:t>Fundamentación</w:t>
      </w:r>
      <w:bookmarkEnd w:id="3"/>
      <w:bookmarkEnd w:id="4"/>
    </w:p>
    <w:p w14:paraId="31973769" w14:textId="77777777" w:rsidR="00FA6012" w:rsidRPr="00907F49" w:rsidRDefault="00FA6012" w:rsidP="00907F49">
      <w:pPr>
        <w:spacing w:line="360" w:lineRule="auto"/>
        <w:ind w:firstLine="720"/>
        <w:rPr>
          <w:rFonts w:ascii="Times New Roman" w:hAnsi="Times New Roman" w:cs="Times New Roman"/>
          <w:lang w:val="es-AR"/>
        </w:rPr>
      </w:pPr>
    </w:p>
    <w:p w14:paraId="11357CE8" w14:textId="77777777" w:rsidR="00FA6012" w:rsidRPr="00907F49" w:rsidRDefault="00FA6012" w:rsidP="00907F49">
      <w:pPr>
        <w:spacing w:line="360" w:lineRule="auto"/>
        <w:ind w:firstLine="720"/>
        <w:rPr>
          <w:rFonts w:ascii="Times New Roman" w:eastAsiaTheme="majorEastAsia" w:hAnsi="Times New Roman" w:cs="Times New Roman"/>
          <w:sz w:val="24"/>
          <w:lang w:val="es-AR"/>
        </w:rPr>
      </w:pPr>
      <w:r w:rsidRPr="00907F49">
        <w:rPr>
          <w:rFonts w:ascii="Times New Roman" w:eastAsiaTheme="majorEastAsia" w:hAnsi="Times New Roman" w:cs="Times New Roman"/>
          <w:sz w:val="24"/>
          <w:lang w:val="es-AR"/>
        </w:rPr>
        <w:t>El crecimiento exponencial de la preocupación por la salud y el bienestar en la sociedad contemporánea ha generado una demanda crucial por herramientas innovadoras que faciliten y promuevan una alimentación equilibrada y nutritiva. En este contexto, surge la necesidad de una solución integral que aborde la dispersión y la dificultad de acceso a información concreta sobre recetas saludables, adaptadas a las necesidades individuales de los usuarios.</w:t>
      </w:r>
    </w:p>
    <w:p w14:paraId="4C0587E1" w14:textId="77777777" w:rsidR="00FA6012" w:rsidRPr="00907F49" w:rsidRDefault="00FA6012" w:rsidP="00907F49">
      <w:pPr>
        <w:spacing w:line="360" w:lineRule="auto"/>
        <w:ind w:firstLine="720"/>
        <w:rPr>
          <w:rFonts w:ascii="Times New Roman" w:eastAsiaTheme="majorEastAsia" w:hAnsi="Times New Roman" w:cs="Times New Roman"/>
          <w:sz w:val="24"/>
          <w:lang w:val="es-ES"/>
        </w:rPr>
      </w:pPr>
      <w:r w:rsidRPr="00907F49">
        <w:rPr>
          <w:rFonts w:ascii="Times New Roman" w:eastAsiaTheme="majorEastAsia" w:hAnsi="Times New Roman" w:cs="Times New Roman"/>
          <w:sz w:val="24"/>
          <w:lang w:val="es-ES"/>
        </w:rPr>
        <w:t xml:space="preserve">La dispersión de la información sobre recetas saludables en diversas plataformas digitales dificulta aún más la búsqueda para aquellos que desean mejorar sus hábitos alimenticios. La multiplicidad de fuentes de información, aunque rica en opciones, genera una sobrecarga informativa que complica la identificación de recetas adaptadas a las necesidades nutricionales individuales. Este desafío se vuelve aún más evidente para aquellos con requisitos dietéticos específicos, como dietas bajas en grasas, reducidas en calorías o enfocadas en la ingesta proteica. La falta de un acceso rápido y efectivo a información nutricionalmente relevante a menudo resulta </w:t>
      </w:r>
      <w:proofErr w:type="spellStart"/>
      <w:r w:rsidRPr="00907F49">
        <w:rPr>
          <w:rFonts w:ascii="Times New Roman" w:eastAsiaTheme="majorEastAsia" w:hAnsi="Times New Roman" w:cs="Times New Roman"/>
          <w:sz w:val="24"/>
          <w:lang w:val="es-ES"/>
        </w:rPr>
        <w:t>desmotivante</w:t>
      </w:r>
      <w:proofErr w:type="spellEnd"/>
      <w:r w:rsidRPr="00907F49">
        <w:rPr>
          <w:rFonts w:ascii="Times New Roman" w:eastAsiaTheme="majorEastAsia" w:hAnsi="Times New Roman" w:cs="Times New Roman"/>
          <w:sz w:val="24"/>
          <w:lang w:val="es-ES"/>
        </w:rPr>
        <w:t>, obstaculizando así el camino hacia un estilo de vida más equilibrado y saludable.</w:t>
      </w:r>
    </w:p>
    <w:p w14:paraId="0B3A940A" w14:textId="77777777" w:rsidR="00FA6012" w:rsidRPr="00907F49" w:rsidRDefault="00FA6012" w:rsidP="00907F49">
      <w:pPr>
        <w:spacing w:line="360" w:lineRule="auto"/>
        <w:ind w:firstLine="720"/>
        <w:rPr>
          <w:rFonts w:ascii="Times New Roman" w:eastAsiaTheme="majorEastAsia" w:hAnsi="Times New Roman" w:cs="Times New Roman"/>
          <w:sz w:val="24"/>
          <w:lang w:val="es-ES"/>
        </w:rPr>
      </w:pPr>
      <w:r w:rsidRPr="00907F49">
        <w:rPr>
          <w:rFonts w:ascii="Times New Roman" w:eastAsiaTheme="majorEastAsia" w:hAnsi="Times New Roman" w:cs="Times New Roman"/>
          <w:sz w:val="24"/>
          <w:lang w:val="es-ES"/>
        </w:rPr>
        <w:t>La complejidad actual en la búsqueda de información sobre recetas saludables no solo radica en su dispersión en diversas plataformas digitales, sino también en la falta de una orientación clara para aquellos que buscan mejorar sus hábitos alimenticios. La sobrecarga de datos no solo dificulta la identificación de recetas adaptadas a necesidades nutricionales específicas, sino que también genera confusión y desmotivación entre los usuarios. Esta dificultad en la obtención de información relevante refuerza inadvertidamente la persistencia de patrones alimenticios menos saludables, limitando así la posibilidad de un cambio positivo en la alimentación diaria.</w:t>
      </w:r>
    </w:p>
    <w:p w14:paraId="614DFA2E" w14:textId="77777777" w:rsidR="00FA6012" w:rsidRPr="00907F49" w:rsidRDefault="00FA6012" w:rsidP="00907F49">
      <w:pPr>
        <w:pStyle w:val="Ttulo2"/>
        <w:tabs>
          <w:tab w:val="left" w:pos="3114"/>
        </w:tabs>
        <w:spacing w:line="360" w:lineRule="auto"/>
        <w:ind w:firstLine="720"/>
        <w:rPr>
          <w:rFonts w:ascii="Times New Roman" w:hAnsi="Times New Roman" w:cs="Times New Roman"/>
          <w:color w:val="auto"/>
          <w:lang w:val="es-AR"/>
        </w:rPr>
      </w:pPr>
      <w:bookmarkStart w:id="5" w:name="_Toc151063044"/>
      <w:bookmarkStart w:id="6" w:name="_Toc151063346"/>
      <w:r w:rsidRPr="00907F49">
        <w:rPr>
          <w:rFonts w:ascii="Times New Roman" w:hAnsi="Times New Roman" w:cs="Times New Roman"/>
          <w:color w:val="auto"/>
          <w:lang w:val="es-AR"/>
        </w:rPr>
        <w:t>Contexto y Problemática</w:t>
      </w:r>
      <w:bookmarkEnd w:id="5"/>
      <w:bookmarkEnd w:id="6"/>
      <w:r w:rsidRPr="00907F49">
        <w:rPr>
          <w:rFonts w:ascii="Times New Roman" w:hAnsi="Times New Roman" w:cs="Times New Roman"/>
          <w:color w:val="auto"/>
          <w:lang w:val="es-AR"/>
        </w:rPr>
        <w:tab/>
      </w:r>
    </w:p>
    <w:p w14:paraId="0783998C" w14:textId="77777777" w:rsidR="00FA6012" w:rsidRPr="00907F49" w:rsidRDefault="00FA6012" w:rsidP="00907F49">
      <w:pPr>
        <w:spacing w:line="360" w:lineRule="auto"/>
        <w:ind w:firstLine="720"/>
        <w:rPr>
          <w:rFonts w:ascii="Times New Roman" w:hAnsi="Times New Roman" w:cs="Times New Roman"/>
          <w:lang w:val="es-AR"/>
        </w:rPr>
      </w:pPr>
    </w:p>
    <w:p w14:paraId="5EA63360" w14:textId="77777777" w:rsidR="00FA6012" w:rsidRPr="00907F49" w:rsidRDefault="00FA6012" w:rsidP="00907F49">
      <w:pPr>
        <w:spacing w:line="360" w:lineRule="auto"/>
        <w:ind w:firstLine="720"/>
        <w:rPr>
          <w:rFonts w:ascii="Times New Roman" w:eastAsiaTheme="majorEastAsia" w:hAnsi="Times New Roman" w:cs="Times New Roman"/>
          <w:sz w:val="24"/>
          <w:lang w:val="es-AR"/>
        </w:rPr>
      </w:pPr>
      <w:r w:rsidRPr="00907F49">
        <w:rPr>
          <w:rFonts w:ascii="Times New Roman" w:eastAsiaTheme="majorEastAsia" w:hAnsi="Times New Roman" w:cs="Times New Roman"/>
          <w:sz w:val="24"/>
          <w:lang w:val="es-AR"/>
        </w:rPr>
        <w:t xml:space="preserve">En el escenario actual, la información sobre recetas saludables se encuentra dispersa en múltiples plataformas, dificultando su búsqueda y selección para aquellos que desean mejorar sus hábitos alimenticios. La falta de una plataforma unificada y accesible que ofrezca una amplia gama de recetas adaptadas a diferentes necesidades nutricionales se convierte en un desafío para </w:t>
      </w:r>
      <w:r w:rsidRPr="00907F49">
        <w:rPr>
          <w:rFonts w:ascii="Times New Roman" w:eastAsiaTheme="majorEastAsia" w:hAnsi="Times New Roman" w:cs="Times New Roman"/>
          <w:sz w:val="24"/>
          <w:lang w:val="es-AR"/>
        </w:rPr>
        <w:lastRenderedPageBreak/>
        <w:t>quienes buscan adoptar un estilo de vida más saludable a través de la alimentación. Las personas con requisitos dietéticos específicos, como dietas bajas en grasas, reducidas en calorías o enfocadas en la ingesta proteica, se enfrentan a una dificultad adicional para encontrar opciones alimenticias adecuadas y variadas.</w:t>
      </w:r>
    </w:p>
    <w:p w14:paraId="290DC776" w14:textId="77777777" w:rsidR="00FA6012" w:rsidRPr="00907F49" w:rsidRDefault="00FA6012" w:rsidP="00907F49">
      <w:pPr>
        <w:spacing w:line="360" w:lineRule="auto"/>
        <w:ind w:firstLine="720"/>
        <w:rPr>
          <w:rFonts w:ascii="Times New Roman" w:eastAsiaTheme="majorEastAsia" w:hAnsi="Times New Roman" w:cs="Times New Roman"/>
          <w:sz w:val="24"/>
          <w:lang w:val="es-AR"/>
        </w:rPr>
      </w:pPr>
      <w:r w:rsidRPr="00907F49">
        <w:rPr>
          <w:rFonts w:ascii="Times New Roman" w:eastAsiaTheme="majorEastAsia" w:hAnsi="Times New Roman" w:cs="Times New Roman"/>
          <w:sz w:val="24"/>
          <w:lang w:val="es-AR"/>
        </w:rPr>
        <w:t>Esta carencia de acceso rápido y efectivo a información nutricionalmente relevante desalienta a muchos individuos a seguir patrones de alimentación más saludables, perpetuando así la dificultad de llevar un estilo de vida equilibrado y nutritivo.</w:t>
      </w:r>
    </w:p>
    <w:p w14:paraId="10A9CEB0" w14:textId="77777777" w:rsidR="00FA6012" w:rsidRPr="00907F49" w:rsidRDefault="00FA6012" w:rsidP="00907F49">
      <w:pPr>
        <w:spacing w:line="360" w:lineRule="auto"/>
        <w:ind w:firstLine="720"/>
        <w:rPr>
          <w:rFonts w:ascii="Times New Roman" w:eastAsiaTheme="majorEastAsia" w:hAnsi="Times New Roman" w:cs="Times New Roman"/>
          <w:sz w:val="24"/>
          <w:lang w:val="es-ES"/>
        </w:rPr>
      </w:pPr>
      <w:r w:rsidRPr="00907F49">
        <w:rPr>
          <w:rFonts w:ascii="Times New Roman" w:eastAsiaTheme="majorEastAsia" w:hAnsi="Times New Roman" w:cs="Times New Roman"/>
          <w:sz w:val="24"/>
          <w:lang w:val="es-ES"/>
        </w:rPr>
        <w:t>Además de la sobrecarga informativa, podemos enfocarnos en cómo la falta de una guía nutricional personalizada puede afectar no solo la elección de recetas, sino también la motivación para adoptar patrones alimenticios más saludables. Agregar detalles sobre las influencias sociales, la publicidad y la falta de acceso a información veraz podrían ampliar el contexto.</w:t>
      </w:r>
    </w:p>
    <w:p w14:paraId="5D6B0117" w14:textId="77777777" w:rsidR="00FA6012" w:rsidRPr="00907F49" w:rsidRDefault="00FA6012" w:rsidP="00907F49">
      <w:pPr>
        <w:pStyle w:val="Ttulo2"/>
        <w:spacing w:line="360" w:lineRule="auto"/>
        <w:ind w:firstLine="720"/>
        <w:rPr>
          <w:rFonts w:ascii="Times New Roman" w:hAnsi="Times New Roman" w:cs="Times New Roman"/>
          <w:color w:val="auto"/>
          <w:lang w:val="es-ES"/>
        </w:rPr>
      </w:pPr>
      <w:bookmarkStart w:id="7" w:name="_Toc151063045"/>
      <w:bookmarkStart w:id="8" w:name="_Toc151063347"/>
      <w:r w:rsidRPr="00907F49">
        <w:rPr>
          <w:rFonts w:ascii="Times New Roman" w:hAnsi="Times New Roman" w:cs="Times New Roman"/>
          <w:color w:val="auto"/>
          <w:lang w:val="es-AR"/>
        </w:rPr>
        <w:t>Justificación de la Solución Propuesta</w:t>
      </w:r>
      <w:bookmarkEnd w:id="7"/>
      <w:bookmarkEnd w:id="8"/>
    </w:p>
    <w:p w14:paraId="6D15B04F" w14:textId="77777777" w:rsidR="00FA6012" w:rsidRPr="00907F49" w:rsidRDefault="00FA6012" w:rsidP="00907F49">
      <w:pPr>
        <w:spacing w:line="360" w:lineRule="auto"/>
        <w:ind w:firstLine="720"/>
        <w:rPr>
          <w:rFonts w:ascii="Times New Roman" w:hAnsi="Times New Roman" w:cs="Times New Roman"/>
          <w:sz w:val="24"/>
          <w:lang w:val="es-AR"/>
        </w:rPr>
      </w:pPr>
    </w:p>
    <w:p w14:paraId="7419C88C" w14:textId="77777777" w:rsidR="00907F49" w:rsidRDefault="00FA6012" w:rsidP="00907F49">
      <w:pPr>
        <w:spacing w:line="360" w:lineRule="auto"/>
        <w:ind w:firstLine="720"/>
        <w:rPr>
          <w:rFonts w:ascii="Times New Roman" w:eastAsiaTheme="majorEastAsia" w:hAnsi="Times New Roman" w:cs="Times New Roman"/>
          <w:sz w:val="24"/>
          <w:lang w:val="es-AR"/>
        </w:rPr>
      </w:pPr>
      <w:r w:rsidRPr="00907F49">
        <w:rPr>
          <w:rFonts w:ascii="Times New Roman" w:eastAsiaTheme="majorEastAsia" w:hAnsi="Times New Roman" w:cs="Times New Roman"/>
          <w:sz w:val="24"/>
          <w:lang w:val="es-AR"/>
        </w:rPr>
        <w:t>La aplicación de escritorio para un recetario de recetas saludables busca ser una respuesta integral a estas limitaciones existentes. Su implementación está diseñada para abordar las siguientes necesidades:</w:t>
      </w:r>
    </w:p>
    <w:p w14:paraId="1C2F9AD2" w14:textId="77777777" w:rsidR="00FA6012" w:rsidRPr="00907F49" w:rsidRDefault="00FA6012" w:rsidP="00907F49">
      <w:pPr>
        <w:spacing w:line="360" w:lineRule="auto"/>
        <w:ind w:firstLine="720"/>
        <w:rPr>
          <w:rFonts w:ascii="Times New Roman" w:eastAsiaTheme="majorEastAsia" w:hAnsi="Times New Roman" w:cs="Times New Roman"/>
          <w:sz w:val="24"/>
          <w:lang w:val="es-AR"/>
        </w:rPr>
      </w:pPr>
      <w:r w:rsidRPr="00907F49">
        <w:rPr>
          <w:rFonts w:ascii="Times New Roman" w:eastAsiaTheme="majorEastAsia" w:hAnsi="Times New Roman" w:cs="Times New Roman"/>
          <w:sz w:val="24"/>
          <w:lang w:val="es-AR"/>
        </w:rPr>
        <w:t>Centralizar Recetas Nutritivas y Variadas: Crear un repositorio digital completo y diverso que almacene una amplia variedad de recetas saludables, desde opciones clásicas hasta innovadoras, adaptadas a diferentes restricciones dietéticas y preferencias culinarias.</w:t>
      </w:r>
      <w:r w:rsidRPr="00907F49">
        <w:rPr>
          <w:rFonts w:ascii="Times New Roman" w:eastAsiaTheme="majorEastAsia" w:hAnsi="Times New Roman" w:cs="Times New Roman"/>
          <w:sz w:val="24"/>
          <w:lang w:val="es-AR"/>
        </w:rPr>
        <w:tab/>
        <w:t>Facilitar Búsqueda y Filtrado Personalizado: Permitir a los usuarios buscar recetas utilizando criterios específicos como contenido proteico, bajo en grasas o reducido en calorías, garantizando así que las recetas ofrecidas se ajusten a sus necesidades dietéticas y preferencias individuales.</w:t>
      </w:r>
    </w:p>
    <w:p w14:paraId="69533CC8" w14:textId="77777777" w:rsidR="00FA6012" w:rsidRPr="00907F49" w:rsidRDefault="00FA6012" w:rsidP="00907F49">
      <w:pPr>
        <w:spacing w:line="360" w:lineRule="auto"/>
        <w:ind w:firstLine="720"/>
        <w:rPr>
          <w:rFonts w:ascii="Times New Roman" w:eastAsiaTheme="majorEastAsia" w:hAnsi="Times New Roman" w:cs="Times New Roman"/>
          <w:sz w:val="24"/>
          <w:lang w:val="es-AR"/>
        </w:rPr>
      </w:pPr>
      <w:r w:rsidRPr="00907F49">
        <w:rPr>
          <w:rFonts w:ascii="Times New Roman" w:eastAsiaTheme="majorEastAsia" w:hAnsi="Times New Roman" w:cs="Times New Roman"/>
          <w:sz w:val="24"/>
          <w:lang w:val="es-AR"/>
        </w:rPr>
        <w:t>Experiencia de Usuario Intuitiva y Accesible: Desarrollar una interfaz de usuario amigable que garantice una experiencia fluida para una amplia gama de usuarios, independientemente de su nivel de habilidad tecnológica, fomentando así un acceso más fácil y cómodo a la información sobre recetas saludables.</w:t>
      </w:r>
    </w:p>
    <w:p w14:paraId="394FC456" w14:textId="77777777" w:rsidR="00FA6012" w:rsidRPr="00907F49" w:rsidRDefault="00FA6012" w:rsidP="00907F49">
      <w:pPr>
        <w:spacing w:line="360" w:lineRule="auto"/>
        <w:ind w:firstLine="720"/>
        <w:rPr>
          <w:rFonts w:ascii="Times New Roman" w:eastAsiaTheme="majorEastAsia" w:hAnsi="Times New Roman" w:cs="Times New Roman"/>
          <w:sz w:val="24"/>
          <w:lang w:val="es-AR"/>
        </w:rPr>
      </w:pPr>
      <w:r w:rsidRPr="00907F49">
        <w:rPr>
          <w:rFonts w:ascii="Times New Roman" w:eastAsiaTheme="majorEastAsia" w:hAnsi="Times New Roman" w:cs="Times New Roman"/>
          <w:sz w:val="24"/>
          <w:lang w:val="es-AR"/>
        </w:rPr>
        <w:tab/>
        <w:t>Conexión Confiable a Base de Datos: Establecer y mantener una conexión segura y actualizada con una base de datos MySQL mediante XAMPP, asegurando así un acceso eficiente y la integridad de la información presentada a los usuarios.</w:t>
      </w:r>
    </w:p>
    <w:p w14:paraId="442BDE80" w14:textId="77777777" w:rsidR="00FA6012" w:rsidRPr="00907F49" w:rsidRDefault="00FA6012" w:rsidP="00907F49">
      <w:pPr>
        <w:spacing w:line="360" w:lineRule="auto"/>
        <w:ind w:firstLine="720"/>
        <w:rPr>
          <w:rFonts w:ascii="Times New Roman" w:eastAsiaTheme="majorEastAsia" w:hAnsi="Times New Roman" w:cs="Times New Roman"/>
          <w:sz w:val="24"/>
          <w:lang w:val="es-ES"/>
        </w:rPr>
      </w:pPr>
      <w:r w:rsidRPr="00907F49">
        <w:rPr>
          <w:rFonts w:ascii="Times New Roman" w:eastAsiaTheme="majorEastAsia" w:hAnsi="Times New Roman" w:cs="Times New Roman"/>
          <w:sz w:val="24"/>
          <w:lang w:val="es-ES"/>
        </w:rPr>
        <w:lastRenderedPageBreak/>
        <w:t>La aplicación de escritorio, como solución integral, no solo aspira a centralizar y simplificar el acceso a recetas saludables, sino que también busca empoderar a los usuarios mediante opciones de búsqueda avanzadas. La posibilidad de filtrar las recetas según criterios específicos, como contenido proteico, grasas o calorías, se convierte en un aliado indispensable para aquellos con restricciones dietéticas específicas o que buscan afinar sus elecciones alimenticias. Esta solución tecnológica no solo se limita a ofrecer un amplio repertorio de recetas, sino que se convierte en una herramienta educativa al brindar información nutricional detallada y consejos culinarios que fomentan una comprensión más profunda de la alimentación balanceada.</w:t>
      </w:r>
    </w:p>
    <w:p w14:paraId="6203A45F" w14:textId="77777777" w:rsidR="00FA6012" w:rsidRPr="00907F49" w:rsidRDefault="00FA6012" w:rsidP="00907F49">
      <w:pPr>
        <w:spacing w:line="360" w:lineRule="auto"/>
        <w:ind w:firstLine="720"/>
        <w:rPr>
          <w:rFonts w:ascii="Times New Roman" w:eastAsiaTheme="majorEastAsia" w:hAnsi="Times New Roman" w:cs="Times New Roman"/>
          <w:sz w:val="24"/>
          <w:lang w:val="es-ES"/>
        </w:rPr>
      </w:pPr>
      <w:r w:rsidRPr="00907F49">
        <w:rPr>
          <w:rFonts w:ascii="Times New Roman" w:eastAsiaTheme="majorEastAsia" w:hAnsi="Times New Roman" w:cs="Times New Roman"/>
          <w:sz w:val="24"/>
          <w:lang w:val="es-ES"/>
        </w:rPr>
        <w:t>La aplicación de escritorio, como solución integral, busca no solo simplificar el acceso a recetas saludables, sino también empoderar a los usuarios en su viaje hacia una alimentación más consciente. Además de ofrecer un amplio abanico de recetas, pretende ser una guía educativa al proporcionar información detallada sobre los valores nutricionales, los beneficios de ingredientes específicos y consejos culinarios prácticos. Esta orientación nutricional más profunda tiene como objetivo no solo satisfacer la necesidad inmediata de recetas, sino también fomentar un entendimiento más sólido sobre la importancia de una alimentación equilibrada.</w:t>
      </w:r>
    </w:p>
    <w:p w14:paraId="40C5C27A" w14:textId="77777777" w:rsidR="00FA6012" w:rsidRPr="00907F49" w:rsidRDefault="00FA6012" w:rsidP="00907F49">
      <w:pPr>
        <w:spacing w:line="360" w:lineRule="auto"/>
        <w:ind w:firstLine="720"/>
        <w:rPr>
          <w:rFonts w:ascii="Times New Roman" w:eastAsiaTheme="majorEastAsia" w:hAnsi="Times New Roman" w:cs="Times New Roman"/>
          <w:sz w:val="24"/>
          <w:lang w:val="es-ES"/>
        </w:rPr>
      </w:pPr>
      <w:r w:rsidRPr="00907F49">
        <w:rPr>
          <w:rFonts w:ascii="Times New Roman" w:eastAsiaTheme="majorEastAsia" w:hAnsi="Times New Roman" w:cs="Times New Roman"/>
          <w:sz w:val="24"/>
          <w:lang w:val="es-ES"/>
        </w:rPr>
        <w:t>Podemos expandir sobre cómo la interfaz de usuario no solo se limita a ser intuitiva, sino que también puede adaptarse a diferentes preferencias culturales y de experiencia del usuario. Además, podríamos profundizar en cómo la aplicación puede evolucionar a lo largo del tiempo para incluir funciones de interacción social, consejos personalizados o incluso la posibilidad de compartir experiencias culinarias.</w:t>
      </w:r>
    </w:p>
    <w:p w14:paraId="7DC2A6B9" w14:textId="77777777" w:rsidR="00FA6012" w:rsidRPr="00907F49" w:rsidRDefault="00FA6012" w:rsidP="00907F49">
      <w:pPr>
        <w:spacing w:line="360" w:lineRule="auto"/>
        <w:ind w:firstLine="720"/>
        <w:rPr>
          <w:rFonts w:ascii="Times New Roman" w:eastAsiaTheme="majorEastAsia" w:hAnsi="Times New Roman" w:cs="Times New Roman"/>
          <w:lang w:val="es-ES"/>
        </w:rPr>
      </w:pPr>
    </w:p>
    <w:p w14:paraId="2F82F055" w14:textId="77777777" w:rsidR="00FA6012" w:rsidRPr="00907F49" w:rsidRDefault="00FA6012" w:rsidP="00907F49">
      <w:pPr>
        <w:pStyle w:val="Ttulo2"/>
        <w:spacing w:line="360" w:lineRule="auto"/>
        <w:ind w:firstLine="720"/>
        <w:rPr>
          <w:rFonts w:ascii="Times New Roman" w:hAnsi="Times New Roman" w:cs="Times New Roman"/>
          <w:color w:val="auto"/>
          <w:lang w:val="es-ES"/>
        </w:rPr>
      </w:pPr>
      <w:bookmarkStart w:id="9" w:name="_Toc151063046"/>
      <w:bookmarkStart w:id="10" w:name="_Toc151063348"/>
      <w:r w:rsidRPr="00907F49">
        <w:rPr>
          <w:rFonts w:ascii="Times New Roman" w:hAnsi="Times New Roman" w:cs="Times New Roman"/>
          <w:color w:val="auto"/>
          <w:lang w:val="es-AR"/>
        </w:rPr>
        <w:t>Impacto y Contribución</w:t>
      </w:r>
      <w:bookmarkEnd w:id="9"/>
      <w:bookmarkEnd w:id="10"/>
    </w:p>
    <w:p w14:paraId="4D4AC0B9" w14:textId="77777777" w:rsidR="00FA6012" w:rsidRPr="00907F49" w:rsidRDefault="00FA6012" w:rsidP="00907F49">
      <w:pPr>
        <w:spacing w:line="360" w:lineRule="auto"/>
        <w:ind w:firstLine="720"/>
        <w:rPr>
          <w:rFonts w:ascii="Times New Roman" w:hAnsi="Times New Roman" w:cs="Times New Roman"/>
          <w:sz w:val="24"/>
          <w:lang w:val="es-AR"/>
        </w:rPr>
      </w:pPr>
    </w:p>
    <w:p w14:paraId="47D05CDD" w14:textId="77777777" w:rsidR="00FA6012" w:rsidRPr="00907F49" w:rsidRDefault="00FA6012" w:rsidP="00907F49">
      <w:pPr>
        <w:spacing w:line="360" w:lineRule="auto"/>
        <w:ind w:firstLine="720"/>
        <w:rPr>
          <w:rFonts w:ascii="Times New Roman" w:eastAsiaTheme="majorEastAsia" w:hAnsi="Times New Roman" w:cs="Times New Roman"/>
          <w:sz w:val="24"/>
          <w:lang w:val="es-AR"/>
        </w:rPr>
      </w:pPr>
      <w:r w:rsidRPr="00907F49">
        <w:rPr>
          <w:rFonts w:ascii="Times New Roman" w:eastAsiaTheme="majorEastAsia" w:hAnsi="Times New Roman" w:cs="Times New Roman"/>
          <w:sz w:val="24"/>
          <w:lang w:val="es-AR"/>
        </w:rPr>
        <w:t>La aplicación se posiciona como un recurso valioso para fomentar hábitos alimenticios más saludables y conscientes entre los usuarios. No solo ofrece una solución tecnológica, sino que también busca educar e inspirar a través de una amplia variedad de recetas y consejos nutricionales, promoviendo así una mejor comprensión de la importancia de una alimentación equilibrada.</w:t>
      </w:r>
    </w:p>
    <w:p w14:paraId="1F875418" w14:textId="77777777" w:rsidR="00FA6012" w:rsidRPr="00907F49" w:rsidRDefault="00FA6012" w:rsidP="00907F49">
      <w:pPr>
        <w:spacing w:line="360" w:lineRule="auto"/>
        <w:ind w:firstLine="720"/>
        <w:rPr>
          <w:rFonts w:ascii="Times New Roman" w:eastAsiaTheme="majorEastAsia" w:hAnsi="Times New Roman" w:cs="Times New Roman"/>
          <w:sz w:val="24"/>
          <w:lang w:val="es-AR"/>
        </w:rPr>
      </w:pPr>
      <w:r w:rsidRPr="00907F49">
        <w:rPr>
          <w:rFonts w:ascii="Times New Roman" w:eastAsiaTheme="majorEastAsia" w:hAnsi="Times New Roman" w:cs="Times New Roman"/>
          <w:sz w:val="24"/>
          <w:lang w:val="es-AR"/>
        </w:rPr>
        <w:t xml:space="preserve">El proyecto aspira a ser un agente de cambio significativo en la sociedad, contribuyendo a la promoción de una cultura alimentaria más saludable y a la mejora tangible de la calidad de </w:t>
      </w:r>
      <w:r w:rsidRPr="00907F49">
        <w:rPr>
          <w:rFonts w:ascii="Times New Roman" w:eastAsiaTheme="majorEastAsia" w:hAnsi="Times New Roman" w:cs="Times New Roman"/>
          <w:sz w:val="24"/>
          <w:lang w:val="es-AR"/>
        </w:rPr>
        <w:lastRenderedPageBreak/>
        <w:t>vida de los usuarios. Al convertirse en un aliado en la búsqueda del bienestar integral, la aplicación aspira a tener un impacto positivo y sostenido en la vida cotidiana de las personas, promoviendo así un cambio positivo a largo plazo en sus hábitos alimenticios y en su salud general.</w:t>
      </w:r>
    </w:p>
    <w:p w14:paraId="25B1CCF9" w14:textId="77777777" w:rsidR="00FA6012" w:rsidRPr="00907F49" w:rsidRDefault="00FA6012" w:rsidP="00907F49">
      <w:pPr>
        <w:spacing w:line="360" w:lineRule="auto"/>
        <w:ind w:firstLine="720"/>
        <w:rPr>
          <w:rFonts w:ascii="Times New Roman" w:hAnsi="Times New Roman" w:cs="Times New Roman"/>
          <w:sz w:val="24"/>
          <w:lang w:val="es-ES"/>
        </w:rPr>
      </w:pPr>
      <w:r w:rsidRPr="00907F49">
        <w:rPr>
          <w:rFonts w:ascii="Times New Roman" w:hAnsi="Times New Roman" w:cs="Times New Roman"/>
          <w:sz w:val="24"/>
          <w:lang w:val="es-ES"/>
        </w:rPr>
        <w:t>La aplicación no se posiciona únicamente como un recurso tecnológico, sino como un agente catalizador de cambios significativos en la sociedad. Al facilitar un acceso sencillo a opciones alimenticias saludables, la herramienta no solo aspira a mejorar la calidad de vida de los usuarios, sino también a transformar progresivamente sus hábitos alimenticios. Esta transformación no solo se limita al ámbito individual, sino que se proyecta hacia una contribución colectiva, al fomentar una cultura alimentaria más consciente y saludable en la sociedad en su conjunto. Se espera que esta aplicación sea un paso hacia un cambio positivo a largo plazo, ofreciendo una experiencia que no solo alimenta el cuerpo, sino que también nutre el conocimiento y la conciencia sobre la importancia de una alimentación equilibrada en la vida diaria.</w:t>
      </w:r>
    </w:p>
    <w:p w14:paraId="31114566" w14:textId="77777777" w:rsidR="00FA6012" w:rsidRPr="00907F49" w:rsidRDefault="00FA6012" w:rsidP="00907F49">
      <w:pPr>
        <w:spacing w:line="360" w:lineRule="auto"/>
        <w:ind w:firstLine="720"/>
        <w:rPr>
          <w:rFonts w:ascii="Times New Roman" w:hAnsi="Times New Roman" w:cs="Times New Roman"/>
          <w:sz w:val="24"/>
          <w:lang w:val="es-ES"/>
        </w:rPr>
      </w:pPr>
      <w:r w:rsidRPr="00907F49">
        <w:rPr>
          <w:rFonts w:ascii="Times New Roman" w:hAnsi="Times New Roman" w:cs="Times New Roman"/>
          <w:sz w:val="24"/>
          <w:lang w:val="es-ES"/>
        </w:rPr>
        <w:t>La aspiración de la aplicación trasciende el ámbito individual para contribuir al cambio colectivo. Busca convertirse en una herramienta que no solo mejore la vida de los usuarios, sino que también influencie positivamente el entorno social y cultural en relación con la alimentación. Al alentar un cambio en los hábitos alimenticios de manera gradual y sostenida, la aplicación tiene el potencial de convertirse en un catalizador para la evolución de una cultura alimentaria más consciente y saludable en la sociedad en su conjunto. Esta transformación, aunque se origina en la búsqueda de recetas, aspira a ser una palanca para un cambio más amplio en la percepción y la práctica de una alimentación equilibrada y saludable.</w:t>
      </w:r>
    </w:p>
    <w:p w14:paraId="7EA024D4" w14:textId="77777777" w:rsidR="00FA6012" w:rsidRPr="00907F49" w:rsidRDefault="00FA6012" w:rsidP="00907F49">
      <w:pPr>
        <w:spacing w:line="360" w:lineRule="auto"/>
        <w:ind w:firstLine="720"/>
        <w:rPr>
          <w:rFonts w:ascii="Times New Roman" w:hAnsi="Times New Roman" w:cs="Times New Roman"/>
          <w:sz w:val="24"/>
          <w:lang w:val="es-ES"/>
        </w:rPr>
      </w:pPr>
      <w:r w:rsidRPr="00907F49">
        <w:rPr>
          <w:rFonts w:ascii="Times New Roman" w:hAnsi="Times New Roman" w:cs="Times New Roman"/>
          <w:sz w:val="24"/>
          <w:lang w:val="es-ES"/>
        </w:rPr>
        <w:t>Podemos extender el enfoque del impacto hacia áreas específicas, como la educación alimentaria en escuelas o programas de apoyo para comunidades con dificultades de acceso a alimentos saludables. También se podría explorar cómo la aplicación podría colaborar con profesionales de la salud para complementar tratamientos y planes nutricionales.</w:t>
      </w:r>
    </w:p>
    <w:p w14:paraId="60B1E3DB" w14:textId="77777777" w:rsidR="00FA6012" w:rsidRPr="00907F49" w:rsidRDefault="00FA6012" w:rsidP="00907F49">
      <w:pPr>
        <w:spacing w:line="360" w:lineRule="auto"/>
        <w:ind w:firstLine="720"/>
        <w:rPr>
          <w:rFonts w:ascii="Times New Roman" w:hAnsi="Times New Roman" w:cs="Times New Roman"/>
          <w:lang w:val="es-ES"/>
        </w:rPr>
      </w:pPr>
      <w:r w:rsidRPr="00907F49">
        <w:rPr>
          <w:rFonts w:ascii="Times New Roman" w:hAnsi="Times New Roman" w:cs="Times New Roman"/>
          <w:lang w:val="es-ES"/>
        </w:rPr>
        <w:br w:type="page"/>
      </w:r>
    </w:p>
    <w:p w14:paraId="237F38BA" w14:textId="77777777" w:rsidR="00FA6012" w:rsidRPr="00907F49" w:rsidRDefault="00FA6012" w:rsidP="00907F49">
      <w:pPr>
        <w:pStyle w:val="Ttulo1"/>
        <w:spacing w:line="360" w:lineRule="auto"/>
        <w:ind w:firstLine="720"/>
        <w:rPr>
          <w:rFonts w:ascii="Times New Roman" w:hAnsi="Times New Roman" w:cs="Times New Roman"/>
          <w:color w:val="auto"/>
          <w:lang w:val="es-ES"/>
        </w:rPr>
      </w:pPr>
      <w:bookmarkStart w:id="11" w:name="_Toc151063047"/>
      <w:bookmarkStart w:id="12" w:name="_Toc151063349"/>
      <w:r w:rsidRPr="00907F49">
        <w:rPr>
          <w:rFonts w:ascii="Times New Roman" w:hAnsi="Times New Roman" w:cs="Times New Roman"/>
          <w:color w:val="auto"/>
          <w:lang w:val="es-ES"/>
        </w:rPr>
        <w:lastRenderedPageBreak/>
        <w:t>Objetivos</w:t>
      </w:r>
      <w:bookmarkEnd w:id="11"/>
      <w:bookmarkEnd w:id="12"/>
    </w:p>
    <w:p w14:paraId="62B00E30" w14:textId="77777777" w:rsidR="00FA6012" w:rsidRPr="00907F49" w:rsidRDefault="00FA6012" w:rsidP="00907F49">
      <w:pPr>
        <w:spacing w:line="360" w:lineRule="auto"/>
        <w:ind w:firstLine="720"/>
        <w:rPr>
          <w:rFonts w:ascii="Times New Roman" w:hAnsi="Times New Roman" w:cs="Times New Roman"/>
          <w:lang w:val="es-ES"/>
        </w:rPr>
      </w:pPr>
    </w:p>
    <w:p w14:paraId="171D2061"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13" w:name="_Toc151063048"/>
      <w:bookmarkStart w:id="14" w:name="_Toc151063350"/>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w:t>
      </w:r>
      <w:proofErr w:type="spellStart"/>
      <w:r w:rsidRPr="00907F49">
        <w:rPr>
          <w:rFonts w:ascii="Times New Roman" w:hAnsi="Times New Roman" w:cs="Times New Roman"/>
          <w:color w:val="auto"/>
        </w:rPr>
        <w:t>Generales</w:t>
      </w:r>
      <w:proofErr w:type="spellEnd"/>
      <w:r w:rsidRPr="00907F49">
        <w:rPr>
          <w:rFonts w:ascii="Times New Roman" w:hAnsi="Times New Roman" w:cs="Times New Roman"/>
          <w:color w:val="auto"/>
        </w:rPr>
        <w:t>:</w:t>
      </w:r>
      <w:bookmarkEnd w:id="13"/>
      <w:bookmarkEnd w:id="14"/>
    </w:p>
    <w:p w14:paraId="536FF404" w14:textId="77777777" w:rsidR="00FA6012" w:rsidRPr="00907F49" w:rsidRDefault="00FA6012" w:rsidP="00907F49">
      <w:pPr>
        <w:numPr>
          <w:ilvl w:val="0"/>
          <w:numId w:val="3"/>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Promover una alimentación equilibrada:</w:t>
      </w:r>
      <w:r w:rsidRPr="00907F49">
        <w:rPr>
          <w:rFonts w:ascii="Times New Roman" w:hAnsi="Times New Roman" w:cs="Times New Roman"/>
          <w:sz w:val="24"/>
          <w:lang w:val="es-ES"/>
        </w:rPr>
        <w:t xml:space="preserve"> Fomentar la adopción de hábitos alimenticios saludables entre los usuarios.</w:t>
      </w:r>
    </w:p>
    <w:p w14:paraId="08F121F0" w14:textId="77777777" w:rsidR="00FA6012" w:rsidRPr="00907F49" w:rsidRDefault="00FA6012" w:rsidP="00907F49">
      <w:pPr>
        <w:numPr>
          <w:ilvl w:val="0"/>
          <w:numId w:val="3"/>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Centralizar información nutricional:</w:t>
      </w:r>
      <w:r w:rsidRPr="00907F49">
        <w:rPr>
          <w:rFonts w:ascii="Times New Roman" w:hAnsi="Times New Roman" w:cs="Times New Roman"/>
          <w:sz w:val="24"/>
          <w:lang w:val="es-ES"/>
        </w:rPr>
        <w:t xml:space="preserve"> Ofrecer un repositorio completo de recetas adaptadas a diversas necesidades dietéticas.</w:t>
      </w:r>
    </w:p>
    <w:p w14:paraId="25AF978E" w14:textId="77777777" w:rsidR="00FA6012" w:rsidRPr="00907F49" w:rsidRDefault="00FA6012" w:rsidP="00907F49">
      <w:pPr>
        <w:numPr>
          <w:ilvl w:val="0"/>
          <w:numId w:val="3"/>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Mejorar la calidad de vida:</w:t>
      </w:r>
      <w:r w:rsidRPr="00907F49">
        <w:rPr>
          <w:rFonts w:ascii="Times New Roman" w:hAnsi="Times New Roman" w:cs="Times New Roman"/>
          <w:sz w:val="24"/>
          <w:lang w:val="es-ES"/>
        </w:rPr>
        <w:t xml:space="preserve"> Contribuir a la salud general y el bienestar de los usuarios a través de una alimentación consciente.</w:t>
      </w:r>
    </w:p>
    <w:p w14:paraId="5C55F23C" w14:textId="77777777" w:rsidR="00FA6012" w:rsidRPr="00907F49" w:rsidRDefault="00FA6012" w:rsidP="00907F49">
      <w:pPr>
        <w:numPr>
          <w:ilvl w:val="0"/>
          <w:numId w:val="3"/>
        </w:numPr>
        <w:spacing w:line="360" w:lineRule="auto"/>
        <w:ind w:firstLine="720"/>
        <w:rPr>
          <w:rFonts w:ascii="Times New Roman" w:hAnsi="Times New Roman" w:cs="Times New Roman"/>
          <w:sz w:val="24"/>
          <w:lang w:val="es-ES"/>
        </w:rPr>
      </w:pPr>
      <w:r w:rsidRPr="00907F49">
        <w:rPr>
          <w:rFonts w:ascii="Times New Roman" w:hAnsi="Times New Roman" w:cs="Times New Roman"/>
          <w:b/>
          <w:sz w:val="24"/>
          <w:lang w:val="es-ES"/>
        </w:rPr>
        <w:t>Fomentar la educación alimentaria:</w:t>
      </w:r>
      <w:r w:rsidRPr="00907F49">
        <w:rPr>
          <w:rFonts w:ascii="Times New Roman" w:hAnsi="Times New Roman" w:cs="Times New Roman"/>
          <w:sz w:val="24"/>
          <w:lang w:val="es-ES"/>
        </w:rPr>
        <w:t xml:space="preserve"> Proporcionar información nutricional detallada en cada receta para promover la comprensión de una alimentación equilibrada.</w:t>
      </w:r>
    </w:p>
    <w:p w14:paraId="683AC4DB" w14:textId="77777777" w:rsidR="00FA6012" w:rsidRPr="00907F49" w:rsidRDefault="00FA6012" w:rsidP="00907F49">
      <w:pPr>
        <w:numPr>
          <w:ilvl w:val="0"/>
          <w:numId w:val="3"/>
        </w:numPr>
        <w:spacing w:line="360" w:lineRule="auto"/>
        <w:ind w:firstLine="720"/>
        <w:rPr>
          <w:rFonts w:ascii="Times New Roman" w:hAnsi="Times New Roman" w:cs="Times New Roman"/>
          <w:sz w:val="24"/>
          <w:lang w:val="es-ES"/>
        </w:rPr>
      </w:pPr>
      <w:r w:rsidRPr="00907F49">
        <w:rPr>
          <w:rFonts w:ascii="Times New Roman" w:hAnsi="Times New Roman" w:cs="Times New Roman"/>
          <w:b/>
          <w:sz w:val="24"/>
          <w:lang w:val="es-ES"/>
        </w:rPr>
        <w:t>Crear una comunidad activa</w:t>
      </w:r>
      <w:r w:rsidRPr="00907F49">
        <w:rPr>
          <w:rFonts w:ascii="Times New Roman" w:hAnsi="Times New Roman" w:cs="Times New Roman"/>
          <w:sz w:val="24"/>
          <w:lang w:val="es-ES"/>
        </w:rPr>
        <w:t>: Establecer un espacio donde los usuarios puedan compartir experiencias, consejos y recetas, generando un sentido de comunidad en torno a la alimentación saludable.</w:t>
      </w:r>
    </w:p>
    <w:p w14:paraId="319EF654" w14:textId="77777777" w:rsidR="00FA6012" w:rsidRPr="00907F49" w:rsidRDefault="00FA6012" w:rsidP="00907F49">
      <w:pPr>
        <w:numPr>
          <w:ilvl w:val="0"/>
          <w:numId w:val="3"/>
        </w:numPr>
        <w:spacing w:line="360" w:lineRule="auto"/>
        <w:ind w:firstLine="720"/>
        <w:rPr>
          <w:rFonts w:ascii="Times New Roman" w:hAnsi="Times New Roman" w:cs="Times New Roman"/>
          <w:sz w:val="24"/>
          <w:lang w:val="es-ES"/>
        </w:rPr>
      </w:pPr>
      <w:r w:rsidRPr="00907F49">
        <w:rPr>
          <w:rFonts w:ascii="Times New Roman" w:hAnsi="Times New Roman" w:cs="Times New Roman"/>
          <w:b/>
          <w:sz w:val="24"/>
          <w:lang w:val="es-ES"/>
        </w:rPr>
        <w:t>Inspirar la creatividad culinaria:</w:t>
      </w:r>
      <w:r w:rsidRPr="00907F49">
        <w:rPr>
          <w:rFonts w:ascii="Times New Roman" w:hAnsi="Times New Roman" w:cs="Times New Roman"/>
          <w:sz w:val="24"/>
          <w:lang w:val="es-ES"/>
        </w:rPr>
        <w:t xml:space="preserve"> Estimular la experimentación en la cocina, alentando a los usuarios a crear versiones saludables y personalizadas de las recetas existentes.</w:t>
      </w:r>
    </w:p>
    <w:p w14:paraId="3A5CB627" w14:textId="77777777" w:rsidR="00FA6012" w:rsidRPr="00907F49" w:rsidRDefault="00FA6012" w:rsidP="00907F49">
      <w:pPr>
        <w:spacing w:line="360" w:lineRule="auto"/>
        <w:ind w:left="720" w:firstLine="720"/>
        <w:rPr>
          <w:rFonts w:ascii="Times New Roman" w:hAnsi="Times New Roman" w:cs="Times New Roman"/>
          <w:sz w:val="24"/>
          <w:lang w:val="es-ES"/>
        </w:rPr>
      </w:pPr>
    </w:p>
    <w:p w14:paraId="11C4D481"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15" w:name="_Toc151063049"/>
      <w:bookmarkStart w:id="16" w:name="_Toc151063351"/>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w:t>
      </w:r>
      <w:proofErr w:type="spellStart"/>
      <w:r w:rsidRPr="00907F49">
        <w:rPr>
          <w:rFonts w:ascii="Times New Roman" w:hAnsi="Times New Roman" w:cs="Times New Roman"/>
          <w:color w:val="auto"/>
        </w:rPr>
        <w:t>Específicos</w:t>
      </w:r>
      <w:proofErr w:type="spellEnd"/>
      <w:r w:rsidRPr="00907F49">
        <w:rPr>
          <w:rFonts w:ascii="Times New Roman" w:hAnsi="Times New Roman" w:cs="Times New Roman"/>
          <w:color w:val="auto"/>
        </w:rPr>
        <w:t>:</w:t>
      </w:r>
      <w:bookmarkEnd w:id="15"/>
      <w:bookmarkEnd w:id="16"/>
    </w:p>
    <w:p w14:paraId="471926A4" w14:textId="77777777" w:rsidR="00FA6012" w:rsidRPr="00907F49" w:rsidRDefault="00FA6012" w:rsidP="00907F49">
      <w:pPr>
        <w:numPr>
          <w:ilvl w:val="0"/>
          <w:numId w:val="4"/>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Crear una base de datos amplia:</w:t>
      </w:r>
      <w:r w:rsidRPr="00907F49">
        <w:rPr>
          <w:rFonts w:ascii="Times New Roman" w:hAnsi="Times New Roman" w:cs="Times New Roman"/>
          <w:sz w:val="24"/>
          <w:lang w:val="es-ES"/>
        </w:rPr>
        <w:t xml:space="preserve"> Almacenar un amplio espectro de recetas variadas y adaptadas a diferentes restricciones dietéticas.</w:t>
      </w:r>
    </w:p>
    <w:p w14:paraId="2AEC29E3" w14:textId="77777777" w:rsidR="00FA6012" w:rsidRPr="00907F49" w:rsidRDefault="00FA6012" w:rsidP="00907F49">
      <w:pPr>
        <w:numPr>
          <w:ilvl w:val="0"/>
          <w:numId w:val="4"/>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Facilitar la búsqueda personalizada:</w:t>
      </w:r>
      <w:r w:rsidRPr="00907F49">
        <w:rPr>
          <w:rFonts w:ascii="Times New Roman" w:hAnsi="Times New Roman" w:cs="Times New Roman"/>
          <w:sz w:val="24"/>
          <w:lang w:val="es-ES"/>
        </w:rPr>
        <w:t xml:space="preserve"> Permitir a los usuarios filtrar recetas según sus preferencias nutricionales y culinarias.</w:t>
      </w:r>
    </w:p>
    <w:p w14:paraId="410FA7CE" w14:textId="77777777" w:rsidR="00FA6012" w:rsidRPr="00907F49" w:rsidRDefault="00FA6012" w:rsidP="00907F49">
      <w:pPr>
        <w:numPr>
          <w:ilvl w:val="0"/>
          <w:numId w:val="4"/>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Desarrollar una interfaz intuitiva:</w:t>
      </w:r>
      <w:r w:rsidRPr="00907F49">
        <w:rPr>
          <w:rFonts w:ascii="Times New Roman" w:hAnsi="Times New Roman" w:cs="Times New Roman"/>
          <w:sz w:val="24"/>
          <w:lang w:val="es-ES"/>
        </w:rPr>
        <w:t xml:space="preserve"> Garantizar una experiencia de usuario cómoda e intuitiva para usuarios de diferentes niveles de habilidad tecnológica.</w:t>
      </w:r>
    </w:p>
    <w:p w14:paraId="10A56879"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17" w:name="_Toc151063050"/>
      <w:bookmarkStart w:id="18" w:name="_Toc151063352"/>
      <w:proofErr w:type="spellStart"/>
      <w:r w:rsidRPr="00907F49">
        <w:rPr>
          <w:rFonts w:ascii="Times New Roman" w:hAnsi="Times New Roman" w:cs="Times New Roman"/>
          <w:color w:val="auto"/>
        </w:rPr>
        <w:lastRenderedPageBreak/>
        <w:t>Objetivos</w:t>
      </w:r>
      <w:proofErr w:type="spellEnd"/>
      <w:r w:rsidRPr="00907F49">
        <w:rPr>
          <w:rFonts w:ascii="Times New Roman" w:hAnsi="Times New Roman" w:cs="Times New Roman"/>
          <w:color w:val="auto"/>
        </w:rPr>
        <w:t xml:space="preserve"> a </w:t>
      </w:r>
      <w:proofErr w:type="spellStart"/>
      <w:r w:rsidRPr="00907F49">
        <w:rPr>
          <w:rFonts w:ascii="Times New Roman" w:hAnsi="Times New Roman" w:cs="Times New Roman"/>
          <w:color w:val="auto"/>
        </w:rPr>
        <w:t>Corto</w:t>
      </w:r>
      <w:proofErr w:type="spellEnd"/>
      <w:r w:rsidRPr="00907F49">
        <w:rPr>
          <w:rFonts w:ascii="Times New Roman" w:hAnsi="Times New Roman" w:cs="Times New Roman"/>
          <w:color w:val="auto"/>
        </w:rPr>
        <w:t xml:space="preserve"> </w:t>
      </w:r>
      <w:proofErr w:type="spellStart"/>
      <w:r w:rsidRPr="00907F49">
        <w:rPr>
          <w:rFonts w:ascii="Times New Roman" w:hAnsi="Times New Roman" w:cs="Times New Roman"/>
          <w:color w:val="auto"/>
        </w:rPr>
        <w:t>Plazo</w:t>
      </w:r>
      <w:proofErr w:type="spellEnd"/>
      <w:r w:rsidRPr="00907F49">
        <w:rPr>
          <w:rFonts w:ascii="Times New Roman" w:hAnsi="Times New Roman" w:cs="Times New Roman"/>
          <w:color w:val="auto"/>
        </w:rPr>
        <w:t>:</w:t>
      </w:r>
      <w:bookmarkEnd w:id="17"/>
      <w:bookmarkEnd w:id="18"/>
    </w:p>
    <w:p w14:paraId="34A5AD3E" w14:textId="77777777" w:rsidR="00FA6012" w:rsidRPr="00907F49" w:rsidRDefault="00FA6012" w:rsidP="00907F49">
      <w:pPr>
        <w:numPr>
          <w:ilvl w:val="0"/>
          <w:numId w:val="5"/>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Alcanzar 5000 usuarios activos:</w:t>
      </w:r>
      <w:r w:rsidRPr="00907F49">
        <w:rPr>
          <w:rFonts w:ascii="Times New Roman" w:hAnsi="Times New Roman" w:cs="Times New Roman"/>
          <w:sz w:val="24"/>
          <w:lang w:val="es-ES"/>
        </w:rPr>
        <w:t xml:space="preserve"> Obtener una base de usuarios significativa dentro de los primeros seis meses del lanzamiento.</w:t>
      </w:r>
    </w:p>
    <w:p w14:paraId="52F401B5" w14:textId="77777777" w:rsidR="00FA6012" w:rsidRPr="00907F49" w:rsidRDefault="00FA6012" w:rsidP="00907F49">
      <w:pPr>
        <w:numPr>
          <w:ilvl w:val="0"/>
          <w:numId w:val="5"/>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Incorporar 1000 recetas al repositorio:</w:t>
      </w:r>
      <w:r w:rsidRPr="00907F49">
        <w:rPr>
          <w:rFonts w:ascii="Times New Roman" w:hAnsi="Times New Roman" w:cs="Times New Roman"/>
          <w:sz w:val="24"/>
          <w:lang w:val="es-ES"/>
        </w:rPr>
        <w:t xml:space="preserve"> Agregar una amplia variedad de recetas durante los primeros tres meses de lanzamiento.</w:t>
      </w:r>
    </w:p>
    <w:p w14:paraId="75F262F4" w14:textId="77777777" w:rsidR="00FA6012" w:rsidRPr="00907F49" w:rsidRDefault="00FA6012" w:rsidP="00907F49">
      <w:pPr>
        <w:numPr>
          <w:ilvl w:val="0"/>
          <w:numId w:val="5"/>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Obtener retroalimentación temprana:</w:t>
      </w:r>
      <w:r w:rsidRPr="00907F49">
        <w:rPr>
          <w:rFonts w:ascii="Times New Roman" w:hAnsi="Times New Roman" w:cs="Times New Roman"/>
          <w:sz w:val="24"/>
          <w:lang w:val="es-ES"/>
        </w:rPr>
        <w:t xml:space="preserve"> Recopilar comentarios de los usuarios para mejorar la usabilidad y funcionalidades dentro de los primeros dos meses.</w:t>
      </w:r>
    </w:p>
    <w:p w14:paraId="6ECB218D"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19" w:name="_Toc151063051"/>
      <w:bookmarkStart w:id="20" w:name="_Toc151063353"/>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a Largo </w:t>
      </w:r>
      <w:proofErr w:type="spellStart"/>
      <w:r w:rsidRPr="00907F49">
        <w:rPr>
          <w:rFonts w:ascii="Times New Roman" w:hAnsi="Times New Roman" w:cs="Times New Roman"/>
          <w:color w:val="auto"/>
        </w:rPr>
        <w:t>Plazo</w:t>
      </w:r>
      <w:proofErr w:type="spellEnd"/>
      <w:r w:rsidRPr="00907F49">
        <w:rPr>
          <w:rFonts w:ascii="Times New Roman" w:hAnsi="Times New Roman" w:cs="Times New Roman"/>
          <w:color w:val="auto"/>
        </w:rPr>
        <w:t>:</w:t>
      </w:r>
      <w:bookmarkEnd w:id="19"/>
      <w:bookmarkEnd w:id="20"/>
    </w:p>
    <w:p w14:paraId="01D30242" w14:textId="77777777" w:rsidR="00FA6012" w:rsidRPr="00907F49" w:rsidRDefault="00FA6012" w:rsidP="00907F49">
      <w:pPr>
        <w:numPr>
          <w:ilvl w:val="0"/>
          <w:numId w:val="6"/>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Expandir a nivel global:</w:t>
      </w:r>
      <w:r w:rsidRPr="00907F49">
        <w:rPr>
          <w:rFonts w:ascii="Times New Roman" w:hAnsi="Times New Roman" w:cs="Times New Roman"/>
          <w:sz w:val="24"/>
          <w:lang w:val="es-ES"/>
        </w:rPr>
        <w:t xml:space="preserve"> Llevar la aplicación a diferentes idiomas y culturas dentro de los primeros dos años.</w:t>
      </w:r>
    </w:p>
    <w:p w14:paraId="170A3DF9" w14:textId="77777777" w:rsidR="00FA6012" w:rsidRPr="00907F49" w:rsidRDefault="00FA6012" w:rsidP="00907F49">
      <w:pPr>
        <w:numPr>
          <w:ilvl w:val="0"/>
          <w:numId w:val="6"/>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Establecer colaboraciones:</w:t>
      </w:r>
      <w:r w:rsidRPr="00907F49">
        <w:rPr>
          <w:rFonts w:ascii="Times New Roman" w:hAnsi="Times New Roman" w:cs="Times New Roman"/>
          <w:sz w:val="24"/>
          <w:lang w:val="es-ES"/>
        </w:rPr>
        <w:t xml:space="preserve"> Asociarse con nutricionistas o chefs reconocidos para ampliar la base de conocimientos y recetas ofrecidas.</w:t>
      </w:r>
    </w:p>
    <w:p w14:paraId="7EF84270" w14:textId="77777777" w:rsidR="00FA6012" w:rsidRPr="00907F49" w:rsidRDefault="00FA6012" w:rsidP="00907F49">
      <w:pPr>
        <w:numPr>
          <w:ilvl w:val="0"/>
          <w:numId w:val="6"/>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Implementar tecnología avanzada:</w:t>
      </w:r>
      <w:r w:rsidRPr="00907F49">
        <w:rPr>
          <w:rFonts w:ascii="Times New Roman" w:hAnsi="Times New Roman" w:cs="Times New Roman"/>
          <w:sz w:val="24"/>
          <w:lang w:val="es-ES"/>
        </w:rPr>
        <w:t xml:space="preserve"> Integrar inteligencia artificial para ofrecer recomendaciones personalizadas basadas en los hábitos y preferencias de los usuarios.</w:t>
      </w:r>
    </w:p>
    <w:p w14:paraId="1519B063" w14:textId="77777777" w:rsidR="00FA6012" w:rsidRPr="00907F49" w:rsidRDefault="00FA6012" w:rsidP="00907F49">
      <w:pPr>
        <w:spacing w:line="360" w:lineRule="auto"/>
        <w:ind w:firstLine="720"/>
        <w:rPr>
          <w:rFonts w:ascii="Times New Roman" w:hAnsi="Times New Roman" w:cs="Times New Roman"/>
          <w:sz w:val="24"/>
          <w:lang w:val="es-ES"/>
        </w:rPr>
      </w:pPr>
      <w:r w:rsidRPr="00907F49">
        <w:rPr>
          <w:rFonts w:ascii="Times New Roman" w:hAnsi="Times New Roman" w:cs="Times New Roman"/>
          <w:sz w:val="24"/>
          <w:lang w:val="es-ES"/>
        </w:rPr>
        <w:br w:type="page"/>
      </w:r>
    </w:p>
    <w:p w14:paraId="15907672" w14:textId="77777777" w:rsidR="00FA6012" w:rsidRPr="00907F49" w:rsidRDefault="00FA6012" w:rsidP="00907F49">
      <w:pPr>
        <w:pStyle w:val="Ttulo1"/>
        <w:spacing w:line="360" w:lineRule="auto"/>
        <w:ind w:firstLine="720"/>
        <w:rPr>
          <w:rFonts w:ascii="Times New Roman" w:hAnsi="Times New Roman" w:cs="Times New Roman"/>
          <w:color w:val="auto"/>
          <w:lang w:val="es-ES"/>
        </w:rPr>
      </w:pPr>
      <w:bookmarkStart w:id="21" w:name="_Toc151063052"/>
      <w:bookmarkStart w:id="22" w:name="_Toc151063354"/>
      <w:r w:rsidRPr="00907F49">
        <w:rPr>
          <w:rFonts w:ascii="Times New Roman" w:hAnsi="Times New Roman" w:cs="Times New Roman"/>
          <w:color w:val="auto"/>
          <w:lang w:val="es-ES"/>
        </w:rPr>
        <w:lastRenderedPageBreak/>
        <w:t>Desarrollo</w:t>
      </w:r>
      <w:bookmarkEnd w:id="21"/>
      <w:bookmarkEnd w:id="22"/>
      <w:r w:rsidRPr="00907F49">
        <w:rPr>
          <w:rFonts w:ascii="Times New Roman" w:hAnsi="Times New Roman" w:cs="Times New Roman"/>
          <w:color w:val="auto"/>
          <w:lang w:val="es-ES"/>
        </w:rPr>
        <w:br/>
      </w:r>
    </w:p>
    <w:p w14:paraId="621CBAE5" w14:textId="77777777" w:rsidR="00271C35" w:rsidRPr="00907F49" w:rsidRDefault="00271C35" w:rsidP="00907F49">
      <w:pPr>
        <w:pStyle w:val="Ttulo2"/>
        <w:spacing w:line="360" w:lineRule="auto"/>
        <w:rPr>
          <w:rFonts w:ascii="Times New Roman" w:eastAsiaTheme="minorHAnsi" w:hAnsi="Times New Roman" w:cs="Times New Roman"/>
          <w:color w:val="auto"/>
        </w:rPr>
      </w:pPr>
      <w:bookmarkStart w:id="23" w:name="_Toc151063053"/>
      <w:bookmarkStart w:id="24" w:name="_Toc151063355"/>
      <w:r w:rsidRPr="00907F49">
        <w:rPr>
          <w:rFonts w:ascii="Times New Roman" w:eastAsiaTheme="minorHAnsi" w:hAnsi="Times New Roman" w:cs="Times New Roman"/>
          <w:color w:val="auto"/>
        </w:rPr>
        <w:t xml:space="preserve">1. </w:t>
      </w:r>
      <w:proofErr w:type="spellStart"/>
      <w:r w:rsidRPr="00907F49">
        <w:rPr>
          <w:rFonts w:ascii="Times New Roman" w:eastAsiaTheme="minorHAnsi" w:hAnsi="Times New Roman" w:cs="Times New Roman"/>
          <w:color w:val="auto"/>
        </w:rPr>
        <w:t>Planificación</w:t>
      </w:r>
      <w:proofErr w:type="spellEnd"/>
      <w:r w:rsidRPr="00907F49">
        <w:rPr>
          <w:rFonts w:ascii="Times New Roman" w:eastAsiaTheme="minorHAnsi" w:hAnsi="Times New Roman" w:cs="Times New Roman"/>
          <w:color w:val="auto"/>
        </w:rPr>
        <w:t xml:space="preserve"> y </w:t>
      </w:r>
      <w:proofErr w:type="spellStart"/>
      <w:r w:rsidRPr="00907F49">
        <w:rPr>
          <w:rFonts w:ascii="Times New Roman" w:eastAsiaTheme="minorHAnsi" w:hAnsi="Times New Roman" w:cs="Times New Roman"/>
          <w:color w:val="auto"/>
        </w:rPr>
        <w:t>Diseño</w:t>
      </w:r>
      <w:proofErr w:type="spellEnd"/>
      <w:r w:rsidRPr="00907F49">
        <w:rPr>
          <w:rFonts w:ascii="Times New Roman" w:eastAsiaTheme="minorHAnsi" w:hAnsi="Times New Roman" w:cs="Times New Roman"/>
          <w:color w:val="auto"/>
        </w:rPr>
        <w:t>:</w:t>
      </w:r>
      <w:bookmarkEnd w:id="23"/>
      <w:bookmarkEnd w:id="24"/>
    </w:p>
    <w:p w14:paraId="033AC7F9"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Análisis de Requisitos:</w:t>
      </w:r>
      <w:r w:rsidRPr="00907F49">
        <w:rPr>
          <w:rFonts w:ascii="Times New Roman" w:hAnsi="Times New Roman" w:cs="Times New Roman"/>
          <w:lang w:val="es-ES"/>
        </w:rPr>
        <w:t xml:space="preserve"> Identifica las necesidades de los usuarios y las funciones requeridas para la aplicación.</w:t>
      </w:r>
    </w:p>
    <w:p w14:paraId="01165AB3"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Diseño de la Interfaz de Usuario (UI) y Experiencia de Usuario (UX):</w:t>
      </w:r>
      <w:r w:rsidRPr="00907F49">
        <w:rPr>
          <w:rFonts w:ascii="Times New Roman" w:hAnsi="Times New Roman" w:cs="Times New Roman"/>
          <w:lang w:val="es-ES"/>
        </w:rPr>
        <w:t xml:space="preserve"> Crea esquemas y prototipos que sean intuitivos y fáciles de navegar para los usuarios.</w:t>
      </w:r>
    </w:p>
    <w:p w14:paraId="51A24432"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Diseño de la base de datos</w:t>
      </w:r>
    </w:p>
    <w:p w14:paraId="591F015B"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Diseño de las funcionalidades y conexiones a la base de datos</w:t>
      </w:r>
    </w:p>
    <w:p w14:paraId="1583ECEF" w14:textId="77777777" w:rsidR="00271C35" w:rsidRPr="00907F49" w:rsidRDefault="00271C35" w:rsidP="00907F49">
      <w:pPr>
        <w:pStyle w:val="Ttulo2"/>
        <w:spacing w:line="360" w:lineRule="auto"/>
        <w:rPr>
          <w:rFonts w:ascii="Times New Roman" w:hAnsi="Times New Roman" w:cs="Times New Roman"/>
          <w:color w:val="auto"/>
        </w:rPr>
      </w:pPr>
      <w:bookmarkStart w:id="25" w:name="_Toc151063054"/>
      <w:bookmarkStart w:id="26" w:name="_Toc151063356"/>
      <w:r w:rsidRPr="00907F49">
        <w:rPr>
          <w:rFonts w:ascii="Times New Roman" w:hAnsi="Times New Roman" w:cs="Times New Roman"/>
          <w:color w:val="auto"/>
        </w:rPr>
        <w:t xml:space="preserve">2. Desarrollo de la </w:t>
      </w:r>
      <w:proofErr w:type="spellStart"/>
      <w:r w:rsidRPr="00907F49">
        <w:rPr>
          <w:rFonts w:ascii="Times New Roman" w:hAnsi="Times New Roman" w:cs="Times New Roman"/>
          <w:color w:val="auto"/>
        </w:rPr>
        <w:t>Aplicación</w:t>
      </w:r>
      <w:proofErr w:type="spellEnd"/>
      <w:r w:rsidRPr="00907F49">
        <w:rPr>
          <w:rFonts w:ascii="Times New Roman" w:hAnsi="Times New Roman" w:cs="Times New Roman"/>
          <w:color w:val="auto"/>
        </w:rPr>
        <w:t>:</w:t>
      </w:r>
      <w:bookmarkEnd w:id="25"/>
      <w:bookmarkEnd w:id="26"/>
    </w:p>
    <w:p w14:paraId="01253D62"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Selección de Tecnologías:</w:t>
      </w:r>
      <w:r w:rsidRPr="00907F49">
        <w:rPr>
          <w:rFonts w:ascii="Times New Roman" w:hAnsi="Times New Roman" w:cs="Times New Roman"/>
          <w:lang w:val="es-ES"/>
        </w:rPr>
        <w:t xml:space="preserve"> Elige el conjunto de herramientas tecnológicas que mejor se adapten a tus necesidades, como el lenguaje de programación, el sistema de gestión de bases de datos, entre otros.</w:t>
      </w:r>
    </w:p>
    <w:p w14:paraId="0CB080B1"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Codificación y Programación:</w:t>
      </w:r>
      <w:r w:rsidRPr="00907F49">
        <w:rPr>
          <w:rFonts w:ascii="Times New Roman" w:hAnsi="Times New Roman" w:cs="Times New Roman"/>
          <w:lang w:val="es-ES"/>
        </w:rPr>
        <w:t xml:space="preserve"> Desarrolla la aplicación basándote en el diseño previamente establecido.</w:t>
      </w:r>
    </w:p>
    <w:p w14:paraId="6A45C098"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proofErr w:type="spellStart"/>
      <w:r w:rsidRPr="00907F49">
        <w:rPr>
          <w:rFonts w:ascii="Times New Roman" w:hAnsi="Times New Roman" w:cs="Times New Roman"/>
          <w:b/>
          <w:bCs/>
          <w:lang w:val="es-ES"/>
        </w:rPr>
        <w:t>Codificacion</w:t>
      </w:r>
      <w:proofErr w:type="spellEnd"/>
      <w:r w:rsidRPr="00907F49">
        <w:rPr>
          <w:rFonts w:ascii="Times New Roman" w:hAnsi="Times New Roman" w:cs="Times New Roman"/>
          <w:b/>
          <w:bCs/>
          <w:lang w:val="es-ES"/>
        </w:rPr>
        <w:t xml:space="preserve"> </w:t>
      </w:r>
      <w:proofErr w:type="spellStart"/>
      <w:r w:rsidRPr="00907F49">
        <w:rPr>
          <w:rFonts w:ascii="Times New Roman" w:hAnsi="Times New Roman" w:cs="Times New Roman"/>
          <w:b/>
          <w:bCs/>
          <w:lang w:val="es-ES"/>
        </w:rPr>
        <w:t>front-</w:t>
      </w:r>
      <w:r w:rsidRPr="00907F49">
        <w:rPr>
          <w:rFonts w:ascii="Times New Roman" w:hAnsi="Times New Roman" w:cs="Times New Roman"/>
          <w:b/>
          <w:lang w:val="es-ES"/>
        </w:rPr>
        <w:t>end</w:t>
      </w:r>
      <w:proofErr w:type="spellEnd"/>
      <w:r w:rsidRPr="00907F49">
        <w:rPr>
          <w:rFonts w:ascii="Times New Roman" w:hAnsi="Times New Roman" w:cs="Times New Roman"/>
          <w:lang w:val="es-ES"/>
        </w:rPr>
        <w:t xml:space="preserve">; utilizando </w:t>
      </w:r>
      <w:proofErr w:type="spellStart"/>
      <w:r w:rsidRPr="00907F49">
        <w:rPr>
          <w:rFonts w:ascii="Times New Roman" w:hAnsi="Times New Roman" w:cs="Times New Roman"/>
          <w:lang w:val="es-ES"/>
        </w:rPr>
        <w:t>jframe</w:t>
      </w:r>
      <w:proofErr w:type="spellEnd"/>
      <w:r w:rsidRPr="00907F49">
        <w:rPr>
          <w:rFonts w:ascii="Times New Roman" w:hAnsi="Times New Roman" w:cs="Times New Roman"/>
          <w:lang w:val="es-ES"/>
        </w:rPr>
        <w:t xml:space="preserve"> de los files propuestos por apache </w:t>
      </w:r>
      <w:proofErr w:type="spellStart"/>
      <w:r w:rsidRPr="00907F49">
        <w:rPr>
          <w:rFonts w:ascii="Times New Roman" w:hAnsi="Times New Roman" w:cs="Times New Roman"/>
          <w:lang w:val="es-ES"/>
        </w:rPr>
        <w:t>netbeans</w:t>
      </w:r>
      <w:proofErr w:type="spellEnd"/>
    </w:p>
    <w:p w14:paraId="10FA78B3"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proofErr w:type="spellStart"/>
      <w:r w:rsidRPr="00907F49">
        <w:rPr>
          <w:rFonts w:ascii="Times New Roman" w:hAnsi="Times New Roman" w:cs="Times New Roman"/>
          <w:b/>
          <w:bCs/>
          <w:lang w:val="es-ES"/>
        </w:rPr>
        <w:t>Codificacion</w:t>
      </w:r>
      <w:proofErr w:type="spellEnd"/>
      <w:r w:rsidRPr="00907F49">
        <w:rPr>
          <w:rFonts w:ascii="Times New Roman" w:hAnsi="Times New Roman" w:cs="Times New Roman"/>
          <w:b/>
          <w:bCs/>
          <w:lang w:val="es-ES"/>
        </w:rPr>
        <w:t xml:space="preserve"> back</w:t>
      </w:r>
      <w:r w:rsidRPr="00907F49">
        <w:rPr>
          <w:rFonts w:ascii="Times New Roman" w:hAnsi="Times New Roman" w:cs="Times New Roman"/>
          <w:lang w:val="es-ES"/>
        </w:rPr>
        <w:t>-</w:t>
      </w:r>
      <w:proofErr w:type="spellStart"/>
      <w:r w:rsidRPr="00907F49">
        <w:rPr>
          <w:rFonts w:ascii="Times New Roman" w:hAnsi="Times New Roman" w:cs="Times New Roman"/>
          <w:lang w:val="es-ES"/>
        </w:rPr>
        <w:t>end</w:t>
      </w:r>
      <w:proofErr w:type="spellEnd"/>
      <w:r w:rsidRPr="00907F49">
        <w:rPr>
          <w:rFonts w:ascii="Times New Roman" w:hAnsi="Times New Roman" w:cs="Times New Roman"/>
          <w:lang w:val="es-ES"/>
        </w:rPr>
        <w:t>: utilizando java se realiza las conexiones a la base de datos, realizar consultas y actualización de datos en pantalla</w:t>
      </w:r>
    </w:p>
    <w:p w14:paraId="73F5355A"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lang w:val="es-ES"/>
        </w:rPr>
        <w:t>Diseño y conexión a la base de datos:</w:t>
      </w:r>
      <w:r w:rsidRPr="00907F49">
        <w:rPr>
          <w:rFonts w:ascii="Times New Roman" w:hAnsi="Times New Roman" w:cs="Times New Roman"/>
          <w:lang w:val="es-ES"/>
        </w:rPr>
        <w:t xml:space="preserve"> Se diseña y crea la base de datos</w:t>
      </w:r>
    </w:p>
    <w:p w14:paraId="210CC518"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lang w:val="es-ES"/>
        </w:rPr>
        <w:t>Carga de información a la base de datos</w:t>
      </w:r>
      <w:r w:rsidRPr="00907F49">
        <w:rPr>
          <w:rFonts w:ascii="Times New Roman" w:hAnsi="Times New Roman" w:cs="Times New Roman"/>
          <w:lang w:val="es-ES"/>
        </w:rPr>
        <w:t>: Se carga diferentes recetas con diferentes atributos e ingredientes</w:t>
      </w:r>
    </w:p>
    <w:p w14:paraId="01F1E5E4"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Pruebas Continuas:</w:t>
      </w:r>
      <w:r w:rsidRPr="00907F49">
        <w:rPr>
          <w:rFonts w:ascii="Times New Roman" w:hAnsi="Times New Roman" w:cs="Times New Roman"/>
          <w:lang w:val="es-ES"/>
        </w:rPr>
        <w:t xml:space="preserve"> Realiza pruebas de funcionalidad y usabilidad en cada etapa del desarrollo para identificar y solucionar problemas rápidamente.</w:t>
      </w:r>
    </w:p>
    <w:p w14:paraId="380D09D6" w14:textId="77777777" w:rsidR="00271C35" w:rsidRPr="00907F49" w:rsidRDefault="00271C35" w:rsidP="00907F49">
      <w:pPr>
        <w:pStyle w:val="Ttulo2"/>
        <w:spacing w:line="360" w:lineRule="auto"/>
        <w:rPr>
          <w:rFonts w:ascii="Times New Roman" w:hAnsi="Times New Roman" w:cs="Times New Roman"/>
          <w:color w:val="auto"/>
        </w:rPr>
      </w:pPr>
      <w:bookmarkStart w:id="27" w:name="_Toc151063055"/>
      <w:bookmarkStart w:id="28" w:name="_Toc151063357"/>
      <w:r w:rsidRPr="00907F49">
        <w:rPr>
          <w:rFonts w:ascii="Times New Roman" w:hAnsi="Times New Roman" w:cs="Times New Roman"/>
          <w:color w:val="auto"/>
        </w:rPr>
        <w:t xml:space="preserve">3. </w:t>
      </w:r>
      <w:proofErr w:type="spellStart"/>
      <w:r w:rsidRPr="00907F49">
        <w:rPr>
          <w:rFonts w:ascii="Times New Roman" w:hAnsi="Times New Roman" w:cs="Times New Roman"/>
          <w:color w:val="auto"/>
        </w:rPr>
        <w:t>Implementación</w:t>
      </w:r>
      <w:proofErr w:type="spellEnd"/>
      <w:r w:rsidRPr="00907F49">
        <w:rPr>
          <w:rFonts w:ascii="Times New Roman" w:hAnsi="Times New Roman" w:cs="Times New Roman"/>
          <w:color w:val="auto"/>
        </w:rPr>
        <w:t>:</w:t>
      </w:r>
      <w:bookmarkEnd w:id="27"/>
      <w:bookmarkEnd w:id="28"/>
    </w:p>
    <w:p w14:paraId="673F1E73" w14:textId="77777777" w:rsidR="00271C35" w:rsidRPr="00907F49" w:rsidRDefault="00271C35" w:rsidP="00907F49">
      <w:pPr>
        <w:numPr>
          <w:ilvl w:val="0"/>
          <w:numId w:val="10"/>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Despliegue y Puesta en Marcha:</w:t>
      </w:r>
      <w:r w:rsidRPr="00907F49">
        <w:rPr>
          <w:rFonts w:ascii="Times New Roman" w:hAnsi="Times New Roman" w:cs="Times New Roman"/>
          <w:lang w:val="es-ES"/>
        </w:rPr>
        <w:t xml:space="preserve"> Publica la aplicación en una fase beta para una cantidad limitada de usuarios para recopilar comentarios y realizar ajustes.</w:t>
      </w:r>
    </w:p>
    <w:p w14:paraId="7B800C19" w14:textId="77777777" w:rsidR="00271C35" w:rsidRPr="00907F49" w:rsidRDefault="00271C35" w:rsidP="00907F49">
      <w:pPr>
        <w:numPr>
          <w:ilvl w:val="0"/>
          <w:numId w:val="10"/>
        </w:numPr>
        <w:spacing w:line="360" w:lineRule="auto"/>
        <w:ind w:firstLine="0"/>
        <w:rPr>
          <w:rFonts w:ascii="Times New Roman" w:hAnsi="Times New Roman" w:cs="Times New Roman"/>
          <w:b/>
          <w:lang w:val="es-ES"/>
        </w:rPr>
      </w:pPr>
      <w:r w:rsidRPr="00907F49">
        <w:rPr>
          <w:rFonts w:ascii="Times New Roman" w:hAnsi="Times New Roman" w:cs="Times New Roman"/>
          <w:b/>
          <w:lang w:val="es-ES"/>
        </w:rPr>
        <w:t>Despliegue y Puesta en Marcha:</w:t>
      </w:r>
    </w:p>
    <w:p w14:paraId="7A5D119E"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Entorno de Pruebas:</w:t>
      </w:r>
    </w:p>
    <w:p w14:paraId="5F79C206" w14:textId="77777777" w:rsidR="00271C35" w:rsidRPr="00907F49" w:rsidRDefault="00271C35" w:rsidP="00907F49">
      <w:pPr>
        <w:numPr>
          <w:ilvl w:val="2"/>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lastRenderedPageBreak/>
        <w:t>Configura un entorno de prueba para garantizar que la aplicación funcione correctamente antes del lanzamiento.</w:t>
      </w:r>
    </w:p>
    <w:p w14:paraId="5D15421C" w14:textId="77777777" w:rsidR="00271C35" w:rsidRPr="00907F49" w:rsidRDefault="00271C35" w:rsidP="00907F49">
      <w:pPr>
        <w:numPr>
          <w:ilvl w:val="2"/>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Verifica la compatibilidad con diferentes navegadores, dispositivos y sistemas operativos.</w:t>
      </w:r>
    </w:p>
    <w:p w14:paraId="13961586" w14:textId="77777777" w:rsidR="00271C35" w:rsidRPr="00907F49" w:rsidRDefault="00271C35" w:rsidP="00907F49">
      <w:pPr>
        <w:numPr>
          <w:ilvl w:val="0"/>
          <w:numId w:val="10"/>
        </w:numPr>
        <w:spacing w:line="360" w:lineRule="auto"/>
        <w:ind w:firstLine="0"/>
        <w:rPr>
          <w:rFonts w:ascii="Times New Roman" w:hAnsi="Times New Roman" w:cs="Times New Roman"/>
          <w:b/>
          <w:lang w:val="es-ES"/>
        </w:rPr>
      </w:pPr>
      <w:r w:rsidRPr="00907F49">
        <w:rPr>
          <w:rFonts w:ascii="Times New Roman" w:hAnsi="Times New Roman" w:cs="Times New Roman"/>
          <w:b/>
          <w:lang w:val="es-ES"/>
        </w:rPr>
        <w:t>Fase Beta Limitada:</w:t>
      </w:r>
    </w:p>
    <w:p w14:paraId="7FC477FD"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Lanza una versión beta de la aplicación para un grupo selecto de usuarios o en un entorno controlado.</w:t>
      </w:r>
    </w:p>
    <w:p w14:paraId="2F3C1B99"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Solicita retroalimentación y comentarios específicos sobre la funcionalidad, facilidad de uso y posibles mejoras.</w:t>
      </w:r>
    </w:p>
    <w:p w14:paraId="2FFB8BA2" w14:textId="77777777" w:rsidR="00271C35" w:rsidRPr="00907F49" w:rsidRDefault="00271C35" w:rsidP="00907F49">
      <w:pPr>
        <w:numPr>
          <w:ilvl w:val="0"/>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Ajustes y Optimización:</w:t>
      </w:r>
    </w:p>
    <w:p w14:paraId="60289187"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Basado en los comentarios de los usuarios, realiza ajustes y mejoras necesarias en la aplicación.</w:t>
      </w:r>
    </w:p>
    <w:p w14:paraId="0F63D36B"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Soluciona los errores críticos y mejora las características señaladas como problemáticas por los usuarios.</w:t>
      </w:r>
    </w:p>
    <w:p w14:paraId="03B26E84" w14:textId="77777777" w:rsidR="00271C35" w:rsidRPr="00907F49" w:rsidRDefault="00271C35" w:rsidP="00907F49">
      <w:pPr>
        <w:numPr>
          <w:ilvl w:val="0"/>
          <w:numId w:val="10"/>
        </w:numPr>
        <w:spacing w:line="360" w:lineRule="auto"/>
        <w:ind w:firstLine="0"/>
        <w:rPr>
          <w:rFonts w:ascii="Times New Roman" w:hAnsi="Times New Roman" w:cs="Times New Roman"/>
          <w:b/>
          <w:lang w:val="es-ES"/>
        </w:rPr>
      </w:pPr>
      <w:r w:rsidRPr="00907F49">
        <w:rPr>
          <w:rFonts w:ascii="Times New Roman" w:hAnsi="Times New Roman" w:cs="Times New Roman"/>
          <w:b/>
          <w:lang w:val="es-ES"/>
        </w:rPr>
        <w:t>Documentación del Despliegue:</w:t>
      </w:r>
    </w:p>
    <w:p w14:paraId="6F466BBB"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Documenta los procesos de implementación, configuración y puesta en marcha para futuras referencias o actualizaciones.</w:t>
      </w:r>
    </w:p>
    <w:p w14:paraId="7B9FE475" w14:textId="77777777" w:rsidR="00E94525" w:rsidRPr="00E94525"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Genera manuales o guías para el equipo de soporte y para los usuarios finales.</w:t>
      </w:r>
    </w:p>
    <w:p w14:paraId="400C62B3" w14:textId="77777777" w:rsidR="00E94525" w:rsidRPr="007B6492" w:rsidRDefault="00E94525" w:rsidP="007B6492">
      <w:pPr>
        <w:pStyle w:val="Ttulo4"/>
        <w:rPr>
          <w:lang w:val="es-ES"/>
        </w:rPr>
      </w:pPr>
      <w:bookmarkStart w:id="29" w:name="_Toc151063332"/>
      <w:r w:rsidRPr="00E94525">
        <w:rPr>
          <w:noProof/>
        </w:rPr>
        <w:lastRenderedPageBreak/>
        <w:drawing>
          <wp:inline distT="0" distB="0" distL="0" distR="0" wp14:anchorId="3732DBBE" wp14:editId="3524DF64">
            <wp:extent cx="6351199" cy="629447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7024" cy="6310158"/>
                    </a:xfrm>
                    <a:prstGeom prst="rect">
                      <a:avLst/>
                    </a:prstGeom>
                  </pic:spPr>
                </pic:pic>
              </a:graphicData>
            </a:graphic>
          </wp:inline>
        </w:drawing>
      </w:r>
      <w:r w:rsidRPr="007B6492">
        <w:rPr>
          <w:lang w:val="es-ES"/>
        </w:rPr>
        <w:t>Figura 1</w:t>
      </w:r>
      <w:r w:rsidR="007B6492" w:rsidRPr="007B6492">
        <w:rPr>
          <w:lang w:val="es-ES"/>
        </w:rPr>
        <w:t>.</w:t>
      </w:r>
      <w:r w:rsidR="007B6492">
        <w:rPr>
          <w:lang w:val="es-ES"/>
        </w:rPr>
        <w:t>1</w:t>
      </w:r>
      <w:r w:rsidRPr="007B6492">
        <w:rPr>
          <w:lang w:val="es-ES"/>
        </w:rPr>
        <w:t xml:space="preserve">: </w:t>
      </w:r>
      <w:proofErr w:type="spellStart"/>
      <w:r w:rsidRPr="007B6492">
        <w:rPr>
          <w:lang w:val="es-ES"/>
        </w:rPr>
        <w:t>Creacion</w:t>
      </w:r>
      <w:proofErr w:type="spellEnd"/>
      <w:r w:rsidRPr="007B6492">
        <w:rPr>
          <w:lang w:val="es-ES"/>
        </w:rPr>
        <w:t xml:space="preserve"> de </w:t>
      </w:r>
      <w:proofErr w:type="spellStart"/>
      <w:r w:rsidRPr="007B6492">
        <w:rPr>
          <w:lang w:val="es-ES"/>
        </w:rPr>
        <w:t>frameprinc</w:t>
      </w:r>
      <w:bookmarkEnd w:id="29"/>
      <w:proofErr w:type="spellEnd"/>
    </w:p>
    <w:p w14:paraId="36335328" w14:textId="77777777" w:rsidR="00E94525" w:rsidRDefault="00E94525" w:rsidP="00E94525">
      <w:pPr>
        <w:rPr>
          <w:lang w:val="es-ES"/>
        </w:rPr>
      </w:pPr>
      <w:r w:rsidRPr="00E94525">
        <w:rPr>
          <w:noProof/>
        </w:rPr>
        <w:lastRenderedPageBreak/>
        <w:drawing>
          <wp:inline distT="0" distB="0" distL="0" distR="0" wp14:anchorId="629AD139" wp14:editId="68596600">
            <wp:extent cx="5972175" cy="598868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5988685"/>
                    </a:xfrm>
                    <a:prstGeom prst="rect">
                      <a:avLst/>
                    </a:prstGeom>
                  </pic:spPr>
                </pic:pic>
              </a:graphicData>
            </a:graphic>
          </wp:inline>
        </w:drawing>
      </w:r>
    </w:p>
    <w:p w14:paraId="6A09EF1C" w14:textId="77777777" w:rsidR="00E94525" w:rsidRDefault="00E94525" w:rsidP="00E94525">
      <w:pPr>
        <w:rPr>
          <w:lang w:val="es-ES"/>
        </w:rPr>
      </w:pPr>
    </w:p>
    <w:p w14:paraId="1A26ED40" w14:textId="77777777" w:rsidR="00907F49" w:rsidRDefault="00907F49" w:rsidP="00907F49">
      <w:pPr>
        <w:pStyle w:val="Ttulo4"/>
        <w:rPr>
          <w:lang w:val="es-ES"/>
        </w:rPr>
      </w:pPr>
      <w:r>
        <w:rPr>
          <w:lang w:val="es-ES"/>
        </w:rPr>
        <w:t>Figura 1</w:t>
      </w:r>
      <w:r w:rsidR="00E94525">
        <w:rPr>
          <w:lang w:val="es-ES"/>
        </w:rPr>
        <w:t>.</w:t>
      </w:r>
      <w:r w:rsidR="007B6492">
        <w:rPr>
          <w:lang w:val="es-ES"/>
        </w:rPr>
        <w:t>2</w:t>
      </w:r>
      <w:r>
        <w:rPr>
          <w:lang w:val="es-ES"/>
        </w:rPr>
        <w:t xml:space="preserve">: </w:t>
      </w:r>
      <w:proofErr w:type="spellStart"/>
      <w:r>
        <w:rPr>
          <w:lang w:val="es-ES"/>
        </w:rPr>
        <w:t>Creacion</w:t>
      </w:r>
      <w:proofErr w:type="spellEnd"/>
      <w:r>
        <w:rPr>
          <w:lang w:val="es-ES"/>
        </w:rPr>
        <w:t xml:space="preserve"> de </w:t>
      </w:r>
      <w:proofErr w:type="spellStart"/>
      <w:r w:rsidRPr="00907F49">
        <w:rPr>
          <w:lang w:val="es-ES"/>
        </w:rPr>
        <w:t>frameprinc</w:t>
      </w:r>
      <w:proofErr w:type="spellEnd"/>
    </w:p>
    <w:p w14:paraId="62686F30" w14:textId="77777777" w:rsidR="00907F49" w:rsidRDefault="00907F49" w:rsidP="00907F49">
      <w:pPr>
        <w:spacing w:line="360" w:lineRule="auto"/>
        <w:rPr>
          <w:rFonts w:ascii="Times New Roman" w:hAnsi="Times New Roman" w:cs="Times New Roman"/>
          <w:lang w:val="es-ES"/>
        </w:rPr>
      </w:pPr>
    </w:p>
    <w:p w14:paraId="5B7E7474" w14:textId="77777777" w:rsidR="00907F49" w:rsidRDefault="00907F49" w:rsidP="00907F49">
      <w:pPr>
        <w:spacing w:line="360" w:lineRule="auto"/>
        <w:rPr>
          <w:lang w:val="es-ES"/>
        </w:rPr>
      </w:pPr>
      <w:r>
        <w:rPr>
          <w:rFonts w:ascii="Times New Roman" w:hAnsi="Times New Roman" w:cs="Times New Roman"/>
          <w:lang w:val="es-ES"/>
        </w:rPr>
        <w:tab/>
        <w:t xml:space="preserve">En esta figura se presenta el código realizado con </w:t>
      </w:r>
      <w:proofErr w:type="spellStart"/>
      <w:r>
        <w:rPr>
          <w:rFonts w:ascii="Times New Roman" w:hAnsi="Times New Roman" w:cs="Times New Roman"/>
          <w:lang w:val="es-ES"/>
        </w:rPr>
        <w:t>jframe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Jframe</w:t>
      </w:r>
      <w:proofErr w:type="spellEnd"/>
      <w:r>
        <w:rPr>
          <w:rFonts w:ascii="Times New Roman" w:hAnsi="Times New Roman" w:cs="Times New Roman"/>
          <w:lang w:val="es-ES"/>
        </w:rPr>
        <w:t xml:space="preserve"> al ser </w:t>
      </w:r>
      <w:r w:rsidRPr="00907F49">
        <w:rPr>
          <w:lang w:val="es-ES"/>
        </w:rPr>
        <w:t>un componente de la biblioteca Swing de Java, que se utiliza para crear y gestionar ventanas con inter</w:t>
      </w:r>
      <w:r>
        <w:rPr>
          <w:lang w:val="es-ES"/>
        </w:rPr>
        <w:t xml:space="preserve">faces gráficas de usuario (GUI), genera gran parte del codigo únicamente al arrastrar los componentes al </w:t>
      </w:r>
      <w:r w:rsidR="00301EF2">
        <w:rPr>
          <w:lang w:val="es-ES"/>
        </w:rPr>
        <w:t xml:space="preserve">plano donde se irá construyendo. </w:t>
      </w:r>
    </w:p>
    <w:p w14:paraId="1D467530" w14:textId="77777777" w:rsidR="00301EF2" w:rsidRDefault="00301EF2" w:rsidP="00907F49">
      <w:pPr>
        <w:spacing w:line="360" w:lineRule="auto"/>
        <w:rPr>
          <w:lang w:val="es-ES"/>
        </w:rPr>
      </w:pPr>
      <w:r>
        <w:rPr>
          <w:lang w:val="es-ES"/>
        </w:rPr>
        <w:lastRenderedPageBreak/>
        <w:tab/>
        <w:t xml:space="preserve">En esta clase podemos ver además de la creación de la pantalla, parte de la lógica que ocurre al presionar alguno de los botones presentes en el </w:t>
      </w:r>
      <w:proofErr w:type="spellStart"/>
      <w:r>
        <w:rPr>
          <w:lang w:val="es-ES"/>
        </w:rPr>
        <w:t>frame</w:t>
      </w:r>
      <w:proofErr w:type="spellEnd"/>
      <w:r>
        <w:rPr>
          <w:lang w:val="es-ES"/>
        </w:rPr>
        <w:t xml:space="preserve">, </w:t>
      </w:r>
      <w:proofErr w:type="spellStart"/>
      <w:r>
        <w:rPr>
          <w:lang w:val="es-ES"/>
        </w:rPr>
        <w:t>ademas</w:t>
      </w:r>
      <w:proofErr w:type="spellEnd"/>
      <w:r>
        <w:rPr>
          <w:lang w:val="es-ES"/>
        </w:rPr>
        <w:t xml:space="preserve"> de </w:t>
      </w:r>
      <w:proofErr w:type="gramStart"/>
      <w:r>
        <w:rPr>
          <w:lang w:val="es-ES"/>
        </w:rPr>
        <w:t>que</w:t>
      </w:r>
      <w:proofErr w:type="gramEnd"/>
      <w:r>
        <w:rPr>
          <w:lang w:val="es-ES"/>
        </w:rPr>
        <w:t xml:space="preserve"> en las primeras líneas, se declara y establece el logo que tendrá la app en la esquina superior izquierda de la ventana. </w:t>
      </w:r>
    </w:p>
    <w:p w14:paraId="330A6D42" w14:textId="77777777" w:rsidR="00301EF2" w:rsidRDefault="00301EF2" w:rsidP="00907F49">
      <w:pPr>
        <w:spacing w:line="360" w:lineRule="auto"/>
        <w:rPr>
          <w:lang w:val="es-ES"/>
        </w:rPr>
      </w:pPr>
      <w:r>
        <w:rPr>
          <w:lang w:val="es-ES"/>
        </w:rPr>
        <w:tab/>
        <w:t xml:space="preserve">Este </w:t>
      </w:r>
      <w:proofErr w:type="spellStart"/>
      <w:r>
        <w:rPr>
          <w:lang w:val="es-ES"/>
        </w:rPr>
        <w:t>frame</w:t>
      </w:r>
      <w:proofErr w:type="spellEnd"/>
      <w:r>
        <w:rPr>
          <w:lang w:val="es-ES"/>
        </w:rPr>
        <w:t xml:space="preserve"> se ve como la siguiente imagen: </w:t>
      </w:r>
    </w:p>
    <w:p w14:paraId="320E4702" w14:textId="77777777" w:rsidR="00301EF2" w:rsidRDefault="00301EF2" w:rsidP="00907F49">
      <w:pPr>
        <w:spacing w:line="360" w:lineRule="auto"/>
        <w:rPr>
          <w:lang w:val="es-ES"/>
        </w:rPr>
      </w:pPr>
      <w:r w:rsidRPr="00301EF2">
        <w:rPr>
          <w:noProof/>
        </w:rPr>
        <w:drawing>
          <wp:inline distT="0" distB="0" distL="0" distR="0" wp14:anchorId="48AAF63A" wp14:editId="61B4DBF2">
            <wp:extent cx="3795202" cy="448693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5514" cy="4546421"/>
                    </a:xfrm>
                    <a:prstGeom prst="rect">
                      <a:avLst/>
                    </a:prstGeom>
                  </pic:spPr>
                </pic:pic>
              </a:graphicData>
            </a:graphic>
          </wp:inline>
        </w:drawing>
      </w:r>
    </w:p>
    <w:p w14:paraId="68C6DCE2" w14:textId="77777777" w:rsidR="00301EF2" w:rsidRPr="00E94525" w:rsidRDefault="00301EF2" w:rsidP="00301EF2">
      <w:pPr>
        <w:pStyle w:val="Ttulo4"/>
      </w:pPr>
      <w:proofErr w:type="spellStart"/>
      <w:r w:rsidRPr="00E94525">
        <w:t>Figura</w:t>
      </w:r>
      <w:proofErr w:type="spellEnd"/>
      <w:r w:rsidRPr="00E94525">
        <w:t xml:space="preserve"> 2: Vista de </w:t>
      </w:r>
      <w:proofErr w:type="spellStart"/>
      <w:r w:rsidRPr="00E94525">
        <w:t>frameprinc</w:t>
      </w:r>
      <w:proofErr w:type="spellEnd"/>
    </w:p>
    <w:p w14:paraId="3014BD0B" w14:textId="77777777" w:rsidR="00E94525" w:rsidRDefault="00301EF2" w:rsidP="00E94525">
      <w:r w:rsidRPr="00E94525">
        <w:br w:type="page"/>
      </w:r>
    </w:p>
    <w:p w14:paraId="26A51AE6" w14:textId="77777777" w:rsidR="00E94525" w:rsidRDefault="00E94525" w:rsidP="00E94525">
      <w:r w:rsidRPr="00E94525">
        <w:rPr>
          <w:noProof/>
        </w:rPr>
        <w:lastRenderedPageBreak/>
        <w:drawing>
          <wp:inline distT="0" distB="0" distL="0" distR="0" wp14:anchorId="7266BAB0" wp14:editId="6A14E1BA">
            <wp:extent cx="5972175" cy="699262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6992620"/>
                    </a:xfrm>
                    <a:prstGeom prst="rect">
                      <a:avLst/>
                    </a:prstGeom>
                  </pic:spPr>
                </pic:pic>
              </a:graphicData>
            </a:graphic>
          </wp:inline>
        </w:drawing>
      </w:r>
    </w:p>
    <w:p w14:paraId="2705C378" w14:textId="77777777" w:rsidR="00E94525" w:rsidRDefault="00E94525" w:rsidP="00E94525">
      <w:pPr>
        <w:pStyle w:val="Ttulo4"/>
        <w:rPr>
          <w:lang w:val="es-ES"/>
        </w:rPr>
      </w:pPr>
      <w:r>
        <w:rPr>
          <w:lang w:val="es-ES"/>
        </w:rPr>
        <w:t xml:space="preserve">Figura 3: Creación del </w:t>
      </w:r>
      <w:proofErr w:type="spellStart"/>
      <w:r>
        <w:rPr>
          <w:lang w:val="es-ES"/>
        </w:rPr>
        <w:t>Frame</w:t>
      </w:r>
      <w:proofErr w:type="spellEnd"/>
      <w:r>
        <w:rPr>
          <w:lang w:val="es-ES"/>
        </w:rPr>
        <w:t xml:space="preserve"> “</w:t>
      </w:r>
      <w:proofErr w:type="spellStart"/>
      <w:r>
        <w:rPr>
          <w:lang w:val="es-ES"/>
        </w:rPr>
        <w:t>Menues</w:t>
      </w:r>
      <w:proofErr w:type="spellEnd"/>
      <w:r>
        <w:rPr>
          <w:lang w:val="es-ES"/>
        </w:rPr>
        <w:t>”</w:t>
      </w:r>
    </w:p>
    <w:p w14:paraId="2328AB3C" w14:textId="77777777" w:rsidR="00E94525" w:rsidRPr="00E94525" w:rsidRDefault="00E94525" w:rsidP="00E94525">
      <w:pPr>
        <w:rPr>
          <w:lang w:val="es-ES"/>
        </w:rPr>
      </w:pPr>
    </w:p>
    <w:p w14:paraId="6A3DF210" w14:textId="77777777" w:rsidR="00E94525" w:rsidRPr="00111F2F" w:rsidRDefault="00E94525" w:rsidP="00E94525">
      <w:pPr>
        <w:rPr>
          <w:lang w:val="es-ES"/>
        </w:rPr>
      </w:pPr>
    </w:p>
    <w:p w14:paraId="657C44C6" w14:textId="77777777" w:rsidR="00E94525" w:rsidRPr="00111F2F" w:rsidRDefault="00E94525" w:rsidP="00E94525">
      <w:pPr>
        <w:rPr>
          <w:lang w:val="es-ES"/>
        </w:rPr>
      </w:pPr>
    </w:p>
    <w:p w14:paraId="6B674E86" w14:textId="77777777" w:rsidR="00E94525" w:rsidRDefault="00E94525" w:rsidP="00E94525">
      <w:r w:rsidRPr="00E94525">
        <w:rPr>
          <w:noProof/>
        </w:rPr>
        <w:lastRenderedPageBreak/>
        <w:drawing>
          <wp:inline distT="0" distB="0" distL="0" distR="0" wp14:anchorId="3E249D13" wp14:editId="1DAAA916">
            <wp:extent cx="4997302" cy="5496767"/>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8902" cy="5498527"/>
                    </a:xfrm>
                    <a:prstGeom prst="rect">
                      <a:avLst/>
                    </a:prstGeom>
                  </pic:spPr>
                </pic:pic>
              </a:graphicData>
            </a:graphic>
          </wp:inline>
        </w:drawing>
      </w:r>
    </w:p>
    <w:p w14:paraId="753C4869" w14:textId="77777777" w:rsidR="00E94525" w:rsidRDefault="00E94525" w:rsidP="00E94525">
      <w:pPr>
        <w:pStyle w:val="Ttulo4"/>
        <w:rPr>
          <w:lang w:val="es-ES"/>
        </w:rPr>
      </w:pPr>
      <w:r>
        <w:rPr>
          <w:lang w:val="es-ES"/>
        </w:rPr>
        <w:t xml:space="preserve">Figura 3.2: Creación del </w:t>
      </w:r>
      <w:proofErr w:type="spellStart"/>
      <w:r>
        <w:rPr>
          <w:lang w:val="es-ES"/>
        </w:rPr>
        <w:t>Frame</w:t>
      </w:r>
      <w:proofErr w:type="spellEnd"/>
      <w:r>
        <w:rPr>
          <w:lang w:val="es-ES"/>
        </w:rPr>
        <w:t xml:space="preserve"> “</w:t>
      </w:r>
      <w:proofErr w:type="spellStart"/>
      <w:r>
        <w:rPr>
          <w:lang w:val="es-ES"/>
        </w:rPr>
        <w:t>Menues</w:t>
      </w:r>
      <w:proofErr w:type="spellEnd"/>
      <w:r>
        <w:rPr>
          <w:lang w:val="es-ES"/>
        </w:rPr>
        <w:t>”</w:t>
      </w:r>
    </w:p>
    <w:p w14:paraId="24B2ED57" w14:textId="77777777" w:rsidR="00E94525" w:rsidRPr="00E94525" w:rsidRDefault="00E94525" w:rsidP="00E94525">
      <w:pPr>
        <w:rPr>
          <w:lang w:val="es-ES"/>
        </w:rPr>
      </w:pPr>
    </w:p>
    <w:p w14:paraId="7F47EC8E" w14:textId="77777777" w:rsidR="00E94525" w:rsidRPr="00E94525" w:rsidRDefault="00E94525" w:rsidP="00E94525">
      <w:r w:rsidRPr="00E94525">
        <w:rPr>
          <w:noProof/>
        </w:rPr>
        <w:lastRenderedPageBreak/>
        <w:drawing>
          <wp:inline distT="0" distB="0" distL="0" distR="0" wp14:anchorId="372579E6" wp14:editId="33C23C48">
            <wp:extent cx="5972175" cy="5960110"/>
            <wp:effectExtent l="0" t="0" r="952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5960110"/>
                    </a:xfrm>
                    <a:prstGeom prst="rect">
                      <a:avLst/>
                    </a:prstGeom>
                  </pic:spPr>
                </pic:pic>
              </a:graphicData>
            </a:graphic>
          </wp:inline>
        </w:drawing>
      </w:r>
    </w:p>
    <w:p w14:paraId="054B0E82" w14:textId="77777777" w:rsidR="00301EF2" w:rsidRDefault="00301EF2" w:rsidP="00301EF2">
      <w:pPr>
        <w:pStyle w:val="Ttulo4"/>
        <w:rPr>
          <w:lang w:val="es-ES"/>
        </w:rPr>
      </w:pPr>
      <w:r>
        <w:rPr>
          <w:lang w:val="es-ES"/>
        </w:rPr>
        <w:t>Figura 3</w:t>
      </w:r>
      <w:r w:rsidR="00E94525">
        <w:rPr>
          <w:lang w:val="es-ES"/>
        </w:rPr>
        <w:t>.3</w:t>
      </w:r>
      <w:r>
        <w:rPr>
          <w:lang w:val="es-ES"/>
        </w:rPr>
        <w:t xml:space="preserve">: Creación del </w:t>
      </w:r>
      <w:proofErr w:type="spellStart"/>
      <w:r>
        <w:rPr>
          <w:lang w:val="es-ES"/>
        </w:rPr>
        <w:t>Frame</w:t>
      </w:r>
      <w:proofErr w:type="spellEnd"/>
      <w:r>
        <w:rPr>
          <w:lang w:val="es-ES"/>
        </w:rPr>
        <w:t xml:space="preserve"> “</w:t>
      </w:r>
      <w:proofErr w:type="spellStart"/>
      <w:r>
        <w:rPr>
          <w:lang w:val="es-ES"/>
        </w:rPr>
        <w:t>Menues</w:t>
      </w:r>
      <w:proofErr w:type="spellEnd"/>
      <w:r>
        <w:rPr>
          <w:lang w:val="es-ES"/>
        </w:rPr>
        <w:t>”</w:t>
      </w:r>
    </w:p>
    <w:p w14:paraId="2B783BB6" w14:textId="77777777" w:rsidR="00301EF2" w:rsidRDefault="00301EF2" w:rsidP="00301EF2">
      <w:pPr>
        <w:rPr>
          <w:lang w:val="es-ES"/>
        </w:rPr>
      </w:pPr>
      <w:r>
        <w:rPr>
          <w:lang w:val="es-ES"/>
        </w:rPr>
        <w:tab/>
        <w:t xml:space="preserve">En esta figura se muestra como se generó utilizando </w:t>
      </w:r>
      <w:proofErr w:type="spellStart"/>
      <w:r>
        <w:rPr>
          <w:lang w:val="es-ES"/>
        </w:rPr>
        <w:t>jframe</w:t>
      </w:r>
      <w:proofErr w:type="spellEnd"/>
      <w:r>
        <w:rPr>
          <w:lang w:val="es-ES"/>
        </w:rPr>
        <w:t xml:space="preserve">, el </w:t>
      </w:r>
      <w:proofErr w:type="spellStart"/>
      <w:r>
        <w:rPr>
          <w:lang w:val="es-ES"/>
        </w:rPr>
        <w:t>frame</w:t>
      </w:r>
      <w:proofErr w:type="spellEnd"/>
      <w:r>
        <w:rPr>
          <w:lang w:val="es-ES"/>
        </w:rPr>
        <w:t xml:space="preserve"> de </w:t>
      </w:r>
      <w:proofErr w:type="spellStart"/>
      <w:r>
        <w:rPr>
          <w:lang w:val="es-ES"/>
        </w:rPr>
        <w:t>menues</w:t>
      </w:r>
      <w:proofErr w:type="spellEnd"/>
    </w:p>
    <w:p w14:paraId="3E978E95" w14:textId="77777777" w:rsidR="00301EF2" w:rsidRDefault="00301EF2" w:rsidP="00E94525">
      <w:pPr>
        <w:rPr>
          <w:lang w:val="es-ES"/>
        </w:rPr>
      </w:pPr>
      <w:r w:rsidRPr="00301EF2">
        <w:rPr>
          <w:noProof/>
        </w:rPr>
        <w:lastRenderedPageBreak/>
        <w:drawing>
          <wp:inline distT="0" distB="0" distL="0" distR="0" wp14:anchorId="3D8F53D3" wp14:editId="3E8F8BEF">
            <wp:extent cx="5858693" cy="6982799"/>
            <wp:effectExtent l="0" t="0" r="889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8693" cy="6982799"/>
                    </a:xfrm>
                    <a:prstGeom prst="rect">
                      <a:avLst/>
                    </a:prstGeom>
                  </pic:spPr>
                </pic:pic>
              </a:graphicData>
            </a:graphic>
          </wp:inline>
        </w:drawing>
      </w:r>
    </w:p>
    <w:p w14:paraId="5745BF52" w14:textId="77777777" w:rsidR="00301EF2" w:rsidRDefault="00E94525" w:rsidP="00301EF2">
      <w:pPr>
        <w:pStyle w:val="Ttulo4"/>
        <w:rPr>
          <w:lang w:val="es-ES"/>
        </w:rPr>
      </w:pPr>
      <w:r>
        <w:rPr>
          <w:lang w:val="es-ES"/>
        </w:rPr>
        <w:t>Figura 4</w:t>
      </w:r>
      <w:r w:rsidR="00301EF2">
        <w:rPr>
          <w:lang w:val="es-ES"/>
        </w:rPr>
        <w:t xml:space="preserve">: Vista de </w:t>
      </w:r>
      <w:proofErr w:type="spellStart"/>
      <w:r w:rsidR="00301EF2">
        <w:rPr>
          <w:lang w:val="es-ES"/>
        </w:rPr>
        <w:t>frame</w:t>
      </w:r>
      <w:proofErr w:type="spellEnd"/>
      <w:r w:rsidR="00301EF2">
        <w:rPr>
          <w:lang w:val="es-ES"/>
        </w:rPr>
        <w:t xml:space="preserve"> “</w:t>
      </w:r>
      <w:proofErr w:type="spellStart"/>
      <w:r w:rsidR="00301EF2">
        <w:rPr>
          <w:lang w:val="es-ES"/>
        </w:rPr>
        <w:t>Menues</w:t>
      </w:r>
      <w:proofErr w:type="spellEnd"/>
      <w:r w:rsidR="00301EF2">
        <w:rPr>
          <w:lang w:val="es-ES"/>
        </w:rPr>
        <w:t>”</w:t>
      </w:r>
    </w:p>
    <w:p w14:paraId="29C99AC9" w14:textId="77777777" w:rsidR="00301EF2" w:rsidRDefault="00301EF2" w:rsidP="00301EF2">
      <w:pPr>
        <w:rPr>
          <w:lang w:val="es-ES"/>
        </w:rPr>
      </w:pPr>
    </w:p>
    <w:p w14:paraId="3643DD5F" w14:textId="77777777" w:rsidR="00E94525" w:rsidRDefault="00E94525">
      <w:pPr>
        <w:rPr>
          <w:lang w:val="es-ES"/>
        </w:rPr>
      </w:pPr>
      <w:r w:rsidRPr="00E94525">
        <w:rPr>
          <w:noProof/>
        </w:rPr>
        <w:lastRenderedPageBreak/>
        <w:drawing>
          <wp:inline distT="0" distB="0" distL="0" distR="0" wp14:anchorId="23F83834" wp14:editId="0490D758">
            <wp:extent cx="6362344" cy="59436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8699" cy="5949537"/>
                    </a:xfrm>
                    <a:prstGeom prst="rect">
                      <a:avLst/>
                    </a:prstGeom>
                  </pic:spPr>
                </pic:pic>
              </a:graphicData>
            </a:graphic>
          </wp:inline>
        </w:drawing>
      </w:r>
    </w:p>
    <w:p w14:paraId="649062DF" w14:textId="77777777" w:rsidR="00E94525" w:rsidRDefault="00E94525" w:rsidP="00E94525">
      <w:pPr>
        <w:pStyle w:val="Ttulo4"/>
        <w:rPr>
          <w:lang w:val="es-ES"/>
        </w:rPr>
      </w:pPr>
      <w:r>
        <w:rPr>
          <w:lang w:val="es-ES"/>
        </w:rPr>
        <w:t xml:space="preserve">Figura 5.1: Creación </w:t>
      </w:r>
      <w:proofErr w:type="spellStart"/>
      <w:r>
        <w:rPr>
          <w:lang w:val="es-ES"/>
        </w:rPr>
        <w:t>Frame</w:t>
      </w:r>
      <w:proofErr w:type="spellEnd"/>
      <w:r>
        <w:rPr>
          <w:lang w:val="es-ES"/>
        </w:rPr>
        <w:t xml:space="preserve"> “Recetas”</w:t>
      </w:r>
    </w:p>
    <w:p w14:paraId="122DEB4B" w14:textId="77777777" w:rsidR="00E94525" w:rsidRDefault="00E94525" w:rsidP="00E94525">
      <w:pPr>
        <w:rPr>
          <w:lang w:val="es-ES"/>
        </w:rPr>
      </w:pPr>
    </w:p>
    <w:p w14:paraId="06A84D67" w14:textId="77777777" w:rsidR="00E94525" w:rsidRDefault="00E94525" w:rsidP="00301EF2">
      <w:pPr>
        <w:rPr>
          <w:lang w:val="es-ES"/>
        </w:rPr>
      </w:pPr>
      <w:r w:rsidRPr="00E94525">
        <w:rPr>
          <w:noProof/>
        </w:rPr>
        <w:lastRenderedPageBreak/>
        <w:drawing>
          <wp:inline distT="0" distB="0" distL="0" distR="0" wp14:anchorId="43A20424" wp14:editId="3985A342">
            <wp:extent cx="5972175" cy="461899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4618990"/>
                    </a:xfrm>
                    <a:prstGeom prst="rect">
                      <a:avLst/>
                    </a:prstGeom>
                  </pic:spPr>
                </pic:pic>
              </a:graphicData>
            </a:graphic>
          </wp:inline>
        </w:drawing>
      </w:r>
    </w:p>
    <w:p w14:paraId="01AE21E4" w14:textId="77777777" w:rsidR="00301EF2" w:rsidRDefault="00E94525" w:rsidP="00301EF2">
      <w:pPr>
        <w:pStyle w:val="Ttulo4"/>
        <w:rPr>
          <w:lang w:val="es-ES"/>
        </w:rPr>
      </w:pPr>
      <w:r>
        <w:rPr>
          <w:lang w:val="es-ES"/>
        </w:rPr>
        <w:t>Figura 5.2</w:t>
      </w:r>
      <w:r w:rsidR="00301EF2">
        <w:rPr>
          <w:lang w:val="es-ES"/>
        </w:rPr>
        <w:t xml:space="preserve">: Creación </w:t>
      </w:r>
      <w:proofErr w:type="spellStart"/>
      <w:r w:rsidR="00301EF2">
        <w:rPr>
          <w:lang w:val="es-ES"/>
        </w:rPr>
        <w:t>Frame</w:t>
      </w:r>
      <w:proofErr w:type="spellEnd"/>
      <w:r w:rsidR="00301EF2">
        <w:rPr>
          <w:lang w:val="es-ES"/>
        </w:rPr>
        <w:t xml:space="preserve"> “Recetas”</w:t>
      </w:r>
    </w:p>
    <w:p w14:paraId="1056E785" w14:textId="77777777" w:rsidR="00301EF2" w:rsidRDefault="00301EF2" w:rsidP="00301EF2">
      <w:pPr>
        <w:rPr>
          <w:lang w:val="es-ES"/>
        </w:rPr>
      </w:pPr>
      <w:r>
        <w:rPr>
          <w:lang w:val="es-ES"/>
        </w:rPr>
        <w:tab/>
        <w:t xml:space="preserve">En esta figura vemos como se generó el </w:t>
      </w:r>
      <w:proofErr w:type="spellStart"/>
      <w:r>
        <w:rPr>
          <w:lang w:val="es-ES"/>
        </w:rPr>
        <w:t>codigo</w:t>
      </w:r>
      <w:proofErr w:type="spellEnd"/>
      <w:r>
        <w:rPr>
          <w:lang w:val="es-ES"/>
        </w:rPr>
        <w:t xml:space="preserve"> correspondiente al </w:t>
      </w:r>
      <w:proofErr w:type="spellStart"/>
      <w:r>
        <w:rPr>
          <w:lang w:val="es-ES"/>
        </w:rPr>
        <w:t>jframe</w:t>
      </w:r>
      <w:proofErr w:type="spellEnd"/>
      <w:r>
        <w:rPr>
          <w:lang w:val="es-ES"/>
        </w:rPr>
        <w:t xml:space="preserve"> “Recetas”, </w:t>
      </w:r>
      <w:proofErr w:type="spellStart"/>
      <w:r>
        <w:rPr>
          <w:lang w:val="es-ES"/>
        </w:rPr>
        <w:t>ademas</w:t>
      </w:r>
      <w:proofErr w:type="spellEnd"/>
      <w:r>
        <w:rPr>
          <w:lang w:val="es-ES"/>
        </w:rPr>
        <w:t xml:space="preserve"> de la lógica que siguen los botones a la hora de añadir o actualizar información correspondiente de los ingredientes que contiene cada receta</w:t>
      </w:r>
    </w:p>
    <w:p w14:paraId="70FC9BED" w14:textId="77777777" w:rsidR="00301EF2" w:rsidRDefault="00301EF2" w:rsidP="00301EF2">
      <w:pPr>
        <w:rPr>
          <w:lang w:val="es-ES"/>
        </w:rPr>
      </w:pPr>
    </w:p>
    <w:p w14:paraId="25F6D64D" w14:textId="77777777" w:rsidR="00301EF2" w:rsidRDefault="00301EF2" w:rsidP="00301EF2">
      <w:pPr>
        <w:rPr>
          <w:lang w:val="es-ES"/>
        </w:rPr>
      </w:pPr>
      <w:r w:rsidRPr="00301EF2">
        <w:rPr>
          <w:noProof/>
        </w:rPr>
        <w:lastRenderedPageBreak/>
        <w:drawing>
          <wp:inline distT="0" distB="0" distL="0" distR="0" wp14:anchorId="56D4EE12" wp14:editId="41BE133D">
            <wp:extent cx="5953956" cy="687801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3956" cy="6878010"/>
                    </a:xfrm>
                    <a:prstGeom prst="rect">
                      <a:avLst/>
                    </a:prstGeom>
                  </pic:spPr>
                </pic:pic>
              </a:graphicData>
            </a:graphic>
          </wp:inline>
        </w:drawing>
      </w:r>
    </w:p>
    <w:p w14:paraId="0987FD8D" w14:textId="77777777" w:rsidR="00301EF2" w:rsidRPr="00301EF2" w:rsidRDefault="00E94525" w:rsidP="00301EF2">
      <w:pPr>
        <w:pStyle w:val="Ttulo4"/>
        <w:rPr>
          <w:lang w:val="es-ES"/>
        </w:rPr>
      </w:pPr>
      <w:r>
        <w:rPr>
          <w:lang w:val="es-ES"/>
        </w:rPr>
        <w:t>Figura 6</w:t>
      </w:r>
      <w:r w:rsidR="00301EF2">
        <w:rPr>
          <w:lang w:val="es-ES"/>
        </w:rPr>
        <w:t xml:space="preserve">: Vista de </w:t>
      </w:r>
      <w:proofErr w:type="spellStart"/>
      <w:r w:rsidR="00301EF2">
        <w:rPr>
          <w:lang w:val="es-ES"/>
        </w:rPr>
        <w:t>Frame</w:t>
      </w:r>
      <w:proofErr w:type="spellEnd"/>
      <w:r w:rsidR="00301EF2">
        <w:rPr>
          <w:lang w:val="es-ES"/>
        </w:rPr>
        <w:t xml:space="preserve"> Receta</w:t>
      </w:r>
    </w:p>
    <w:p w14:paraId="4116B8D4" w14:textId="77777777" w:rsidR="00301EF2" w:rsidRDefault="00301EF2" w:rsidP="00301EF2">
      <w:pPr>
        <w:rPr>
          <w:lang w:val="es-ES"/>
        </w:rPr>
      </w:pPr>
    </w:p>
    <w:p w14:paraId="1FBD761C" w14:textId="77777777" w:rsidR="00E94525" w:rsidRDefault="00E94525" w:rsidP="00301EF2">
      <w:pPr>
        <w:rPr>
          <w:lang w:val="es-ES"/>
        </w:rPr>
      </w:pPr>
      <w:r w:rsidRPr="00E94525">
        <w:rPr>
          <w:noProof/>
        </w:rPr>
        <w:lastRenderedPageBreak/>
        <w:drawing>
          <wp:inline distT="0" distB="0" distL="0" distR="0" wp14:anchorId="33F4D7D0" wp14:editId="5308196F">
            <wp:extent cx="5972175" cy="5859780"/>
            <wp:effectExtent l="0" t="0" r="952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5859780"/>
                    </a:xfrm>
                    <a:prstGeom prst="rect">
                      <a:avLst/>
                    </a:prstGeom>
                  </pic:spPr>
                </pic:pic>
              </a:graphicData>
            </a:graphic>
          </wp:inline>
        </w:drawing>
      </w:r>
    </w:p>
    <w:p w14:paraId="4268C286" w14:textId="77777777" w:rsidR="00301EF2" w:rsidRDefault="00E94525" w:rsidP="00301EF2">
      <w:pPr>
        <w:pStyle w:val="Ttulo4"/>
        <w:rPr>
          <w:lang w:val="es-ES"/>
        </w:rPr>
      </w:pPr>
      <w:r>
        <w:rPr>
          <w:lang w:val="es-ES"/>
        </w:rPr>
        <w:t>Figura 7.1</w:t>
      </w:r>
      <w:r w:rsidR="00301EF2">
        <w:rPr>
          <w:lang w:val="es-ES"/>
        </w:rPr>
        <w:t xml:space="preserve">: </w:t>
      </w:r>
      <w:proofErr w:type="spellStart"/>
      <w:r w:rsidR="00301EF2">
        <w:rPr>
          <w:lang w:val="es-ES"/>
        </w:rPr>
        <w:t>Creacion</w:t>
      </w:r>
      <w:proofErr w:type="spellEnd"/>
      <w:r w:rsidR="00301EF2">
        <w:rPr>
          <w:lang w:val="es-ES"/>
        </w:rPr>
        <w:t xml:space="preserve"> del </w:t>
      </w:r>
      <w:proofErr w:type="spellStart"/>
      <w:r w:rsidR="00301EF2">
        <w:rPr>
          <w:lang w:val="es-ES"/>
        </w:rPr>
        <w:t>frame</w:t>
      </w:r>
      <w:proofErr w:type="spellEnd"/>
      <w:r w:rsidR="00301EF2">
        <w:rPr>
          <w:lang w:val="es-ES"/>
        </w:rPr>
        <w:t xml:space="preserve"> “búsquedas”</w:t>
      </w:r>
    </w:p>
    <w:p w14:paraId="47FB6AEB" w14:textId="77777777" w:rsidR="00E94525" w:rsidRDefault="00E94525" w:rsidP="00E94525">
      <w:pPr>
        <w:rPr>
          <w:lang w:val="es-ES"/>
        </w:rPr>
      </w:pPr>
    </w:p>
    <w:p w14:paraId="134183DA" w14:textId="77777777" w:rsidR="00E94525" w:rsidRPr="00E94525" w:rsidRDefault="00E94525" w:rsidP="00E94525">
      <w:pPr>
        <w:rPr>
          <w:lang w:val="es-ES"/>
        </w:rPr>
      </w:pPr>
      <w:r w:rsidRPr="00E94525">
        <w:rPr>
          <w:noProof/>
        </w:rPr>
        <w:lastRenderedPageBreak/>
        <w:drawing>
          <wp:inline distT="0" distB="0" distL="0" distR="0" wp14:anchorId="78C48D1D" wp14:editId="276690EA">
            <wp:extent cx="5972175" cy="537400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5374005"/>
                    </a:xfrm>
                    <a:prstGeom prst="rect">
                      <a:avLst/>
                    </a:prstGeom>
                  </pic:spPr>
                </pic:pic>
              </a:graphicData>
            </a:graphic>
          </wp:inline>
        </w:drawing>
      </w:r>
    </w:p>
    <w:p w14:paraId="536C0ACD" w14:textId="77777777" w:rsidR="00E94525" w:rsidRDefault="00E94525" w:rsidP="00E94525">
      <w:pPr>
        <w:pStyle w:val="Ttulo4"/>
        <w:rPr>
          <w:lang w:val="es-ES"/>
        </w:rPr>
      </w:pPr>
      <w:r>
        <w:rPr>
          <w:lang w:val="es-ES"/>
        </w:rPr>
        <w:t xml:space="preserve">Figura 7.2: </w:t>
      </w:r>
      <w:proofErr w:type="spellStart"/>
      <w:r>
        <w:rPr>
          <w:lang w:val="es-ES"/>
        </w:rPr>
        <w:t>Creacion</w:t>
      </w:r>
      <w:proofErr w:type="spellEnd"/>
      <w:r>
        <w:rPr>
          <w:lang w:val="es-ES"/>
        </w:rPr>
        <w:t xml:space="preserve"> del </w:t>
      </w:r>
      <w:proofErr w:type="spellStart"/>
      <w:r>
        <w:rPr>
          <w:lang w:val="es-ES"/>
        </w:rPr>
        <w:t>frame</w:t>
      </w:r>
      <w:proofErr w:type="spellEnd"/>
      <w:r>
        <w:rPr>
          <w:lang w:val="es-ES"/>
        </w:rPr>
        <w:t xml:space="preserve"> “búsquedas”</w:t>
      </w:r>
    </w:p>
    <w:p w14:paraId="72E734AF" w14:textId="77777777" w:rsidR="00AA7ADF" w:rsidRDefault="00AA7ADF" w:rsidP="00301EF2">
      <w:pPr>
        <w:rPr>
          <w:lang w:val="es-ES"/>
        </w:rPr>
      </w:pPr>
      <w:r>
        <w:rPr>
          <w:lang w:val="es-ES"/>
        </w:rPr>
        <w:tab/>
        <w:t xml:space="preserve">Podemos ver como se genera el </w:t>
      </w:r>
      <w:proofErr w:type="spellStart"/>
      <w:r>
        <w:rPr>
          <w:lang w:val="es-ES"/>
        </w:rPr>
        <w:t>frame</w:t>
      </w:r>
      <w:proofErr w:type="spellEnd"/>
      <w:r>
        <w:rPr>
          <w:lang w:val="es-ES"/>
        </w:rPr>
        <w:t xml:space="preserve">, </w:t>
      </w:r>
      <w:proofErr w:type="spellStart"/>
      <w:r>
        <w:rPr>
          <w:lang w:val="es-ES"/>
        </w:rPr>
        <w:t>ademas</w:t>
      </w:r>
      <w:proofErr w:type="spellEnd"/>
      <w:r>
        <w:rPr>
          <w:lang w:val="es-ES"/>
        </w:rPr>
        <w:t xml:space="preserve"> de la lógica que existe al presionar cada uno de los botones y como llama alguna de las pantallas según de lo que se solicite</w:t>
      </w:r>
    </w:p>
    <w:p w14:paraId="2ADD1217" w14:textId="77777777" w:rsidR="00301EF2" w:rsidRDefault="00301EF2" w:rsidP="00301EF2">
      <w:pPr>
        <w:rPr>
          <w:lang w:val="es-ES"/>
        </w:rPr>
      </w:pPr>
      <w:r w:rsidRPr="00301EF2">
        <w:rPr>
          <w:noProof/>
        </w:rPr>
        <w:lastRenderedPageBreak/>
        <w:drawing>
          <wp:inline distT="0" distB="0" distL="0" distR="0" wp14:anchorId="24D232C2" wp14:editId="2EF1F679">
            <wp:extent cx="4471936" cy="5209953"/>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8856" cy="5241315"/>
                    </a:xfrm>
                    <a:prstGeom prst="rect">
                      <a:avLst/>
                    </a:prstGeom>
                  </pic:spPr>
                </pic:pic>
              </a:graphicData>
            </a:graphic>
          </wp:inline>
        </w:drawing>
      </w:r>
    </w:p>
    <w:p w14:paraId="7E0BC136" w14:textId="77777777" w:rsidR="00AA7ADF" w:rsidRDefault="00E94525" w:rsidP="00AA7ADF">
      <w:pPr>
        <w:pStyle w:val="Ttulo4"/>
        <w:rPr>
          <w:lang w:val="es-ES"/>
        </w:rPr>
      </w:pPr>
      <w:r>
        <w:rPr>
          <w:lang w:val="es-ES"/>
        </w:rPr>
        <w:t>Figura 8</w:t>
      </w:r>
      <w:r w:rsidR="00301EF2" w:rsidRPr="00AA7ADF">
        <w:rPr>
          <w:lang w:val="es-ES"/>
        </w:rPr>
        <w:t xml:space="preserve">: </w:t>
      </w:r>
      <w:r w:rsidR="00AA7ADF" w:rsidRPr="00AA7ADF">
        <w:rPr>
          <w:lang w:val="es-ES"/>
        </w:rPr>
        <w:t xml:space="preserve">Vista de </w:t>
      </w:r>
      <w:proofErr w:type="spellStart"/>
      <w:r w:rsidR="00AA7ADF" w:rsidRPr="00AA7ADF">
        <w:rPr>
          <w:lang w:val="es-ES"/>
        </w:rPr>
        <w:t>frame</w:t>
      </w:r>
      <w:proofErr w:type="spellEnd"/>
      <w:r w:rsidR="00AA7ADF" w:rsidRPr="00AA7ADF">
        <w:rPr>
          <w:lang w:val="es-ES"/>
        </w:rPr>
        <w:t xml:space="preserve"> “búsquedas”</w:t>
      </w:r>
    </w:p>
    <w:p w14:paraId="2400320D" w14:textId="77777777" w:rsidR="00E94525" w:rsidRDefault="00E94525">
      <w:pPr>
        <w:rPr>
          <w:lang w:val="es-ES"/>
        </w:rPr>
      </w:pPr>
    </w:p>
    <w:p w14:paraId="368CD2E6" w14:textId="77777777" w:rsidR="00E94525" w:rsidRDefault="00E94525" w:rsidP="00E94525">
      <w:pPr>
        <w:pStyle w:val="Ttulo4"/>
        <w:rPr>
          <w:lang w:val="es-ES"/>
        </w:rPr>
      </w:pPr>
      <w:r w:rsidRPr="00E94525">
        <w:rPr>
          <w:noProof/>
        </w:rPr>
        <w:lastRenderedPageBreak/>
        <w:drawing>
          <wp:inline distT="0" distB="0" distL="0" distR="0" wp14:anchorId="13894A10" wp14:editId="14EB13F1">
            <wp:extent cx="5972175" cy="6045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6045200"/>
                    </a:xfrm>
                    <a:prstGeom prst="rect">
                      <a:avLst/>
                    </a:prstGeom>
                  </pic:spPr>
                </pic:pic>
              </a:graphicData>
            </a:graphic>
          </wp:inline>
        </w:drawing>
      </w:r>
      <w:r w:rsidRPr="00E94525">
        <w:rPr>
          <w:lang w:val="es-ES"/>
        </w:rPr>
        <w:t xml:space="preserve"> </w:t>
      </w:r>
      <w:r>
        <w:rPr>
          <w:lang w:val="es-ES"/>
        </w:rPr>
        <w:t xml:space="preserve">Figura 9.1: </w:t>
      </w:r>
      <w:proofErr w:type="spellStart"/>
      <w:r>
        <w:rPr>
          <w:lang w:val="es-ES"/>
        </w:rPr>
        <w:t>Creacion</w:t>
      </w:r>
      <w:proofErr w:type="spellEnd"/>
      <w:r>
        <w:rPr>
          <w:lang w:val="es-ES"/>
        </w:rPr>
        <w:t xml:space="preserve"> de función </w:t>
      </w:r>
      <w:proofErr w:type="spellStart"/>
      <w:r>
        <w:rPr>
          <w:lang w:val="es-ES"/>
        </w:rPr>
        <w:t>ConexionDB</w:t>
      </w:r>
      <w:proofErr w:type="spellEnd"/>
    </w:p>
    <w:p w14:paraId="5383818B" w14:textId="77777777" w:rsidR="00E94525" w:rsidRDefault="00E94525">
      <w:pPr>
        <w:rPr>
          <w:lang w:val="es-ES"/>
        </w:rPr>
      </w:pPr>
    </w:p>
    <w:p w14:paraId="770D8FFA" w14:textId="77777777" w:rsidR="00E94525" w:rsidRDefault="00E94525" w:rsidP="00E94525">
      <w:pPr>
        <w:pStyle w:val="Ttulo4"/>
        <w:rPr>
          <w:lang w:val="es-ES"/>
        </w:rPr>
      </w:pPr>
      <w:r w:rsidRPr="00E94525">
        <w:rPr>
          <w:noProof/>
        </w:rPr>
        <w:lastRenderedPageBreak/>
        <w:drawing>
          <wp:inline distT="0" distB="0" distL="0" distR="0" wp14:anchorId="1968CD02" wp14:editId="648D9200">
            <wp:extent cx="5972175" cy="646049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6460490"/>
                    </a:xfrm>
                    <a:prstGeom prst="rect">
                      <a:avLst/>
                    </a:prstGeom>
                  </pic:spPr>
                </pic:pic>
              </a:graphicData>
            </a:graphic>
          </wp:inline>
        </w:drawing>
      </w:r>
      <w:r w:rsidRPr="00E94525">
        <w:rPr>
          <w:lang w:val="es-ES"/>
        </w:rPr>
        <w:t xml:space="preserve"> </w:t>
      </w:r>
      <w:r>
        <w:rPr>
          <w:lang w:val="es-ES"/>
        </w:rPr>
        <w:t xml:space="preserve">Figura 9.2: </w:t>
      </w:r>
      <w:proofErr w:type="spellStart"/>
      <w:r>
        <w:rPr>
          <w:lang w:val="es-ES"/>
        </w:rPr>
        <w:t>Creacion</w:t>
      </w:r>
      <w:proofErr w:type="spellEnd"/>
      <w:r>
        <w:rPr>
          <w:lang w:val="es-ES"/>
        </w:rPr>
        <w:t xml:space="preserve"> de función </w:t>
      </w:r>
      <w:proofErr w:type="spellStart"/>
      <w:r>
        <w:rPr>
          <w:lang w:val="es-ES"/>
        </w:rPr>
        <w:t>ConexionDB</w:t>
      </w:r>
      <w:proofErr w:type="spellEnd"/>
    </w:p>
    <w:p w14:paraId="5E596BE5" w14:textId="77777777" w:rsidR="00E94525" w:rsidRDefault="00E94525">
      <w:pPr>
        <w:rPr>
          <w:lang w:val="es-ES"/>
        </w:rPr>
      </w:pPr>
      <w:r w:rsidRPr="00E94525">
        <w:rPr>
          <w:noProof/>
        </w:rPr>
        <w:lastRenderedPageBreak/>
        <w:drawing>
          <wp:inline distT="0" distB="0" distL="0" distR="0" wp14:anchorId="262706C2" wp14:editId="423B0483">
            <wp:extent cx="5972175" cy="5608955"/>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5608955"/>
                    </a:xfrm>
                    <a:prstGeom prst="rect">
                      <a:avLst/>
                    </a:prstGeom>
                  </pic:spPr>
                </pic:pic>
              </a:graphicData>
            </a:graphic>
          </wp:inline>
        </w:drawing>
      </w:r>
    </w:p>
    <w:p w14:paraId="278D169F" w14:textId="77777777" w:rsidR="00E94525" w:rsidRDefault="00E94525" w:rsidP="00E94525">
      <w:pPr>
        <w:pStyle w:val="Ttulo4"/>
        <w:rPr>
          <w:lang w:val="es-ES"/>
        </w:rPr>
      </w:pPr>
      <w:r>
        <w:rPr>
          <w:lang w:val="es-ES"/>
        </w:rPr>
        <w:t xml:space="preserve">Figura 9.3: </w:t>
      </w:r>
      <w:proofErr w:type="spellStart"/>
      <w:r>
        <w:rPr>
          <w:lang w:val="es-ES"/>
        </w:rPr>
        <w:t>Creacion</w:t>
      </w:r>
      <w:proofErr w:type="spellEnd"/>
      <w:r>
        <w:rPr>
          <w:lang w:val="es-ES"/>
        </w:rPr>
        <w:t xml:space="preserve"> de función </w:t>
      </w:r>
      <w:proofErr w:type="spellStart"/>
      <w:r>
        <w:rPr>
          <w:lang w:val="es-ES"/>
        </w:rPr>
        <w:t>ConexionDB</w:t>
      </w:r>
      <w:proofErr w:type="spellEnd"/>
    </w:p>
    <w:p w14:paraId="6AA990D9" w14:textId="77777777" w:rsidR="00E94525" w:rsidRPr="00E94525" w:rsidRDefault="00E94525" w:rsidP="00E94525">
      <w:pPr>
        <w:rPr>
          <w:lang w:val="es-ES"/>
        </w:rPr>
      </w:pPr>
    </w:p>
    <w:p w14:paraId="0626D2CA" w14:textId="77777777" w:rsidR="00E94525" w:rsidRDefault="00E94525">
      <w:pPr>
        <w:rPr>
          <w:lang w:val="es-ES"/>
        </w:rPr>
      </w:pPr>
    </w:p>
    <w:p w14:paraId="1A714FD3" w14:textId="77777777" w:rsidR="00E94525" w:rsidRDefault="00E94525">
      <w:pPr>
        <w:rPr>
          <w:lang w:val="es-ES"/>
        </w:rPr>
      </w:pPr>
      <w:r w:rsidRPr="00E94525">
        <w:rPr>
          <w:noProof/>
        </w:rPr>
        <w:lastRenderedPageBreak/>
        <w:drawing>
          <wp:inline distT="0" distB="0" distL="0" distR="0" wp14:anchorId="6D28ECBB" wp14:editId="560EA54A">
            <wp:extent cx="5972175" cy="5900420"/>
            <wp:effectExtent l="0" t="0" r="952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5900420"/>
                    </a:xfrm>
                    <a:prstGeom prst="rect">
                      <a:avLst/>
                    </a:prstGeom>
                  </pic:spPr>
                </pic:pic>
              </a:graphicData>
            </a:graphic>
          </wp:inline>
        </w:drawing>
      </w:r>
    </w:p>
    <w:p w14:paraId="08100D39" w14:textId="77777777" w:rsidR="00E94525" w:rsidRDefault="00E94525" w:rsidP="00E94525">
      <w:pPr>
        <w:pStyle w:val="Ttulo4"/>
        <w:rPr>
          <w:lang w:val="es-ES"/>
        </w:rPr>
      </w:pPr>
      <w:r>
        <w:rPr>
          <w:lang w:val="es-ES"/>
        </w:rPr>
        <w:t xml:space="preserve">Figura 9.4: </w:t>
      </w:r>
      <w:proofErr w:type="spellStart"/>
      <w:r>
        <w:rPr>
          <w:lang w:val="es-ES"/>
        </w:rPr>
        <w:t>Creacion</w:t>
      </w:r>
      <w:proofErr w:type="spellEnd"/>
      <w:r>
        <w:rPr>
          <w:lang w:val="es-ES"/>
        </w:rPr>
        <w:t xml:space="preserve"> de función </w:t>
      </w:r>
      <w:proofErr w:type="spellStart"/>
      <w:r>
        <w:rPr>
          <w:lang w:val="es-ES"/>
        </w:rPr>
        <w:t>ConexionDB</w:t>
      </w:r>
      <w:proofErr w:type="spellEnd"/>
    </w:p>
    <w:p w14:paraId="6AD806B1" w14:textId="77777777" w:rsidR="00AA7ADF" w:rsidRPr="00111F2F" w:rsidRDefault="00E94525" w:rsidP="00E94525">
      <w:pPr>
        <w:rPr>
          <w:rStyle w:val="Ttulo4Car"/>
          <w:lang w:val="es-ES"/>
        </w:rPr>
      </w:pPr>
      <w:r w:rsidRPr="00E94525">
        <w:rPr>
          <w:noProof/>
        </w:rPr>
        <w:drawing>
          <wp:inline distT="0" distB="0" distL="0" distR="0" wp14:anchorId="0AE7DC55" wp14:editId="7BFC5130">
            <wp:extent cx="5972175" cy="152908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1529080"/>
                    </a:xfrm>
                    <a:prstGeom prst="rect">
                      <a:avLst/>
                    </a:prstGeom>
                  </pic:spPr>
                </pic:pic>
              </a:graphicData>
            </a:graphic>
          </wp:inline>
        </w:drawing>
      </w:r>
      <w:r w:rsidRPr="00111F2F">
        <w:rPr>
          <w:rStyle w:val="Ttulo4Car"/>
          <w:lang w:val="es-ES"/>
        </w:rPr>
        <w:t>Figura 9</w:t>
      </w:r>
      <w:r w:rsidR="00AA7ADF" w:rsidRPr="00111F2F">
        <w:rPr>
          <w:rStyle w:val="Ttulo4Car"/>
          <w:lang w:val="es-ES"/>
        </w:rPr>
        <w:t xml:space="preserve">: </w:t>
      </w:r>
      <w:proofErr w:type="spellStart"/>
      <w:r w:rsidR="00AA7ADF" w:rsidRPr="00111F2F">
        <w:rPr>
          <w:rStyle w:val="Ttulo4Car"/>
          <w:lang w:val="es-ES"/>
        </w:rPr>
        <w:t>Creacion</w:t>
      </w:r>
      <w:proofErr w:type="spellEnd"/>
      <w:r w:rsidR="00AA7ADF" w:rsidRPr="00111F2F">
        <w:rPr>
          <w:rStyle w:val="Ttulo4Car"/>
          <w:lang w:val="es-ES"/>
        </w:rPr>
        <w:t xml:space="preserve"> de función </w:t>
      </w:r>
      <w:proofErr w:type="spellStart"/>
      <w:r w:rsidR="00AA7ADF" w:rsidRPr="00111F2F">
        <w:rPr>
          <w:rStyle w:val="Ttulo4Car"/>
          <w:lang w:val="es-ES"/>
        </w:rPr>
        <w:t>ConexionDB</w:t>
      </w:r>
      <w:proofErr w:type="spellEnd"/>
    </w:p>
    <w:p w14:paraId="7C859CF9" w14:textId="77777777" w:rsidR="00AA7ADF" w:rsidRDefault="00AA7ADF" w:rsidP="00AA7ADF">
      <w:pPr>
        <w:rPr>
          <w:lang w:val="es-ES"/>
        </w:rPr>
      </w:pPr>
      <w:r>
        <w:rPr>
          <w:lang w:val="es-ES"/>
        </w:rPr>
        <w:tab/>
        <w:t xml:space="preserve">En esta figura se muestra como se creó la clase </w:t>
      </w:r>
      <w:proofErr w:type="spellStart"/>
      <w:r>
        <w:rPr>
          <w:lang w:val="es-ES"/>
        </w:rPr>
        <w:t>ConexiónDB</w:t>
      </w:r>
      <w:proofErr w:type="spellEnd"/>
      <w:r>
        <w:rPr>
          <w:lang w:val="es-ES"/>
        </w:rPr>
        <w:t xml:space="preserve">, que es la encargada ded realizar la conexiones y consultas entre la base de datos y el programa. Se utiliza el conector </w:t>
      </w:r>
      <w:proofErr w:type="spellStart"/>
      <w:r>
        <w:rPr>
          <w:lang w:val="es-ES"/>
        </w:rPr>
        <w:t>mysql</w:t>
      </w:r>
      <w:proofErr w:type="spellEnd"/>
      <w:r>
        <w:rPr>
          <w:lang w:val="es-ES"/>
        </w:rPr>
        <w:t xml:space="preserve">-java, que </w:t>
      </w:r>
      <w:r>
        <w:rPr>
          <w:lang w:val="es-ES"/>
        </w:rPr>
        <w:lastRenderedPageBreak/>
        <w:t xml:space="preserve">permite conectarnos a una base de datos, en este caso está </w:t>
      </w:r>
      <w:proofErr w:type="spellStart"/>
      <w:r>
        <w:rPr>
          <w:lang w:val="es-ES"/>
        </w:rPr>
        <w:t>hosteada</w:t>
      </w:r>
      <w:proofErr w:type="spellEnd"/>
      <w:r>
        <w:rPr>
          <w:lang w:val="es-ES"/>
        </w:rPr>
        <w:t xml:space="preserve"> en </w:t>
      </w:r>
      <w:proofErr w:type="spellStart"/>
      <w:r>
        <w:rPr>
          <w:lang w:val="es-ES"/>
        </w:rPr>
        <w:t>phpmyadmin</w:t>
      </w:r>
      <w:proofErr w:type="spellEnd"/>
      <w:r>
        <w:rPr>
          <w:lang w:val="es-ES"/>
        </w:rPr>
        <w:t xml:space="preserve">, </w:t>
      </w:r>
      <w:proofErr w:type="spellStart"/>
      <w:r>
        <w:rPr>
          <w:lang w:val="es-ES"/>
        </w:rPr>
        <w:t>asi</w:t>
      </w:r>
      <w:proofErr w:type="spellEnd"/>
      <w:r>
        <w:rPr>
          <w:lang w:val="es-ES"/>
        </w:rPr>
        <w:t xml:space="preserve"> que debemos reconocer su </w:t>
      </w:r>
      <w:proofErr w:type="spellStart"/>
      <w:r>
        <w:rPr>
          <w:lang w:val="es-ES"/>
        </w:rPr>
        <w:t>url</w:t>
      </w:r>
      <w:proofErr w:type="spellEnd"/>
      <w:r>
        <w:rPr>
          <w:lang w:val="es-ES"/>
        </w:rPr>
        <w:t xml:space="preserve">, el nombre de usuario y contraseña. Una </w:t>
      </w:r>
      <w:proofErr w:type="spellStart"/>
      <w:r>
        <w:rPr>
          <w:lang w:val="es-ES"/>
        </w:rPr>
        <w:t>practica</w:t>
      </w:r>
      <w:proofErr w:type="spellEnd"/>
      <w:r>
        <w:rPr>
          <w:lang w:val="es-ES"/>
        </w:rPr>
        <w:t xml:space="preserve"> común es la de almacenarla en algún lugar cifrado, para poder evitar que mediante ataques o por cualquier razon, quien pueda tener a su disposición este fragmento de codigo, tenga el acceso total a la base de datos.</w:t>
      </w:r>
    </w:p>
    <w:p w14:paraId="2CE3F338" w14:textId="77777777" w:rsidR="00AA7ADF" w:rsidRPr="00AA7ADF" w:rsidRDefault="00AA7ADF" w:rsidP="00AA7ADF">
      <w:pPr>
        <w:rPr>
          <w:lang w:val="es-ES"/>
        </w:rPr>
      </w:pPr>
      <w:r>
        <w:rPr>
          <w:lang w:val="es-ES"/>
        </w:rPr>
        <w:tab/>
      </w:r>
      <w:proofErr w:type="spellStart"/>
      <w:r>
        <w:rPr>
          <w:lang w:val="es-ES"/>
        </w:rPr>
        <w:t>Tambien</w:t>
      </w:r>
      <w:proofErr w:type="spellEnd"/>
      <w:r>
        <w:rPr>
          <w:lang w:val="es-ES"/>
        </w:rPr>
        <w:t xml:space="preserve"> se puede ver los métodos correspondientes a cada tipo de consultas. Muchas de estas consultas tienen un tipo de </w:t>
      </w:r>
      <w:proofErr w:type="spellStart"/>
      <w:r>
        <w:rPr>
          <w:i/>
          <w:lang w:val="es-ES"/>
        </w:rPr>
        <w:t>Parseado</w:t>
      </w:r>
      <w:proofErr w:type="spellEnd"/>
      <w:r>
        <w:rPr>
          <w:lang w:val="es-ES"/>
        </w:rPr>
        <w:t xml:space="preserve"> en su retorno, para poder presentar la información resultante de la consulta de manera </w:t>
      </w:r>
      <w:proofErr w:type="spellStart"/>
      <w:r>
        <w:rPr>
          <w:lang w:val="es-ES"/>
        </w:rPr>
        <w:t>mas</w:t>
      </w:r>
      <w:proofErr w:type="spellEnd"/>
      <w:r>
        <w:rPr>
          <w:lang w:val="es-ES"/>
        </w:rPr>
        <w:t xml:space="preserve"> clara a la hora de actualizar campos de textos </w:t>
      </w:r>
    </w:p>
    <w:p w14:paraId="3FF68170" w14:textId="77777777" w:rsidR="00AA7ADF" w:rsidRPr="00AA7ADF" w:rsidRDefault="00AA7ADF" w:rsidP="00AA7ADF">
      <w:pPr>
        <w:rPr>
          <w:lang w:val="es-ES"/>
        </w:rPr>
      </w:pPr>
    </w:p>
    <w:p w14:paraId="6ED07436" w14:textId="77777777" w:rsidR="00271C35" w:rsidRPr="00907F49" w:rsidRDefault="00271C35" w:rsidP="00907F49">
      <w:pPr>
        <w:pStyle w:val="Ttulo2"/>
        <w:spacing w:line="360" w:lineRule="auto"/>
        <w:rPr>
          <w:rFonts w:ascii="Times New Roman" w:hAnsi="Times New Roman" w:cs="Times New Roman"/>
          <w:color w:val="auto"/>
          <w:lang w:val="es-ES"/>
        </w:rPr>
      </w:pPr>
      <w:bookmarkStart w:id="30" w:name="_Toc151063056"/>
      <w:bookmarkStart w:id="31" w:name="_Toc151063358"/>
      <w:r w:rsidRPr="00907F49">
        <w:rPr>
          <w:rFonts w:ascii="Times New Roman" w:hAnsi="Times New Roman" w:cs="Times New Roman"/>
          <w:color w:val="auto"/>
          <w:lang w:val="es-ES"/>
        </w:rPr>
        <w:t>4. Lanzamiento y Mantenimiento:</w:t>
      </w:r>
      <w:bookmarkEnd w:id="30"/>
      <w:bookmarkEnd w:id="31"/>
    </w:p>
    <w:p w14:paraId="4E07233E" w14:textId="77777777" w:rsidR="00271C35" w:rsidRPr="00907F49" w:rsidRDefault="00271C35" w:rsidP="00907F49">
      <w:pPr>
        <w:numPr>
          <w:ilvl w:val="0"/>
          <w:numId w:val="11"/>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Lanzamiento Oficial:</w:t>
      </w:r>
      <w:r w:rsidRPr="00907F49">
        <w:rPr>
          <w:rFonts w:ascii="Times New Roman" w:hAnsi="Times New Roman" w:cs="Times New Roman"/>
          <w:lang w:val="es-ES"/>
        </w:rPr>
        <w:t xml:space="preserve"> Publica la aplicación para el público en general</w:t>
      </w:r>
    </w:p>
    <w:p w14:paraId="02DFE375" w14:textId="77777777" w:rsidR="00271C35" w:rsidRPr="00907F49" w:rsidRDefault="00271C35" w:rsidP="00907F49">
      <w:pPr>
        <w:numPr>
          <w:ilvl w:val="0"/>
          <w:numId w:val="11"/>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Actualizaciones y Mantenimiento:</w:t>
      </w:r>
      <w:r w:rsidRPr="00907F49">
        <w:rPr>
          <w:rFonts w:ascii="Times New Roman" w:hAnsi="Times New Roman" w:cs="Times New Roman"/>
          <w:lang w:val="es-ES"/>
        </w:rPr>
        <w:t xml:space="preserve"> Implementa regularmente mejoras, correcciones de errores y nuevas funciones para mantener la aplicación actualizada y relevante.</w:t>
      </w:r>
    </w:p>
    <w:p w14:paraId="6225C27D" w14:textId="77777777" w:rsidR="00271C35" w:rsidRPr="00907F49" w:rsidRDefault="00271C35" w:rsidP="00907F49">
      <w:pPr>
        <w:pStyle w:val="Ttulo2"/>
        <w:spacing w:line="360" w:lineRule="auto"/>
        <w:rPr>
          <w:rFonts w:ascii="Times New Roman" w:hAnsi="Times New Roman" w:cs="Times New Roman"/>
          <w:color w:val="auto"/>
          <w:lang w:val="es-ES"/>
        </w:rPr>
      </w:pPr>
      <w:bookmarkStart w:id="32" w:name="_Toc151063057"/>
      <w:bookmarkStart w:id="33" w:name="_Toc151063359"/>
      <w:r w:rsidRPr="00907F49">
        <w:rPr>
          <w:rFonts w:ascii="Times New Roman" w:hAnsi="Times New Roman" w:cs="Times New Roman"/>
          <w:color w:val="auto"/>
          <w:lang w:val="es-ES"/>
        </w:rPr>
        <w:t>5. Seguridad y Protección de Datos:</w:t>
      </w:r>
      <w:bookmarkEnd w:id="32"/>
      <w:bookmarkEnd w:id="33"/>
    </w:p>
    <w:p w14:paraId="5DA31E16" w14:textId="77777777" w:rsidR="00271C35" w:rsidRPr="00907F49" w:rsidRDefault="00271C35" w:rsidP="00907F49">
      <w:pPr>
        <w:numPr>
          <w:ilvl w:val="0"/>
          <w:numId w:val="13"/>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Seguridad de la Información:</w:t>
      </w:r>
      <w:r w:rsidRPr="00907F49">
        <w:rPr>
          <w:rFonts w:ascii="Times New Roman" w:hAnsi="Times New Roman" w:cs="Times New Roman"/>
          <w:lang w:val="es-ES"/>
        </w:rPr>
        <w:t xml:space="preserve"> Implementa medidas de seguridad para proteger la información sensible de los usuarios.</w:t>
      </w:r>
    </w:p>
    <w:p w14:paraId="55C61951" w14:textId="77777777" w:rsidR="00271C35" w:rsidRPr="00301EF2" w:rsidRDefault="00271C35" w:rsidP="00301EF2">
      <w:pPr>
        <w:numPr>
          <w:ilvl w:val="0"/>
          <w:numId w:val="13"/>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Cumplimiento Normativo:</w:t>
      </w:r>
      <w:r w:rsidRPr="00907F49">
        <w:rPr>
          <w:rFonts w:ascii="Times New Roman" w:hAnsi="Times New Roman" w:cs="Times New Roman"/>
          <w:lang w:val="es-ES"/>
        </w:rPr>
        <w:t xml:space="preserve"> Asegúrate de cumplir con las regulaciones y leyes de protección de datos y privacidad.</w:t>
      </w:r>
    </w:p>
    <w:p w14:paraId="2BC624C6" w14:textId="77777777" w:rsidR="00FA6012" w:rsidRPr="00907F49" w:rsidRDefault="00271C35" w:rsidP="00907F49">
      <w:pPr>
        <w:pStyle w:val="Ttulo1"/>
        <w:spacing w:line="360" w:lineRule="auto"/>
        <w:ind w:firstLine="720"/>
        <w:rPr>
          <w:rFonts w:ascii="Times New Roman" w:hAnsi="Times New Roman" w:cs="Times New Roman"/>
          <w:color w:val="auto"/>
          <w:lang w:val="es-ES"/>
        </w:rPr>
      </w:pPr>
      <w:bookmarkStart w:id="34" w:name="_Toc151063058"/>
      <w:bookmarkStart w:id="35" w:name="_Toc151063360"/>
      <w:r w:rsidRPr="00907F49">
        <w:rPr>
          <w:rFonts w:ascii="Times New Roman" w:hAnsi="Times New Roman" w:cs="Times New Roman"/>
          <w:color w:val="auto"/>
          <w:lang w:val="es-ES"/>
        </w:rPr>
        <w:t>Herramientas y tecnologías</w:t>
      </w:r>
      <w:bookmarkEnd w:id="34"/>
      <w:bookmarkEnd w:id="35"/>
    </w:p>
    <w:p w14:paraId="6B7D8C6E" w14:textId="77777777" w:rsidR="00271C35" w:rsidRPr="00907F49" w:rsidRDefault="00271C35" w:rsidP="00907F49">
      <w:pPr>
        <w:spacing w:line="360" w:lineRule="auto"/>
        <w:ind w:firstLine="720"/>
        <w:rPr>
          <w:rFonts w:ascii="Times New Roman" w:hAnsi="Times New Roman" w:cs="Times New Roman"/>
          <w:lang w:val="es-ES"/>
        </w:rPr>
      </w:pPr>
    </w:p>
    <w:p w14:paraId="4A814342"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Apache NetBeans:</w:t>
      </w:r>
    </w:p>
    <w:p w14:paraId="5BFE1903"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Función:</w:t>
      </w:r>
      <w:r w:rsidRPr="00907F49">
        <w:rPr>
          <w:rFonts w:ascii="Times New Roman" w:hAnsi="Times New Roman" w:cs="Times New Roman"/>
          <w:bCs/>
          <w:lang w:val="es-ES"/>
        </w:rPr>
        <w:t xml:space="preserve"> Apache NetBeans es una plataforma de desarrollo robusta y versátil utilizada para crear aplicaciones en diversos lenguajes de programación, desde Java hasta PHP y HTML5. Su funcionalidad principal radica en ofrecer un entorno de desarrollo integral para escribir, compilar, depurar y ejecutar programas.</w:t>
      </w:r>
    </w:p>
    <w:p w14:paraId="3E12605B"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Características clave:</w:t>
      </w:r>
      <w:r w:rsidRPr="00907F49">
        <w:rPr>
          <w:rFonts w:ascii="Times New Roman" w:hAnsi="Times New Roman" w:cs="Times New Roman"/>
          <w:bCs/>
          <w:lang w:val="es-ES"/>
        </w:rPr>
        <w:t xml:space="preserve"> Esta herramienta es reconocida por su capacidad multiplataforma, facilitando el desarrollo en una variedad de sistemas operativos. Ofrece una interfaz intuitiva y personalizable que incluye herramientas visuales para el diseño rápido de interfaces gráficas de usuario (GUI). Además, cuenta con una extensa gama de </w:t>
      </w:r>
      <w:proofErr w:type="spellStart"/>
      <w:r w:rsidRPr="00907F49">
        <w:rPr>
          <w:rFonts w:ascii="Times New Roman" w:hAnsi="Times New Roman" w:cs="Times New Roman"/>
          <w:bCs/>
          <w:lang w:val="es-ES"/>
        </w:rPr>
        <w:t>plugins</w:t>
      </w:r>
      <w:proofErr w:type="spellEnd"/>
      <w:r w:rsidRPr="00907F49">
        <w:rPr>
          <w:rFonts w:ascii="Times New Roman" w:hAnsi="Times New Roman" w:cs="Times New Roman"/>
          <w:bCs/>
          <w:lang w:val="es-ES"/>
        </w:rPr>
        <w:t xml:space="preserve"> y módulos para ampliar su funcionalidad según las necesidades del desarrollador.</w:t>
      </w:r>
    </w:p>
    <w:p w14:paraId="62075BD9"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Funcionamiento:</w:t>
      </w:r>
      <w:r w:rsidRPr="00907F49">
        <w:rPr>
          <w:rFonts w:ascii="Times New Roman" w:hAnsi="Times New Roman" w:cs="Times New Roman"/>
          <w:bCs/>
          <w:lang w:val="es-ES"/>
        </w:rPr>
        <w:t xml:space="preserve"> NetBeans simplifica el proceso de desarrollo al proporcionar asistentes y plantillas de código, reduciendo considerablemente el tiempo necesario para implementar funciones </w:t>
      </w:r>
      <w:r w:rsidRPr="00907F49">
        <w:rPr>
          <w:rFonts w:ascii="Times New Roman" w:hAnsi="Times New Roman" w:cs="Times New Roman"/>
          <w:bCs/>
          <w:lang w:val="es-ES"/>
        </w:rPr>
        <w:lastRenderedPageBreak/>
        <w:t>complejas. Además, su entorno integrado permite una gestión eficiente de proyectos, control de versiones y depuración avanzada.</w:t>
      </w:r>
    </w:p>
    <w:p w14:paraId="4F5B7709"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Posibilidades:</w:t>
      </w:r>
      <w:r w:rsidRPr="00907F49">
        <w:rPr>
          <w:rFonts w:ascii="Times New Roman" w:hAnsi="Times New Roman" w:cs="Times New Roman"/>
          <w:bCs/>
          <w:lang w:val="es-ES"/>
        </w:rPr>
        <w:t xml:space="preserve"> Desde la creación de aplicaciones empresariales hasta el desarrollo de soluciones para dispositivos móviles, NetBeans ofrece una variedad de herramientas que van desde la construcción de interfaces de usuario hasta la optimización del código para mejorar el rendimiento.</w:t>
      </w:r>
    </w:p>
    <w:p w14:paraId="02F280FF"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Java:</w:t>
      </w:r>
    </w:p>
    <w:p w14:paraId="2C4B5941"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Función:</w:t>
      </w:r>
      <w:r w:rsidRPr="00907F49">
        <w:rPr>
          <w:rFonts w:ascii="Times New Roman" w:hAnsi="Times New Roman" w:cs="Times New Roman"/>
          <w:bCs/>
          <w:lang w:val="es-ES"/>
        </w:rPr>
        <w:t xml:space="preserve"> Java es un lenguaje de programación ampliamente utilizado, especialmente en el desarrollo de aplicaciones de escritorio, aplicaciones móviles y soluciones empresariales. Su función principal radica en ofrecer un entorno seguro y portátil para el desarrollo de software.</w:t>
      </w:r>
    </w:p>
    <w:p w14:paraId="61ABE94E"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Características clave:</w:t>
      </w:r>
      <w:r w:rsidRPr="00907F49">
        <w:rPr>
          <w:rFonts w:ascii="Times New Roman" w:hAnsi="Times New Roman" w:cs="Times New Roman"/>
          <w:bCs/>
          <w:lang w:val="es-ES"/>
        </w:rPr>
        <w:t xml:space="preserve"> Java es un lenguaje orientado a objetos que se destaca por su sintaxis legible, lo que facilita la comprensión del código. La portabilidad es una de sus características distintivas, ya que su código compilado se puede ejecutar en cualquier dispositivo que tenga una JVM (Java Virtual Machine) instalada.</w:t>
      </w:r>
    </w:p>
    <w:p w14:paraId="1B224C40"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Funcionamiento:</w:t>
      </w:r>
      <w:r w:rsidRPr="00907F49">
        <w:rPr>
          <w:rFonts w:ascii="Times New Roman" w:hAnsi="Times New Roman" w:cs="Times New Roman"/>
          <w:bCs/>
          <w:lang w:val="es-ES"/>
        </w:rPr>
        <w:t xml:space="preserve"> El amplio conjunto de bibliotecas y </w:t>
      </w:r>
      <w:proofErr w:type="spellStart"/>
      <w:r w:rsidRPr="00907F49">
        <w:rPr>
          <w:rFonts w:ascii="Times New Roman" w:hAnsi="Times New Roman" w:cs="Times New Roman"/>
          <w:bCs/>
          <w:lang w:val="es-ES"/>
        </w:rPr>
        <w:t>APIs</w:t>
      </w:r>
      <w:proofErr w:type="spellEnd"/>
      <w:r w:rsidRPr="00907F49">
        <w:rPr>
          <w:rFonts w:ascii="Times New Roman" w:hAnsi="Times New Roman" w:cs="Times New Roman"/>
          <w:bCs/>
          <w:lang w:val="es-ES"/>
        </w:rPr>
        <w:t xml:space="preserve"> de Java, como Swing o </w:t>
      </w:r>
      <w:proofErr w:type="spellStart"/>
      <w:r w:rsidRPr="00907F49">
        <w:rPr>
          <w:rFonts w:ascii="Times New Roman" w:hAnsi="Times New Roman" w:cs="Times New Roman"/>
          <w:bCs/>
          <w:lang w:val="es-ES"/>
        </w:rPr>
        <w:t>JavaFX</w:t>
      </w:r>
      <w:proofErr w:type="spellEnd"/>
      <w:r w:rsidRPr="00907F49">
        <w:rPr>
          <w:rFonts w:ascii="Times New Roman" w:hAnsi="Times New Roman" w:cs="Times New Roman"/>
          <w:bCs/>
          <w:lang w:val="es-ES"/>
        </w:rPr>
        <w:t>, proporcionan un conjunto de herramientas poderosas para desarrollar interfaces gráficas interactivas. Además, su manejo de memoria automático y su enfoque en la seguridad hacen que sea una opción preferida para aplicaciones críticas.</w:t>
      </w:r>
    </w:p>
    <w:p w14:paraId="0DD3F0D8"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Posibilidades:</w:t>
      </w:r>
      <w:r w:rsidRPr="00907F49">
        <w:rPr>
          <w:rFonts w:ascii="Times New Roman" w:hAnsi="Times New Roman" w:cs="Times New Roman"/>
          <w:bCs/>
          <w:lang w:val="es-ES"/>
        </w:rPr>
        <w:t xml:space="preserve"> Java se adapta bien a una amplia variedad de aplicaciones, desde sistemas de gestión empresarial hasta aplicaciones móviles. Su escalabilidad y capacidad para trabajar en diferentes dispositivos lo convierten en una opción versátil para el desarrollo de software.</w:t>
      </w:r>
    </w:p>
    <w:p w14:paraId="16CB4DC9" w14:textId="77777777" w:rsidR="00271C35" w:rsidRPr="00907F49" w:rsidRDefault="00271C35" w:rsidP="00907F49">
      <w:pPr>
        <w:spacing w:line="360" w:lineRule="auto"/>
        <w:ind w:firstLine="720"/>
        <w:rPr>
          <w:rFonts w:ascii="Times New Roman" w:hAnsi="Times New Roman" w:cs="Times New Roman"/>
          <w:bCs/>
          <w:lang w:val="es-ES"/>
        </w:rPr>
      </w:pPr>
    </w:p>
    <w:p w14:paraId="1073DE28"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MySQL:</w:t>
      </w:r>
    </w:p>
    <w:p w14:paraId="481E589B"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Función:</w:t>
      </w:r>
      <w:r w:rsidRPr="00907F49">
        <w:rPr>
          <w:rFonts w:ascii="Times New Roman" w:hAnsi="Times New Roman" w:cs="Times New Roman"/>
          <w:lang w:val="es-ES"/>
        </w:rPr>
        <w:t xml:space="preserve"> MySQL es un sistema de gestión de bases de datos relacional de código abierto utilizado para almacenar, organizar y recuperar datos de manera eficiente y segura.</w:t>
      </w:r>
    </w:p>
    <w:p w14:paraId="4F3A155D"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Características clave:</w:t>
      </w:r>
      <w:r w:rsidRPr="00907F49">
        <w:rPr>
          <w:rFonts w:ascii="Times New Roman" w:hAnsi="Times New Roman" w:cs="Times New Roman"/>
          <w:lang w:val="es-ES"/>
        </w:rPr>
        <w:t xml:space="preserve"> Reconocido por su velocidad, confiabilidad y escalabilidad, MySQL se utiliza en una amplia gama de aplicaciones, desde pequeñas bases de datos hasta sistemas empresariales de alto rendimiento. Ofrece soporte para consultas complejas, transacciones ACID (Atomicidad, Consistencia, Aislamiento y Durabilidad) y seguridad robusta.</w:t>
      </w:r>
    </w:p>
    <w:p w14:paraId="02526F93"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Funcionamiento:</w:t>
      </w:r>
      <w:r w:rsidRPr="00907F49">
        <w:rPr>
          <w:rFonts w:ascii="Times New Roman" w:hAnsi="Times New Roman" w:cs="Times New Roman"/>
          <w:lang w:val="es-ES"/>
        </w:rPr>
        <w:t xml:space="preserve"> Utilizando el lenguaje SQL (</w:t>
      </w:r>
      <w:proofErr w:type="spellStart"/>
      <w:r w:rsidRPr="00907F49">
        <w:rPr>
          <w:rFonts w:ascii="Times New Roman" w:hAnsi="Times New Roman" w:cs="Times New Roman"/>
          <w:lang w:val="es-ES"/>
        </w:rPr>
        <w:t>Structured</w:t>
      </w:r>
      <w:proofErr w:type="spellEnd"/>
      <w:r w:rsidRPr="00907F49">
        <w:rPr>
          <w:rFonts w:ascii="Times New Roman" w:hAnsi="Times New Roman" w:cs="Times New Roman"/>
          <w:lang w:val="es-ES"/>
        </w:rPr>
        <w:t xml:space="preserve"> </w:t>
      </w:r>
      <w:proofErr w:type="spellStart"/>
      <w:r w:rsidRPr="00907F49">
        <w:rPr>
          <w:rFonts w:ascii="Times New Roman" w:hAnsi="Times New Roman" w:cs="Times New Roman"/>
          <w:lang w:val="es-ES"/>
        </w:rPr>
        <w:t>Query</w:t>
      </w:r>
      <w:proofErr w:type="spellEnd"/>
      <w:r w:rsidRPr="00907F49">
        <w:rPr>
          <w:rFonts w:ascii="Times New Roman" w:hAnsi="Times New Roman" w:cs="Times New Roman"/>
          <w:lang w:val="es-ES"/>
        </w:rPr>
        <w:t xml:space="preserve"> </w:t>
      </w:r>
      <w:proofErr w:type="spellStart"/>
      <w:r w:rsidRPr="00907F49">
        <w:rPr>
          <w:rFonts w:ascii="Times New Roman" w:hAnsi="Times New Roman" w:cs="Times New Roman"/>
          <w:lang w:val="es-ES"/>
        </w:rPr>
        <w:t>Language</w:t>
      </w:r>
      <w:proofErr w:type="spellEnd"/>
      <w:r w:rsidRPr="00907F49">
        <w:rPr>
          <w:rFonts w:ascii="Times New Roman" w:hAnsi="Times New Roman" w:cs="Times New Roman"/>
          <w:lang w:val="es-ES"/>
        </w:rPr>
        <w:t>), MySQL permite a los usuarios definir, manipular y consultar bases de datos. Ofrece un motor de almacenamiento versátil que admite diferentes tipos de datos y operaciones complejas.</w:t>
      </w:r>
    </w:p>
    <w:p w14:paraId="2F8F0543"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lastRenderedPageBreak/>
        <w:t>Posibilidades:</w:t>
      </w:r>
      <w:r w:rsidRPr="00907F49">
        <w:rPr>
          <w:rFonts w:ascii="Times New Roman" w:hAnsi="Times New Roman" w:cs="Times New Roman"/>
          <w:lang w:val="es-ES"/>
        </w:rPr>
        <w:t xml:space="preserve"> MySQL se destaca por su capacidad para manejar grandes cantidades de datos y operar en entornos exigentes, como aplicaciones web de alto tráfico, análisis de datos y almacenamiento de registros.</w:t>
      </w:r>
    </w:p>
    <w:p w14:paraId="1CC9B14A"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XAMPP:</w:t>
      </w:r>
    </w:p>
    <w:p w14:paraId="00A3151D"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Función:</w:t>
      </w:r>
      <w:r w:rsidRPr="00907F49">
        <w:rPr>
          <w:rFonts w:ascii="Times New Roman" w:hAnsi="Times New Roman" w:cs="Times New Roman"/>
          <w:lang w:val="es-ES"/>
        </w:rPr>
        <w:t xml:space="preserve"> XAMPP es un paquete de software que proporciona un entorno de servidor web local para el desarrollo y prueba de aplicaciones web. Su nombre proviene de las siglas "X" que representa los diferentes sistemas operativos en los que puede ejecutarse, "Apache", "MySQL", "PHP" y "Perl".</w:t>
      </w:r>
    </w:p>
    <w:p w14:paraId="0B6DB9FA"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Características clave:</w:t>
      </w:r>
      <w:r w:rsidRPr="00907F49">
        <w:rPr>
          <w:rFonts w:ascii="Times New Roman" w:hAnsi="Times New Roman" w:cs="Times New Roman"/>
          <w:lang w:val="es-ES"/>
        </w:rPr>
        <w:t xml:space="preserve"> Este conjunto de herramientas incluye Apache, MySQL, PHP y Perl, creando un entorno de servidor web local completo y fácilmente instalable en máquinas individuales.</w:t>
      </w:r>
    </w:p>
    <w:p w14:paraId="0B846765"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Funcionamiento:</w:t>
      </w:r>
      <w:r w:rsidRPr="00907F49">
        <w:rPr>
          <w:rFonts w:ascii="Times New Roman" w:hAnsi="Times New Roman" w:cs="Times New Roman"/>
          <w:lang w:val="es-ES"/>
        </w:rPr>
        <w:t xml:space="preserve"> XAMPP simplifica la configuración de un servidor web local, lo que permite a los desarrolladores crear y probar aplicaciones web sin necesidad de una conexión a Internet. Proporciona un entorno aislado y controlado para el desarrollo y depuración de aplicaciones.</w:t>
      </w:r>
    </w:p>
    <w:p w14:paraId="717F35D0"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Posibilidades:</w:t>
      </w:r>
      <w:r w:rsidRPr="00907F49">
        <w:rPr>
          <w:rFonts w:ascii="Times New Roman" w:hAnsi="Times New Roman" w:cs="Times New Roman"/>
          <w:lang w:val="es-ES"/>
        </w:rPr>
        <w:t xml:space="preserve"> Facilita la implementación y prueba de aplicaciones web dinámicas y estáticas, ofreciendo un entorno de desarrollo integral y autónomo para trabajar en proyectos web de manera eficiente.</w:t>
      </w:r>
    </w:p>
    <w:p w14:paraId="384063E3" w14:textId="77777777" w:rsidR="00907F49" w:rsidRPr="00907F49" w:rsidRDefault="00907F49" w:rsidP="00907F49">
      <w:pPr>
        <w:spacing w:line="360" w:lineRule="auto"/>
        <w:ind w:firstLine="720"/>
        <w:rPr>
          <w:rFonts w:ascii="Times New Roman" w:hAnsi="Times New Roman" w:cs="Times New Roman"/>
          <w:b/>
          <w:bCs/>
          <w:lang w:val="es-ES"/>
        </w:rPr>
      </w:pPr>
      <w:proofErr w:type="spellStart"/>
      <w:r w:rsidRPr="00907F49">
        <w:rPr>
          <w:rFonts w:ascii="Times New Roman" w:hAnsi="Times New Roman" w:cs="Times New Roman"/>
          <w:b/>
          <w:bCs/>
          <w:lang w:val="es-ES"/>
        </w:rPr>
        <w:t>PHPMyAdmin</w:t>
      </w:r>
      <w:proofErr w:type="spellEnd"/>
      <w:r w:rsidRPr="00907F49">
        <w:rPr>
          <w:rFonts w:ascii="Times New Roman" w:hAnsi="Times New Roman" w:cs="Times New Roman"/>
          <w:b/>
          <w:bCs/>
          <w:lang w:val="es-ES"/>
        </w:rPr>
        <w:t>:</w:t>
      </w:r>
    </w:p>
    <w:p w14:paraId="1944CC51"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Función:</w:t>
      </w:r>
      <w:r w:rsidRPr="00907F49">
        <w:rPr>
          <w:rFonts w:ascii="Times New Roman" w:hAnsi="Times New Roman" w:cs="Times New Roman"/>
          <w:lang w:val="es-ES"/>
        </w:rPr>
        <w:t xml:space="preserve"> </w:t>
      </w:r>
      <w:proofErr w:type="spellStart"/>
      <w:r w:rsidRPr="00907F49">
        <w:rPr>
          <w:rFonts w:ascii="Times New Roman" w:hAnsi="Times New Roman" w:cs="Times New Roman"/>
          <w:lang w:val="es-ES"/>
        </w:rPr>
        <w:t>PHPMyAdmin</w:t>
      </w:r>
      <w:proofErr w:type="spellEnd"/>
      <w:r w:rsidRPr="00907F49">
        <w:rPr>
          <w:rFonts w:ascii="Times New Roman" w:hAnsi="Times New Roman" w:cs="Times New Roman"/>
          <w:lang w:val="es-ES"/>
        </w:rPr>
        <w:t xml:space="preserve"> es una herramienta basada en web que proporciona una interfaz gráfica para administrar bases de datos MySQL.</w:t>
      </w:r>
    </w:p>
    <w:p w14:paraId="7F5EF286"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Características clave:</w:t>
      </w:r>
      <w:r w:rsidRPr="00907F49">
        <w:rPr>
          <w:rFonts w:ascii="Times New Roman" w:hAnsi="Times New Roman" w:cs="Times New Roman"/>
          <w:lang w:val="es-ES"/>
        </w:rPr>
        <w:t xml:space="preserve"> Ofrece una interfaz intuitiva que permite a los usuarios administrar bases de datos, realizar consultas SQL, gestionar usuarios y permisos, y realizar tareas de mantenimiento.</w:t>
      </w:r>
    </w:p>
    <w:p w14:paraId="788AFA3C"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Funcionamiento:</w:t>
      </w:r>
      <w:r w:rsidRPr="00907F49">
        <w:rPr>
          <w:rFonts w:ascii="Times New Roman" w:hAnsi="Times New Roman" w:cs="Times New Roman"/>
          <w:lang w:val="es-ES"/>
        </w:rPr>
        <w:t xml:space="preserve"> Accedido a través de un navegador web, </w:t>
      </w:r>
      <w:proofErr w:type="spellStart"/>
      <w:r w:rsidRPr="00907F49">
        <w:rPr>
          <w:rFonts w:ascii="Times New Roman" w:hAnsi="Times New Roman" w:cs="Times New Roman"/>
          <w:lang w:val="es-ES"/>
        </w:rPr>
        <w:t>PHPMyAdmin</w:t>
      </w:r>
      <w:proofErr w:type="spellEnd"/>
      <w:r w:rsidRPr="00907F49">
        <w:rPr>
          <w:rFonts w:ascii="Times New Roman" w:hAnsi="Times New Roman" w:cs="Times New Roman"/>
          <w:lang w:val="es-ES"/>
        </w:rPr>
        <w:t xml:space="preserve"> simplifica la administración de bases de datos MySQL, permitiendo la ejecución de consultas, la importación/exportación de datos y la gestión de tablas y usuarios.</w:t>
      </w:r>
    </w:p>
    <w:p w14:paraId="06AEBDDF" w14:textId="77777777" w:rsid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Posibilidades:</w:t>
      </w:r>
      <w:r w:rsidRPr="00907F49">
        <w:rPr>
          <w:rFonts w:ascii="Times New Roman" w:hAnsi="Times New Roman" w:cs="Times New Roman"/>
          <w:lang w:val="es-ES"/>
        </w:rPr>
        <w:t xml:space="preserve"> Facilita la gestión eficiente de bases de datos, proporcionando una forma visual y accesible para interactuar con la información almacenada en MySQL, sin necesidad de conocimientos avanzados de SQL.</w:t>
      </w:r>
    </w:p>
    <w:p w14:paraId="78B6C10A" w14:textId="77777777" w:rsidR="00907F49" w:rsidRDefault="00907F49">
      <w:pPr>
        <w:rPr>
          <w:rFonts w:asciiTheme="majorHAnsi" w:eastAsiaTheme="majorEastAsia" w:hAnsiTheme="majorHAnsi" w:cstheme="majorBidi"/>
          <w:color w:val="2E74B5" w:themeColor="accent1" w:themeShade="BF"/>
          <w:sz w:val="32"/>
          <w:szCs w:val="32"/>
          <w:lang w:val="es-ES"/>
        </w:rPr>
      </w:pPr>
      <w:r>
        <w:rPr>
          <w:lang w:val="es-ES"/>
        </w:rPr>
        <w:br w:type="page"/>
      </w:r>
    </w:p>
    <w:p w14:paraId="1618A335" w14:textId="77777777" w:rsidR="00907F49" w:rsidRDefault="00907F49" w:rsidP="00AA7ADF">
      <w:pPr>
        <w:pStyle w:val="Ttulo1"/>
        <w:rPr>
          <w:lang w:val="es-ES"/>
        </w:rPr>
      </w:pPr>
      <w:bookmarkStart w:id="36" w:name="_Toc151063059"/>
      <w:bookmarkStart w:id="37" w:name="_Toc151063361"/>
      <w:r w:rsidRPr="00907F49">
        <w:rPr>
          <w:lang w:val="es-ES"/>
        </w:rPr>
        <w:lastRenderedPageBreak/>
        <w:t>Ilustraciones</w:t>
      </w:r>
      <w:r w:rsidR="00DD655A">
        <w:rPr>
          <w:lang w:val="es-ES"/>
        </w:rPr>
        <w:t xml:space="preserve"> de prototipo</w:t>
      </w:r>
      <w:r w:rsidR="00AA7ADF">
        <w:rPr>
          <w:lang w:val="es-ES"/>
        </w:rPr>
        <w:t>:</w:t>
      </w:r>
      <w:bookmarkEnd w:id="36"/>
      <w:bookmarkEnd w:id="37"/>
    </w:p>
    <w:p w14:paraId="4A39E46C" w14:textId="77777777" w:rsidR="00AA7ADF" w:rsidRPr="00AA7ADF" w:rsidRDefault="00AA7ADF" w:rsidP="00AA7ADF">
      <w:pPr>
        <w:rPr>
          <w:lang w:val="es-ES"/>
        </w:rPr>
      </w:pPr>
    </w:p>
    <w:p w14:paraId="29FCD79B" w14:textId="77777777" w:rsidR="00DD655A" w:rsidRDefault="00653A9E" w:rsidP="00907F49">
      <w:pPr>
        <w:rPr>
          <w:lang w:val="es-ES"/>
        </w:rPr>
      </w:pPr>
      <w:r>
        <w:rPr>
          <w:lang w:val="es-ES"/>
        </w:rPr>
        <w:pict w14:anchorId="19C39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264pt">
            <v:imagedata r:id="rId29" o:title="1"/>
          </v:shape>
        </w:pict>
      </w:r>
    </w:p>
    <w:p w14:paraId="63E81D03" w14:textId="77777777" w:rsidR="00DD655A" w:rsidRPr="00DD655A" w:rsidRDefault="00DD655A" w:rsidP="00907F49">
      <w:pPr>
        <w:rPr>
          <w:rStyle w:val="Ttulo4Car"/>
        </w:rPr>
      </w:pPr>
      <w:r w:rsidRPr="00DD655A">
        <w:rPr>
          <w:rStyle w:val="Ttulo4Car"/>
        </w:rPr>
        <w:t>Figura 10: Prototipo de pantalla inicial</w:t>
      </w:r>
    </w:p>
    <w:p w14:paraId="5AADF5C6" w14:textId="77777777" w:rsidR="00DD655A" w:rsidRDefault="00DD655A" w:rsidP="00907F49">
      <w:pPr>
        <w:rPr>
          <w:lang w:val="es-ES"/>
        </w:rPr>
      </w:pPr>
    </w:p>
    <w:p w14:paraId="5EBA862B" w14:textId="77777777" w:rsidR="00DD655A" w:rsidRDefault="00DD655A" w:rsidP="00907F49">
      <w:pPr>
        <w:rPr>
          <w:lang w:val="es-ES"/>
        </w:rPr>
      </w:pPr>
      <w:r>
        <w:rPr>
          <w:noProof/>
        </w:rPr>
        <w:drawing>
          <wp:inline distT="0" distB="0" distL="0" distR="0" wp14:anchorId="7F119DB0" wp14:editId="61DB5309">
            <wp:extent cx="5972175" cy="3352800"/>
            <wp:effectExtent l="0" t="0" r="9525" b="0"/>
            <wp:docPr id="3" name="Imagen 3" descr="C:\Users\Usuari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AppData\Local\Microsoft\Windows\INetCache\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352800"/>
                    </a:xfrm>
                    <a:prstGeom prst="rect">
                      <a:avLst/>
                    </a:prstGeom>
                    <a:noFill/>
                    <a:ln>
                      <a:noFill/>
                    </a:ln>
                  </pic:spPr>
                </pic:pic>
              </a:graphicData>
            </a:graphic>
          </wp:inline>
        </w:drawing>
      </w:r>
    </w:p>
    <w:p w14:paraId="34BA0646" w14:textId="77777777" w:rsidR="00DD655A" w:rsidRPr="00DD655A" w:rsidRDefault="00DD655A" w:rsidP="00DD655A">
      <w:pPr>
        <w:rPr>
          <w:rStyle w:val="Ttulo4Car"/>
          <w:lang w:val="es-AR"/>
        </w:rPr>
      </w:pPr>
      <w:r w:rsidRPr="00DD655A">
        <w:rPr>
          <w:rStyle w:val="Ttulo4Car"/>
          <w:lang w:val="es-AR"/>
        </w:rPr>
        <w:t xml:space="preserve">Figura 11: Prototipo de pantalla de muestra de </w:t>
      </w:r>
      <w:proofErr w:type="spellStart"/>
      <w:r w:rsidRPr="00DD655A">
        <w:rPr>
          <w:rStyle w:val="Ttulo4Car"/>
          <w:lang w:val="es-AR"/>
        </w:rPr>
        <w:t>menus</w:t>
      </w:r>
      <w:proofErr w:type="spellEnd"/>
    </w:p>
    <w:p w14:paraId="5F8F7F6C" w14:textId="77777777" w:rsidR="00907F49" w:rsidRDefault="00DD655A" w:rsidP="00DD655A">
      <w:pPr>
        <w:tabs>
          <w:tab w:val="left" w:pos="1080"/>
        </w:tabs>
        <w:rPr>
          <w:lang w:val="es-ES"/>
        </w:rPr>
      </w:pPr>
      <w:r>
        <w:rPr>
          <w:lang w:val="es-ES"/>
        </w:rPr>
        <w:tab/>
      </w:r>
    </w:p>
    <w:p w14:paraId="1F1843D4" w14:textId="77777777" w:rsidR="00DD655A" w:rsidRDefault="00DD655A" w:rsidP="00DD655A">
      <w:pPr>
        <w:tabs>
          <w:tab w:val="left" w:pos="1080"/>
        </w:tabs>
        <w:rPr>
          <w:lang w:val="es-ES"/>
        </w:rPr>
      </w:pPr>
    </w:p>
    <w:p w14:paraId="00EEDD95" w14:textId="77777777" w:rsidR="00DD655A" w:rsidRDefault="00653A9E" w:rsidP="00DD655A">
      <w:pPr>
        <w:tabs>
          <w:tab w:val="left" w:pos="1080"/>
        </w:tabs>
        <w:rPr>
          <w:lang w:val="es-ES"/>
        </w:rPr>
      </w:pPr>
      <w:r>
        <w:rPr>
          <w:lang w:val="es-ES"/>
        </w:rPr>
        <w:pict w14:anchorId="360D61E7">
          <v:shape id="_x0000_i1026" type="#_x0000_t75" style="width:470.25pt;height:264pt">
            <v:imagedata r:id="rId31" o:title="3"/>
          </v:shape>
        </w:pict>
      </w:r>
    </w:p>
    <w:p w14:paraId="66B74E21" w14:textId="77777777" w:rsidR="00DD655A" w:rsidRPr="00DD655A" w:rsidRDefault="00DD655A" w:rsidP="00DD655A">
      <w:pPr>
        <w:rPr>
          <w:rStyle w:val="Ttulo4Car"/>
          <w:lang w:val="es-AR"/>
        </w:rPr>
      </w:pPr>
      <w:r w:rsidRPr="00DD655A">
        <w:rPr>
          <w:rStyle w:val="Ttulo4Car"/>
          <w:lang w:val="es-AR"/>
        </w:rPr>
        <w:t xml:space="preserve">Figura </w:t>
      </w:r>
      <w:r>
        <w:rPr>
          <w:rStyle w:val="Ttulo4Car"/>
          <w:lang w:val="es-AR"/>
        </w:rPr>
        <w:t>12</w:t>
      </w:r>
      <w:r w:rsidRPr="00DD655A">
        <w:rPr>
          <w:rStyle w:val="Ttulo4Car"/>
          <w:lang w:val="es-AR"/>
        </w:rPr>
        <w:t xml:space="preserve">: Prototipo de pantalla de </w:t>
      </w:r>
      <w:r>
        <w:rPr>
          <w:rStyle w:val="Ttulo4Car"/>
          <w:lang w:val="es-AR"/>
        </w:rPr>
        <w:t>filtros</w:t>
      </w:r>
    </w:p>
    <w:p w14:paraId="213D4040" w14:textId="77777777" w:rsidR="00DD655A" w:rsidRPr="00DD655A" w:rsidRDefault="00DD655A" w:rsidP="00DD655A">
      <w:pPr>
        <w:tabs>
          <w:tab w:val="left" w:pos="1080"/>
        </w:tabs>
        <w:rPr>
          <w:lang w:val="es-AR"/>
        </w:rPr>
      </w:pPr>
    </w:p>
    <w:sectPr w:rsidR="00DD655A" w:rsidRPr="00DD655A" w:rsidSect="00DD655A">
      <w:footerReference w:type="default" r:id="rId32"/>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65E83" w14:textId="77777777" w:rsidR="007437BF" w:rsidRDefault="007437BF" w:rsidP="00301EF2">
      <w:pPr>
        <w:spacing w:after="0" w:line="240" w:lineRule="auto"/>
      </w:pPr>
      <w:r>
        <w:separator/>
      </w:r>
    </w:p>
  </w:endnote>
  <w:endnote w:type="continuationSeparator" w:id="0">
    <w:p w14:paraId="695C515B" w14:textId="77777777" w:rsidR="007437BF" w:rsidRDefault="007437BF" w:rsidP="00301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852570"/>
      <w:docPartObj>
        <w:docPartGallery w:val="Page Numbers (Bottom of Page)"/>
        <w:docPartUnique/>
      </w:docPartObj>
    </w:sdtPr>
    <w:sdtEndPr/>
    <w:sdtContent>
      <w:p w14:paraId="2FEC4FA1" w14:textId="77777777" w:rsidR="00AA7ADF" w:rsidRDefault="00AA7ADF">
        <w:pPr>
          <w:pStyle w:val="Piedepgina"/>
          <w:jc w:val="right"/>
        </w:pPr>
        <w:r>
          <w:fldChar w:fldCharType="begin"/>
        </w:r>
        <w:r>
          <w:instrText>PAGE   \* MERGEFORMAT</w:instrText>
        </w:r>
        <w:r>
          <w:fldChar w:fldCharType="separate"/>
        </w:r>
        <w:r w:rsidR="00A330E9" w:rsidRPr="00A330E9">
          <w:rPr>
            <w:noProof/>
            <w:lang w:val="es-ES"/>
          </w:rPr>
          <w:t>21</w:t>
        </w:r>
        <w:r>
          <w:fldChar w:fldCharType="end"/>
        </w:r>
      </w:p>
    </w:sdtContent>
  </w:sdt>
  <w:p w14:paraId="17B796ED" w14:textId="77777777" w:rsidR="00AA7ADF" w:rsidRDefault="00AA7A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5A5F0" w14:textId="77777777" w:rsidR="007437BF" w:rsidRDefault="007437BF" w:rsidP="00301EF2">
      <w:pPr>
        <w:spacing w:after="0" w:line="240" w:lineRule="auto"/>
      </w:pPr>
      <w:r>
        <w:separator/>
      </w:r>
    </w:p>
  </w:footnote>
  <w:footnote w:type="continuationSeparator" w:id="0">
    <w:p w14:paraId="37CA449D" w14:textId="77777777" w:rsidR="007437BF" w:rsidRDefault="007437BF" w:rsidP="00301E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961"/>
    <w:multiLevelType w:val="multilevel"/>
    <w:tmpl w:val="0C88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87D4C"/>
    <w:multiLevelType w:val="multilevel"/>
    <w:tmpl w:val="4DC4A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1498C"/>
    <w:multiLevelType w:val="multilevel"/>
    <w:tmpl w:val="71D0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C05DE7"/>
    <w:multiLevelType w:val="multilevel"/>
    <w:tmpl w:val="4954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B975F4"/>
    <w:multiLevelType w:val="multilevel"/>
    <w:tmpl w:val="B90E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AD47C0"/>
    <w:multiLevelType w:val="multilevel"/>
    <w:tmpl w:val="920088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1D32B6"/>
    <w:multiLevelType w:val="multilevel"/>
    <w:tmpl w:val="3CF4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7F03F1"/>
    <w:multiLevelType w:val="multilevel"/>
    <w:tmpl w:val="BB3A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5646D9"/>
    <w:multiLevelType w:val="multilevel"/>
    <w:tmpl w:val="5276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275C9D"/>
    <w:multiLevelType w:val="multilevel"/>
    <w:tmpl w:val="7B443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5D58C0"/>
    <w:multiLevelType w:val="multilevel"/>
    <w:tmpl w:val="FC30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097C55"/>
    <w:multiLevelType w:val="multilevel"/>
    <w:tmpl w:val="38F0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9E41F0"/>
    <w:multiLevelType w:val="multilevel"/>
    <w:tmpl w:val="946C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621355"/>
    <w:multiLevelType w:val="multilevel"/>
    <w:tmpl w:val="A5F41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D73249"/>
    <w:multiLevelType w:val="multilevel"/>
    <w:tmpl w:val="B2AA9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90905"/>
    <w:multiLevelType w:val="multilevel"/>
    <w:tmpl w:val="7A2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A41D99"/>
    <w:multiLevelType w:val="multilevel"/>
    <w:tmpl w:val="66DC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8C59A3"/>
    <w:multiLevelType w:val="multilevel"/>
    <w:tmpl w:val="0554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653590"/>
    <w:multiLevelType w:val="multilevel"/>
    <w:tmpl w:val="26CC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9530F5"/>
    <w:multiLevelType w:val="multilevel"/>
    <w:tmpl w:val="CE8C6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6"/>
  </w:num>
  <w:num w:numId="3">
    <w:abstractNumId w:val="1"/>
  </w:num>
  <w:num w:numId="4">
    <w:abstractNumId w:val="14"/>
  </w:num>
  <w:num w:numId="5">
    <w:abstractNumId w:val="19"/>
  </w:num>
  <w:num w:numId="6">
    <w:abstractNumId w:val="7"/>
  </w:num>
  <w:num w:numId="7">
    <w:abstractNumId w:val="13"/>
  </w:num>
  <w:num w:numId="8">
    <w:abstractNumId w:val="12"/>
  </w:num>
  <w:num w:numId="9">
    <w:abstractNumId w:val="10"/>
  </w:num>
  <w:num w:numId="10">
    <w:abstractNumId w:val="9"/>
  </w:num>
  <w:num w:numId="11">
    <w:abstractNumId w:val="18"/>
  </w:num>
  <w:num w:numId="12">
    <w:abstractNumId w:val="11"/>
  </w:num>
  <w:num w:numId="13">
    <w:abstractNumId w:val="6"/>
  </w:num>
  <w:num w:numId="14">
    <w:abstractNumId w:val="4"/>
  </w:num>
  <w:num w:numId="15">
    <w:abstractNumId w:val="5"/>
  </w:num>
  <w:num w:numId="16">
    <w:abstractNumId w:val="0"/>
  </w:num>
  <w:num w:numId="17">
    <w:abstractNumId w:val="2"/>
  </w:num>
  <w:num w:numId="18">
    <w:abstractNumId w:val="17"/>
  </w:num>
  <w:num w:numId="19">
    <w:abstractNumId w:val="15"/>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012"/>
    <w:rsid w:val="00111F2F"/>
    <w:rsid w:val="00271C35"/>
    <w:rsid w:val="00301EF2"/>
    <w:rsid w:val="00653A9E"/>
    <w:rsid w:val="007437BF"/>
    <w:rsid w:val="007B6492"/>
    <w:rsid w:val="00907F49"/>
    <w:rsid w:val="00920F16"/>
    <w:rsid w:val="009F4D17"/>
    <w:rsid w:val="00A330E9"/>
    <w:rsid w:val="00AA7ADF"/>
    <w:rsid w:val="00C53514"/>
    <w:rsid w:val="00D13F13"/>
    <w:rsid w:val="00DD655A"/>
    <w:rsid w:val="00E94525"/>
    <w:rsid w:val="00E947E0"/>
    <w:rsid w:val="00F35F90"/>
    <w:rsid w:val="00FA6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FCD10"/>
  <w15:chartTrackingRefBased/>
  <w15:docId w15:val="{043B7448-B767-43C5-8B5A-36C4C19D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55A"/>
  </w:style>
  <w:style w:type="paragraph" w:styleId="Ttulo1">
    <w:name w:val="heading 1"/>
    <w:basedOn w:val="Normal"/>
    <w:next w:val="Normal"/>
    <w:link w:val="Ttulo1Car"/>
    <w:uiPriority w:val="9"/>
    <w:qFormat/>
    <w:rsid w:val="00F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60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907F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B649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A601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FA6012"/>
    <w:rPr>
      <w:rFonts w:eastAsiaTheme="minorEastAsia"/>
    </w:rPr>
  </w:style>
  <w:style w:type="character" w:customStyle="1" w:styleId="Ttulo1Car">
    <w:name w:val="Título 1 Car"/>
    <w:basedOn w:val="Fuentedeprrafopredeter"/>
    <w:link w:val="Ttulo1"/>
    <w:uiPriority w:val="9"/>
    <w:rsid w:val="00FA601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601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601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A6012"/>
    <w:rPr>
      <w:rFonts w:ascii="Times New Roman" w:hAnsi="Times New Roman" w:cs="Times New Roman"/>
      <w:sz w:val="24"/>
      <w:szCs w:val="24"/>
    </w:rPr>
  </w:style>
  <w:style w:type="paragraph" w:styleId="TtuloTDC">
    <w:name w:val="TOC Heading"/>
    <w:basedOn w:val="Ttulo1"/>
    <w:next w:val="Normal"/>
    <w:uiPriority w:val="39"/>
    <w:unhideWhenUsed/>
    <w:qFormat/>
    <w:rsid w:val="00907F49"/>
    <w:pPr>
      <w:outlineLvl w:val="9"/>
    </w:pPr>
  </w:style>
  <w:style w:type="paragraph" w:styleId="TDC1">
    <w:name w:val="toc 1"/>
    <w:basedOn w:val="Normal"/>
    <w:next w:val="Normal"/>
    <w:autoRedefine/>
    <w:uiPriority w:val="39"/>
    <w:unhideWhenUsed/>
    <w:rsid w:val="00907F49"/>
    <w:pPr>
      <w:spacing w:after="100"/>
    </w:pPr>
  </w:style>
  <w:style w:type="paragraph" w:styleId="TDC2">
    <w:name w:val="toc 2"/>
    <w:basedOn w:val="Normal"/>
    <w:next w:val="Normal"/>
    <w:autoRedefine/>
    <w:uiPriority w:val="39"/>
    <w:unhideWhenUsed/>
    <w:rsid w:val="00A330E9"/>
    <w:pPr>
      <w:tabs>
        <w:tab w:val="right" w:leader="dot" w:pos="9395"/>
      </w:tabs>
      <w:spacing w:after="100"/>
      <w:ind w:left="220"/>
    </w:pPr>
    <w:rPr>
      <w:noProof/>
      <w:lang w:val="es-ES"/>
    </w:rPr>
  </w:style>
  <w:style w:type="character" w:styleId="Hipervnculo">
    <w:name w:val="Hyperlink"/>
    <w:basedOn w:val="Fuentedeprrafopredeter"/>
    <w:uiPriority w:val="99"/>
    <w:unhideWhenUsed/>
    <w:rsid w:val="00907F49"/>
    <w:rPr>
      <w:color w:val="0563C1" w:themeColor="hyperlink"/>
      <w:u w:val="single"/>
    </w:rPr>
  </w:style>
  <w:style w:type="character" w:customStyle="1" w:styleId="Ttulo4Car">
    <w:name w:val="Título 4 Car"/>
    <w:basedOn w:val="Fuentedeprrafopredeter"/>
    <w:link w:val="Ttulo4"/>
    <w:uiPriority w:val="9"/>
    <w:rsid w:val="00907F49"/>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301E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1EF2"/>
  </w:style>
  <w:style w:type="paragraph" w:styleId="Piedepgina">
    <w:name w:val="footer"/>
    <w:basedOn w:val="Normal"/>
    <w:link w:val="PiedepginaCar"/>
    <w:uiPriority w:val="99"/>
    <w:unhideWhenUsed/>
    <w:rsid w:val="00301E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1EF2"/>
  </w:style>
  <w:style w:type="paragraph" w:styleId="TDC3">
    <w:name w:val="toc 3"/>
    <w:basedOn w:val="Normal"/>
    <w:next w:val="Normal"/>
    <w:autoRedefine/>
    <w:uiPriority w:val="39"/>
    <w:unhideWhenUsed/>
    <w:rsid w:val="00920F16"/>
    <w:pPr>
      <w:spacing w:after="100"/>
      <w:ind w:left="440"/>
    </w:pPr>
    <w:rPr>
      <w:rFonts w:eastAsiaTheme="minorEastAsia" w:cs="Times New Roman"/>
    </w:rPr>
  </w:style>
  <w:style w:type="character" w:customStyle="1" w:styleId="Ttulo5Car">
    <w:name w:val="Título 5 Car"/>
    <w:basedOn w:val="Fuentedeprrafopredeter"/>
    <w:link w:val="Ttulo5"/>
    <w:uiPriority w:val="9"/>
    <w:rsid w:val="007B6492"/>
    <w:rPr>
      <w:rFonts w:asciiTheme="majorHAnsi" w:eastAsiaTheme="majorEastAsia" w:hAnsiTheme="majorHAnsi" w:cstheme="majorBidi"/>
      <w:color w:val="2E74B5" w:themeColor="accent1" w:themeShade="BF"/>
    </w:rPr>
  </w:style>
  <w:style w:type="character" w:styleId="Hipervnculovisitado">
    <w:name w:val="FollowedHyperlink"/>
    <w:basedOn w:val="Fuentedeprrafopredeter"/>
    <w:uiPriority w:val="99"/>
    <w:semiHidden/>
    <w:unhideWhenUsed/>
    <w:rsid w:val="00DD6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2761">
      <w:bodyDiv w:val="1"/>
      <w:marLeft w:val="0"/>
      <w:marRight w:val="0"/>
      <w:marTop w:val="0"/>
      <w:marBottom w:val="0"/>
      <w:divBdr>
        <w:top w:val="none" w:sz="0" w:space="0" w:color="auto"/>
        <w:left w:val="none" w:sz="0" w:space="0" w:color="auto"/>
        <w:bottom w:val="none" w:sz="0" w:space="0" w:color="auto"/>
        <w:right w:val="none" w:sz="0" w:space="0" w:color="auto"/>
      </w:divBdr>
    </w:div>
    <w:div w:id="42675923">
      <w:bodyDiv w:val="1"/>
      <w:marLeft w:val="0"/>
      <w:marRight w:val="0"/>
      <w:marTop w:val="0"/>
      <w:marBottom w:val="0"/>
      <w:divBdr>
        <w:top w:val="none" w:sz="0" w:space="0" w:color="auto"/>
        <w:left w:val="none" w:sz="0" w:space="0" w:color="auto"/>
        <w:bottom w:val="none" w:sz="0" w:space="0" w:color="auto"/>
        <w:right w:val="none" w:sz="0" w:space="0" w:color="auto"/>
      </w:divBdr>
    </w:div>
    <w:div w:id="115804003">
      <w:bodyDiv w:val="1"/>
      <w:marLeft w:val="0"/>
      <w:marRight w:val="0"/>
      <w:marTop w:val="0"/>
      <w:marBottom w:val="0"/>
      <w:divBdr>
        <w:top w:val="none" w:sz="0" w:space="0" w:color="auto"/>
        <w:left w:val="none" w:sz="0" w:space="0" w:color="auto"/>
        <w:bottom w:val="none" w:sz="0" w:space="0" w:color="auto"/>
        <w:right w:val="none" w:sz="0" w:space="0" w:color="auto"/>
      </w:divBdr>
    </w:div>
    <w:div w:id="227693065">
      <w:bodyDiv w:val="1"/>
      <w:marLeft w:val="0"/>
      <w:marRight w:val="0"/>
      <w:marTop w:val="0"/>
      <w:marBottom w:val="0"/>
      <w:divBdr>
        <w:top w:val="none" w:sz="0" w:space="0" w:color="auto"/>
        <w:left w:val="none" w:sz="0" w:space="0" w:color="auto"/>
        <w:bottom w:val="none" w:sz="0" w:space="0" w:color="auto"/>
        <w:right w:val="none" w:sz="0" w:space="0" w:color="auto"/>
      </w:divBdr>
    </w:div>
    <w:div w:id="253368122">
      <w:bodyDiv w:val="1"/>
      <w:marLeft w:val="0"/>
      <w:marRight w:val="0"/>
      <w:marTop w:val="0"/>
      <w:marBottom w:val="0"/>
      <w:divBdr>
        <w:top w:val="none" w:sz="0" w:space="0" w:color="auto"/>
        <w:left w:val="none" w:sz="0" w:space="0" w:color="auto"/>
        <w:bottom w:val="none" w:sz="0" w:space="0" w:color="auto"/>
        <w:right w:val="none" w:sz="0" w:space="0" w:color="auto"/>
      </w:divBdr>
    </w:div>
    <w:div w:id="276721826">
      <w:bodyDiv w:val="1"/>
      <w:marLeft w:val="0"/>
      <w:marRight w:val="0"/>
      <w:marTop w:val="0"/>
      <w:marBottom w:val="0"/>
      <w:divBdr>
        <w:top w:val="none" w:sz="0" w:space="0" w:color="auto"/>
        <w:left w:val="none" w:sz="0" w:space="0" w:color="auto"/>
        <w:bottom w:val="none" w:sz="0" w:space="0" w:color="auto"/>
        <w:right w:val="none" w:sz="0" w:space="0" w:color="auto"/>
      </w:divBdr>
    </w:div>
    <w:div w:id="305594458">
      <w:bodyDiv w:val="1"/>
      <w:marLeft w:val="0"/>
      <w:marRight w:val="0"/>
      <w:marTop w:val="0"/>
      <w:marBottom w:val="0"/>
      <w:divBdr>
        <w:top w:val="none" w:sz="0" w:space="0" w:color="auto"/>
        <w:left w:val="none" w:sz="0" w:space="0" w:color="auto"/>
        <w:bottom w:val="none" w:sz="0" w:space="0" w:color="auto"/>
        <w:right w:val="none" w:sz="0" w:space="0" w:color="auto"/>
      </w:divBdr>
    </w:div>
    <w:div w:id="333267667">
      <w:bodyDiv w:val="1"/>
      <w:marLeft w:val="0"/>
      <w:marRight w:val="0"/>
      <w:marTop w:val="0"/>
      <w:marBottom w:val="0"/>
      <w:divBdr>
        <w:top w:val="none" w:sz="0" w:space="0" w:color="auto"/>
        <w:left w:val="none" w:sz="0" w:space="0" w:color="auto"/>
        <w:bottom w:val="none" w:sz="0" w:space="0" w:color="auto"/>
        <w:right w:val="none" w:sz="0" w:space="0" w:color="auto"/>
      </w:divBdr>
    </w:div>
    <w:div w:id="447969562">
      <w:bodyDiv w:val="1"/>
      <w:marLeft w:val="0"/>
      <w:marRight w:val="0"/>
      <w:marTop w:val="0"/>
      <w:marBottom w:val="0"/>
      <w:divBdr>
        <w:top w:val="none" w:sz="0" w:space="0" w:color="auto"/>
        <w:left w:val="none" w:sz="0" w:space="0" w:color="auto"/>
        <w:bottom w:val="none" w:sz="0" w:space="0" w:color="auto"/>
        <w:right w:val="none" w:sz="0" w:space="0" w:color="auto"/>
      </w:divBdr>
    </w:div>
    <w:div w:id="541868122">
      <w:bodyDiv w:val="1"/>
      <w:marLeft w:val="0"/>
      <w:marRight w:val="0"/>
      <w:marTop w:val="0"/>
      <w:marBottom w:val="0"/>
      <w:divBdr>
        <w:top w:val="none" w:sz="0" w:space="0" w:color="auto"/>
        <w:left w:val="none" w:sz="0" w:space="0" w:color="auto"/>
        <w:bottom w:val="none" w:sz="0" w:space="0" w:color="auto"/>
        <w:right w:val="none" w:sz="0" w:space="0" w:color="auto"/>
      </w:divBdr>
    </w:div>
    <w:div w:id="555629074">
      <w:bodyDiv w:val="1"/>
      <w:marLeft w:val="0"/>
      <w:marRight w:val="0"/>
      <w:marTop w:val="0"/>
      <w:marBottom w:val="0"/>
      <w:divBdr>
        <w:top w:val="none" w:sz="0" w:space="0" w:color="auto"/>
        <w:left w:val="none" w:sz="0" w:space="0" w:color="auto"/>
        <w:bottom w:val="none" w:sz="0" w:space="0" w:color="auto"/>
        <w:right w:val="none" w:sz="0" w:space="0" w:color="auto"/>
      </w:divBdr>
    </w:div>
    <w:div w:id="576592848">
      <w:bodyDiv w:val="1"/>
      <w:marLeft w:val="0"/>
      <w:marRight w:val="0"/>
      <w:marTop w:val="0"/>
      <w:marBottom w:val="0"/>
      <w:divBdr>
        <w:top w:val="none" w:sz="0" w:space="0" w:color="auto"/>
        <w:left w:val="none" w:sz="0" w:space="0" w:color="auto"/>
        <w:bottom w:val="none" w:sz="0" w:space="0" w:color="auto"/>
        <w:right w:val="none" w:sz="0" w:space="0" w:color="auto"/>
      </w:divBdr>
    </w:div>
    <w:div w:id="593170669">
      <w:bodyDiv w:val="1"/>
      <w:marLeft w:val="0"/>
      <w:marRight w:val="0"/>
      <w:marTop w:val="0"/>
      <w:marBottom w:val="0"/>
      <w:divBdr>
        <w:top w:val="none" w:sz="0" w:space="0" w:color="auto"/>
        <w:left w:val="none" w:sz="0" w:space="0" w:color="auto"/>
        <w:bottom w:val="none" w:sz="0" w:space="0" w:color="auto"/>
        <w:right w:val="none" w:sz="0" w:space="0" w:color="auto"/>
      </w:divBdr>
    </w:div>
    <w:div w:id="725492043">
      <w:bodyDiv w:val="1"/>
      <w:marLeft w:val="0"/>
      <w:marRight w:val="0"/>
      <w:marTop w:val="0"/>
      <w:marBottom w:val="0"/>
      <w:divBdr>
        <w:top w:val="none" w:sz="0" w:space="0" w:color="auto"/>
        <w:left w:val="none" w:sz="0" w:space="0" w:color="auto"/>
        <w:bottom w:val="none" w:sz="0" w:space="0" w:color="auto"/>
        <w:right w:val="none" w:sz="0" w:space="0" w:color="auto"/>
      </w:divBdr>
    </w:div>
    <w:div w:id="751975370">
      <w:bodyDiv w:val="1"/>
      <w:marLeft w:val="0"/>
      <w:marRight w:val="0"/>
      <w:marTop w:val="0"/>
      <w:marBottom w:val="0"/>
      <w:divBdr>
        <w:top w:val="none" w:sz="0" w:space="0" w:color="auto"/>
        <w:left w:val="none" w:sz="0" w:space="0" w:color="auto"/>
        <w:bottom w:val="none" w:sz="0" w:space="0" w:color="auto"/>
        <w:right w:val="none" w:sz="0" w:space="0" w:color="auto"/>
      </w:divBdr>
    </w:div>
    <w:div w:id="776100770">
      <w:bodyDiv w:val="1"/>
      <w:marLeft w:val="0"/>
      <w:marRight w:val="0"/>
      <w:marTop w:val="0"/>
      <w:marBottom w:val="0"/>
      <w:divBdr>
        <w:top w:val="none" w:sz="0" w:space="0" w:color="auto"/>
        <w:left w:val="none" w:sz="0" w:space="0" w:color="auto"/>
        <w:bottom w:val="none" w:sz="0" w:space="0" w:color="auto"/>
        <w:right w:val="none" w:sz="0" w:space="0" w:color="auto"/>
      </w:divBdr>
    </w:div>
    <w:div w:id="777220584">
      <w:bodyDiv w:val="1"/>
      <w:marLeft w:val="0"/>
      <w:marRight w:val="0"/>
      <w:marTop w:val="0"/>
      <w:marBottom w:val="0"/>
      <w:divBdr>
        <w:top w:val="none" w:sz="0" w:space="0" w:color="auto"/>
        <w:left w:val="none" w:sz="0" w:space="0" w:color="auto"/>
        <w:bottom w:val="none" w:sz="0" w:space="0" w:color="auto"/>
        <w:right w:val="none" w:sz="0" w:space="0" w:color="auto"/>
      </w:divBdr>
    </w:div>
    <w:div w:id="800271275">
      <w:bodyDiv w:val="1"/>
      <w:marLeft w:val="0"/>
      <w:marRight w:val="0"/>
      <w:marTop w:val="0"/>
      <w:marBottom w:val="0"/>
      <w:divBdr>
        <w:top w:val="none" w:sz="0" w:space="0" w:color="auto"/>
        <w:left w:val="none" w:sz="0" w:space="0" w:color="auto"/>
        <w:bottom w:val="none" w:sz="0" w:space="0" w:color="auto"/>
        <w:right w:val="none" w:sz="0" w:space="0" w:color="auto"/>
      </w:divBdr>
    </w:div>
    <w:div w:id="813720912">
      <w:bodyDiv w:val="1"/>
      <w:marLeft w:val="0"/>
      <w:marRight w:val="0"/>
      <w:marTop w:val="0"/>
      <w:marBottom w:val="0"/>
      <w:divBdr>
        <w:top w:val="none" w:sz="0" w:space="0" w:color="auto"/>
        <w:left w:val="none" w:sz="0" w:space="0" w:color="auto"/>
        <w:bottom w:val="none" w:sz="0" w:space="0" w:color="auto"/>
        <w:right w:val="none" w:sz="0" w:space="0" w:color="auto"/>
      </w:divBdr>
    </w:div>
    <w:div w:id="864369647">
      <w:bodyDiv w:val="1"/>
      <w:marLeft w:val="0"/>
      <w:marRight w:val="0"/>
      <w:marTop w:val="0"/>
      <w:marBottom w:val="0"/>
      <w:divBdr>
        <w:top w:val="none" w:sz="0" w:space="0" w:color="auto"/>
        <w:left w:val="none" w:sz="0" w:space="0" w:color="auto"/>
        <w:bottom w:val="none" w:sz="0" w:space="0" w:color="auto"/>
        <w:right w:val="none" w:sz="0" w:space="0" w:color="auto"/>
      </w:divBdr>
    </w:div>
    <w:div w:id="872040135">
      <w:bodyDiv w:val="1"/>
      <w:marLeft w:val="0"/>
      <w:marRight w:val="0"/>
      <w:marTop w:val="0"/>
      <w:marBottom w:val="0"/>
      <w:divBdr>
        <w:top w:val="none" w:sz="0" w:space="0" w:color="auto"/>
        <w:left w:val="none" w:sz="0" w:space="0" w:color="auto"/>
        <w:bottom w:val="none" w:sz="0" w:space="0" w:color="auto"/>
        <w:right w:val="none" w:sz="0" w:space="0" w:color="auto"/>
      </w:divBdr>
    </w:div>
    <w:div w:id="948968172">
      <w:bodyDiv w:val="1"/>
      <w:marLeft w:val="0"/>
      <w:marRight w:val="0"/>
      <w:marTop w:val="0"/>
      <w:marBottom w:val="0"/>
      <w:divBdr>
        <w:top w:val="none" w:sz="0" w:space="0" w:color="auto"/>
        <w:left w:val="none" w:sz="0" w:space="0" w:color="auto"/>
        <w:bottom w:val="none" w:sz="0" w:space="0" w:color="auto"/>
        <w:right w:val="none" w:sz="0" w:space="0" w:color="auto"/>
      </w:divBdr>
    </w:div>
    <w:div w:id="1059062133">
      <w:bodyDiv w:val="1"/>
      <w:marLeft w:val="0"/>
      <w:marRight w:val="0"/>
      <w:marTop w:val="0"/>
      <w:marBottom w:val="0"/>
      <w:divBdr>
        <w:top w:val="none" w:sz="0" w:space="0" w:color="auto"/>
        <w:left w:val="none" w:sz="0" w:space="0" w:color="auto"/>
        <w:bottom w:val="none" w:sz="0" w:space="0" w:color="auto"/>
        <w:right w:val="none" w:sz="0" w:space="0" w:color="auto"/>
      </w:divBdr>
    </w:div>
    <w:div w:id="1064715138">
      <w:bodyDiv w:val="1"/>
      <w:marLeft w:val="0"/>
      <w:marRight w:val="0"/>
      <w:marTop w:val="0"/>
      <w:marBottom w:val="0"/>
      <w:divBdr>
        <w:top w:val="none" w:sz="0" w:space="0" w:color="auto"/>
        <w:left w:val="none" w:sz="0" w:space="0" w:color="auto"/>
        <w:bottom w:val="none" w:sz="0" w:space="0" w:color="auto"/>
        <w:right w:val="none" w:sz="0" w:space="0" w:color="auto"/>
      </w:divBdr>
    </w:div>
    <w:div w:id="1068383776">
      <w:bodyDiv w:val="1"/>
      <w:marLeft w:val="0"/>
      <w:marRight w:val="0"/>
      <w:marTop w:val="0"/>
      <w:marBottom w:val="0"/>
      <w:divBdr>
        <w:top w:val="none" w:sz="0" w:space="0" w:color="auto"/>
        <w:left w:val="none" w:sz="0" w:space="0" w:color="auto"/>
        <w:bottom w:val="none" w:sz="0" w:space="0" w:color="auto"/>
        <w:right w:val="none" w:sz="0" w:space="0" w:color="auto"/>
      </w:divBdr>
    </w:div>
    <w:div w:id="1118180302">
      <w:bodyDiv w:val="1"/>
      <w:marLeft w:val="0"/>
      <w:marRight w:val="0"/>
      <w:marTop w:val="0"/>
      <w:marBottom w:val="0"/>
      <w:divBdr>
        <w:top w:val="none" w:sz="0" w:space="0" w:color="auto"/>
        <w:left w:val="none" w:sz="0" w:space="0" w:color="auto"/>
        <w:bottom w:val="none" w:sz="0" w:space="0" w:color="auto"/>
        <w:right w:val="none" w:sz="0" w:space="0" w:color="auto"/>
      </w:divBdr>
    </w:div>
    <w:div w:id="1139229684">
      <w:bodyDiv w:val="1"/>
      <w:marLeft w:val="0"/>
      <w:marRight w:val="0"/>
      <w:marTop w:val="0"/>
      <w:marBottom w:val="0"/>
      <w:divBdr>
        <w:top w:val="none" w:sz="0" w:space="0" w:color="auto"/>
        <w:left w:val="none" w:sz="0" w:space="0" w:color="auto"/>
        <w:bottom w:val="none" w:sz="0" w:space="0" w:color="auto"/>
        <w:right w:val="none" w:sz="0" w:space="0" w:color="auto"/>
      </w:divBdr>
    </w:div>
    <w:div w:id="1230071330">
      <w:bodyDiv w:val="1"/>
      <w:marLeft w:val="0"/>
      <w:marRight w:val="0"/>
      <w:marTop w:val="0"/>
      <w:marBottom w:val="0"/>
      <w:divBdr>
        <w:top w:val="none" w:sz="0" w:space="0" w:color="auto"/>
        <w:left w:val="none" w:sz="0" w:space="0" w:color="auto"/>
        <w:bottom w:val="none" w:sz="0" w:space="0" w:color="auto"/>
        <w:right w:val="none" w:sz="0" w:space="0" w:color="auto"/>
      </w:divBdr>
    </w:div>
    <w:div w:id="1235238363">
      <w:bodyDiv w:val="1"/>
      <w:marLeft w:val="0"/>
      <w:marRight w:val="0"/>
      <w:marTop w:val="0"/>
      <w:marBottom w:val="0"/>
      <w:divBdr>
        <w:top w:val="none" w:sz="0" w:space="0" w:color="auto"/>
        <w:left w:val="none" w:sz="0" w:space="0" w:color="auto"/>
        <w:bottom w:val="none" w:sz="0" w:space="0" w:color="auto"/>
        <w:right w:val="none" w:sz="0" w:space="0" w:color="auto"/>
      </w:divBdr>
    </w:div>
    <w:div w:id="1253314993">
      <w:bodyDiv w:val="1"/>
      <w:marLeft w:val="0"/>
      <w:marRight w:val="0"/>
      <w:marTop w:val="0"/>
      <w:marBottom w:val="0"/>
      <w:divBdr>
        <w:top w:val="none" w:sz="0" w:space="0" w:color="auto"/>
        <w:left w:val="none" w:sz="0" w:space="0" w:color="auto"/>
        <w:bottom w:val="none" w:sz="0" w:space="0" w:color="auto"/>
        <w:right w:val="none" w:sz="0" w:space="0" w:color="auto"/>
      </w:divBdr>
    </w:div>
    <w:div w:id="1309628482">
      <w:bodyDiv w:val="1"/>
      <w:marLeft w:val="0"/>
      <w:marRight w:val="0"/>
      <w:marTop w:val="0"/>
      <w:marBottom w:val="0"/>
      <w:divBdr>
        <w:top w:val="none" w:sz="0" w:space="0" w:color="auto"/>
        <w:left w:val="none" w:sz="0" w:space="0" w:color="auto"/>
        <w:bottom w:val="none" w:sz="0" w:space="0" w:color="auto"/>
        <w:right w:val="none" w:sz="0" w:space="0" w:color="auto"/>
      </w:divBdr>
    </w:div>
    <w:div w:id="1410426330">
      <w:bodyDiv w:val="1"/>
      <w:marLeft w:val="0"/>
      <w:marRight w:val="0"/>
      <w:marTop w:val="0"/>
      <w:marBottom w:val="0"/>
      <w:divBdr>
        <w:top w:val="none" w:sz="0" w:space="0" w:color="auto"/>
        <w:left w:val="none" w:sz="0" w:space="0" w:color="auto"/>
        <w:bottom w:val="none" w:sz="0" w:space="0" w:color="auto"/>
        <w:right w:val="none" w:sz="0" w:space="0" w:color="auto"/>
      </w:divBdr>
    </w:div>
    <w:div w:id="1465154147">
      <w:bodyDiv w:val="1"/>
      <w:marLeft w:val="0"/>
      <w:marRight w:val="0"/>
      <w:marTop w:val="0"/>
      <w:marBottom w:val="0"/>
      <w:divBdr>
        <w:top w:val="none" w:sz="0" w:space="0" w:color="auto"/>
        <w:left w:val="none" w:sz="0" w:space="0" w:color="auto"/>
        <w:bottom w:val="none" w:sz="0" w:space="0" w:color="auto"/>
        <w:right w:val="none" w:sz="0" w:space="0" w:color="auto"/>
      </w:divBdr>
    </w:div>
    <w:div w:id="1523277465">
      <w:bodyDiv w:val="1"/>
      <w:marLeft w:val="0"/>
      <w:marRight w:val="0"/>
      <w:marTop w:val="0"/>
      <w:marBottom w:val="0"/>
      <w:divBdr>
        <w:top w:val="none" w:sz="0" w:space="0" w:color="auto"/>
        <w:left w:val="none" w:sz="0" w:space="0" w:color="auto"/>
        <w:bottom w:val="none" w:sz="0" w:space="0" w:color="auto"/>
        <w:right w:val="none" w:sz="0" w:space="0" w:color="auto"/>
      </w:divBdr>
    </w:div>
    <w:div w:id="1593271092">
      <w:bodyDiv w:val="1"/>
      <w:marLeft w:val="0"/>
      <w:marRight w:val="0"/>
      <w:marTop w:val="0"/>
      <w:marBottom w:val="0"/>
      <w:divBdr>
        <w:top w:val="none" w:sz="0" w:space="0" w:color="auto"/>
        <w:left w:val="none" w:sz="0" w:space="0" w:color="auto"/>
        <w:bottom w:val="none" w:sz="0" w:space="0" w:color="auto"/>
        <w:right w:val="none" w:sz="0" w:space="0" w:color="auto"/>
      </w:divBdr>
    </w:div>
    <w:div w:id="1630163249">
      <w:bodyDiv w:val="1"/>
      <w:marLeft w:val="0"/>
      <w:marRight w:val="0"/>
      <w:marTop w:val="0"/>
      <w:marBottom w:val="0"/>
      <w:divBdr>
        <w:top w:val="none" w:sz="0" w:space="0" w:color="auto"/>
        <w:left w:val="none" w:sz="0" w:space="0" w:color="auto"/>
        <w:bottom w:val="none" w:sz="0" w:space="0" w:color="auto"/>
        <w:right w:val="none" w:sz="0" w:space="0" w:color="auto"/>
      </w:divBdr>
    </w:div>
    <w:div w:id="1637950185">
      <w:bodyDiv w:val="1"/>
      <w:marLeft w:val="0"/>
      <w:marRight w:val="0"/>
      <w:marTop w:val="0"/>
      <w:marBottom w:val="0"/>
      <w:divBdr>
        <w:top w:val="none" w:sz="0" w:space="0" w:color="auto"/>
        <w:left w:val="none" w:sz="0" w:space="0" w:color="auto"/>
        <w:bottom w:val="none" w:sz="0" w:space="0" w:color="auto"/>
        <w:right w:val="none" w:sz="0" w:space="0" w:color="auto"/>
      </w:divBdr>
    </w:div>
    <w:div w:id="1664356512">
      <w:bodyDiv w:val="1"/>
      <w:marLeft w:val="0"/>
      <w:marRight w:val="0"/>
      <w:marTop w:val="0"/>
      <w:marBottom w:val="0"/>
      <w:divBdr>
        <w:top w:val="none" w:sz="0" w:space="0" w:color="auto"/>
        <w:left w:val="none" w:sz="0" w:space="0" w:color="auto"/>
        <w:bottom w:val="none" w:sz="0" w:space="0" w:color="auto"/>
        <w:right w:val="none" w:sz="0" w:space="0" w:color="auto"/>
      </w:divBdr>
    </w:div>
    <w:div w:id="1677802295">
      <w:bodyDiv w:val="1"/>
      <w:marLeft w:val="0"/>
      <w:marRight w:val="0"/>
      <w:marTop w:val="0"/>
      <w:marBottom w:val="0"/>
      <w:divBdr>
        <w:top w:val="none" w:sz="0" w:space="0" w:color="auto"/>
        <w:left w:val="none" w:sz="0" w:space="0" w:color="auto"/>
        <w:bottom w:val="none" w:sz="0" w:space="0" w:color="auto"/>
        <w:right w:val="none" w:sz="0" w:space="0" w:color="auto"/>
      </w:divBdr>
    </w:div>
    <w:div w:id="1685550200">
      <w:bodyDiv w:val="1"/>
      <w:marLeft w:val="0"/>
      <w:marRight w:val="0"/>
      <w:marTop w:val="0"/>
      <w:marBottom w:val="0"/>
      <w:divBdr>
        <w:top w:val="none" w:sz="0" w:space="0" w:color="auto"/>
        <w:left w:val="none" w:sz="0" w:space="0" w:color="auto"/>
        <w:bottom w:val="none" w:sz="0" w:space="0" w:color="auto"/>
        <w:right w:val="none" w:sz="0" w:space="0" w:color="auto"/>
      </w:divBdr>
    </w:div>
    <w:div w:id="1706904524">
      <w:bodyDiv w:val="1"/>
      <w:marLeft w:val="0"/>
      <w:marRight w:val="0"/>
      <w:marTop w:val="0"/>
      <w:marBottom w:val="0"/>
      <w:divBdr>
        <w:top w:val="none" w:sz="0" w:space="0" w:color="auto"/>
        <w:left w:val="none" w:sz="0" w:space="0" w:color="auto"/>
        <w:bottom w:val="none" w:sz="0" w:space="0" w:color="auto"/>
        <w:right w:val="none" w:sz="0" w:space="0" w:color="auto"/>
      </w:divBdr>
    </w:div>
    <w:div w:id="1711342383">
      <w:bodyDiv w:val="1"/>
      <w:marLeft w:val="0"/>
      <w:marRight w:val="0"/>
      <w:marTop w:val="0"/>
      <w:marBottom w:val="0"/>
      <w:divBdr>
        <w:top w:val="none" w:sz="0" w:space="0" w:color="auto"/>
        <w:left w:val="none" w:sz="0" w:space="0" w:color="auto"/>
        <w:bottom w:val="none" w:sz="0" w:space="0" w:color="auto"/>
        <w:right w:val="none" w:sz="0" w:space="0" w:color="auto"/>
      </w:divBdr>
    </w:div>
    <w:div w:id="1728409058">
      <w:bodyDiv w:val="1"/>
      <w:marLeft w:val="0"/>
      <w:marRight w:val="0"/>
      <w:marTop w:val="0"/>
      <w:marBottom w:val="0"/>
      <w:divBdr>
        <w:top w:val="none" w:sz="0" w:space="0" w:color="auto"/>
        <w:left w:val="none" w:sz="0" w:space="0" w:color="auto"/>
        <w:bottom w:val="none" w:sz="0" w:space="0" w:color="auto"/>
        <w:right w:val="none" w:sz="0" w:space="0" w:color="auto"/>
      </w:divBdr>
    </w:div>
    <w:div w:id="1780374016">
      <w:bodyDiv w:val="1"/>
      <w:marLeft w:val="0"/>
      <w:marRight w:val="0"/>
      <w:marTop w:val="0"/>
      <w:marBottom w:val="0"/>
      <w:divBdr>
        <w:top w:val="none" w:sz="0" w:space="0" w:color="auto"/>
        <w:left w:val="none" w:sz="0" w:space="0" w:color="auto"/>
        <w:bottom w:val="none" w:sz="0" w:space="0" w:color="auto"/>
        <w:right w:val="none" w:sz="0" w:space="0" w:color="auto"/>
      </w:divBdr>
    </w:div>
    <w:div w:id="1910767781">
      <w:bodyDiv w:val="1"/>
      <w:marLeft w:val="0"/>
      <w:marRight w:val="0"/>
      <w:marTop w:val="0"/>
      <w:marBottom w:val="0"/>
      <w:divBdr>
        <w:top w:val="none" w:sz="0" w:space="0" w:color="auto"/>
        <w:left w:val="none" w:sz="0" w:space="0" w:color="auto"/>
        <w:bottom w:val="none" w:sz="0" w:space="0" w:color="auto"/>
        <w:right w:val="none" w:sz="0" w:space="0" w:color="auto"/>
      </w:divBdr>
    </w:div>
    <w:div w:id="1973435204">
      <w:bodyDiv w:val="1"/>
      <w:marLeft w:val="0"/>
      <w:marRight w:val="0"/>
      <w:marTop w:val="0"/>
      <w:marBottom w:val="0"/>
      <w:divBdr>
        <w:top w:val="none" w:sz="0" w:space="0" w:color="auto"/>
        <w:left w:val="none" w:sz="0" w:space="0" w:color="auto"/>
        <w:bottom w:val="none" w:sz="0" w:space="0" w:color="auto"/>
        <w:right w:val="none" w:sz="0" w:space="0" w:color="auto"/>
      </w:divBdr>
    </w:div>
    <w:div w:id="2037537736">
      <w:bodyDiv w:val="1"/>
      <w:marLeft w:val="0"/>
      <w:marRight w:val="0"/>
      <w:marTop w:val="0"/>
      <w:marBottom w:val="0"/>
      <w:divBdr>
        <w:top w:val="none" w:sz="0" w:space="0" w:color="auto"/>
        <w:left w:val="none" w:sz="0" w:space="0" w:color="auto"/>
        <w:bottom w:val="none" w:sz="0" w:space="0" w:color="auto"/>
        <w:right w:val="none" w:sz="0" w:space="0" w:color="auto"/>
      </w:divBdr>
    </w:div>
    <w:div w:id="206471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2A9C71D3B547BCA68D05E4F17A447F"/>
        <w:category>
          <w:name w:val="General"/>
          <w:gallery w:val="placeholder"/>
        </w:category>
        <w:types>
          <w:type w:val="bbPlcHdr"/>
        </w:types>
        <w:behaviors>
          <w:behavior w:val="content"/>
        </w:behaviors>
        <w:guid w:val="{C7D7F97E-011F-4AF9-8545-0493AC6EAF5A}"/>
      </w:docPartPr>
      <w:docPartBody>
        <w:p w:rsidR="006506E1" w:rsidRDefault="004A3FBC" w:rsidP="004A3FBC">
          <w:pPr>
            <w:pStyle w:val="B12A9C71D3B547BCA68D05E4F17A447F"/>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905F7C2982F243C5832B9E623B2B85AF"/>
        <w:category>
          <w:name w:val="General"/>
          <w:gallery w:val="placeholder"/>
        </w:category>
        <w:types>
          <w:type w:val="bbPlcHdr"/>
        </w:types>
        <w:behaviors>
          <w:behavior w:val="content"/>
        </w:behaviors>
        <w:guid w:val="{21F2EBE2-21AB-41D6-BA84-546CA7AD8325}"/>
      </w:docPartPr>
      <w:docPartBody>
        <w:p w:rsidR="006506E1" w:rsidRDefault="004A3FBC" w:rsidP="004A3FBC">
          <w:pPr>
            <w:pStyle w:val="905F7C2982F243C5832B9E623B2B85AF"/>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FBC"/>
    <w:rsid w:val="002972B1"/>
    <w:rsid w:val="004A3FBC"/>
    <w:rsid w:val="00601EA0"/>
    <w:rsid w:val="006506E1"/>
    <w:rsid w:val="00996CD5"/>
    <w:rsid w:val="00CB6F62"/>
    <w:rsid w:val="00DC3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12A9C71D3B547BCA68D05E4F17A447F">
    <w:name w:val="B12A9C71D3B547BCA68D05E4F17A447F"/>
    <w:rsid w:val="004A3FBC"/>
  </w:style>
  <w:style w:type="paragraph" w:customStyle="1" w:styleId="905F7C2982F243C5832B9E623B2B85AF">
    <w:name w:val="905F7C2982F243C5832B9E623B2B85AF"/>
    <w:rsid w:val="004A3F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65DB6-C225-4E3E-874F-D936AA4A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4084</Words>
  <Characters>22465</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Smart Fit</vt:lpstr>
    </vt:vector>
  </TitlesOfParts>
  <Company/>
  <LinksUpToDate>false</LinksUpToDate>
  <CharactersWithSpaces>26497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Fit</dc:title>
  <dc:subject>Aplicación de escritorio de un recetario de comidas saludables</dc:subject>
  <dc:creator>Mateo</dc:creator>
  <cp:keywords/>
  <dc:description/>
  <cp:lastModifiedBy>Alejandra Kiara Justinano Olmos</cp:lastModifiedBy>
  <cp:revision>2</cp:revision>
  <dcterms:created xsi:type="dcterms:W3CDTF">2024-07-15T00:06:00Z</dcterms:created>
  <dcterms:modified xsi:type="dcterms:W3CDTF">2024-07-15T00:06:00Z</dcterms:modified>
</cp:coreProperties>
</file>