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CB5125E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08B5D46A" w14:textId="0041E725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Семантический анализатор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45706C87" w:rsidR="006074EE" w:rsidRPr="00DF2EA0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344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 А. Тимофеев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5A835FA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B344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4E5B7C29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0811EC6D" w:rsidR="00E63CC5" w:rsidRPr="00706DFB" w:rsidRDefault="006877C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41E68DC8" w:rsidR="00E63CC5" w:rsidRPr="00706DFB" w:rsidRDefault="006877C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06571000" w:rsidR="00E63CC5" w:rsidRPr="00706DFB" w:rsidRDefault="006877C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59840E3E" w:rsidR="00E63CC5" w:rsidRPr="00706DFB" w:rsidRDefault="006877C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662DDDB" w:rsidR="00753B03" w:rsidRPr="00706DFB" w:rsidRDefault="006877CD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1407E581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506FA3A6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60921">
        <w:rPr>
          <w:rFonts w:ascii="Times New Roman" w:hAnsi="Times New Roman" w:cs="Times New Roman"/>
          <w:sz w:val="28"/>
          <w:szCs w:val="28"/>
        </w:rPr>
        <w:t xml:space="preserve">разработка собственного </w:t>
      </w:r>
      <w:r w:rsidR="00515ED2">
        <w:rPr>
          <w:rFonts w:ascii="Times New Roman" w:hAnsi="Times New Roman" w:cs="Times New Roman"/>
          <w:sz w:val="28"/>
          <w:szCs w:val="28"/>
        </w:rPr>
        <w:t>семантического</w:t>
      </w:r>
      <w:r w:rsidR="00860921">
        <w:rPr>
          <w:rFonts w:ascii="Times New Roman" w:hAnsi="Times New Roman" w:cs="Times New Roman"/>
          <w:sz w:val="28"/>
          <w:szCs w:val="28"/>
        </w:rPr>
        <w:t xml:space="preserve"> анализатор</w:t>
      </w:r>
      <w:r w:rsidR="00DF2EA0">
        <w:rPr>
          <w:rFonts w:ascii="Times New Roman" w:hAnsi="Times New Roman" w:cs="Times New Roman"/>
          <w:sz w:val="28"/>
          <w:szCs w:val="28"/>
        </w:rPr>
        <w:t>а для языка программирования С</w:t>
      </w:r>
      <w:r w:rsidR="00860921">
        <w:rPr>
          <w:rFonts w:ascii="Times New Roman" w:hAnsi="Times New Roman" w:cs="Times New Roman"/>
          <w:sz w:val="28"/>
          <w:szCs w:val="28"/>
        </w:rPr>
        <w:t xml:space="preserve">. Необходимо вывести результат </w:t>
      </w:r>
      <w:r w:rsidR="00515ED2">
        <w:rPr>
          <w:rFonts w:ascii="Times New Roman" w:hAnsi="Times New Roman" w:cs="Times New Roman"/>
          <w:sz w:val="28"/>
          <w:szCs w:val="28"/>
        </w:rPr>
        <w:t>анализа и обработать возможные семантические ошибки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содержащим имя и 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A9ADA30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</w:p>
    <w:p w14:paraId="5BBE5717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на этом этапе компилятор должен также проверить, соблюдаются ли определенные контекстные условия входного языка. </w:t>
      </w:r>
    </w:p>
    <w:p w14:paraId="54D38677" w14:textId="42B959FF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современных языках программирования одним из примеров контекстных условий может служить обязательность описания переменных, то есть для каждого использующего вхождения идентификатора должно существовать единственное определяющее вхождение. </w:t>
      </w:r>
    </w:p>
    <w:p w14:paraId="5FFA7D2A" w14:textId="174810CE" w:rsidR="00515ED2" w:rsidRDefault="00554E74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Число </w:t>
      </w:r>
      <w:r w:rsidR="00515ED2">
        <w:rPr>
          <w:rFonts w:ascii="Times New Roman" w:eastAsia="Arial" w:hAnsi="Times New Roman" w:cs="Times New Roman"/>
          <w:color w:val="000000"/>
          <w:sz w:val="28"/>
          <w:szCs w:val="28"/>
        </w:rPr>
        <w:t>и атрибуты фактических параметров вызова процедуры должны быть согласованы с определением этой процедуры.</w:t>
      </w:r>
    </w:p>
    <w:p w14:paraId="4C3D2024" w14:textId="586918B5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конечное помеченное ориентированное дерево, в котором внутренние вершины сопоставлены с операторами языка программирования, а листья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 соответствующими операндами. Таким образом, листья являются пустыми операторами и представляют только переменные и константы.</w:t>
      </w:r>
    </w:p>
    <w:p w14:paraId="05C4AAF7" w14:textId="18387C34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Синтаксические деревья используются в синтаксических анализаторах для промежуточного представления программы между деревом разбора (деревом с конкретным синтаксисом) и структурой данных, которая затем используется в качестве внутреннего представления в компиляторе или интерпретаторе программы для оптимизации и генерации кода. Возможные варианты подобных структур описываются абстрактным синтаксисом.</w:t>
      </w:r>
    </w:p>
    <w:p w14:paraId="6C5396C2" w14:textId="4A01A1BE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 отличается от дерева разбора тем, что в нём отсутствуют узлы и рёбра для тех синтаксических правил, которые не влияют на семантику программы. Классическим примером такого отсутствия являются группирующие скобки, так как в абстрактном синтаксическом дереве группировка операндов явно задаётся структурой дерева.</w:t>
      </w:r>
    </w:p>
    <w:p w14:paraId="0A8ABEF1" w14:textId="78996818" w:rsidR="00ED4843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Для языка, который описывается контекстно-свободной грамматикой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создание дерева в синтаксическом анализаторе является тривиальной задачей. Большинство правил в грамматике создают новую вершину, а символы в правиле становятся рёбрами. Правила, которые ничего не привносят в дерево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просто заменяются в вершине одним из своих символов. Кроме того, анализатор может создать полное дерево разбора и затем пройти по нему, удаляя узлы и рёбра, которые не используются в абстрактном синтаксисе, для получения абстрактного синтаксического дерева.</w:t>
      </w:r>
    </w:p>
    <w:p w14:paraId="3ADE63FF" w14:textId="5BBD9A81" w:rsidR="00515ED2" w:rsidRPr="00A26183" w:rsidRDefault="00ED4843" w:rsidP="00ED484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05DE777" w14:textId="5BD52583" w:rsidR="00B20C05" w:rsidRDefault="00F5012C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</w:t>
      </w:r>
      <w:bookmarkStart w:id="4" w:name="_Toc157722976"/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лабораторной работы был реализован конечный вид анализатора кода, который включает в себя лексический, синтаксический и семантический анализы</w:t>
      </w:r>
      <w:r w:rsidR="00521CF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Были совершены проверки на такие типы ошибок как:</w:t>
      </w:r>
    </w:p>
    <w:p w14:paraId="1B0CEC35" w14:textId="15673788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объявление одноименных переменных или функций в одной области видимости;</w:t>
      </w:r>
    </w:p>
    <w:p w14:paraId="11F53FAB" w14:textId="2911E701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несовпадение параметров и аргументов при вызове функции;</w:t>
      </w:r>
    </w:p>
    <w:p w14:paraId="2ED7E74F" w14:textId="53FFA039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неверное преобразование типов данных;</w:t>
      </w:r>
    </w:p>
    <w:p w14:paraId="0FD3AE1B" w14:textId="40F9C08B" w:rsidR="00D7776D" w:rsidRDefault="00D7776D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применение закрывающихся одинарных и двойных кавычек;</w:t>
      </w:r>
    </w:p>
    <w:p w14:paraId="5FD6A2A1" w14:textId="471C00E9" w:rsidR="00D7776D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неверном преобразовании типов данных, когда </w:t>
      </w:r>
      <w:r w:rsidR="003352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указателю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присваивается, например, значение с плавающей точкой, будет выведена ошибка об этом. Пример семантической ошибки при неверном преобразовании типов данных представлен на рисунке 3.1.</w:t>
      </w:r>
    </w:p>
    <w:p w14:paraId="2C6ACE8A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B96071C" w14:textId="1331B779" w:rsidR="00D7776D" w:rsidRDefault="00BC032C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C032C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767AD6" wp14:editId="666A32F4">
            <wp:extent cx="5939790" cy="2070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6BA5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0ECDD84" w14:textId="143E82D1" w:rsidR="00D7776D" w:rsidRDefault="00D7776D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Ошибка при неверном преобразовании типов данных</w:t>
      </w:r>
    </w:p>
    <w:p w14:paraId="3D2D58A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970286A" w14:textId="4EF284F2" w:rsidR="00D7776D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 несовпадении количества параметров и аргументов при вызове функции с учетом того, что параметрам функции не присваивается значение, также будет выведена семантическая ошибка.</w:t>
      </w:r>
      <w:r w:rsidRP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Пример тестового кода с ошибкой данного типа представлен на рисунке 3.2.</w:t>
      </w:r>
    </w:p>
    <w:p w14:paraId="48E30624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40DBA7" w14:textId="4089CDBA" w:rsidR="00D7776D" w:rsidRDefault="00BC032C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BC032C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FBF5C2" wp14:editId="454A405D">
            <wp:extent cx="1913025" cy="272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303" cy="27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0E25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</w:p>
    <w:p w14:paraId="600F2DDF" w14:textId="486F5ED5" w:rsidR="00D7776D" w:rsidRDefault="00D7776D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Пример тестового кода</w:t>
      </w:r>
    </w:p>
    <w:p w14:paraId="7395DD5A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E398D8" w14:textId="109CF591" w:rsidR="00FB6E0E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Пример семантической ошибки при несовпадении количества параметров и </w:t>
      </w:r>
      <w:r w:rsidR="00FB6E0E">
        <w:rPr>
          <w:rFonts w:ascii="Times New Roman" w:eastAsia="Arial" w:hAnsi="Times New Roman" w:cs="Times New Roman"/>
          <w:color w:val="000000"/>
          <w:sz w:val="28"/>
          <w:szCs w:val="28"/>
        </w:rPr>
        <w:t>аргументов представлен на рисунке 3.3.</w:t>
      </w:r>
    </w:p>
    <w:p w14:paraId="70856D80" w14:textId="49C6BFAF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8B483E6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F97B9D3" w14:textId="5E037339" w:rsidR="00FB6E0E" w:rsidRDefault="00BC032C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C032C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49193E" wp14:editId="2F1544F7">
            <wp:extent cx="5939790" cy="266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280D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C71FA07" w14:textId="49A31CCA" w:rsidR="00FB6E0E" w:rsidRDefault="00FB6E0E" w:rsidP="00BC032C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3.3 – Ошибка при различном количестве параметров и аргументов</w:t>
      </w:r>
    </w:p>
    <w:p w14:paraId="11944156" w14:textId="77777777" w:rsidR="00BC032C" w:rsidRDefault="00BC032C" w:rsidP="00BC032C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0A695FC" w14:textId="7CA7464E" w:rsidR="00F3102D" w:rsidRPr="00D7776D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в ходе данной лабораторной работы был организован полноценный анализатор кода, который включает в себя лексический, синтаксический и семантические анализы.</w:t>
      </w:r>
      <w:r w:rsidR="00B20C05" w:rsidRPr="00D7776D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19D8D8B2" w:rsidR="00557063" w:rsidRDefault="00C8790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7D16FD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анализатор, основанный на результатах синтаксического анализатора. В итоге был получен полный анализатор кода программ на языке</w:t>
      </w:r>
      <w:r w:rsidR="000810F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</w:t>
      </w:r>
      <w:r w:rsidR="007D16FD">
        <w:rPr>
          <w:rFonts w:ascii="Times New Roman" w:eastAsia="Arial" w:hAnsi="Times New Roman" w:cs="Times New Roman"/>
          <w:color w:val="000000"/>
          <w:sz w:val="28"/>
          <w:szCs w:val="28"/>
        </w:rPr>
        <w:t>, включающий в себя лексический, синтаксический и семантический анализы.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44DF540D" w:rsid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7ACC1932" w14:textId="0C842112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0A8C4427" w14:textId="38F855B6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1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683D5E24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2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8190276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С++ [Электронный ресурс]. – Режим доступа: </w:t>
      </w:r>
      <w:hyperlink r:id="rId13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3E6B8B30" w14:textId="58D0F1DB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С++ [Электронный ресурс]. – Режим доступа: https://metanit.com/cpp/tutorial/3.1.php.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4788A2C4" w14:textId="1F34ABA5" w:rsidR="00167CEE" w:rsidRPr="00FB4612" w:rsidRDefault="00C87909" w:rsidP="00B06706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С++ [Электронный ресурс]. – Режим доступа: </w:t>
      </w:r>
      <w:hyperlink r:id="rId14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2C9E0F7" w:rsidR="00E63CC5" w:rsidRPr="000C7CB6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0C7CB6">
        <w:rPr>
          <w:rFonts w:ascii="Times New Roman" w:hAnsi="Times New Roman" w:cs="Times New Roman"/>
          <w:sz w:val="28"/>
          <w:szCs w:val="28"/>
        </w:rPr>
        <w:t>.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DEC3B3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>def ValidateTypes(self) -&gt; MyType:</w:t>
      </w:r>
    </w:p>
    <w:p w14:paraId="0AA8889F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if self.initialValue:</w:t>
      </w:r>
    </w:p>
    <w:p w14:paraId="7E8DF4D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t = self.initialValue.ValidateTypes()</w:t>
      </w:r>
    </w:p>
    <w:p w14:paraId="26F75F22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if self.varType in types:</w:t>
      </w:r>
    </w:p>
    <w:p w14:paraId="7B0972A4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if t not in types:</w:t>
      </w:r>
    </w:p>
    <w:p w14:paraId="347FEEDF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raise Exception(f"Semantic error: declaration init value incorrect type: "+</w:t>
      </w:r>
    </w:p>
    <w:p w14:paraId="2AFBAD1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f"init value type: {t.name}, variable type {self.varType.name}")</w:t>
      </w:r>
    </w:p>
    <w:p w14:paraId="142B26A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677182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if t != self.varType:</w:t>
      </w:r>
    </w:p>
    <w:p w14:paraId="31E68C8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raise Exception(</w:t>
      </w:r>
    </w:p>
    <w:p w14:paraId="74AAC4C7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f"Semantic error: declaration init value incorrect type: "</w:t>
      </w:r>
    </w:p>
    <w:p w14:paraId="564BF20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+ f"init value type: {t.name}, variable type {self.varType.name}"</w:t>
      </w:r>
    </w:p>
    <w:p w14:paraId="00EA3AEF" w14:textId="3A914B44" w:rsidR="00345D1B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134CCA">
        <w:rPr>
          <w:rFonts w:ascii="Courier New" w:hAnsi="Courier New" w:cs="Courier New"/>
          <w:sz w:val="20"/>
          <w:szCs w:val="20"/>
        </w:rPr>
        <w:t>)</w:t>
      </w:r>
    </w:p>
    <w:p w14:paraId="73013D2D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2C24B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>def ValidateTypes(self) -&gt; MyType:</w:t>
      </w:r>
    </w:p>
    <w:p w14:paraId="1E88E96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for instruction in self.instructions:</w:t>
      </w:r>
    </w:p>
    <w:p w14:paraId="1194E083" w14:textId="056EF05C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34CCA">
        <w:rPr>
          <w:rFonts w:ascii="Courier New" w:hAnsi="Courier New" w:cs="Courier New"/>
          <w:sz w:val="20"/>
          <w:szCs w:val="20"/>
        </w:rPr>
        <w:t>instruction.ValidateTypes()</w:t>
      </w:r>
    </w:p>
    <w:p w14:paraId="0C07A808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E4E52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>def ValidateTypes(self) -&gt; MyType:</w:t>
      </w:r>
    </w:p>
    <w:p w14:paraId="1CC5EDA3" w14:textId="0A38A7C6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self.body.ValidateTypes()</w:t>
      </w:r>
    </w:p>
    <w:p w14:paraId="3A8901CA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E93B1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>def ValidateTypes(self) -&gt; MyType:</w:t>
      </w:r>
    </w:p>
    <w:p w14:paraId="098CE78E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program:Program = self.getRoot()</w:t>
      </w:r>
    </w:p>
    <w:p w14:paraId="7D9BF246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func = program.functions.get(self.func)</w:t>
      </w:r>
    </w:p>
    <w:p w14:paraId="62AA5067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if func is None:</w:t>
      </w:r>
    </w:p>
    <w:p w14:paraId="3ADB6BB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raise Exception(f"Semantic error: there is no function {self.func.name}")</w:t>
      </w:r>
    </w:p>
    <w:p w14:paraId="0EBF2AD6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B1CCC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args = func.argsDeclarations</w:t>
      </w:r>
    </w:p>
    <w:p w14:paraId="2EEC9BC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if len(args) != len(self.args):</w:t>
      </w:r>
    </w:p>
    <w:p w14:paraId="4620B05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raise Exception(f'Semantic error: incorrect number of arguments in call of {func.name}'+</w:t>
      </w:r>
    </w:p>
    <w:p w14:paraId="6F1A5A17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     f'({len(self.args)} instead of {len(args)})')</w:t>
      </w:r>
    </w:p>
    <w:p w14:paraId="60FF05B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8A08F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for i in range(len(args)):</w:t>
      </w:r>
    </w:p>
    <w:p w14:paraId="7487491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t = self.args[i].ValidateTypes()</w:t>
      </w:r>
    </w:p>
    <w:p w14:paraId="050B00BF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if args[i].type not in types:</w:t>
      </w:r>
    </w:p>
    <w:p w14:paraId="122864B3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if t != args[i].type:</w:t>
      </w:r>
    </w:p>
    <w:p w14:paraId="32ABDB2E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raise Exception(f'Semantic error: incorrect type of argument {i} in function call of {func.name}')</w:t>
      </w:r>
    </w:p>
    <w:p w14:paraId="0604376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ACD122C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if t not in types:</w:t>
      </w:r>
    </w:p>
    <w:p w14:paraId="583F19F2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raise Exception(</w:t>
      </w:r>
    </w:p>
    <w:p w14:paraId="07D32B6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f"Semantic error: incorrect type of argument {i} in function call of {func.name}"</w:t>
      </w:r>
    </w:p>
    <w:p w14:paraId="4B35347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)</w:t>
      </w:r>
    </w:p>
    <w:p w14:paraId="532A5A2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5167854" w14:textId="1AD04D80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return func.mytype</w:t>
      </w:r>
    </w:p>
    <w:p w14:paraId="4439F31A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2CA1FC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>def ValidateTypes(self) -&gt; MyType:</w:t>
      </w:r>
    </w:p>
    <w:p w14:paraId="174F0A5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f in self.functions.values():</w:t>
      </w:r>
    </w:p>
    <w:p w14:paraId="4E4CF55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f.ValidateTypes()</w:t>
      </w:r>
    </w:p>
    <w:p w14:paraId="796BD70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9240C24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for v in self.variables.values():</w:t>
      </w:r>
    </w:p>
    <w:p w14:paraId="7E3010D9" w14:textId="36F2A5B5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v.ValidateTypes()</w:t>
      </w:r>
    </w:p>
    <w:p w14:paraId="15CBE86C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996F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>def ValidateTypes(self) -&gt; MyType:</w:t>
      </w:r>
    </w:p>
    <w:p w14:paraId="34519AA9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if self.operator != operatorsDict['*'] and self.operator != operatorsDict['&amp;']:</w:t>
      </w:r>
    </w:p>
    <w:p w14:paraId="39A714E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self.operator.verificator(self.operator, self.variable.mytype, None)</w:t>
      </w:r>
    </w:p>
    <w:p w14:paraId="59D9645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3EA4A13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if self.operator is operatorsDict['*']:</w:t>
      </w:r>
    </w:p>
    <w:p w14:paraId="4E287BC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if type(self.variable.mytype) != MyPtr:</w:t>
      </w:r>
    </w:p>
    <w:p w14:paraId="0221D9C4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raise Exception(</w:t>
      </w:r>
    </w:p>
    <w:p w14:paraId="67ABDE76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f"Semantic error: attempt to use {self.variable.mytype.name} as pointer"</w:t>
      </w:r>
    </w:p>
    <w:p w14:paraId="47823FC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)</w:t>
      </w:r>
    </w:p>
    <w:p w14:paraId="6AD620F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ptr: MyPtr = self.variable.mytype</w:t>
      </w:r>
    </w:p>
    <w:p w14:paraId="33BAA15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if ptr.level == 1:</w:t>
      </w:r>
    </w:p>
    <w:p w14:paraId="19CCF7C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return ptr.pointersTo</w:t>
      </w:r>
    </w:p>
    <w:p w14:paraId="674B41D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4D29FB8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return MyPtr([ptr.pointersTo], ptr.name[i:-1])</w:t>
      </w:r>
    </w:p>
    <w:p w14:paraId="5EA3076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F604F24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if type(self.variable.mytype) != MyPtr:</w:t>
      </w:r>
    </w:p>
    <w:p w14:paraId="1CC8E58E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return MyPtr([self.variable.mytype], self.variable.mytype.name + '*')</w:t>
      </w:r>
    </w:p>
    <w:p w14:paraId="621B4B6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4C27BD6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return MyPtr([self.variable.mytype.pointersTo], self.variable.mytype.name + '*')</w:t>
      </w:r>
    </w:p>
    <w:p w14:paraId="4AA03EA4" w14:textId="2B9ADBBC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return self.variable.mytype</w:t>
      </w:r>
    </w:p>
    <w:p w14:paraId="6EEC8CAB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FC2BC2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>def ValidateTypes(self) -&gt; MyType:</w:t>
      </w:r>
    </w:p>
    <w:p w14:paraId="4927932F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tl = self.left.ValidateTypes()</w:t>
      </w:r>
    </w:p>
    <w:p w14:paraId="0E465206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tr = self.right.ValidateTypes()</w:t>
      </w:r>
    </w:p>
    <w:p w14:paraId="3AC5672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print(self.operator.symbol)</w:t>
      </w:r>
    </w:p>
    <w:p w14:paraId="42140FA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self.operator.verificator(self.operator, tl, tr)</w:t>
      </w:r>
    </w:p>
    <w:p w14:paraId="16A844A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if self.operator.prior != 15:</w:t>
      </w:r>
    </w:p>
    <w:p w14:paraId="505E2769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if tl.prior &lt; tr.prior:</w:t>
      </w:r>
    </w:p>
    <w:p w14:paraId="471ACD32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return tl</w:t>
      </w:r>
      <w:bookmarkStart w:id="9" w:name="_GoBack"/>
      <w:bookmarkEnd w:id="9"/>
    </w:p>
    <w:p w14:paraId="6A3EE023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09298AE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return tr</w:t>
      </w:r>
    </w:p>
    <w:p w14:paraId="19C2F193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3DD6001" w14:textId="66BA6194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return tr</w:t>
      </w:r>
    </w:p>
    <w:p w14:paraId="71D93FC0" w14:textId="77777777" w:rsidR="005C7345" w:rsidRDefault="005C7345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9C29A1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>def ValidateTypes(self) -&gt; MyType:</w:t>
      </w:r>
    </w:p>
    <w:p w14:paraId="3DF606F7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it = self.parent</w:t>
      </w:r>
    </w:p>
    <w:p w14:paraId="227606C7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while type(it) != FunctionNode:</w:t>
      </w:r>
    </w:p>
    <w:p w14:paraId="24EEB9FD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    it = it.parent</w:t>
      </w:r>
    </w:p>
    <w:p w14:paraId="7561F380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9C77879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retType = self.retVal.ValidateTypes()</w:t>
      </w:r>
    </w:p>
    <w:p w14:paraId="0465A748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it:FunctionNode = it</w:t>
      </w:r>
    </w:p>
    <w:p w14:paraId="4ACF2928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if it.mytype not in types:</w:t>
      </w:r>
    </w:p>
    <w:p w14:paraId="086ABF9F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    if it.mytype != retType:</w:t>
      </w:r>
    </w:p>
    <w:p w14:paraId="0245F34F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        raise Exception(f"Semantic Error: incorrect return type in function {it.name}")</w:t>
      </w:r>
    </w:p>
    <w:p w14:paraId="5093C82F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6FADC0" w14:textId="50738C8A" w:rsidR="005C7345" w:rsidRPr="00134CCA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return retType</w:t>
      </w:r>
    </w:p>
    <w:sectPr w:rsidR="005C7345" w:rsidRPr="00134CCA" w:rsidSect="00F76F98">
      <w:footerReference w:type="default" r:id="rId15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786F" w14:textId="77777777" w:rsidR="006877CD" w:rsidRDefault="006877CD" w:rsidP="006074EE">
      <w:pPr>
        <w:spacing w:after="0" w:line="240" w:lineRule="auto"/>
      </w:pPr>
      <w:r>
        <w:separator/>
      </w:r>
    </w:p>
  </w:endnote>
  <w:endnote w:type="continuationSeparator" w:id="0">
    <w:p w14:paraId="57B79B09" w14:textId="77777777" w:rsidR="006877CD" w:rsidRDefault="006877CD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515ED2" w:rsidRPr="00753B03" w:rsidRDefault="00515ED2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4008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515ED2" w:rsidRDefault="00515ED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670E6" w14:textId="77777777" w:rsidR="006877CD" w:rsidRDefault="006877CD" w:rsidP="006074EE">
      <w:pPr>
        <w:spacing w:after="0" w:line="240" w:lineRule="auto"/>
      </w:pPr>
      <w:r>
        <w:separator/>
      </w:r>
    </w:p>
  </w:footnote>
  <w:footnote w:type="continuationSeparator" w:id="0">
    <w:p w14:paraId="7DE3C891" w14:textId="77777777" w:rsidR="006877CD" w:rsidRDefault="006877CD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3"/>
    <w:rsid w:val="00006A30"/>
    <w:rsid w:val="00027371"/>
    <w:rsid w:val="00042831"/>
    <w:rsid w:val="00055E35"/>
    <w:rsid w:val="00067BB3"/>
    <w:rsid w:val="00080CE8"/>
    <w:rsid w:val="000810FB"/>
    <w:rsid w:val="00083D1F"/>
    <w:rsid w:val="00085E0D"/>
    <w:rsid w:val="0009017C"/>
    <w:rsid w:val="00091660"/>
    <w:rsid w:val="000C7CB6"/>
    <w:rsid w:val="000D2E54"/>
    <w:rsid w:val="00103FF5"/>
    <w:rsid w:val="00111271"/>
    <w:rsid w:val="00134CCA"/>
    <w:rsid w:val="00135D52"/>
    <w:rsid w:val="00136035"/>
    <w:rsid w:val="00140D83"/>
    <w:rsid w:val="00156E5D"/>
    <w:rsid w:val="00167CEE"/>
    <w:rsid w:val="00193595"/>
    <w:rsid w:val="00196219"/>
    <w:rsid w:val="001A0CAC"/>
    <w:rsid w:val="001F0CFA"/>
    <w:rsid w:val="0024249B"/>
    <w:rsid w:val="00260AB7"/>
    <w:rsid w:val="002B2476"/>
    <w:rsid w:val="002C0939"/>
    <w:rsid w:val="002C3135"/>
    <w:rsid w:val="002E5EE7"/>
    <w:rsid w:val="003151D8"/>
    <w:rsid w:val="00330F7B"/>
    <w:rsid w:val="00331580"/>
    <w:rsid w:val="003352D9"/>
    <w:rsid w:val="0033788F"/>
    <w:rsid w:val="0034090E"/>
    <w:rsid w:val="00345D1B"/>
    <w:rsid w:val="003A4F20"/>
    <w:rsid w:val="003C4008"/>
    <w:rsid w:val="003C58CC"/>
    <w:rsid w:val="003E295D"/>
    <w:rsid w:val="003E3D4D"/>
    <w:rsid w:val="00406F83"/>
    <w:rsid w:val="00424E75"/>
    <w:rsid w:val="00434C82"/>
    <w:rsid w:val="004970BF"/>
    <w:rsid w:val="004C06C1"/>
    <w:rsid w:val="004D7DBE"/>
    <w:rsid w:val="004E4804"/>
    <w:rsid w:val="005100B8"/>
    <w:rsid w:val="005159D8"/>
    <w:rsid w:val="00515ED2"/>
    <w:rsid w:val="00521CF2"/>
    <w:rsid w:val="00527C71"/>
    <w:rsid w:val="00532970"/>
    <w:rsid w:val="0055262E"/>
    <w:rsid w:val="00554E74"/>
    <w:rsid w:val="00557063"/>
    <w:rsid w:val="005834E0"/>
    <w:rsid w:val="00596E03"/>
    <w:rsid w:val="005C7345"/>
    <w:rsid w:val="005D12EE"/>
    <w:rsid w:val="006074EE"/>
    <w:rsid w:val="00633F8E"/>
    <w:rsid w:val="00642A3E"/>
    <w:rsid w:val="00656C70"/>
    <w:rsid w:val="00661272"/>
    <w:rsid w:val="00675002"/>
    <w:rsid w:val="006877CD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B7003"/>
    <w:rsid w:val="007D16FD"/>
    <w:rsid w:val="007D1DD4"/>
    <w:rsid w:val="007D237F"/>
    <w:rsid w:val="007D2D56"/>
    <w:rsid w:val="00803A53"/>
    <w:rsid w:val="00810D61"/>
    <w:rsid w:val="00833EDB"/>
    <w:rsid w:val="00860921"/>
    <w:rsid w:val="00860D68"/>
    <w:rsid w:val="00867A64"/>
    <w:rsid w:val="00871483"/>
    <w:rsid w:val="008950AB"/>
    <w:rsid w:val="008C227E"/>
    <w:rsid w:val="008F27B4"/>
    <w:rsid w:val="0091486C"/>
    <w:rsid w:val="00923598"/>
    <w:rsid w:val="009418B3"/>
    <w:rsid w:val="0097031E"/>
    <w:rsid w:val="009A127B"/>
    <w:rsid w:val="009B1425"/>
    <w:rsid w:val="009F3C7F"/>
    <w:rsid w:val="009F7F29"/>
    <w:rsid w:val="00A26183"/>
    <w:rsid w:val="00A43059"/>
    <w:rsid w:val="00A52420"/>
    <w:rsid w:val="00A571E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344E5"/>
    <w:rsid w:val="00B4001E"/>
    <w:rsid w:val="00B45A25"/>
    <w:rsid w:val="00B53AD3"/>
    <w:rsid w:val="00B628E8"/>
    <w:rsid w:val="00BA4327"/>
    <w:rsid w:val="00BB773A"/>
    <w:rsid w:val="00BC032C"/>
    <w:rsid w:val="00BD6873"/>
    <w:rsid w:val="00C25B40"/>
    <w:rsid w:val="00C84015"/>
    <w:rsid w:val="00C87909"/>
    <w:rsid w:val="00CA26D2"/>
    <w:rsid w:val="00CB5CF2"/>
    <w:rsid w:val="00CD3CC3"/>
    <w:rsid w:val="00CE79E4"/>
    <w:rsid w:val="00CF19C5"/>
    <w:rsid w:val="00CF4E3A"/>
    <w:rsid w:val="00D01BC7"/>
    <w:rsid w:val="00D02C48"/>
    <w:rsid w:val="00D12ED8"/>
    <w:rsid w:val="00D14D8F"/>
    <w:rsid w:val="00D2624A"/>
    <w:rsid w:val="00D7776D"/>
    <w:rsid w:val="00DA38E2"/>
    <w:rsid w:val="00DB6490"/>
    <w:rsid w:val="00DC67CD"/>
    <w:rsid w:val="00DD46AC"/>
    <w:rsid w:val="00DE5B1D"/>
    <w:rsid w:val="00DF2EA0"/>
    <w:rsid w:val="00DF7480"/>
    <w:rsid w:val="00E26ADD"/>
    <w:rsid w:val="00E32DB6"/>
    <w:rsid w:val="00E40D2A"/>
    <w:rsid w:val="00E4261D"/>
    <w:rsid w:val="00E45C99"/>
    <w:rsid w:val="00E552FD"/>
    <w:rsid w:val="00E63CC5"/>
    <w:rsid w:val="00E65A3B"/>
    <w:rsid w:val="00E661C3"/>
    <w:rsid w:val="00E6675B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502F"/>
    <w:rsid w:val="00F76F98"/>
    <w:rsid w:val="00FB4612"/>
    <w:rsid w:val="00FB6E0E"/>
    <w:rsid w:val="00FB7CC2"/>
    <w:rsid w:val="00F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B1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B1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cpp/c-ope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pp/tutorial/2.3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5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vesli.com/urok-113-klassy-obekty-i-metody-klass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5F56-9893-4A55-A1A4-0155BFF3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ABOBUS</cp:lastModifiedBy>
  <cp:revision>2</cp:revision>
  <cp:lastPrinted>2024-03-18T02:13:00Z</cp:lastPrinted>
  <dcterms:created xsi:type="dcterms:W3CDTF">2024-04-15T08:09:00Z</dcterms:created>
  <dcterms:modified xsi:type="dcterms:W3CDTF">2024-04-15T08:09:00Z</dcterms:modified>
</cp:coreProperties>
</file>