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B5EF" w14:textId="4B58F6B2" w:rsidR="007F30AE" w:rsidRPr="000E7483" w:rsidRDefault="00DF4905" w:rsidP="000E7483">
      <w:pPr>
        <w:pStyle w:val="Titre"/>
      </w:pPr>
      <w:r>
        <w:t>P_FUN</w:t>
      </w:r>
    </w:p>
    <w:p w14:paraId="5B655196"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3CF85690" wp14:editId="40E7FB59">
            <wp:extent cx="3990562" cy="1749287"/>
            <wp:effectExtent l="152400" t="152400" r="353060" b="36576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994952" cy="1751212"/>
                    </a:xfrm>
                    <a:prstGeom prst="rect">
                      <a:avLst/>
                    </a:prstGeom>
                    <a:ln>
                      <a:noFill/>
                    </a:ln>
                    <a:effectLst>
                      <a:outerShdw blurRad="292100" dist="139700" dir="2700000" algn="tl" rotWithShape="0">
                        <a:srgbClr val="333333">
                          <a:alpha val="65000"/>
                        </a:srgbClr>
                      </a:outerShdw>
                    </a:effectLst>
                  </pic:spPr>
                </pic:pic>
              </a:graphicData>
            </a:graphic>
          </wp:inline>
        </w:drawing>
      </w:r>
    </w:p>
    <w:p w14:paraId="58F7D76F" w14:textId="44F23B21" w:rsidR="001D4577" w:rsidRPr="000E7483" w:rsidRDefault="001D4577" w:rsidP="000E7483">
      <w:pPr>
        <w:jc w:val="center"/>
      </w:pPr>
    </w:p>
    <w:p w14:paraId="3710A567" w14:textId="2FED1D7A" w:rsidR="007F30AE" w:rsidRPr="000E7483" w:rsidRDefault="00DF4905" w:rsidP="000E7483">
      <w:pPr>
        <w:spacing w:before="2000"/>
        <w:jc w:val="center"/>
      </w:pPr>
      <w:r>
        <w:t>Kiril Bormin</w:t>
      </w:r>
    </w:p>
    <w:p w14:paraId="14A61F5C" w14:textId="77777777" w:rsidR="007F30AE" w:rsidRPr="000E7483" w:rsidRDefault="00223712" w:rsidP="000E7483">
      <w:pPr>
        <w:jc w:val="center"/>
      </w:pPr>
      <w:r>
        <w:t>ETML</w:t>
      </w:r>
    </w:p>
    <w:p w14:paraId="440DD614" w14:textId="00021E41" w:rsidR="007F30AE" w:rsidRPr="000E7483" w:rsidRDefault="00DF4905" w:rsidP="000E7483">
      <w:pPr>
        <w:jc w:val="center"/>
      </w:pPr>
      <w:r w:rsidRPr="00DF4905">
        <w:t xml:space="preserve">24.08.2026 </w:t>
      </w:r>
      <w:r w:rsidR="00223712">
        <w:t>/</w:t>
      </w:r>
      <w:r>
        <w:t xml:space="preserve"> </w:t>
      </w:r>
      <w:r w:rsidRPr="00DF4905">
        <w:t>30.10.2026</w:t>
      </w:r>
    </w:p>
    <w:p w14:paraId="61DA85F2" w14:textId="74A23CCB" w:rsidR="007F30AE" w:rsidRPr="000E7483" w:rsidRDefault="00DF4905" w:rsidP="00223712">
      <w:pPr>
        <w:jc w:val="center"/>
      </w:pPr>
      <w:r>
        <w:t>Xavier Carrel</w:t>
      </w:r>
    </w:p>
    <w:p w14:paraId="17517619" w14:textId="77777777" w:rsidR="007F30AE" w:rsidRPr="007F30AE" w:rsidRDefault="007F30AE" w:rsidP="001764CE">
      <w:pPr>
        <w:pStyle w:val="Titre"/>
      </w:pPr>
      <w:r w:rsidRPr="00AA4393">
        <w:br w:type="page"/>
      </w:r>
      <w:r w:rsidRPr="007F30AE">
        <w:lastRenderedPageBreak/>
        <w:t>Table des matières</w:t>
      </w:r>
    </w:p>
    <w:p w14:paraId="376ACEFD" w14:textId="71A928E6" w:rsidR="00462B8F"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44164406" w:history="1">
        <w:r w:rsidR="00462B8F" w:rsidRPr="000171AF">
          <w:rPr>
            <w:rStyle w:val="Lienhypertexte"/>
            <w:noProof/>
          </w:rPr>
          <w:t>1</w:t>
        </w:r>
        <w:r w:rsidR="00462B8F">
          <w:rPr>
            <w:rFonts w:eastAsiaTheme="minorEastAsia" w:cstheme="minorBidi"/>
            <w:b w:val="0"/>
            <w:bCs w:val="0"/>
            <w:caps w:val="0"/>
            <w:noProof/>
            <w:kern w:val="2"/>
            <w:sz w:val="24"/>
            <w:szCs w:val="24"/>
            <w14:ligatures w14:val="standardContextual"/>
          </w:rPr>
          <w:tab/>
        </w:r>
        <w:r w:rsidR="00462B8F" w:rsidRPr="000171AF">
          <w:rPr>
            <w:rStyle w:val="Lienhypertexte"/>
            <w:noProof/>
          </w:rPr>
          <w:t>Spécifications</w:t>
        </w:r>
        <w:r w:rsidR="00462B8F">
          <w:rPr>
            <w:noProof/>
            <w:webHidden/>
          </w:rPr>
          <w:tab/>
        </w:r>
        <w:r w:rsidR="00462B8F">
          <w:rPr>
            <w:noProof/>
            <w:webHidden/>
          </w:rPr>
          <w:fldChar w:fldCharType="begin"/>
        </w:r>
        <w:r w:rsidR="00462B8F">
          <w:rPr>
            <w:noProof/>
            <w:webHidden/>
          </w:rPr>
          <w:instrText xml:space="preserve"> PAGEREF _Toc244164406 \h </w:instrText>
        </w:r>
        <w:r w:rsidR="00462B8F">
          <w:rPr>
            <w:noProof/>
            <w:webHidden/>
          </w:rPr>
        </w:r>
        <w:r w:rsidR="00462B8F">
          <w:rPr>
            <w:noProof/>
            <w:webHidden/>
          </w:rPr>
          <w:fldChar w:fldCharType="separate"/>
        </w:r>
        <w:r w:rsidR="00462B8F">
          <w:rPr>
            <w:noProof/>
            <w:webHidden/>
          </w:rPr>
          <w:t>3</w:t>
        </w:r>
        <w:r w:rsidR="00462B8F">
          <w:rPr>
            <w:noProof/>
            <w:webHidden/>
          </w:rPr>
          <w:fldChar w:fldCharType="end"/>
        </w:r>
      </w:hyperlink>
    </w:p>
    <w:p w14:paraId="1793A43E" w14:textId="7B965365"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07" w:history="1">
        <w:r w:rsidRPr="000171AF">
          <w:rPr>
            <w:rStyle w:val="Lienhypertexte"/>
            <w:noProof/>
          </w:rPr>
          <w:t>1.1</w:t>
        </w:r>
        <w:r>
          <w:rPr>
            <w:rFonts w:eastAsiaTheme="minorEastAsia" w:cstheme="minorBidi"/>
            <w:smallCaps w:val="0"/>
            <w:noProof/>
            <w:kern w:val="2"/>
            <w:sz w:val="24"/>
            <w:szCs w:val="24"/>
            <w14:ligatures w14:val="standardContextual"/>
          </w:rPr>
          <w:tab/>
        </w:r>
        <w:r w:rsidRPr="000171AF">
          <w:rPr>
            <w:rStyle w:val="Lienhypertexte"/>
            <w:noProof/>
          </w:rPr>
          <w:t>Titre</w:t>
        </w:r>
        <w:r>
          <w:rPr>
            <w:noProof/>
            <w:webHidden/>
          </w:rPr>
          <w:tab/>
        </w:r>
        <w:r>
          <w:rPr>
            <w:noProof/>
            <w:webHidden/>
          </w:rPr>
          <w:fldChar w:fldCharType="begin"/>
        </w:r>
        <w:r>
          <w:rPr>
            <w:noProof/>
            <w:webHidden/>
          </w:rPr>
          <w:instrText xml:space="preserve"> PAGEREF _Toc244164407 \h </w:instrText>
        </w:r>
        <w:r>
          <w:rPr>
            <w:noProof/>
            <w:webHidden/>
          </w:rPr>
        </w:r>
        <w:r>
          <w:rPr>
            <w:noProof/>
            <w:webHidden/>
          </w:rPr>
          <w:fldChar w:fldCharType="separate"/>
        </w:r>
        <w:r>
          <w:rPr>
            <w:noProof/>
            <w:webHidden/>
          </w:rPr>
          <w:t>3</w:t>
        </w:r>
        <w:r>
          <w:rPr>
            <w:noProof/>
            <w:webHidden/>
          </w:rPr>
          <w:fldChar w:fldCharType="end"/>
        </w:r>
      </w:hyperlink>
    </w:p>
    <w:p w14:paraId="16109A52" w14:textId="12A7D492"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08" w:history="1">
        <w:r w:rsidRPr="000171AF">
          <w:rPr>
            <w:rStyle w:val="Lienhypertexte"/>
            <w:noProof/>
          </w:rPr>
          <w:t>1.2</w:t>
        </w:r>
        <w:r>
          <w:rPr>
            <w:rFonts w:eastAsiaTheme="minorEastAsia" w:cstheme="minorBidi"/>
            <w:smallCaps w:val="0"/>
            <w:noProof/>
            <w:kern w:val="2"/>
            <w:sz w:val="24"/>
            <w:szCs w:val="24"/>
            <w14:ligatures w14:val="standardContextual"/>
          </w:rPr>
          <w:tab/>
        </w:r>
        <w:r w:rsidRPr="000171AF">
          <w:rPr>
            <w:rStyle w:val="Lienhypertexte"/>
            <w:noProof/>
          </w:rPr>
          <w:t>Description</w:t>
        </w:r>
        <w:r>
          <w:rPr>
            <w:noProof/>
            <w:webHidden/>
          </w:rPr>
          <w:tab/>
        </w:r>
        <w:r>
          <w:rPr>
            <w:noProof/>
            <w:webHidden/>
          </w:rPr>
          <w:fldChar w:fldCharType="begin"/>
        </w:r>
        <w:r>
          <w:rPr>
            <w:noProof/>
            <w:webHidden/>
          </w:rPr>
          <w:instrText xml:space="preserve"> PAGEREF _Toc244164408 \h </w:instrText>
        </w:r>
        <w:r>
          <w:rPr>
            <w:noProof/>
            <w:webHidden/>
          </w:rPr>
        </w:r>
        <w:r>
          <w:rPr>
            <w:noProof/>
            <w:webHidden/>
          </w:rPr>
          <w:fldChar w:fldCharType="separate"/>
        </w:r>
        <w:r>
          <w:rPr>
            <w:noProof/>
            <w:webHidden/>
          </w:rPr>
          <w:t>3</w:t>
        </w:r>
        <w:r>
          <w:rPr>
            <w:noProof/>
            <w:webHidden/>
          </w:rPr>
          <w:fldChar w:fldCharType="end"/>
        </w:r>
      </w:hyperlink>
    </w:p>
    <w:p w14:paraId="15FCED52" w14:textId="51877669"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09" w:history="1">
        <w:r w:rsidRPr="000171AF">
          <w:rPr>
            <w:rStyle w:val="Lienhypertexte"/>
            <w:noProof/>
          </w:rPr>
          <w:t>1.3</w:t>
        </w:r>
        <w:r>
          <w:rPr>
            <w:rFonts w:eastAsiaTheme="minorEastAsia" w:cstheme="minorBidi"/>
            <w:smallCaps w:val="0"/>
            <w:noProof/>
            <w:kern w:val="2"/>
            <w:sz w:val="24"/>
            <w:szCs w:val="24"/>
            <w14:ligatures w14:val="standardContextual"/>
          </w:rPr>
          <w:tab/>
        </w:r>
        <w:r w:rsidRPr="000171AF">
          <w:rPr>
            <w:rStyle w:val="Lienhypertexte"/>
            <w:noProof/>
          </w:rPr>
          <w:t>Domaine et source de données</w:t>
        </w:r>
        <w:r>
          <w:rPr>
            <w:noProof/>
            <w:webHidden/>
          </w:rPr>
          <w:tab/>
        </w:r>
        <w:r>
          <w:rPr>
            <w:noProof/>
            <w:webHidden/>
          </w:rPr>
          <w:fldChar w:fldCharType="begin"/>
        </w:r>
        <w:r>
          <w:rPr>
            <w:noProof/>
            <w:webHidden/>
          </w:rPr>
          <w:instrText xml:space="preserve"> PAGEREF _Toc244164409 \h </w:instrText>
        </w:r>
        <w:r>
          <w:rPr>
            <w:noProof/>
            <w:webHidden/>
          </w:rPr>
        </w:r>
        <w:r>
          <w:rPr>
            <w:noProof/>
            <w:webHidden/>
          </w:rPr>
          <w:fldChar w:fldCharType="separate"/>
        </w:r>
        <w:r>
          <w:rPr>
            <w:noProof/>
            <w:webHidden/>
          </w:rPr>
          <w:t>3</w:t>
        </w:r>
        <w:r>
          <w:rPr>
            <w:noProof/>
            <w:webHidden/>
          </w:rPr>
          <w:fldChar w:fldCharType="end"/>
        </w:r>
      </w:hyperlink>
    </w:p>
    <w:p w14:paraId="232918BD" w14:textId="41F5BEAD"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0" w:history="1">
        <w:r w:rsidRPr="000171AF">
          <w:rPr>
            <w:rStyle w:val="Lienhypertexte"/>
            <w:noProof/>
          </w:rPr>
          <w:t>1.4</w:t>
        </w:r>
        <w:r>
          <w:rPr>
            <w:rFonts w:eastAsiaTheme="minorEastAsia" w:cstheme="minorBidi"/>
            <w:smallCaps w:val="0"/>
            <w:noProof/>
            <w:kern w:val="2"/>
            <w:sz w:val="24"/>
            <w:szCs w:val="24"/>
            <w14:ligatures w14:val="standardContextual"/>
          </w:rPr>
          <w:tab/>
        </w:r>
        <w:r w:rsidRPr="000171AF">
          <w:rPr>
            <w:rStyle w:val="Lienhypertexte"/>
            <w:noProof/>
          </w:rPr>
          <w:t>Objectifs</w:t>
        </w:r>
        <w:r>
          <w:rPr>
            <w:noProof/>
            <w:webHidden/>
          </w:rPr>
          <w:tab/>
        </w:r>
        <w:r>
          <w:rPr>
            <w:noProof/>
            <w:webHidden/>
          </w:rPr>
          <w:fldChar w:fldCharType="begin"/>
        </w:r>
        <w:r>
          <w:rPr>
            <w:noProof/>
            <w:webHidden/>
          </w:rPr>
          <w:instrText xml:space="preserve"> PAGEREF _Toc244164410 \h </w:instrText>
        </w:r>
        <w:r>
          <w:rPr>
            <w:noProof/>
            <w:webHidden/>
          </w:rPr>
        </w:r>
        <w:r>
          <w:rPr>
            <w:noProof/>
            <w:webHidden/>
          </w:rPr>
          <w:fldChar w:fldCharType="separate"/>
        </w:r>
        <w:r>
          <w:rPr>
            <w:noProof/>
            <w:webHidden/>
          </w:rPr>
          <w:t>3</w:t>
        </w:r>
        <w:r>
          <w:rPr>
            <w:noProof/>
            <w:webHidden/>
          </w:rPr>
          <w:fldChar w:fldCharType="end"/>
        </w:r>
      </w:hyperlink>
    </w:p>
    <w:p w14:paraId="7AA6DC1B" w14:textId="33046BAC"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11" w:history="1">
        <w:r w:rsidRPr="000171AF">
          <w:rPr>
            <w:rStyle w:val="Lienhypertexte"/>
            <w:noProof/>
          </w:rPr>
          <w:t>2</w:t>
        </w:r>
        <w:r>
          <w:rPr>
            <w:rFonts w:eastAsiaTheme="minorEastAsia" w:cstheme="minorBidi"/>
            <w:b w:val="0"/>
            <w:bCs w:val="0"/>
            <w:caps w:val="0"/>
            <w:noProof/>
            <w:kern w:val="2"/>
            <w:sz w:val="24"/>
            <w:szCs w:val="24"/>
            <w14:ligatures w14:val="standardContextual"/>
          </w:rPr>
          <w:tab/>
        </w:r>
        <w:r w:rsidRPr="000171AF">
          <w:rPr>
            <w:rStyle w:val="Lienhypertexte"/>
            <w:noProof/>
          </w:rPr>
          <w:t>Planification/Gestion projet</w:t>
        </w:r>
        <w:r>
          <w:rPr>
            <w:noProof/>
            <w:webHidden/>
          </w:rPr>
          <w:tab/>
        </w:r>
        <w:r>
          <w:rPr>
            <w:noProof/>
            <w:webHidden/>
          </w:rPr>
          <w:fldChar w:fldCharType="begin"/>
        </w:r>
        <w:r>
          <w:rPr>
            <w:noProof/>
            <w:webHidden/>
          </w:rPr>
          <w:instrText xml:space="preserve"> PAGEREF _Toc244164411 \h </w:instrText>
        </w:r>
        <w:r>
          <w:rPr>
            <w:noProof/>
            <w:webHidden/>
          </w:rPr>
        </w:r>
        <w:r>
          <w:rPr>
            <w:noProof/>
            <w:webHidden/>
          </w:rPr>
          <w:fldChar w:fldCharType="separate"/>
        </w:r>
        <w:r>
          <w:rPr>
            <w:noProof/>
            <w:webHidden/>
          </w:rPr>
          <w:t>3</w:t>
        </w:r>
        <w:r>
          <w:rPr>
            <w:noProof/>
            <w:webHidden/>
          </w:rPr>
          <w:fldChar w:fldCharType="end"/>
        </w:r>
      </w:hyperlink>
    </w:p>
    <w:p w14:paraId="6E56E2A7" w14:textId="56C36E14"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2" w:history="1">
        <w:r w:rsidRPr="000171AF">
          <w:rPr>
            <w:rStyle w:val="Lienhypertexte"/>
            <w:noProof/>
          </w:rPr>
          <w:t>2.1</w:t>
        </w:r>
        <w:r>
          <w:rPr>
            <w:rFonts w:eastAsiaTheme="minorEastAsia" w:cstheme="minorBidi"/>
            <w:smallCaps w:val="0"/>
            <w:noProof/>
            <w:kern w:val="2"/>
            <w:sz w:val="24"/>
            <w:szCs w:val="24"/>
            <w14:ligatures w14:val="standardContextual"/>
          </w:rPr>
          <w:tab/>
        </w:r>
        <w:r w:rsidRPr="000171AF">
          <w:rPr>
            <w:rStyle w:val="Lienhypertexte"/>
            <w:noProof/>
          </w:rPr>
          <w:t>Planification initiale</w:t>
        </w:r>
        <w:r>
          <w:rPr>
            <w:noProof/>
            <w:webHidden/>
          </w:rPr>
          <w:tab/>
        </w:r>
        <w:r>
          <w:rPr>
            <w:noProof/>
            <w:webHidden/>
          </w:rPr>
          <w:fldChar w:fldCharType="begin"/>
        </w:r>
        <w:r>
          <w:rPr>
            <w:noProof/>
            <w:webHidden/>
          </w:rPr>
          <w:instrText xml:space="preserve"> PAGEREF _Toc244164412 \h </w:instrText>
        </w:r>
        <w:r>
          <w:rPr>
            <w:noProof/>
            <w:webHidden/>
          </w:rPr>
        </w:r>
        <w:r>
          <w:rPr>
            <w:noProof/>
            <w:webHidden/>
          </w:rPr>
          <w:fldChar w:fldCharType="separate"/>
        </w:r>
        <w:r>
          <w:rPr>
            <w:noProof/>
            <w:webHidden/>
          </w:rPr>
          <w:t>3</w:t>
        </w:r>
        <w:r>
          <w:rPr>
            <w:noProof/>
            <w:webHidden/>
          </w:rPr>
          <w:fldChar w:fldCharType="end"/>
        </w:r>
      </w:hyperlink>
    </w:p>
    <w:p w14:paraId="164221C6" w14:textId="45289F8A"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13" w:history="1">
        <w:r w:rsidRPr="000171AF">
          <w:rPr>
            <w:rStyle w:val="Lienhypertexte"/>
            <w:noProof/>
          </w:rPr>
          <w:t>3</w:t>
        </w:r>
        <w:r>
          <w:rPr>
            <w:rFonts w:eastAsiaTheme="minorEastAsia" w:cstheme="minorBidi"/>
            <w:b w:val="0"/>
            <w:bCs w:val="0"/>
            <w:caps w:val="0"/>
            <w:noProof/>
            <w:kern w:val="2"/>
            <w:sz w:val="24"/>
            <w:szCs w:val="24"/>
            <w14:ligatures w14:val="standardContextual"/>
          </w:rPr>
          <w:tab/>
        </w:r>
        <w:r w:rsidRPr="000171AF">
          <w:rPr>
            <w:rStyle w:val="Lienhypertexte"/>
            <w:noProof/>
          </w:rPr>
          <w:t>Analyse fonctionnelle</w:t>
        </w:r>
        <w:r>
          <w:rPr>
            <w:noProof/>
            <w:webHidden/>
          </w:rPr>
          <w:tab/>
        </w:r>
        <w:r>
          <w:rPr>
            <w:noProof/>
            <w:webHidden/>
          </w:rPr>
          <w:fldChar w:fldCharType="begin"/>
        </w:r>
        <w:r>
          <w:rPr>
            <w:noProof/>
            <w:webHidden/>
          </w:rPr>
          <w:instrText xml:space="preserve"> PAGEREF _Toc244164413 \h </w:instrText>
        </w:r>
        <w:r>
          <w:rPr>
            <w:noProof/>
            <w:webHidden/>
          </w:rPr>
        </w:r>
        <w:r>
          <w:rPr>
            <w:noProof/>
            <w:webHidden/>
          </w:rPr>
          <w:fldChar w:fldCharType="separate"/>
        </w:r>
        <w:r>
          <w:rPr>
            <w:noProof/>
            <w:webHidden/>
          </w:rPr>
          <w:t>4</w:t>
        </w:r>
        <w:r>
          <w:rPr>
            <w:noProof/>
            <w:webHidden/>
          </w:rPr>
          <w:fldChar w:fldCharType="end"/>
        </w:r>
      </w:hyperlink>
    </w:p>
    <w:p w14:paraId="02165B36" w14:textId="5B3669B0"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4" w:history="1">
        <w:r w:rsidRPr="000171AF">
          <w:rPr>
            <w:rStyle w:val="Lienhypertexte"/>
            <w:noProof/>
          </w:rPr>
          <w:t>3.1</w:t>
        </w:r>
        <w:r>
          <w:rPr>
            <w:rFonts w:eastAsiaTheme="minorEastAsia" w:cstheme="minorBidi"/>
            <w:smallCaps w:val="0"/>
            <w:noProof/>
            <w:kern w:val="2"/>
            <w:sz w:val="24"/>
            <w:szCs w:val="24"/>
            <w14:ligatures w14:val="standardContextual"/>
          </w:rPr>
          <w:tab/>
        </w:r>
        <w:r w:rsidRPr="000171AF">
          <w:rPr>
            <w:rStyle w:val="Lienhypertexte"/>
            <w:noProof/>
          </w:rPr>
          <w:t>#1 — Ajout d'une nouvelle serie depuis un fichier</w:t>
        </w:r>
        <w:r>
          <w:rPr>
            <w:noProof/>
            <w:webHidden/>
          </w:rPr>
          <w:tab/>
        </w:r>
        <w:r>
          <w:rPr>
            <w:noProof/>
            <w:webHidden/>
          </w:rPr>
          <w:fldChar w:fldCharType="begin"/>
        </w:r>
        <w:r>
          <w:rPr>
            <w:noProof/>
            <w:webHidden/>
          </w:rPr>
          <w:instrText xml:space="preserve"> PAGEREF _Toc244164414 \h </w:instrText>
        </w:r>
        <w:r>
          <w:rPr>
            <w:noProof/>
            <w:webHidden/>
          </w:rPr>
        </w:r>
        <w:r>
          <w:rPr>
            <w:noProof/>
            <w:webHidden/>
          </w:rPr>
          <w:fldChar w:fldCharType="separate"/>
        </w:r>
        <w:r>
          <w:rPr>
            <w:noProof/>
            <w:webHidden/>
          </w:rPr>
          <w:t>4</w:t>
        </w:r>
        <w:r>
          <w:rPr>
            <w:noProof/>
            <w:webHidden/>
          </w:rPr>
          <w:fldChar w:fldCharType="end"/>
        </w:r>
      </w:hyperlink>
    </w:p>
    <w:p w14:paraId="2EB5D586" w14:textId="6E9BC1BE"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5" w:history="1">
        <w:r w:rsidRPr="000171AF">
          <w:rPr>
            <w:rStyle w:val="Lienhypertexte"/>
            <w:noProof/>
          </w:rPr>
          <w:t>3.2</w:t>
        </w:r>
        <w:r>
          <w:rPr>
            <w:rFonts w:eastAsiaTheme="minorEastAsia" w:cstheme="minorBidi"/>
            <w:smallCaps w:val="0"/>
            <w:noProof/>
            <w:kern w:val="2"/>
            <w:sz w:val="24"/>
            <w:szCs w:val="24"/>
            <w14:ligatures w14:val="standardContextual"/>
          </w:rPr>
          <w:tab/>
        </w:r>
        <w:r w:rsidRPr="000171AF">
          <w:rPr>
            <w:rStyle w:val="Lienhypertexte"/>
            <w:noProof/>
          </w:rPr>
          <w:t>#2 — Masquer une série</w:t>
        </w:r>
        <w:r>
          <w:rPr>
            <w:noProof/>
            <w:webHidden/>
          </w:rPr>
          <w:tab/>
        </w:r>
        <w:r>
          <w:rPr>
            <w:noProof/>
            <w:webHidden/>
          </w:rPr>
          <w:fldChar w:fldCharType="begin"/>
        </w:r>
        <w:r>
          <w:rPr>
            <w:noProof/>
            <w:webHidden/>
          </w:rPr>
          <w:instrText xml:space="preserve"> PAGEREF _Toc244164415 \h </w:instrText>
        </w:r>
        <w:r>
          <w:rPr>
            <w:noProof/>
            <w:webHidden/>
          </w:rPr>
        </w:r>
        <w:r>
          <w:rPr>
            <w:noProof/>
            <w:webHidden/>
          </w:rPr>
          <w:fldChar w:fldCharType="separate"/>
        </w:r>
        <w:r>
          <w:rPr>
            <w:noProof/>
            <w:webHidden/>
          </w:rPr>
          <w:t>4</w:t>
        </w:r>
        <w:r>
          <w:rPr>
            <w:noProof/>
            <w:webHidden/>
          </w:rPr>
          <w:fldChar w:fldCharType="end"/>
        </w:r>
      </w:hyperlink>
    </w:p>
    <w:p w14:paraId="10CD4449" w14:textId="7379FC8B"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6" w:history="1">
        <w:r w:rsidRPr="000171AF">
          <w:rPr>
            <w:rStyle w:val="Lienhypertexte"/>
            <w:noProof/>
          </w:rPr>
          <w:t>3.3</w:t>
        </w:r>
        <w:r>
          <w:rPr>
            <w:rFonts w:eastAsiaTheme="minorEastAsia" w:cstheme="minorBidi"/>
            <w:smallCaps w:val="0"/>
            <w:noProof/>
            <w:kern w:val="2"/>
            <w:sz w:val="24"/>
            <w:szCs w:val="24"/>
            <w14:ligatures w14:val="standardContextual"/>
          </w:rPr>
          <w:tab/>
        </w:r>
        <w:r w:rsidRPr="000171AF">
          <w:rPr>
            <w:rStyle w:val="Lienhypertexte"/>
            <w:noProof/>
          </w:rPr>
          <w:t>#3 — Interaction avec le graphique</w:t>
        </w:r>
        <w:r>
          <w:rPr>
            <w:noProof/>
            <w:webHidden/>
          </w:rPr>
          <w:tab/>
        </w:r>
        <w:r>
          <w:rPr>
            <w:noProof/>
            <w:webHidden/>
          </w:rPr>
          <w:fldChar w:fldCharType="begin"/>
        </w:r>
        <w:r>
          <w:rPr>
            <w:noProof/>
            <w:webHidden/>
          </w:rPr>
          <w:instrText xml:space="preserve"> PAGEREF _Toc244164416 \h </w:instrText>
        </w:r>
        <w:r>
          <w:rPr>
            <w:noProof/>
            <w:webHidden/>
          </w:rPr>
        </w:r>
        <w:r>
          <w:rPr>
            <w:noProof/>
            <w:webHidden/>
          </w:rPr>
          <w:fldChar w:fldCharType="separate"/>
        </w:r>
        <w:r>
          <w:rPr>
            <w:noProof/>
            <w:webHidden/>
          </w:rPr>
          <w:t>5</w:t>
        </w:r>
        <w:r>
          <w:rPr>
            <w:noProof/>
            <w:webHidden/>
          </w:rPr>
          <w:fldChar w:fldCharType="end"/>
        </w:r>
      </w:hyperlink>
    </w:p>
    <w:p w14:paraId="2DC15D64" w14:textId="3A381F4A"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7" w:history="1">
        <w:r w:rsidRPr="000171AF">
          <w:rPr>
            <w:rStyle w:val="Lienhypertexte"/>
            <w:noProof/>
          </w:rPr>
          <w:t>3.4</w:t>
        </w:r>
        <w:r>
          <w:rPr>
            <w:rFonts w:eastAsiaTheme="minorEastAsia" w:cstheme="minorBidi"/>
            <w:smallCaps w:val="0"/>
            <w:noProof/>
            <w:kern w:val="2"/>
            <w:sz w:val="24"/>
            <w:szCs w:val="24"/>
            <w14:ligatures w14:val="standardContextual"/>
          </w:rPr>
          <w:tab/>
        </w:r>
        <w:r w:rsidRPr="000171AF">
          <w:rPr>
            <w:rStyle w:val="Lienhypertexte"/>
            <w:noProof/>
          </w:rPr>
          <w:t>#4 — Labels des graphiques</w:t>
        </w:r>
        <w:r>
          <w:rPr>
            <w:noProof/>
            <w:webHidden/>
          </w:rPr>
          <w:tab/>
        </w:r>
        <w:r>
          <w:rPr>
            <w:noProof/>
            <w:webHidden/>
          </w:rPr>
          <w:fldChar w:fldCharType="begin"/>
        </w:r>
        <w:r>
          <w:rPr>
            <w:noProof/>
            <w:webHidden/>
          </w:rPr>
          <w:instrText xml:space="preserve"> PAGEREF _Toc244164417 \h </w:instrText>
        </w:r>
        <w:r>
          <w:rPr>
            <w:noProof/>
            <w:webHidden/>
          </w:rPr>
        </w:r>
        <w:r>
          <w:rPr>
            <w:noProof/>
            <w:webHidden/>
          </w:rPr>
          <w:fldChar w:fldCharType="separate"/>
        </w:r>
        <w:r>
          <w:rPr>
            <w:noProof/>
            <w:webHidden/>
          </w:rPr>
          <w:t>6</w:t>
        </w:r>
        <w:r>
          <w:rPr>
            <w:noProof/>
            <w:webHidden/>
          </w:rPr>
          <w:fldChar w:fldCharType="end"/>
        </w:r>
      </w:hyperlink>
    </w:p>
    <w:p w14:paraId="6E2899FF" w14:textId="44E44399"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8" w:history="1">
        <w:r w:rsidRPr="000171AF">
          <w:rPr>
            <w:rStyle w:val="Lienhypertexte"/>
            <w:noProof/>
          </w:rPr>
          <w:t>3.5</w:t>
        </w:r>
        <w:r>
          <w:rPr>
            <w:rFonts w:eastAsiaTheme="minorEastAsia" w:cstheme="minorBidi"/>
            <w:smallCaps w:val="0"/>
            <w:noProof/>
            <w:kern w:val="2"/>
            <w:sz w:val="24"/>
            <w:szCs w:val="24"/>
            <w14:ligatures w14:val="standardContextual"/>
          </w:rPr>
          <w:tab/>
        </w:r>
        <w:r w:rsidRPr="000171AF">
          <w:rPr>
            <w:rStyle w:val="Lienhypertexte"/>
            <w:noProof/>
          </w:rPr>
          <w:t>#5 — Ajout de jeu de données depuis une API</w:t>
        </w:r>
        <w:r>
          <w:rPr>
            <w:noProof/>
            <w:webHidden/>
          </w:rPr>
          <w:tab/>
        </w:r>
        <w:r>
          <w:rPr>
            <w:noProof/>
            <w:webHidden/>
          </w:rPr>
          <w:fldChar w:fldCharType="begin"/>
        </w:r>
        <w:r>
          <w:rPr>
            <w:noProof/>
            <w:webHidden/>
          </w:rPr>
          <w:instrText xml:space="preserve"> PAGEREF _Toc244164418 \h </w:instrText>
        </w:r>
        <w:r>
          <w:rPr>
            <w:noProof/>
            <w:webHidden/>
          </w:rPr>
        </w:r>
        <w:r>
          <w:rPr>
            <w:noProof/>
            <w:webHidden/>
          </w:rPr>
          <w:fldChar w:fldCharType="separate"/>
        </w:r>
        <w:r>
          <w:rPr>
            <w:noProof/>
            <w:webHidden/>
          </w:rPr>
          <w:t>6</w:t>
        </w:r>
        <w:r>
          <w:rPr>
            <w:noProof/>
            <w:webHidden/>
          </w:rPr>
          <w:fldChar w:fldCharType="end"/>
        </w:r>
      </w:hyperlink>
    </w:p>
    <w:p w14:paraId="26A8AF38" w14:textId="5EA3DA6F"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19" w:history="1">
        <w:r w:rsidRPr="000171AF">
          <w:rPr>
            <w:rStyle w:val="Lienhypertexte"/>
            <w:noProof/>
          </w:rPr>
          <w:t>3.6</w:t>
        </w:r>
        <w:r>
          <w:rPr>
            <w:rFonts w:eastAsiaTheme="minorEastAsia" w:cstheme="minorBidi"/>
            <w:smallCaps w:val="0"/>
            <w:noProof/>
            <w:kern w:val="2"/>
            <w:sz w:val="24"/>
            <w:szCs w:val="24"/>
            <w14:ligatures w14:val="standardContextual"/>
          </w:rPr>
          <w:tab/>
        </w:r>
        <w:r w:rsidRPr="000171AF">
          <w:rPr>
            <w:rStyle w:val="Lienhypertexte"/>
            <w:noProof/>
          </w:rPr>
          <w:t>#6 — Saisie manuelle d'un nouveau point</w:t>
        </w:r>
        <w:r>
          <w:rPr>
            <w:noProof/>
            <w:webHidden/>
          </w:rPr>
          <w:tab/>
        </w:r>
        <w:r>
          <w:rPr>
            <w:noProof/>
            <w:webHidden/>
          </w:rPr>
          <w:fldChar w:fldCharType="begin"/>
        </w:r>
        <w:r>
          <w:rPr>
            <w:noProof/>
            <w:webHidden/>
          </w:rPr>
          <w:instrText xml:space="preserve"> PAGEREF _Toc244164419 \h </w:instrText>
        </w:r>
        <w:r>
          <w:rPr>
            <w:noProof/>
            <w:webHidden/>
          </w:rPr>
        </w:r>
        <w:r>
          <w:rPr>
            <w:noProof/>
            <w:webHidden/>
          </w:rPr>
          <w:fldChar w:fldCharType="separate"/>
        </w:r>
        <w:r>
          <w:rPr>
            <w:noProof/>
            <w:webHidden/>
          </w:rPr>
          <w:t>7</w:t>
        </w:r>
        <w:r>
          <w:rPr>
            <w:noProof/>
            <w:webHidden/>
          </w:rPr>
          <w:fldChar w:fldCharType="end"/>
        </w:r>
      </w:hyperlink>
    </w:p>
    <w:p w14:paraId="3056BA42" w14:textId="42FCE518"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0" w:history="1">
        <w:r w:rsidRPr="000171AF">
          <w:rPr>
            <w:rStyle w:val="Lienhypertexte"/>
            <w:noProof/>
          </w:rPr>
          <w:t>3.7</w:t>
        </w:r>
        <w:r>
          <w:rPr>
            <w:rFonts w:eastAsiaTheme="minorEastAsia" w:cstheme="minorBidi"/>
            <w:smallCaps w:val="0"/>
            <w:noProof/>
            <w:kern w:val="2"/>
            <w:sz w:val="24"/>
            <w:szCs w:val="24"/>
            <w14:ligatures w14:val="standardContextual"/>
          </w:rPr>
          <w:tab/>
        </w:r>
        <w:r w:rsidRPr="000171AF">
          <w:rPr>
            <w:rStyle w:val="Lienhypertexte"/>
            <w:noProof/>
          </w:rPr>
          <w:t>#7 — Exportation en PNG</w:t>
        </w:r>
        <w:r>
          <w:rPr>
            <w:noProof/>
            <w:webHidden/>
          </w:rPr>
          <w:tab/>
        </w:r>
        <w:r>
          <w:rPr>
            <w:noProof/>
            <w:webHidden/>
          </w:rPr>
          <w:fldChar w:fldCharType="begin"/>
        </w:r>
        <w:r>
          <w:rPr>
            <w:noProof/>
            <w:webHidden/>
          </w:rPr>
          <w:instrText xml:space="preserve"> PAGEREF _Toc244164420 \h </w:instrText>
        </w:r>
        <w:r>
          <w:rPr>
            <w:noProof/>
            <w:webHidden/>
          </w:rPr>
        </w:r>
        <w:r>
          <w:rPr>
            <w:noProof/>
            <w:webHidden/>
          </w:rPr>
          <w:fldChar w:fldCharType="separate"/>
        </w:r>
        <w:r>
          <w:rPr>
            <w:noProof/>
            <w:webHidden/>
          </w:rPr>
          <w:t>8</w:t>
        </w:r>
        <w:r>
          <w:rPr>
            <w:noProof/>
            <w:webHidden/>
          </w:rPr>
          <w:fldChar w:fldCharType="end"/>
        </w:r>
      </w:hyperlink>
    </w:p>
    <w:p w14:paraId="0A343153" w14:textId="06BFF81F"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21" w:history="1">
        <w:r w:rsidRPr="000171AF">
          <w:rPr>
            <w:rStyle w:val="Lienhypertexte"/>
            <w:noProof/>
          </w:rPr>
          <w:t>4</w:t>
        </w:r>
        <w:r>
          <w:rPr>
            <w:rFonts w:eastAsiaTheme="minorEastAsia" w:cstheme="minorBidi"/>
            <w:b w:val="0"/>
            <w:bCs w:val="0"/>
            <w:caps w:val="0"/>
            <w:noProof/>
            <w:kern w:val="2"/>
            <w:sz w:val="24"/>
            <w:szCs w:val="24"/>
            <w14:ligatures w14:val="standardContextual"/>
          </w:rPr>
          <w:tab/>
        </w:r>
        <w:r w:rsidRPr="000171AF">
          <w:rPr>
            <w:rStyle w:val="Lienhypertexte"/>
            <w:noProof/>
          </w:rPr>
          <w:t>Points techniques</w:t>
        </w:r>
        <w:r>
          <w:rPr>
            <w:noProof/>
            <w:webHidden/>
          </w:rPr>
          <w:tab/>
        </w:r>
        <w:r>
          <w:rPr>
            <w:noProof/>
            <w:webHidden/>
          </w:rPr>
          <w:fldChar w:fldCharType="begin"/>
        </w:r>
        <w:r>
          <w:rPr>
            <w:noProof/>
            <w:webHidden/>
          </w:rPr>
          <w:instrText xml:space="preserve"> PAGEREF _Toc244164421 \h </w:instrText>
        </w:r>
        <w:r>
          <w:rPr>
            <w:noProof/>
            <w:webHidden/>
          </w:rPr>
        </w:r>
        <w:r>
          <w:rPr>
            <w:noProof/>
            <w:webHidden/>
          </w:rPr>
          <w:fldChar w:fldCharType="separate"/>
        </w:r>
        <w:r>
          <w:rPr>
            <w:noProof/>
            <w:webHidden/>
          </w:rPr>
          <w:t>9</w:t>
        </w:r>
        <w:r>
          <w:rPr>
            <w:noProof/>
            <w:webHidden/>
          </w:rPr>
          <w:fldChar w:fldCharType="end"/>
        </w:r>
      </w:hyperlink>
    </w:p>
    <w:p w14:paraId="0F54EB3D" w14:textId="1143E0C0"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2" w:history="1">
        <w:r w:rsidRPr="000171AF">
          <w:rPr>
            <w:rStyle w:val="Lienhypertexte"/>
            <w:noProof/>
          </w:rPr>
          <w:t>4.1</w:t>
        </w:r>
        <w:r>
          <w:rPr>
            <w:rFonts w:eastAsiaTheme="minorEastAsia" w:cstheme="minorBidi"/>
            <w:smallCaps w:val="0"/>
            <w:noProof/>
            <w:kern w:val="2"/>
            <w:sz w:val="24"/>
            <w:szCs w:val="24"/>
            <w14:ligatures w14:val="standardContextual"/>
          </w:rPr>
          <w:tab/>
        </w:r>
        <w:r w:rsidRPr="000171AF">
          <w:rPr>
            <w:rStyle w:val="Lienhypertexte"/>
            <w:noProof/>
          </w:rPr>
          <w:t>Parser des csv</w:t>
        </w:r>
        <w:r>
          <w:rPr>
            <w:noProof/>
            <w:webHidden/>
          </w:rPr>
          <w:tab/>
        </w:r>
        <w:r>
          <w:rPr>
            <w:noProof/>
            <w:webHidden/>
          </w:rPr>
          <w:fldChar w:fldCharType="begin"/>
        </w:r>
        <w:r>
          <w:rPr>
            <w:noProof/>
            <w:webHidden/>
          </w:rPr>
          <w:instrText xml:space="preserve"> PAGEREF _Toc244164422 \h </w:instrText>
        </w:r>
        <w:r>
          <w:rPr>
            <w:noProof/>
            <w:webHidden/>
          </w:rPr>
        </w:r>
        <w:r>
          <w:rPr>
            <w:noProof/>
            <w:webHidden/>
          </w:rPr>
          <w:fldChar w:fldCharType="separate"/>
        </w:r>
        <w:r>
          <w:rPr>
            <w:noProof/>
            <w:webHidden/>
          </w:rPr>
          <w:t>9</w:t>
        </w:r>
        <w:r>
          <w:rPr>
            <w:noProof/>
            <w:webHidden/>
          </w:rPr>
          <w:fldChar w:fldCharType="end"/>
        </w:r>
      </w:hyperlink>
    </w:p>
    <w:p w14:paraId="47D12B79" w14:textId="6D8203D3"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3" w:history="1">
        <w:r w:rsidRPr="000171AF">
          <w:rPr>
            <w:rStyle w:val="Lienhypertexte"/>
            <w:noProof/>
          </w:rPr>
          <w:t>4.2</w:t>
        </w:r>
        <w:r>
          <w:rPr>
            <w:rFonts w:eastAsiaTheme="minorEastAsia" w:cstheme="minorBidi"/>
            <w:smallCaps w:val="0"/>
            <w:noProof/>
            <w:kern w:val="2"/>
            <w:sz w:val="24"/>
            <w:szCs w:val="24"/>
            <w14:ligatures w14:val="standardContextual"/>
          </w:rPr>
          <w:tab/>
        </w:r>
        <w:r w:rsidRPr="000171AF">
          <w:rPr>
            <w:rStyle w:val="Lienhypertexte"/>
            <w:noProof/>
          </w:rPr>
          <w:t>Fusion des séries</w:t>
        </w:r>
        <w:r>
          <w:rPr>
            <w:noProof/>
            <w:webHidden/>
          </w:rPr>
          <w:tab/>
        </w:r>
        <w:r>
          <w:rPr>
            <w:noProof/>
            <w:webHidden/>
          </w:rPr>
          <w:fldChar w:fldCharType="begin"/>
        </w:r>
        <w:r>
          <w:rPr>
            <w:noProof/>
            <w:webHidden/>
          </w:rPr>
          <w:instrText xml:space="preserve"> PAGEREF _Toc244164423 \h </w:instrText>
        </w:r>
        <w:r>
          <w:rPr>
            <w:noProof/>
            <w:webHidden/>
          </w:rPr>
        </w:r>
        <w:r>
          <w:rPr>
            <w:noProof/>
            <w:webHidden/>
          </w:rPr>
          <w:fldChar w:fldCharType="separate"/>
        </w:r>
        <w:r>
          <w:rPr>
            <w:noProof/>
            <w:webHidden/>
          </w:rPr>
          <w:t>9</w:t>
        </w:r>
        <w:r>
          <w:rPr>
            <w:noProof/>
            <w:webHidden/>
          </w:rPr>
          <w:fldChar w:fldCharType="end"/>
        </w:r>
      </w:hyperlink>
    </w:p>
    <w:p w14:paraId="3E7D9028" w14:textId="4AF20909"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4" w:history="1">
        <w:r w:rsidRPr="000171AF">
          <w:rPr>
            <w:rStyle w:val="Lienhypertexte"/>
            <w:noProof/>
          </w:rPr>
          <w:t>4.3</w:t>
        </w:r>
        <w:r>
          <w:rPr>
            <w:rFonts w:eastAsiaTheme="minorEastAsia" w:cstheme="minorBidi"/>
            <w:smallCaps w:val="0"/>
            <w:noProof/>
            <w:kern w:val="2"/>
            <w:sz w:val="24"/>
            <w:szCs w:val="24"/>
            <w14:ligatures w14:val="standardContextual"/>
          </w:rPr>
          <w:tab/>
        </w:r>
        <w:r w:rsidRPr="000171AF">
          <w:rPr>
            <w:rStyle w:val="Lienhypertexte"/>
            <w:noProof/>
          </w:rPr>
          <w:t>Formatage des grands nombres</w:t>
        </w:r>
        <w:r>
          <w:rPr>
            <w:noProof/>
            <w:webHidden/>
          </w:rPr>
          <w:tab/>
        </w:r>
        <w:r>
          <w:rPr>
            <w:noProof/>
            <w:webHidden/>
          </w:rPr>
          <w:fldChar w:fldCharType="begin"/>
        </w:r>
        <w:r>
          <w:rPr>
            <w:noProof/>
            <w:webHidden/>
          </w:rPr>
          <w:instrText xml:space="preserve"> PAGEREF _Toc244164424 \h </w:instrText>
        </w:r>
        <w:r>
          <w:rPr>
            <w:noProof/>
            <w:webHidden/>
          </w:rPr>
        </w:r>
        <w:r>
          <w:rPr>
            <w:noProof/>
            <w:webHidden/>
          </w:rPr>
          <w:fldChar w:fldCharType="separate"/>
        </w:r>
        <w:r>
          <w:rPr>
            <w:noProof/>
            <w:webHidden/>
          </w:rPr>
          <w:t>9</w:t>
        </w:r>
        <w:r>
          <w:rPr>
            <w:noProof/>
            <w:webHidden/>
          </w:rPr>
          <w:fldChar w:fldCharType="end"/>
        </w:r>
      </w:hyperlink>
    </w:p>
    <w:p w14:paraId="72102825" w14:textId="489F512F"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25" w:history="1">
        <w:r w:rsidRPr="000171AF">
          <w:rPr>
            <w:rStyle w:val="Lienhypertexte"/>
            <w:noProof/>
          </w:rPr>
          <w:t>5</w:t>
        </w:r>
        <w:r>
          <w:rPr>
            <w:rFonts w:eastAsiaTheme="minorEastAsia" w:cstheme="minorBidi"/>
            <w:b w:val="0"/>
            <w:bCs w:val="0"/>
            <w:caps w:val="0"/>
            <w:noProof/>
            <w:kern w:val="2"/>
            <w:sz w:val="24"/>
            <w:szCs w:val="24"/>
            <w14:ligatures w14:val="standardContextual"/>
          </w:rPr>
          <w:tab/>
        </w:r>
        <w:r w:rsidRPr="000171AF">
          <w:rPr>
            <w:rStyle w:val="Lienhypertexte"/>
            <w:noProof/>
          </w:rPr>
          <w:t>Tests</w:t>
        </w:r>
        <w:r>
          <w:rPr>
            <w:noProof/>
            <w:webHidden/>
          </w:rPr>
          <w:tab/>
        </w:r>
        <w:r>
          <w:rPr>
            <w:noProof/>
            <w:webHidden/>
          </w:rPr>
          <w:fldChar w:fldCharType="begin"/>
        </w:r>
        <w:r>
          <w:rPr>
            <w:noProof/>
            <w:webHidden/>
          </w:rPr>
          <w:instrText xml:space="preserve"> PAGEREF _Toc244164425 \h </w:instrText>
        </w:r>
        <w:r>
          <w:rPr>
            <w:noProof/>
            <w:webHidden/>
          </w:rPr>
        </w:r>
        <w:r>
          <w:rPr>
            <w:noProof/>
            <w:webHidden/>
          </w:rPr>
          <w:fldChar w:fldCharType="separate"/>
        </w:r>
        <w:r>
          <w:rPr>
            <w:noProof/>
            <w:webHidden/>
          </w:rPr>
          <w:t>9</w:t>
        </w:r>
        <w:r>
          <w:rPr>
            <w:noProof/>
            <w:webHidden/>
          </w:rPr>
          <w:fldChar w:fldCharType="end"/>
        </w:r>
      </w:hyperlink>
    </w:p>
    <w:p w14:paraId="70E0F692" w14:textId="767EC2B0"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6" w:history="1">
        <w:r w:rsidRPr="000171AF">
          <w:rPr>
            <w:rStyle w:val="Lienhypertexte"/>
            <w:noProof/>
          </w:rPr>
          <w:t>5.1</w:t>
        </w:r>
        <w:r>
          <w:rPr>
            <w:rFonts w:eastAsiaTheme="minorEastAsia" w:cstheme="minorBidi"/>
            <w:smallCaps w:val="0"/>
            <w:noProof/>
            <w:kern w:val="2"/>
            <w:sz w:val="24"/>
            <w:szCs w:val="24"/>
            <w14:ligatures w14:val="standardContextual"/>
          </w:rPr>
          <w:tab/>
        </w:r>
        <w:r w:rsidRPr="000171AF">
          <w:rPr>
            <w:rStyle w:val="Lienhypertexte"/>
            <w:noProof/>
          </w:rPr>
          <w:t>Stratégie et exécution</w:t>
        </w:r>
        <w:r>
          <w:rPr>
            <w:noProof/>
            <w:webHidden/>
          </w:rPr>
          <w:tab/>
        </w:r>
        <w:r>
          <w:rPr>
            <w:noProof/>
            <w:webHidden/>
          </w:rPr>
          <w:fldChar w:fldCharType="begin"/>
        </w:r>
        <w:r>
          <w:rPr>
            <w:noProof/>
            <w:webHidden/>
          </w:rPr>
          <w:instrText xml:space="preserve"> PAGEREF _Toc244164426 \h </w:instrText>
        </w:r>
        <w:r>
          <w:rPr>
            <w:noProof/>
            <w:webHidden/>
          </w:rPr>
        </w:r>
        <w:r>
          <w:rPr>
            <w:noProof/>
            <w:webHidden/>
          </w:rPr>
          <w:fldChar w:fldCharType="separate"/>
        </w:r>
        <w:r>
          <w:rPr>
            <w:noProof/>
            <w:webHidden/>
          </w:rPr>
          <w:t>9</w:t>
        </w:r>
        <w:r>
          <w:rPr>
            <w:noProof/>
            <w:webHidden/>
          </w:rPr>
          <w:fldChar w:fldCharType="end"/>
        </w:r>
      </w:hyperlink>
    </w:p>
    <w:p w14:paraId="016024DF" w14:textId="2C1B9784"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7" w:history="1">
        <w:r w:rsidRPr="000171AF">
          <w:rPr>
            <w:rStyle w:val="Lienhypertexte"/>
            <w:noProof/>
          </w:rPr>
          <w:t>5.2</w:t>
        </w:r>
        <w:r>
          <w:rPr>
            <w:rFonts w:eastAsiaTheme="minorEastAsia" w:cstheme="minorBidi"/>
            <w:smallCaps w:val="0"/>
            <w:noProof/>
            <w:kern w:val="2"/>
            <w:sz w:val="24"/>
            <w:szCs w:val="24"/>
            <w14:ligatures w14:val="standardContextual"/>
          </w:rPr>
          <w:tab/>
        </w:r>
        <w:r w:rsidRPr="000171AF">
          <w:rPr>
            <w:rStyle w:val="Lienhypertexte"/>
            <w:noProof/>
          </w:rPr>
          <w:t>Service Parser (ParserTests.cs) :</w:t>
        </w:r>
        <w:r>
          <w:rPr>
            <w:noProof/>
            <w:webHidden/>
          </w:rPr>
          <w:tab/>
        </w:r>
        <w:r>
          <w:rPr>
            <w:noProof/>
            <w:webHidden/>
          </w:rPr>
          <w:fldChar w:fldCharType="begin"/>
        </w:r>
        <w:r>
          <w:rPr>
            <w:noProof/>
            <w:webHidden/>
          </w:rPr>
          <w:instrText xml:space="preserve"> PAGEREF _Toc244164427 \h </w:instrText>
        </w:r>
        <w:r>
          <w:rPr>
            <w:noProof/>
            <w:webHidden/>
          </w:rPr>
        </w:r>
        <w:r>
          <w:rPr>
            <w:noProof/>
            <w:webHidden/>
          </w:rPr>
          <w:fldChar w:fldCharType="separate"/>
        </w:r>
        <w:r>
          <w:rPr>
            <w:noProof/>
            <w:webHidden/>
          </w:rPr>
          <w:t>10</w:t>
        </w:r>
        <w:r>
          <w:rPr>
            <w:noProof/>
            <w:webHidden/>
          </w:rPr>
          <w:fldChar w:fldCharType="end"/>
        </w:r>
      </w:hyperlink>
    </w:p>
    <w:p w14:paraId="60732CCB" w14:textId="7424EB0A"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8" w:history="1">
        <w:r w:rsidRPr="000171AF">
          <w:rPr>
            <w:rStyle w:val="Lienhypertexte"/>
            <w:noProof/>
          </w:rPr>
          <w:t>5.3</w:t>
        </w:r>
        <w:r>
          <w:rPr>
            <w:rFonts w:eastAsiaTheme="minorEastAsia" w:cstheme="minorBidi"/>
            <w:smallCaps w:val="0"/>
            <w:noProof/>
            <w:kern w:val="2"/>
            <w:sz w:val="24"/>
            <w:szCs w:val="24"/>
            <w14:ligatures w14:val="standardContextual"/>
          </w:rPr>
          <w:tab/>
        </w:r>
        <w:r w:rsidRPr="000171AF">
          <w:rPr>
            <w:rStyle w:val="Lienhypertexte"/>
            <w:noProof/>
          </w:rPr>
          <w:t>Service de fusion (SeriesMergeTests.cs) :</w:t>
        </w:r>
        <w:r>
          <w:rPr>
            <w:noProof/>
            <w:webHidden/>
          </w:rPr>
          <w:tab/>
        </w:r>
        <w:r>
          <w:rPr>
            <w:noProof/>
            <w:webHidden/>
          </w:rPr>
          <w:fldChar w:fldCharType="begin"/>
        </w:r>
        <w:r>
          <w:rPr>
            <w:noProof/>
            <w:webHidden/>
          </w:rPr>
          <w:instrText xml:space="preserve"> PAGEREF _Toc244164428 \h </w:instrText>
        </w:r>
        <w:r>
          <w:rPr>
            <w:noProof/>
            <w:webHidden/>
          </w:rPr>
        </w:r>
        <w:r>
          <w:rPr>
            <w:noProof/>
            <w:webHidden/>
          </w:rPr>
          <w:fldChar w:fldCharType="separate"/>
        </w:r>
        <w:r>
          <w:rPr>
            <w:noProof/>
            <w:webHidden/>
          </w:rPr>
          <w:t>10</w:t>
        </w:r>
        <w:r>
          <w:rPr>
            <w:noProof/>
            <w:webHidden/>
          </w:rPr>
          <w:fldChar w:fldCharType="end"/>
        </w:r>
      </w:hyperlink>
    </w:p>
    <w:p w14:paraId="3D8A40EA" w14:textId="5D4DCEEB"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29" w:history="1">
        <w:r w:rsidRPr="000171AF">
          <w:rPr>
            <w:rStyle w:val="Lienhypertexte"/>
            <w:noProof/>
          </w:rPr>
          <w:t>5.4</w:t>
        </w:r>
        <w:r>
          <w:rPr>
            <w:rFonts w:eastAsiaTheme="minorEastAsia" w:cstheme="minorBidi"/>
            <w:smallCaps w:val="0"/>
            <w:noProof/>
            <w:kern w:val="2"/>
            <w:sz w:val="24"/>
            <w:szCs w:val="24"/>
            <w14:ligatures w14:val="standardContextual"/>
          </w:rPr>
          <w:tab/>
        </w:r>
        <w:r w:rsidRPr="000171AF">
          <w:rPr>
            <w:rStyle w:val="Lienhypertexte"/>
            <w:noProof/>
          </w:rPr>
          <w:t>Service de formatage (NumberTransformatorTests.cs) :</w:t>
        </w:r>
        <w:r>
          <w:rPr>
            <w:noProof/>
            <w:webHidden/>
          </w:rPr>
          <w:tab/>
        </w:r>
        <w:r>
          <w:rPr>
            <w:noProof/>
            <w:webHidden/>
          </w:rPr>
          <w:fldChar w:fldCharType="begin"/>
        </w:r>
        <w:r>
          <w:rPr>
            <w:noProof/>
            <w:webHidden/>
          </w:rPr>
          <w:instrText xml:space="preserve"> PAGEREF _Toc244164429 \h </w:instrText>
        </w:r>
        <w:r>
          <w:rPr>
            <w:noProof/>
            <w:webHidden/>
          </w:rPr>
        </w:r>
        <w:r>
          <w:rPr>
            <w:noProof/>
            <w:webHidden/>
          </w:rPr>
          <w:fldChar w:fldCharType="separate"/>
        </w:r>
        <w:r>
          <w:rPr>
            <w:noProof/>
            <w:webHidden/>
          </w:rPr>
          <w:t>10</w:t>
        </w:r>
        <w:r>
          <w:rPr>
            <w:noProof/>
            <w:webHidden/>
          </w:rPr>
          <w:fldChar w:fldCharType="end"/>
        </w:r>
      </w:hyperlink>
    </w:p>
    <w:p w14:paraId="7BE915CA" w14:textId="07290728"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30" w:history="1">
        <w:r w:rsidRPr="000171AF">
          <w:rPr>
            <w:rStyle w:val="Lienhypertexte"/>
            <w:noProof/>
          </w:rPr>
          <w:t>6</w:t>
        </w:r>
        <w:r>
          <w:rPr>
            <w:rFonts w:eastAsiaTheme="minorEastAsia" w:cstheme="minorBidi"/>
            <w:b w:val="0"/>
            <w:bCs w:val="0"/>
            <w:caps w:val="0"/>
            <w:noProof/>
            <w:kern w:val="2"/>
            <w:sz w:val="24"/>
            <w:szCs w:val="24"/>
            <w14:ligatures w14:val="standardContextual"/>
          </w:rPr>
          <w:tab/>
        </w:r>
        <w:r w:rsidRPr="000171AF">
          <w:rPr>
            <w:rStyle w:val="Lienhypertexte"/>
            <w:noProof/>
          </w:rPr>
          <w:t>Usage de l’IA</w:t>
        </w:r>
        <w:r>
          <w:rPr>
            <w:noProof/>
            <w:webHidden/>
          </w:rPr>
          <w:tab/>
        </w:r>
        <w:r>
          <w:rPr>
            <w:noProof/>
            <w:webHidden/>
          </w:rPr>
          <w:fldChar w:fldCharType="begin"/>
        </w:r>
        <w:r>
          <w:rPr>
            <w:noProof/>
            <w:webHidden/>
          </w:rPr>
          <w:instrText xml:space="preserve"> PAGEREF _Toc244164430 \h </w:instrText>
        </w:r>
        <w:r>
          <w:rPr>
            <w:noProof/>
            <w:webHidden/>
          </w:rPr>
        </w:r>
        <w:r>
          <w:rPr>
            <w:noProof/>
            <w:webHidden/>
          </w:rPr>
          <w:fldChar w:fldCharType="separate"/>
        </w:r>
        <w:r>
          <w:rPr>
            <w:noProof/>
            <w:webHidden/>
          </w:rPr>
          <w:t>10</w:t>
        </w:r>
        <w:r>
          <w:rPr>
            <w:noProof/>
            <w:webHidden/>
          </w:rPr>
          <w:fldChar w:fldCharType="end"/>
        </w:r>
      </w:hyperlink>
    </w:p>
    <w:p w14:paraId="37F5DCD8" w14:textId="5C82466B"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31" w:history="1">
        <w:r w:rsidRPr="000171AF">
          <w:rPr>
            <w:rStyle w:val="Lienhypertexte"/>
            <w:noProof/>
          </w:rPr>
          <w:t>7</w:t>
        </w:r>
        <w:r>
          <w:rPr>
            <w:rFonts w:eastAsiaTheme="minorEastAsia" w:cstheme="minorBidi"/>
            <w:b w:val="0"/>
            <w:bCs w:val="0"/>
            <w:caps w:val="0"/>
            <w:noProof/>
            <w:kern w:val="2"/>
            <w:sz w:val="24"/>
            <w:szCs w:val="24"/>
            <w14:ligatures w14:val="standardContextual"/>
          </w:rPr>
          <w:tab/>
        </w:r>
        <w:r w:rsidRPr="000171AF">
          <w:rPr>
            <w:rStyle w:val="Lienhypertexte"/>
            <w:noProof/>
          </w:rPr>
          <w:t>Conclusion</w:t>
        </w:r>
        <w:r>
          <w:rPr>
            <w:noProof/>
            <w:webHidden/>
          </w:rPr>
          <w:tab/>
        </w:r>
        <w:r>
          <w:rPr>
            <w:noProof/>
            <w:webHidden/>
          </w:rPr>
          <w:fldChar w:fldCharType="begin"/>
        </w:r>
        <w:r>
          <w:rPr>
            <w:noProof/>
            <w:webHidden/>
          </w:rPr>
          <w:instrText xml:space="preserve"> PAGEREF _Toc244164431 \h </w:instrText>
        </w:r>
        <w:r>
          <w:rPr>
            <w:noProof/>
            <w:webHidden/>
          </w:rPr>
        </w:r>
        <w:r>
          <w:rPr>
            <w:noProof/>
            <w:webHidden/>
          </w:rPr>
          <w:fldChar w:fldCharType="separate"/>
        </w:r>
        <w:r>
          <w:rPr>
            <w:noProof/>
            <w:webHidden/>
          </w:rPr>
          <w:t>12</w:t>
        </w:r>
        <w:r>
          <w:rPr>
            <w:noProof/>
            <w:webHidden/>
          </w:rPr>
          <w:fldChar w:fldCharType="end"/>
        </w:r>
      </w:hyperlink>
    </w:p>
    <w:p w14:paraId="6E262B0C" w14:textId="4B95E058"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32" w:history="1">
        <w:r w:rsidRPr="000171AF">
          <w:rPr>
            <w:rStyle w:val="Lienhypertexte"/>
            <w:noProof/>
          </w:rPr>
          <w:t>7.1</w:t>
        </w:r>
        <w:r>
          <w:rPr>
            <w:rFonts w:eastAsiaTheme="minorEastAsia" w:cstheme="minorBidi"/>
            <w:smallCaps w:val="0"/>
            <w:noProof/>
            <w:kern w:val="2"/>
            <w:sz w:val="24"/>
            <w:szCs w:val="24"/>
            <w14:ligatures w14:val="standardContextual"/>
          </w:rPr>
          <w:tab/>
        </w:r>
        <w:r w:rsidRPr="000171AF">
          <w:rPr>
            <w:rStyle w:val="Lienhypertexte"/>
            <w:noProof/>
          </w:rPr>
          <w:t>Bilan de la planification</w:t>
        </w:r>
        <w:r>
          <w:rPr>
            <w:noProof/>
            <w:webHidden/>
          </w:rPr>
          <w:tab/>
        </w:r>
        <w:r>
          <w:rPr>
            <w:noProof/>
            <w:webHidden/>
          </w:rPr>
          <w:fldChar w:fldCharType="begin"/>
        </w:r>
        <w:r>
          <w:rPr>
            <w:noProof/>
            <w:webHidden/>
          </w:rPr>
          <w:instrText xml:space="preserve"> PAGEREF _Toc244164432 \h </w:instrText>
        </w:r>
        <w:r>
          <w:rPr>
            <w:noProof/>
            <w:webHidden/>
          </w:rPr>
        </w:r>
        <w:r>
          <w:rPr>
            <w:noProof/>
            <w:webHidden/>
          </w:rPr>
          <w:fldChar w:fldCharType="separate"/>
        </w:r>
        <w:r>
          <w:rPr>
            <w:noProof/>
            <w:webHidden/>
          </w:rPr>
          <w:t>12</w:t>
        </w:r>
        <w:r>
          <w:rPr>
            <w:noProof/>
            <w:webHidden/>
          </w:rPr>
          <w:fldChar w:fldCharType="end"/>
        </w:r>
      </w:hyperlink>
    </w:p>
    <w:p w14:paraId="494E70BB" w14:textId="714E8CFF"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33" w:history="1">
        <w:r w:rsidRPr="000171AF">
          <w:rPr>
            <w:rStyle w:val="Lienhypertexte"/>
            <w:noProof/>
          </w:rPr>
          <w:t>7.2</w:t>
        </w:r>
        <w:r>
          <w:rPr>
            <w:rFonts w:eastAsiaTheme="minorEastAsia" w:cstheme="minorBidi"/>
            <w:smallCaps w:val="0"/>
            <w:noProof/>
            <w:kern w:val="2"/>
            <w:sz w:val="24"/>
            <w:szCs w:val="24"/>
            <w14:ligatures w14:val="standardContextual"/>
          </w:rPr>
          <w:tab/>
        </w:r>
        <w:r w:rsidRPr="000171AF">
          <w:rPr>
            <w:rStyle w:val="Lienhypertexte"/>
            <w:noProof/>
          </w:rPr>
          <w:t>Bilan des users stories</w:t>
        </w:r>
        <w:r>
          <w:rPr>
            <w:noProof/>
            <w:webHidden/>
          </w:rPr>
          <w:tab/>
        </w:r>
        <w:r>
          <w:rPr>
            <w:noProof/>
            <w:webHidden/>
          </w:rPr>
          <w:fldChar w:fldCharType="begin"/>
        </w:r>
        <w:r>
          <w:rPr>
            <w:noProof/>
            <w:webHidden/>
          </w:rPr>
          <w:instrText xml:space="preserve"> PAGEREF _Toc244164433 \h </w:instrText>
        </w:r>
        <w:r>
          <w:rPr>
            <w:noProof/>
            <w:webHidden/>
          </w:rPr>
        </w:r>
        <w:r>
          <w:rPr>
            <w:noProof/>
            <w:webHidden/>
          </w:rPr>
          <w:fldChar w:fldCharType="separate"/>
        </w:r>
        <w:r>
          <w:rPr>
            <w:noProof/>
            <w:webHidden/>
          </w:rPr>
          <w:t>12</w:t>
        </w:r>
        <w:r>
          <w:rPr>
            <w:noProof/>
            <w:webHidden/>
          </w:rPr>
          <w:fldChar w:fldCharType="end"/>
        </w:r>
      </w:hyperlink>
    </w:p>
    <w:p w14:paraId="61479C0F" w14:textId="7CBA0BF5"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34" w:history="1">
        <w:r w:rsidRPr="000171AF">
          <w:rPr>
            <w:rStyle w:val="Lienhypertexte"/>
            <w:noProof/>
          </w:rPr>
          <w:t>7.3</w:t>
        </w:r>
        <w:r>
          <w:rPr>
            <w:rFonts w:eastAsiaTheme="minorEastAsia" w:cstheme="minorBidi"/>
            <w:smallCaps w:val="0"/>
            <w:noProof/>
            <w:kern w:val="2"/>
            <w:sz w:val="24"/>
            <w:szCs w:val="24"/>
            <w14:ligatures w14:val="standardContextual"/>
          </w:rPr>
          <w:tab/>
        </w:r>
        <w:r w:rsidRPr="000171AF">
          <w:rPr>
            <w:rStyle w:val="Lienhypertexte"/>
            <w:noProof/>
          </w:rPr>
          <w:t>Bilan des problèmes</w:t>
        </w:r>
        <w:r>
          <w:rPr>
            <w:noProof/>
            <w:webHidden/>
          </w:rPr>
          <w:tab/>
        </w:r>
        <w:r>
          <w:rPr>
            <w:noProof/>
            <w:webHidden/>
          </w:rPr>
          <w:fldChar w:fldCharType="begin"/>
        </w:r>
        <w:r>
          <w:rPr>
            <w:noProof/>
            <w:webHidden/>
          </w:rPr>
          <w:instrText xml:space="preserve"> PAGEREF _Toc244164434 \h </w:instrText>
        </w:r>
        <w:r>
          <w:rPr>
            <w:noProof/>
            <w:webHidden/>
          </w:rPr>
        </w:r>
        <w:r>
          <w:rPr>
            <w:noProof/>
            <w:webHidden/>
          </w:rPr>
          <w:fldChar w:fldCharType="separate"/>
        </w:r>
        <w:r>
          <w:rPr>
            <w:noProof/>
            <w:webHidden/>
          </w:rPr>
          <w:t>13</w:t>
        </w:r>
        <w:r>
          <w:rPr>
            <w:noProof/>
            <w:webHidden/>
          </w:rPr>
          <w:fldChar w:fldCharType="end"/>
        </w:r>
      </w:hyperlink>
    </w:p>
    <w:p w14:paraId="133ADB65" w14:textId="5AF2DBD4" w:rsidR="00462B8F" w:rsidRDefault="00462B8F">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164435" w:history="1">
        <w:r w:rsidRPr="000171AF">
          <w:rPr>
            <w:rStyle w:val="Lienhypertexte"/>
            <w:noProof/>
          </w:rPr>
          <w:t>7.4</w:t>
        </w:r>
        <w:r>
          <w:rPr>
            <w:rFonts w:eastAsiaTheme="minorEastAsia" w:cstheme="minorBidi"/>
            <w:smallCaps w:val="0"/>
            <w:noProof/>
            <w:kern w:val="2"/>
            <w:sz w:val="24"/>
            <w:szCs w:val="24"/>
            <w14:ligatures w14:val="standardContextual"/>
          </w:rPr>
          <w:tab/>
        </w:r>
        <w:r w:rsidRPr="000171AF">
          <w:rPr>
            <w:rStyle w:val="Lienhypertexte"/>
            <w:noProof/>
          </w:rPr>
          <w:t>Bilan du projet</w:t>
        </w:r>
        <w:r>
          <w:rPr>
            <w:noProof/>
            <w:webHidden/>
          </w:rPr>
          <w:tab/>
        </w:r>
        <w:r>
          <w:rPr>
            <w:noProof/>
            <w:webHidden/>
          </w:rPr>
          <w:fldChar w:fldCharType="begin"/>
        </w:r>
        <w:r>
          <w:rPr>
            <w:noProof/>
            <w:webHidden/>
          </w:rPr>
          <w:instrText xml:space="preserve"> PAGEREF _Toc244164435 \h </w:instrText>
        </w:r>
        <w:r>
          <w:rPr>
            <w:noProof/>
            <w:webHidden/>
          </w:rPr>
        </w:r>
        <w:r>
          <w:rPr>
            <w:noProof/>
            <w:webHidden/>
          </w:rPr>
          <w:fldChar w:fldCharType="separate"/>
        </w:r>
        <w:r>
          <w:rPr>
            <w:noProof/>
            <w:webHidden/>
          </w:rPr>
          <w:t>13</w:t>
        </w:r>
        <w:r>
          <w:rPr>
            <w:noProof/>
            <w:webHidden/>
          </w:rPr>
          <w:fldChar w:fldCharType="end"/>
        </w:r>
      </w:hyperlink>
    </w:p>
    <w:p w14:paraId="53FF7367" w14:textId="327924A3" w:rsidR="00462B8F" w:rsidRDefault="00462B8F">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164436" w:history="1">
        <w:r w:rsidRPr="000171AF">
          <w:rPr>
            <w:rStyle w:val="Lienhypertexte"/>
            <w:noProof/>
          </w:rPr>
          <w:t>8</w:t>
        </w:r>
        <w:r>
          <w:rPr>
            <w:rFonts w:eastAsiaTheme="minorEastAsia" w:cstheme="minorBidi"/>
            <w:b w:val="0"/>
            <w:bCs w:val="0"/>
            <w:caps w:val="0"/>
            <w:noProof/>
            <w:kern w:val="2"/>
            <w:sz w:val="24"/>
            <w:szCs w:val="24"/>
            <w14:ligatures w14:val="standardContextual"/>
          </w:rPr>
          <w:tab/>
        </w:r>
        <w:r w:rsidRPr="000171AF">
          <w:rPr>
            <w:rStyle w:val="Lienhypertexte"/>
            <w:noProof/>
          </w:rPr>
          <w:t>Webographie</w:t>
        </w:r>
        <w:r>
          <w:rPr>
            <w:noProof/>
            <w:webHidden/>
          </w:rPr>
          <w:tab/>
        </w:r>
        <w:r>
          <w:rPr>
            <w:noProof/>
            <w:webHidden/>
          </w:rPr>
          <w:fldChar w:fldCharType="begin"/>
        </w:r>
        <w:r>
          <w:rPr>
            <w:noProof/>
            <w:webHidden/>
          </w:rPr>
          <w:instrText xml:space="preserve"> PAGEREF _Toc244164436 \h </w:instrText>
        </w:r>
        <w:r>
          <w:rPr>
            <w:noProof/>
            <w:webHidden/>
          </w:rPr>
        </w:r>
        <w:r>
          <w:rPr>
            <w:noProof/>
            <w:webHidden/>
          </w:rPr>
          <w:fldChar w:fldCharType="separate"/>
        </w:r>
        <w:r>
          <w:rPr>
            <w:noProof/>
            <w:webHidden/>
          </w:rPr>
          <w:t>13</w:t>
        </w:r>
        <w:r>
          <w:rPr>
            <w:noProof/>
            <w:webHidden/>
          </w:rPr>
          <w:fldChar w:fldCharType="end"/>
        </w:r>
      </w:hyperlink>
    </w:p>
    <w:p w14:paraId="4472877F" w14:textId="09FB1BBA" w:rsidR="00742484" w:rsidRDefault="00A65F0B">
      <w:r>
        <w:rPr>
          <w:rFonts w:cs="Arial"/>
          <w:i/>
          <w:iCs/>
          <w:caps/>
          <w:sz w:val="22"/>
          <w:szCs w:val="22"/>
        </w:rPr>
        <w:fldChar w:fldCharType="end"/>
      </w:r>
      <w:r w:rsidR="00742484">
        <w:br w:type="page"/>
      </w:r>
    </w:p>
    <w:p w14:paraId="78C4EA93" w14:textId="77777777" w:rsidR="008E53F9" w:rsidRPr="008E53F9" w:rsidRDefault="007F30AE" w:rsidP="009F1939">
      <w:pPr>
        <w:pStyle w:val="Titre1"/>
      </w:pPr>
      <w:bookmarkStart w:id="0" w:name="_Toc532179955"/>
      <w:bookmarkStart w:id="1" w:name="_Toc165969637"/>
      <w:bookmarkStart w:id="2" w:name="_Toc244164406"/>
      <w:r w:rsidRPr="00932149">
        <w:lastRenderedPageBreak/>
        <w:t>Spécifications</w:t>
      </w:r>
      <w:bookmarkEnd w:id="0"/>
      <w:bookmarkEnd w:id="1"/>
      <w:bookmarkEnd w:id="2"/>
    </w:p>
    <w:p w14:paraId="356808A2" w14:textId="77777777" w:rsidR="0015167D" w:rsidRPr="0015167D" w:rsidRDefault="00753A51" w:rsidP="009F1939">
      <w:pPr>
        <w:pStyle w:val="Titre2"/>
      </w:pPr>
      <w:bookmarkStart w:id="3" w:name="_Toc532179969"/>
      <w:bookmarkStart w:id="4" w:name="_Toc165969639"/>
      <w:bookmarkStart w:id="5" w:name="_Toc244164407"/>
      <w:r>
        <w:t>T</w:t>
      </w:r>
      <w:r w:rsidR="00902523">
        <w:t>itr</w:t>
      </w:r>
      <w:r w:rsidR="0015167D">
        <w:t>e</w:t>
      </w:r>
      <w:bookmarkEnd w:id="5"/>
    </w:p>
    <w:p w14:paraId="731FF2A9" w14:textId="4B3F986B" w:rsidR="0015167D" w:rsidRPr="00793978" w:rsidRDefault="00353E35" w:rsidP="00793978">
      <w:pPr>
        <w:pStyle w:val="Informations"/>
        <w:rPr>
          <w:rStyle w:val="lev"/>
          <w:rFonts w:ascii="Arial" w:hAnsi="Arial" w:cs="Arial"/>
          <w:color w:val="auto"/>
          <w:sz w:val="24"/>
          <w:szCs w:val="32"/>
        </w:rPr>
      </w:pPr>
      <w:proofErr w:type="spellStart"/>
      <w:r w:rsidRPr="00793978">
        <w:rPr>
          <w:rStyle w:val="lev"/>
          <w:rFonts w:ascii="Arial" w:hAnsi="Arial" w:cs="Arial"/>
          <w:color w:val="auto"/>
          <w:sz w:val="24"/>
          <w:szCs w:val="32"/>
        </w:rPr>
        <w:t>PlotThoseLines</w:t>
      </w:r>
      <w:proofErr w:type="spellEnd"/>
    </w:p>
    <w:p w14:paraId="2BAD25FF" w14:textId="77777777" w:rsidR="0015167D" w:rsidRDefault="00902523" w:rsidP="009F1939">
      <w:pPr>
        <w:pStyle w:val="Titre2"/>
      </w:pPr>
      <w:bookmarkStart w:id="6" w:name="_Toc244164408"/>
      <w:r>
        <w:t>Description</w:t>
      </w:r>
      <w:bookmarkEnd w:id="6"/>
    </w:p>
    <w:p w14:paraId="798AB154" w14:textId="3F0440D2" w:rsidR="002B5F8A" w:rsidRDefault="00477175" w:rsidP="002B5F8A">
      <w:pPr>
        <w:pStyle w:val="Retraitcorpsdetexte"/>
      </w:pPr>
      <w:r>
        <w:t>Le projet est une application C# / Windows Forms, qui permet d’afficher et de comparer facilement des courbes de données</w:t>
      </w:r>
      <w:r w:rsidR="00836848">
        <w:t xml:space="preserve"> (séries de données dans le temps)</w:t>
      </w:r>
      <w:r>
        <w:t xml:space="preserve">. L’utilisateur peut utiliser 2 sources de données : </w:t>
      </w:r>
      <w:proofErr w:type="spellStart"/>
      <w:r>
        <w:t>json</w:t>
      </w:r>
      <w:proofErr w:type="spellEnd"/>
      <w:r>
        <w:t xml:space="preserve"> et csv</w:t>
      </w:r>
      <w:r w:rsidR="002B5F8A">
        <w:t>.</w:t>
      </w:r>
    </w:p>
    <w:p w14:paraId="1D926653" w14:textId="07722190" w:rsidR="002B5F8A" w:rsidRDefault="002B5F8A" w:rsidP="002B5F8A">
      <w:pPr>
        <w:pStyle w:val="Titre2"/>
      </w:pPr>
      <w:bookmarkStart w:id="7" w:name="_Toc244164409"/>
      <w:r>
        <w:t>Domaine et source de données</w:t>
      </w:r>
      <w:bookmarkEnd w:id="7"/>
    </w:p>
    <w:p w14:paraId="3340C7DA" w14:textId="4B0C84F7" w:rsidR="002B5F8A" w:rsidRDefault="002B5F8A" w:rsidP="002B5F8A">
      <w:pPr>
        <w:pStyle w:val="Retraitcorpsdetexte"/>
      </w:pPr>
      <w:r w:rsidRPr="002B5F8A">
        <w:t xml:space="preserve">Le domaine choisi est la </w:t>
      </w:r>
      <w:r w:rsidRPr="002B5F8A">
        <w:rPr>
          <w:b/>
          <w:bCs/>
        </w:rPr>
        <w:t>finance</w:t>
      </w:r>
      <w:r w:rsidRPr="002B5F8A">
        <w:t>, plus précisément l'analyse boursière des plus grandes entreprises mondiales par capitalisation boursière (Big Tech).</w:t>
      </w:r>
    </w:p>
    <w:p w14:paraId="620DEB66" w14:textId="77777777" w:rsidR="002B5F8A" w:rsidRPr="002B5F8A" w:rsidRDefault="002B5F8A" w:rsidP="002B5F8A">
      <w:pPr>
        <w:pStyle w:val="Retraitcorpsdetexte"/>
      </w:pPr>
    </w:p>
    <w:p w14:paraId="6D803B8D" w14:textId="7DC13CAC" w:rsidR="002B5F8A" w:rsidRDefault="002B5F8A" w:rsidP="002B5F8A">
      <w:pPr>
        <w:pStyle w:val="Retraitcorpsdetexte"/>
      </w:pPr>
      <w:r>
        <w:t>L’application exploite 5(ou plus) séries temporelles cohérentes (500+ valeurs chacune) :</w:t>
      </w:r>
    </w:p>
    <w:p w14:paraId="2D472980" w14:textId="77777777" w:rsidR="002B5F8A" w:rsidRDefault="002B5F8A" w:rsidP="002B5F8A">
      <w:pPr>
        <w:pStyle w:val="Retraitcorpsdetexte"/>
      </w:pPr>
    </w:p>
    <w:p w14:paraId="717FC6BE" w14:textId="6F4A48D9" w:rsidR="002B5F8A" w:rsidRDefault="002B5F8A">
      <w:pPr>
        <w:pStyle w:val="Retraitcorpsdetexte"/>
        <w:numPr>
          <w:ilvl w:val="0"/>
          <w:numId w:val="8"/>
        </w:numPr>
      </w:pPr>
      <w:proofErr w:type="spellStart"/>
      <w:r>
        <w:t>Nvidia</w:t>
      </w:r>
      <w:proofErr w:type="spellEnd"/>
    </w:p>
    <w:p w14:paraId="6302C06F" w14:textId="09EA02F2" w:rsidR="002B5F8A" w:rsidRDefault="002B5F8A">
      <w:pPr>
        <w:pStyle w:val="Retraitcorpsdetexte"/>
        <w:numPr>
          <w:ilvl w:val="0"/>
          <w:numId w:val="8"/>
        </w:numPr>
      </w:pPr>
      <w:r>
        <w:t>Apple</w:t>
      </w:r>
    </w:p>
    <w:p w14:paraId="6FB5561F" w14:textId="0AD82D86" w:rsidR="002B5F8A" w:rsidRDefault="002B5F8A">
      <w:pPr>
        <w:pStyle w:val="Retraitcorpsdetexte"/>
        <w:numPr>
          <w:ilvl w:val="0"/>
          <w:numId w:val="8"/>
        </w:numPr>
      </w:pPr>
      <w:r>
        <w:t>Microsoft</w:t>
      </w:r>
    </w:p>
    <w:p w14:paraId="04DBFEFB" w14:textId="36DF6DD3" w:rsidR="002B5F8A" w:rsidRDefault="002B5F8A">
      <w:pPr>
        <w:pStyle w:val="Retraitcorpsdetexte"/>
        <w:numPr>
          <w:ilvl w:val="0"/>
          <w:numId w:val="8"/>
        </w:numPr>
      </w:pPr>
      <w:r>
        <w:t>Google</w:t>
      </w:r>
    </w:p>
    <w:p w14:paraId="6CE38423" w14:textId="4347379D" w:rsidR="002B5F8A" w:rsidRDefault="002B5F8A">
      <w:pPr>
        <w:pStyle w:val="Retraitcorpsdetexte"/>
        <w:numPr>
          <w:ilvl w:val="0"/>
          <w:numId w:val="8"/>
        </w:numPr>
      </w:pPr>
      <w:r>
        <w:t>Amazon</w:t>
      </w:r>
    </w:p>
    <w:p w14:paraId="605E40F0" w14:textId="2F3B31A2" w:rsidR="002B5F8A" w:rsidRDefault="002B5F8A">
      <w:pPr>
        <w:pStyle w:val="Retraitcorpsdetexte"/>
        <w:numPr>
          <w:ilvl w:val="0"/>
          <w:numId w:val="8"/>
        </w:numPr>
      </w:pPr>
      <w:r>
        <w:t>…</w:t>
      </w:r>
    </w:p>
    <w:p w14:paraId="07D12691" w14:textId="77777777" w:rsidR="002B5F8A" w:rsidRDefault="002B5F8A" w:rsidP="002B5F8A">
      <w:pPr>
        <w:pStyle w:val="Retraitcorpsdetexte"/>
      </w:pPr>
    </w:p>
    <w:p w14:paraId="7EA49215" w14:textId="77777777" w:rsidR="002B5F8A" w:rsidRDefault="002B5F8A" w:rsidP="002B5F8A">
      <w:pPr>
        <w:pStyle w:val="Retraitcorpsdetexte"/>
      </w:pPr>
      <w:r w:rsidRPr="002B5F8A">
        <w:t>Ces 5 entreprises dominent les indices mondiaux</w:t>
      </w:r>
      <w:r>
        <w:t>.</w:t>
      </w:r>
    </w:p>
    <w:p w14:paraId="36F3A6E2" w14:textId="7309FF23" w:rsidR="002B5F8A" w:rsidRPr="002B5F8A" w:rsidRDefault="002B5F8A" w:rsidP="002B5F8A">
      <w:pPr>
        <w:pStyle w:val="Retraitcorpsdetexte"/>
      </w:pPr>
      <w:r>
        <w:t xml:space="preserve">Les afficher ensemble permet </w:t>
      </w:r>
      <w:r w:rsidR="00864F63">
        <w:t>de</w:t>
      </w:r>
      <w:r>
        <w:t xml:space="preserve"> comparer la croissance entre les concurrents. </w:t>
      </w:r>
    </w:p>
    <w:p w14:paraId="73E8A4B9" w14:textId="77777777" w:rsidR="002B5F8A" w:rsidRDefault="002B5F8A" w:rsidP="002B5F8A">
      <w:pPr>
        <w:pStyle w:val="Retraitcorpsdetexte"/>
      </w:pPr>
    </w:p>
    <w:p w14:paraId="5DB3750C" w14:textId="77A59A60" w:rsidR="00F32046" w:rsidRPr="00F32046" w:rsidRDefault="00F32046" w:rsidP="002B5F8A">
      <w:pPr>
        <w:pStyle w:val="Retraitcorpsdetexte"/>
      </w:pPr>
      <w:r w:rsidRPr="00F32046">
        <w:rPr>
          <w:b/>
          <w:bCs/>
        </w:rPr>
        <w:t>Sources des données</w:t>
      </w:r>
      <w:r>
        <w:rPr>
          <w:b/>
          <w:bCs/>
        </w:rPr>
        <w:t xml:space="preserve"> –</w:t>
      </w:r>
      <w:r>
        <w:t xml:space="preserve"> Fichiers .csv ou </w:t>
      </w:r>
      <w:proofErr w:type="spellStart"/>
      <w:r>
        <w:t>json</w:t>
      </w:r>
      <w:proofErr w:type="spellEnd"/>
      <w:r>
        <w:t xml:space="preserve"> exporté depuis Yahoo Finance</w:t>
      </w:r>
      <w:r w:rsidR="00F10047">
        <w:t xml:space="preserve"> </w:t>
      </w:r>
      <w:r w:rsidR="00F10047" w:rsidRPr="00F10047">
        <w:t>et données en direct via une API financière</w:t>
      </w:r>
      <w:r>
        <w:t xml:space="preserve">. </w:t>
      </w:r>
    </w:p>
    <w:p w14:paraId="71068D37" w14:textId="77777777" w:rsidR="00F32046" w:rsidRPr="002B5F8A" w:rsidRDefault="00F32046" w:rsidP="002B5F8A">
      <w:pPr>
        <w:pStyle w:val="Retraitcorpsdetexte"/>
      </w:pPr>
    </w:p>
    <w:p w14:paraId="2E3EAB7F" w14:textId="2623A7AF" w:rsidR="00477175" w:rsidRDefault="00477175" w:rsidP="00477175">
      <w:pPr>
        <w:pStyle w:val="Titre2"/>
      </w:pPr>
      <w:bookmarkStart w:id="8" w:name="_Toc244164410"/>
      <w:r>
        <w:t>Objectifs</w:t>
      </w:r>
      <w:bookmarkEnd w:id="8"/>
    </w:p>
    <w:p w14:paraId="78BDC7CE" w14:textId="76CAB285" w:rsidR="00477175" w:rsidRDefault="00477175" w:rsidP="00477175">
      <w:pPr>
        <w:pStyle w:val="Retraitcorpsdetexte"/>
      </w:pPr>
      <w:r w:rsidRPr="00477175">
        <w:rPr>
          <w:b/>
          <w:bCs/>
        </w:rPr>
        <w:t>Objectif produit</w:t>
      </w:r>
      <w:r>
        <w:t xml:space="preserve"> : Créer une application simple et rapide pour importer des données, les enregistrer en stockage local pour travailler hors ligne, et afficher plusieurs courbes en même temps à l’aide de la librairie </w:t>
      </w:r>
      <w:proofErr w:type="spellStart"/>
      <w:r>
        <w:t>ScottPlot</w:t>
      </w:r>
      <w:proofErr w:type="spellEnd"/>
      <w:r>
        <w:t xml:space="preserve">. </w:t>
      </w:r>
    </w:p>
    <w:p w14:paraId="3CF492D5" w14:textId="77777777" w:rsidR="00477175" w:rsidRDefault="00477175" w:rsidP="00477175">
      <w:pPr>
        <w:pStyle w:val="Retraitcorpsdetexte"/>
      </w:pPr>
    </w:p>
    <w:p w14:paraId="1247E3EE" w14:textId="5B3E6F53" w:rsidR="00477175" w:rsidRPr="00477175" w:rsidRDefault="00477175" w:rsidP="00477175">
      <w:pPr>
        <w:pStyle w:val="Retraitcorpsdetexte"/>
      </w:pPr>
      <w:r w:rsidRPr="00477175">
        <w:rPr>
          <w:b/>
          <w:bCs/>
        </w:rPr>
        <w:t>Objectif pédagogique</w:t>
      </w:r>
      <w:r>
        <w:t xml:space="preserve"> : Utiliser les pratiques de la programmation fonctionnelle, apprendre à utiliser </w:t>
      </w:r>
      <w:r w:rsidR="00E903CB">
        <w:t>des</w:t>
      </w:r>
      <w:r>
        <w:t xml:space="preserve"> librairie</w:t>
      </w:r>
      <w:r w:rsidR="00E903CB">
        <w:t xml:space="preserve">s en C#, améliorer la gestion d’un projet avec </w:t>
      </w:r>
      <w:r w:rsidR="00BF494C">
        <w:t>la méthodologie agile</w:t>
      </w:r>
      <w:r w:rsidR="00E903CB">
        <w:t>.</w:t>
      </w:r>
      <w:r>
        <w:t xml:space="preserve">  </w:t>
      </w:r>
    </w:p>
    <w:p w14:paraId="48D69372" w14:textId="77777777" w:rsidR="00F03EBA" w:rsidRDefault="007F30AE" w:rsidP="009F1939">
      <w:pPr>
        <w:pStyle w:val="Titre1"/>
      </w:pPr>
      <w:bookmarkStart w:id="9" w:name="_Toc244164411"/>
      <w:r w:rsidRPr="007F30AE">
        <w:t>Planification</w:t>
      </w:r>
      <w:bookmarkEnd w:id="3"/>
      <w:bookmarkEnd w:id="4"/>
      <w:r w:rsidR="00F03CB2">
        <w:t>/Gestion projet</w:t>
      </w:r>
      <w:bookmarkEnd w:id="9"/>
    </w:p>
    <w:p w14:paraId="44FC22E1" w14:textId="6C0A4E0B" w:rsidR="00073F07" w:rsidRDefault="00073F07" w:rsidP="00073F07">
      <w:pPr>
        <w:pStyle w:val="Titre2"/>
      </w:pPr>
      <w:bookmarkStart w:id="10" w:name="_Toc244164412"/>
      <w:r>
        <w:t>Planification initiale</w:t>
      </w:r>
      <w:bookmarkEnd w:id="10"/>
    </w:p>
    <w:tbl>
      <w:tblPr>
        <w:tblStyle w:val="Grilledutableau"/>
        <w:tblW w:w="0" w:type="auto"/>
        <w:tblInd w:w="1134" w:type="dxa"/>
        <w:tblLook w:val="04A0" w:firstRow="1" w:lastRow="0" w:firstColumn="1" w:lastColumn="0" w:noHBand="0" w:noVBand="1"/>
      </w:tblPr>
      <w:tblGrid>
        <w:gridCol w:w="4024"/>
        <w:gridCol w:w="3902"/>
      </w:tblGrid>
      <w:tr w:rsidR="00073F07" w14:paraId="25942B70" w14:textId="77777777" w:rsidTr="00073F07">
        <w:tc>
          <w:tcPr>
            <w:tcW w:w="4024" w:type="dxa"/>
          </w:tcPr>
          <w:p w14:paraId="4E0A20E7" w14:textId="54FD67B9" w:rsidR="00073F07" w:rsidRDefault="00073F07" w:rsidP="00073F07">
            <w:pPr>
              <w:pStyle w:val="Retraitcorpsdetexte"/>
              <w:ind w:left="0"/>
            </w:pPr>
            <w:r>
              <w:t xml:space="preserve">Semaine 2 </w:t>
            </w:r>
          </w:p>
        </w:tc>
        <w:tc>
          <w:tcPr>
            <w:tcW w:w="3902" w:type="dxa"/>
          </w:tcPr>
          <w:p w14:paraId="759D10A3" w14:textId="012D86D5" w:rsidR="00073F07" w:rsidRDefault="00073F07" w:rsidP="00073F07">
            <w:pPr>
              <w:pStyle w:val="Retraitcorpsdetexte"/>
              <w:ind w:left="0"/>
            </w:pPr>
            <w:r>
              <w:t>Création et amélioration des US</w:t>
            </w:r>
          </w:p>
        </w:tc>
      </w:tr>
      <w:tr w:rsidR="00073F07" w14:paraId="132D439A" w14:textId="77777777" w:rsidTr="00073F07">
        <w:tc>
          <w:tcPr>
            <w:tcW w:w="4024" w:type="dxa"/>
          </w:tcPr>
          <w:p w14:paraId="0D71C6C7" w14:textId="0CD8B7FC" w:rsidR="00073F07" w:rsidRDefault="00073F07" w:rsidP="00073F07">
            <w:pPr>
              <w:pStyle w:val="Retraitcorpsdetexte"/>
              <w:ind w:left="0"/>
            </w:pPr>
            <w:r>
              <w:t>Semaine 3</w:t>
            </w:r>
          </w:p>
        </w:tc>
        <w:tc>
          <w:tcPr>
            <w:tcW w:w="3902" w:type="dxa"/>
          </w:tcPr>
          <w:p w14:paraId="60E38334" w14:textId="79CCE4A7" w:rsidR="00073F07" w:rsidRDefault="00073F07" w:rsidP="00073F07">
            <w:pPr>
              <w:pStyle w:val="Retraitcorpsdetexte"/>
              <w:ind w:left="0"/>
            </w:pPr>
            <w:r>
              <w:t>Création de code de base en C#</w:t>
            </w:r>
          </w:p>
        </w:tc>
      </w:tr>
      <w:tr w:rsidR="00073F07" w14:paraId="6627638A" w14:textId="77777777" w:rsidTr="00073F07">
        <w:tc>
          <w:tcPr>
            <w:tcW w:w="4024" w:type="dxa"/>
          </w:tcPr>
          <w:p w14:paraId="4A871907" w14:textId="1B0182D1" w:rsidR="00073F07" w:rsidRDefault="00073F07" w:rsidP="00073F07">
            <w:pPr>
              <w:pStyle w:val="Retraitcorpsdetexte"/>
              <w:ind w:left="0"/>
            </w:pPr>
            <w:r>
              <w:t>Semaine 4</w:t>
            </w:r>
          </w:p>
        </w:tc>
        <w:tc>
          <w:tcPr>
            <w:tcW w:w="3902" w:type="dxa"/>
          </w:tcPr>
          <w:p w14:paraId="3BD7F038" w14:textId="3B8851C3" w:rsidR="00073F07" w:rsidRDefault="00075A7A" w:rsidP="00073F07">
            <w:pPr>
              <w:pStyle w:val="Retraitcorpsdetexte"/>
              <w:ind w:left="0"/>
            </w:pPr>
            <w:r>
              <w:t xml:space="preserve">Intégration de la librairie </w:t>
            </w:r>
            <w:proofErr w:type="spellStart"/>
            <w:r>
              <w:t>ScottPlot</w:t>
            </w:r>
            <w:proofErr w:type="spellEnd"/>
          </w:p>
        </w:tc>
      </w:tr>
      <w:tr w:rsidR="00073F07" w14:paraId="536F9DB9" w14:textId="77777777" w:rsidTr="00073F07">
        <w:tc>
          <w:tcPr>
            <w:tcW w:w="4024" w:type="dxa"/>
          </w:tcPr>
          <w:p w14:paraId="1022A51D" w14:textId="5337961F" w:rsidR="00073F07" w:rsidRDefault="00073F07" w:rsidP="00073F07">
            <w:pPr>
              <w:pStyle w:val="Retraitcorpsdetexte"/>
              <w:ind w:left="0"/>
            </w:pPr>
            <w:r>
              <w:t>Semaine 5</w:t>
            </w:r>
          </w:p>
        </w:tc>
        <w:tc>
          <w:tcPr>
            <w:tcW w:w="3902" w:type="dxa"/>
          </w:tcPr>
          <w:p w14:paraId="1C25064E" w14:textId="5B94268F" w:rsidR="00073F07" w:rsidRDefault="00075A7A" w:rsidP="00073F07">
            <w:pPr>
              <w:pStyle w:val="Retraitcorpsdetexte"/>
              <w:ind w:left="0"/>
            </w:pPr>
            <w:r>
              <w:t xml:space="preserve">Intégration de la librairie </w:t>
            </w:r>
            <w:proofErr w:type="spellStart"/>
            <w:r>
              <w:t>ScottPlot</w:t>
            </w:r>
            <w:proofErr w:type="spellEnd"/>
          </w:p>
        </w:tc>
      </w:tr>
      <w:tr w:rsidR="00073F07" w14:paraId="1C1B64E8" w14:textId="77777777" w:rsidTr="00073F07">
        <w:tc>
          <w:tcPr>
            <w:tcW w:w="4024" w:type="dxa"/>
          </w:tcPr>
          <w:p w14:paraId="7C02B5AB" w14:textId="1504F9FD" w:rsidR="00073F07" w:rsidRDefault="00073F07" w:rsidP="00073F07">
            <w:pPr>
              <w:pStyle w:val="Retraitcorpsdetexte"/>
              <w:ind w:left="0"/>
            </w:pPr>
            <w:r>
              <w:t>Semaine 6</w:t>
            </w:r>
          </w:p>
        </w:tc>
        <w:tc>
          <w:tcPr>
            <w:tcW w:w="3902" w:type="dxa"/>
          </w:tcPr>
          <w:p w14:paraId="0F005DCE" w14:textId="1D7E31ED" w:rsidR="00073F07" w:rsidRDefault="00075A7A" w:rsidP="00073F07">
            <w:pPr>
              <w:pStyle w:val="Retraitcorpsdetexte"/>
              <w:ind w:left="0"/>
            </w:pPr>
            <w:r>
              <w:t>Ajout de fonctionnalité quand plusieurs graphiques sont affichés simultanément, ajout de légende</w:t>
            </w:r>
          </w:p>
        </w:tc>
      </w:tr>
      <w:tr w:rsidR="00073F07" w14:paraId="72B0B59A" w14:textId="77777777" w:rsidTr="00073F07">
        <w:tc>
          <w:tcPr>
            <w:tcW w:w="4024" w:type="dxa"/>
          </w:tcPr>
          <w:p w14:paraId="186F697F" w14:textId="6FA3C3F4" w:rsidR="00073F07" w:rsidRDefault="00073F07" w:rsidP="00073F07">
            <w:pPr>
              <w:pStyle w:val="Retraitcorpsdetexte"/>
              <w:ind w:left="0"/>
            </w:pPr>
            <w:r>
              <w:t>Semaine 7</w:t>
            </w:r>
          </w:p>
        </w:tc>
        <w:tc>
          <w:tcPr>
            <w:tcW w:w="3902" w:type="dxa"/>
          </w:tcPr>
          <w:p w14:paraId="052EE26A" w14:textId="797FBA8B" w:rsidR="00073F07" w:rsidRDefault="00075A7A" w:rsidP="00073F07">
            <w:pPr>
              <w:pStyle w:val="Retraitcorpsdetexte"/>
              <w:ind w:left="0"/>
            </w:pPr>
            <w:r>
              <w:t>Tests unitaires</w:t>
            </w:r>
            <w:r w:rsidR="00882DBD">
              <w:t xml:space="preserve"> et retouches</w:t>
            </w:r>
          </w:p>
        </w:tc>
      </w:tr>
      <w:tr w:rsidR="00073F07" w14:paraId="712FEA99" w14:textId="77777777" w:rsidTr="00073F07">
        <w:tc>
          <w:tcPr>
            <w:tcW w:w="4024" w:type="dxa"/>
          </w:tcPr>
          <w:p w14:paraId="0033BE86" w14:textId="501FA5FD" w:rsidR="00073F07" w:rsidRDefault="00073F07" w:rsidP="00073F07">
            <w:pPr>
              <w:pStyle w:val="Retraitcorpsdetexte"/>
              <w:ind w:left="0"/>
            </w:pPr>
            <w:r>
              <w:lastRenderedPageBreak/>
              <w:t>Semaine 8</w:t>
            </w:r>
            <w:r w:rsidR="00803B4F">
              <w:t xml:space="preserve"> (après les vacances)</w:t>
            </w:r>
          </w:p>
        </w:tc>
        <w:tc>
          <w:tcPr>
            <w:tcW w:w="3902" w:type="dxa"/>
          </w:tcPr>
          <w:p w14:paraId="5C20CB9B" w14:textId="4556804F" w:rsidR="00073F07" w:rsidRDefault="00882DBD" w:rsidP="00073F07">
            <w:pPr>
              <w:pStyle w:val="Retraitcorpsdetexte"/>
              <w:ind w:left="0"/>
            </w:pPr>
            <w:r>
              <w:t>Améliorations</w:t>
            </w:r>
            <w:r w:rsidR="00D961C8">
              <w:t xml:space="preserve"> et rendu du projet</w:t>
            </w:r>
          </w:p>
        </w:tc>
      </w:tr>
    </w:tbl>
    <w:p w14:paraId="10B7EE45" w14:textId="77777777" w:rsidR="00073F07" w:rsidRPr="00073F07" w:rsidRDefault="00073F07" w:rsidP="00073F07">
      <w:pPr>
        <w:pStyle w:val="Retraitcorpsdetexte"/>
      </w:pPr>
    </w:p>
    <w:p w14:paraId="008E4301" w14:textId="3F8DD54B" w:rsidR="003B4918" w:rsidRDefault="003B4918" w:rsidP="008E53F9">
      <w:pPr>
        <w:pStyle w:val="Titre1"/>
      </w:pPr>
      <w:bookmarkStart w:id="11" w:name="_Toc244164413"/>
      <w:r>
        <w:t>Analyse fonctionnel</w:t>
      </w:r>
      <w:r w:rsidR="006B7050">
        <w:t>l</w:t>
      </w:r>
      <w:r>
        <w:t>e</w:t>
      </w:r>
      <w:bookmarkEnd w:id="11"/>
    </w:p>
    <w:p w14:paraId="6A74F903" w14:textId="77777777" w:rsidR="00304A28" w:rsidRDefault="00304A28" w:rsidP="00304A28">
      <w:pPr>
        <w:pStyle w:val="Titre2"/>
      </w:pPr>
      <w:bookmarkStart w:id="12" w:name="_Toc244164414"/>
      <w:r>
        <w:t xml:space="preserve">#1 — Ajout d'une nouvelle </w:t>
      </w:r>
      <w:proofErr w:type="spellStart"/>
      <w:r>
        <w:t>serie</w:t>
      </w:r>
      <w:proofErr w:type="spellEnd"/>
      <w:r>
        <w:t xml:space="preserve"> depuis un fichier</w:t>
      </w:r>
      <w:bookmarkEnd w:id="12"/>
    </w:p>
    <w:p w14:paraId="74D48414" w14:textId="77777777" w:rsidR="004D5ADC" w:rsidRDefault="004D5ADC" w:rsidP="004D5ADC">
      <w:r w:rsidRPr="004D5ADC">
        <w:t>En tant qu'utilisateur,</w:t>
      </w:r>
      <w:r w:rsidRPr="004D5ADC">
        <w:br/>
        <w:t>Je veux importer un fichier de données local (.csv</w:t>
      </w:r>
      <w:proofErr w:type="gramStart"/>
      <w:r w:rsidRPr="004D5ADC">
        <w:t>, .</w:t>
      </w:r>
      <w:proofErr w:type="spellStart"/>
      <w:r w:rsidRPr="004D5ADC">
        <w:t>json</w:t>
      </w:r>
      <w:proofErr w:type="spellEnd"/>
      <w:proofErr w:type="gramEnd"/>
      <w:r w:rsidRPr="004D5ADC">
        <w:t>),</w:t>
      </w:r>
      <w:r w:rsidRPr="004D5ADC">
        <w:br/>
        <w:t>Afin de charger et stocker de nouvelles séries temporelles pour une utilisation hors ligne.</w:t>
      </w:r>
    </w:p>
    <w:p w14:paraId="59794654" w14:textId="77777777" w:rsidR="004D5ADC" w:rsidRDefault="004D5ADC" w:rsidP="004D5ADC"/>
    <w:p w14:paraId="3C991DD6" w14:textId="77777777" w:rsidR="004D5ADC" w:rsidRPr="004D5ADC" w:rsidRDefault="004D5ADC" w:rsidP="004D5ADC"/>
    <w:p w14:paraId="6B13A291" w14:textId="77777777" w:rsidR="004D5ADC" w:rsidRDefault="004D5ADC">
      <w:pPr>
        <w:numPr>
          <w:ilvl w:val="0"/>
          <w:numId w:val="9"/>
        </w:numPr>
      </w:pPr>
      <w:r w:rsidRPr="004D5ADC">
        <w:t>Accès : L'option est accessible depuis le menu Fichier &gt; Importer un fichier.</w:t>
      </w:r>
    </w:p>
    <w:p w14:paraId="123A5F55" w14:textId="7C9B40D8" w:rsidR="004D5ADC" w:rsidRPr="004D5ADC" w:rsidRDefault="004D5ADC">
      <w:pPr>
        <w:numPr>
          <w:ilvl w:val="0"/>
          <w:numId w:val="9"/>
        </w:numPr>
      </w:pPr>
      <w:r w:rsidRPr="004D5ADC">
        <w:t xml:space="preserve">Sélection : Une boîte de dialogue d'exploration de fichiers s'ouvre avec un filtre prédéfini sur les extensions .csv </w:t>
      </w:r>
      <w:proofErr w:type="gramStart"/>
      <w:r w:rsidRPr="004D5ADC">
        <w:t>et .</w:t>
      </w:r>
      <w:proofErr w:type="spellStart"/>
      <w:r w:rsidRPr="004D5ADC">
        <w:t>json</w:t>
      </w:r>
      <w:proofErr w:type="spellEnd"/>
      <w:proofErr w:type="gramEnd"/>
      <w:r w:rsidRPr="004D5ADC">
        <w:t xml:space="preserve">. </w:t>
      </w:r>
    </w:p>
    <w:p w14:paraId="6468087C" w14:textId="77777777" w:rsidR="004D5ADC" w:rsidRPr="004D5ADC" w:rsidRDefault="004D5ADC">
      <w:pPr>
        <w:numPr>
          <w:ilvl w:val="0"/>
          <w:numId w:val="10"/>
        </w:numPr>
      </w:pPr>
      <w:r w:rsidRPr="004D5ADC">
        <w:t xml:space="preserve">Succès : Le fichier est lu et les données sont enregistrées dans le stockage local -&gt; La nouvelle série s'ajoute automatiquement à la liste des graphiques </w:t>
      </w:r>
      <w:proofErr w:type="spellStart"/>
      <w:r w:rsidRPr="004D5ADC">
        <w:t>cochables</w:t>
      </w:r>
      <w:proofErr w:type="spellEnd"/>
      <w:r w:rsidRPr="004D5ADC">
        <w:t xml:space="preserve"> à gauche.</w:t>
      </w:r>
    </w:p>
    <w:p w14:paraId="061A5744" w14:textId="77777777" w:rsidR="004D5ADC" w:rsidRPr="004D5ADC" w:rsidRDefault="004D5ADC">
      <w:pPr>
        <w:numPr>
          <w:ilvl w:val="0"/>
          <w:numId w:val="10"/>
        </w:numPr>
      </w:pPr>
      <w:r w:rsidRPr="004D5ADC">
        <w:t>Cas d'erreur : Si le fichier est corrompu, vide ou mal structuré, l'application ne plante pas - &gt; une boîte de dialogue s'affiche au centre avec un message explicite.</w:t>
      </w:r>
    </w:p>
    <w:p w14:paraId="56D30376" w14:textId="77777777" w:rsidR="00304A28" w:rsidRDefault="00304A28" w:rsidP="00304A28"/>
    <w:p w14:paraId="7838B32F" w14:textId="77777777" w:rsidR="00304A28" w:rsidRDefault="00304A28" w:rsidP="00304A28"/>
    <w:p w14:paraId="323F12CD" w14:textId="77777777" w:rsidR="00304A28" w:rsidRDefault="00304A28" w:rsidP="00304A28">
      <w:r>
        <w:rPr>
          <w:noProof/>
        </w:rPr>
        <w:drawing>
          <wp:inline distT="0" distB="0" distL="0" distR="0" wp14:anchorId="47476D2B" wp14:editId="1A33F5FF">
            <wp:extent cx="4762500" cy="2895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95600"/>
                    </a:xfrm>
                    <a:prstGeom prst="rect">
                      <a:avLst/>
                    </a:prstGeom>
                  </pic:spPr>
                </pic:pic>
              </a:graphicData>
            </a:graphic>
          </wp:inline>
        </w:drawing>
      </w:r>
    </w:p>
    <w:p w14:paraId="38C11EB6" w14:textId="77777777" w:rsidR="00304A28" w:rsidRDefault="00304A28" w:rsidP="00304A28"/>
    <w:p w14:paraId="63C3F698" w14:textId="77777777" w:rsidR="00304A28" w:rsidRDefault="00304A28" w:rsidP="00304A28"/>
    <w:p w14:paraId="6FD8142F" w14:textId="77777777" w:rsidR="00304A28" w:rsidRDefault="00304A28" w:rsidP="00304A28">
      <w:pPr>
        <w:pStyle w:val="Titre2"/>
      </w:pPr>
      <w:bookmarkStart w:id="13" w:name="_Toc244164415"/>
      <w:r>
        <w:t>#2 — Masquer une série</w:t>
      </w:r>
      <w:bookmarkEnd w:id="13"/>
    </w:p>
    <w:p w14:paraId="4F8B4FA7" w14:textId="77777777" w:rsidR="00304A28" w:rsidRDefault="00304A28" w:rsidP="00304A28">
      <w:r>
        <w:t>En tant qu'utilisateur,</w:t>
      </w:r>
    </w:p>
    <w:p w14:paraId="2E7B87D2" w14:textId="77777777" w:rsidR="00304A28" w:rsidRDefault="00304A28" w:rsidP="00304A28">
      <w:r>
        <w:t xml:space="preserve">Je veux pouvoir masquer une </w:t>
      </w:r>
      <w:proofErr w:type="spellStart"/>
      <w:r>
        <w:t>serie</w:t>
      </w:r>
      <w:proofErr w:type="spellEnd"/>
      <w:r>
        <w:t xml:space="preserve"> de la vue active,</w:t>
      </w:r>
    </w:p>
    <w:p w14:paraId="54164813" w14:textId="77777777" w:rsidR="00304A28" w:rsidRDefault="00304A28" w:rsidP="00304A28">
      <w:r>
        <w:t>Afin de pouvoir gérer les graphiques que je veux apercevoir.</w:t>
      </w:r>
    </w:p>
    <w:p w14:paraId="75D7D0FF" w14:textId="77777777" w:rsidR="00304A28" w:rsidRDefault="00304A28" w:rsidP="00304A28"/>
    <w:p w14:paraId="7379CD81" w14:textId="77777777" w:rsidR="00304A28" w:rsidRDefault="00304A28" w:rsidP="00304A28">
      <w:r>
        <w:t xml:space="preserve">•   Une liste </w:t>
      </w:r>
      <w:proofErr w:type="spellStart"/>
      <w:r>
        <w:t>cochable</w:t>
      </w:r>
      <w:proofErr w:type="spellEnd"/>
      <w:r>
        <w:t xml:space="preserve"> de suppression retire une courbe du graphique immédiatement.</w:t>
      </w:r>
    </w:p>
    <w:p w14:paraId="22CDCC45" w14:textId="77777777" w:rsidR="00304A28" w:rsidRDefault="00304A28" w:rsidP="00304A28"/>
    <w:p w14:paraId="4C223707" w14:textId="77777777" w:rsidR="00304A28" w:rsidRDefault="00304A28" w:rsidP="00304A28"/>
    <w:p w14:paraId="57A5D7B7" w14:textId="77777777" w:rsidR="00304A28" w:rsidRDefault="00304A28" w:rsidP="00304A28">
      <w:r>
        <w:rPr>
          <w:noProof/>
        </w:rPr>
        <w:lastRenderedPageBreak/>
        <w:drawing>
          <wp:inline distT="0" distB="0" distL="0" distR="0" wp14:anchorId="5670F647" wp14:editId="46A4D5F0">
            <wp:extent cx="4762500" cy="2867025"/>
            <wp:effectExtent l="0" t="0" r="0" b="0"/>
            <wp:docPr id="1598930934" name="Image 159893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867025"/>
                    </a:xfrm>
                    <a:prstGeom prst="rect">
                      <a:avLst/>
                    </a:prstGeom>
                  </pic:spPr>
                </pic:pic>
              </a:graphicData>
            </a:graphic>
          </wp:inline>
        </w:drawing>
      </w:r>
    </w:p>
    <w:p w14:paraId="10516EF6" w14:textId="77777777" w:rsidR="00304A28" w:rsidRDefault="00304A28" w:rsidP="00304A28"/>
    <w:p w14:paraId="1F1A80ED" w14:textId="77777777" w:rsidR="00304A28" w:rsidRDefault="00304A28" w:rsidP="00304A28"/>
    <w:p w14:paraId="56D0C85B" w14:textId="77777777" w:rsidR="00304A28" w:rsidRDefault="00304A28" w:rsidP="00304A28">
      <w:pPr>
        <w:pStyle w:val="Titre2"/>
      </w:pPr>
      <w:bookmarkStart w:id="14" w:name="_Toc244164416"/>
      <w:r>
        <w:t>#3 — Interaction avec le graphique</w:t>
      </w:r>
      <w:bookmarkEnd w:id="14"/>
    </w:p>
    <w:p w14:paraId="22A3371B" w14:textId="77777777" w:rsidR="00304A28" w:rsidRDefault="00304A28" w:rsidP="00304A28">
      <w:r>
        <w:t>En tant qu'utilisateur,</w:t>
      </w:r>
    </w:p>
    <w:p w14:paraId="6A85DDCC" w14:textId="77777777" w:rsidR="00304A28" w:rsidRDefault="00304A28" w:rsidP="00304A28">
      <w:r>
        <w:t>Je veux pouvoir interagir avec le graphique, en zoomant et en le déplaçant dans tous les sens.</w:t>
      </w:r>
    </w:p>
    <w:p w14:paraId="2C9AD6E4" w14:textId="77777777" w:rsidR="00304A28" w:rsidRDefault="00304A28" w:rsidP="00304A28">
      <w:r>
        <w:t>Afin de pouvoir mieux analyser les données</w:t>
      </w:r>
    </w:p>
    <w:p w14:paraId="4B32C55D" w14:textId="77777777" w:rsidR="00304A28" w:rsidRDefault="00304A28" w:rsidP="00304A28"/>
    <w:p w14:paraId="75CA6722" w14:textId="77777777" w:rsidR="00304A28" w:rsidRDefault="00304A28" w:rsidP="00304A28">
      <w:r>
        <w:t>•   Actionner la molette de la souris sur le graphique -&gt; L'échelle temporelle s'ajuste fluidement (zoom avant/arrière) autour du curseur.</w:t>
      </w:r>
    </w:p>
    <w:p w14:paraId="70E38832" w14:textId="77777777" w:rsidR="00304A28" w:rsidRDefault="00304A28" w:rsidP="00304A28">
      <w:r>
        <w:t>•   Un clique-glisser défile le long des axes</w:t>
      </w:r>
    </w:p>
    <w:p w14:paraId="63ECE850" w14:textId="77777777" w:rsidR="00304A28" w:rsidRDefault="00304A28" w:rsidP="00304A28">
      <w:r>
        <w:t>•   Un bouton qui permet de réinitialiser le zoom est présent et fonctionnel</w:t>
      </w:r>
    </w:p>
    <w:p w14:paraId="12993289" w14:textId="77777777" w:rsidR="00304A28" w:rsidRDefault="00304A28" w:rsidP="00304A28"/>
    <w:p w14:paraId="1A3473B6" w14:textId="77777777" w:rsidR="00304A28" w:rsidRDefault="00304A28" w:rsidP="00304A28"/>
    <w:p w14:paraId="6947BA99" w14:textId="77777777" w:rsidR="00304A28" w:rsidRDefault="00304A28" w:rsidP="00304A28">
      <w:r>
        <w:rPr>
          <w:noProof/>
        </w:rPr>
        <w:drawing>
          <wp:inline distT="0" distB="0" distL="0" distR="0" wp14:anchorId="3CB0315A" wp14:editId="4E622961">
            <wp:extent cx="4762500" cy="2876550"/>
            <wp:effectExtent l="0" t="0" r="0" b="0"/>
            <wp:docPr id="61517651" name="Image 6151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76550"/>
                    </a:xfrm>
                    <a:prstGeom prst="rect">
                      <a:avLst/>
                    </a:prstGeom>
                  </pic:spPr>
                </pic:pic>
              </a:graphicData>
            </a:graphic>
          </wp:inline>
        </w:drawing>
      </w:r>
    </w:p>
    <w:p w14:paraId="7FCE633C" w14:textId="77777777" w:rsidR="00304A28" w:rsidRDefault="00304A28" w:rsidP="00304A28"/>
    <w:p w14:paraId="2BC1E4F7" w14:textId="77777777" w:rsidR="00304A28" w:rsidRDefault="00304A28" w:rsidP="00304A28"/>
    <w:p w14:paraId="4879AE6C" w14:textId="5F7533AA" w:rsidR="00304A28" w:rsidRDefault="00304A28" w:rsidP="00304A28">
      <w:pPr>
        <w:pStyle w:val="Titre2"/>
      </w:pPr>
      <w:bookmarkStart w:id="15" w:name="_Toc244164417"/>
      <w:r>
        <w:lastRenderedPageBreak/>
        <w:t>#4 — Labels des graphiques</w:t>
      </w:r>
      <w:bookmarkEnd w:id="15"/>
    </w:p>
    <w:p w14:paraId="7F254524" w14:textId="4F65558A" w:rsidR="00304A28" w:rsidRDefault="00304A28" w:rsidP="00304A28">
      <w:r>
        <w:t>En tant qu'utilisateur,</w:t>
      </w:r>
    </w:p>
    <w:p w14:paraId="53DA6319" w14:textId="77777777" w:rsidR="00304A28" w:rsidRDefault="00304A28" w:rsidP="00304A28">
      <w:r>
        <w:t>Je veux pouvoir identifier chaque graphique à l'aide de sa couleur et de la légende dans un coin de la fenêtre,</w:t>
      </w:r>
    </w:p>
    <w:p w14:paraId="7C189B02" w14:textId="77777777" w:rsidR="00304A28" w:rsidRDefault="00304A28" w:rsidP="00304A28">
      <w:r>
        <w:t>Afin de ne pas confondre plusieurs graphiques</w:t>
      </w:r>
    </w:p>
    <w:p w14:paraId="56FF8F44" w14:textId="77777777" w:rsidR="00304A28" w:rsidRDefault="00304A28" w:rsidP="00304A28"/>
    <w:p w14:paraId="25280124" w14:textId="77777777" w:rsidR="00304A28" w:rsidRDefault="00304A28" w:rsidP="00304A28">
      <w:r>
        <w:t>•   Si plusieurs séries sont affichées en même temps, chaque courbe est tracée avec une couleur propre et contrastée</w:t>
      </w:r>
    </w:p>
    <w:p w14:paraId="0AC088F7" w14:textId="77777777" w:rsidR="00304A28" w:rsidRDefault="00304A28" w:rsidP="00304A28">
      <w:r>
        <w:t>•   Afficher ou masquer une série -</w:t>
      </w:r>
      <w:proofErr w:type="gramStart"/>
      <w:r>
        <w:t>&gt;  La</w:t>
      </w:r>
      <w:proofErr w:type="gramEnd"/>
      <w:r>
        <w:t xml:space="preserve"> légende actualise instantanément le nom et la pastille de couleur correspondante.</w:t>
      </w:r>
    </w:p>
    <w:p w14:paraId="175318C4" w14:textId="77777777" w:rsidR="00304A28" w:rsidRDefault="00304A28" w:rsidP="00304A28"/>
    <w:p w14:paraId="69E9D10C" w14:textId="77777777" w:rsidR="00304A28" w:rsidRDefault="00304A28" w:rsidP="00304A28"/>
    <w:p w14:paraId="4A059BE4" w14:textId="77777777" w:rsidR="00304A28" w:rsidRDefault="00304A28" w:rsidP="00304A28">
      <w:r>
        <w:rPr>
          <w:noProof/>
        </w:rPr>
        <w:drawing>
          <wp:inline distT="0" distB="0" distL="0" distR="0" wp14:anchorId="26DA465B" wp14:editId="1EC9DBEA">
            <wp:extent cx="4762500" cy="2876550"/>
            <wp:effectExtent l="0" t="0" r="0" b="0"/>
            <wp:docPr id="1121760416" name="Image 112176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876550"/>
                    </a:xfrm>
                    <a:prstGeom prst="rect">
                      <a:avLst/>
                    </a:prstGeom>
                  </pic:spPr>
                </pic:pic>
              </a:graphicData>
            </a:graphic>
          </wp:inline>
        </w:drawing>
      </w:r>
    </w:p>
    <w:p w14:paraId="543A4E32" w14:textId="77777777" w:rsidR="00304A28" w:rsidRDefault="00304A28" w:rsidP="00304A28"/>
    <w:p w14:paraId="5BD6C23B" w14:textId="77777777" w:rsidR="00304A28" w:rsidRDefault="00304A28" w:rsidP="00304A28"/>
    <w:p w14:paraId="58E64B1E" w14:textId="77777777" w:rsidR="00304A28" w:rsidRDefault="00304A28" w:rsidP="00304A28">
      <w:pPr>
        <w:pStyle w:val="Titre2"/>
      </w:pPr>
      <w:bookmarkStart w:id="16" w:name="_Toc244164418"/>
      <w:r>
        <w:t>#5 — Ajout de jeu de données depuis une API</w:t>
      </w:r>
      <w:bookmarkEnd w:id="16"/>
    </w:p>
    <w:p w14:paraId="15DC9724" w14:textId="77777777" w:rsidR="00304A28" w:rsidRDefault="00304A28" w:rsidP="00304A28">
      <w:r>
        <w:t>En tant qu'utilisateur,</w:t>
      </w:r>
    </w:p>
    <w:p w14:paraId="4A9F005E" w14:textId="77777777" w:rsidR="00304A28" w:rsidRDefault="00304A28" w:rsidP="00304A28">
      <w:r>
        <w:t>Je veux pouvoir récupérer et intégrer un jeu de données directement depuis une API externe.</w:t>
      </w:r>
    </w:p>
    <w:p w14:paraId="50DDEA24" w14:textId="77777777" w:rsidR="00304A28" w:rsidRDefault="00304A28" w:rsidP="00304A28">
      <w:r>
        <w:t>Afin de charger des données distantes à jour et les stocker localement pour une utilisation hors ligne.</w:t>
      </w:r>
    </w:p>
    <w:p w14:paraId="6C6C58AB" w14:textId="77777777" w:rsidR="00304A28" w:rsidRDefault="00304A28" w:rsidP="00304A28"/>
    <w:p w14:paraId="1392800D" w14:textId="77777777" w:rsidR="00304A28" w:rsidRDefault="00304A28" w:rsidP="00304A28">
      <w:r>
        <w:t>•   Sur la page principale, dans le menu « Fichier », je vois l'option appelée « Importer depuis une API ».</w:t>
      </w:r>
    </w:p>
    <w:p w14:paraId="764723CC" w14:textId="77777777" w:rsidR="00304A28" w:rsidRDefault="00304A28" w:rsidP="00304A28">
      <w:r>
        <w:t>•   En cliquant sur cette option, une fenêtre s'affiche pour saisir l'URL de l'API (point de terminaison) et les paramètres de requête éventuels (ex. clé d'API, dates).</w:t>
      </w:r>
    </w:p>
    <w:p w14:paraId="22354857" w14:textId="77777777" w:rsidR="00304A28" w:rsidRDefault="00304A28" w:rsidP="00304A28">
      <w:r>
        <w:t xml:space="preserve">  -   Après validation et récupération des données, la (les) série(s) est enregistrée dans le stockage local et devient disponible dans la liste des graphiques.</w:t>
      </w:r>
    </w:p>
    <w:p w14:paraId="7124F590" w14:textId="77777777" w:rsidR="00304A28" w:rsidRDefault="00304A28" w:rsidP="00304A28">
      <w:r>
        <w:t xml:space="preserve">  -   Si l'URL est invalide, la connexion réseau échoue ou le format des données reçues est corrompu/incompatible, une fenêtre avec un message d'erreur explicite s'affiche au centre.</w:t>
      </w:r>
    </w:p>
    <w:p w14:paraId="31ED8BDA" w14:textId="77777777" w:rsidR="00304A28" w:rsidRDefault="00304A28" w:rsidP="00304A28"/>
    <w:p w14:paraId="011AEB76" w14:textId="77777777" w:rsidR="00304A28" w:rsidRDefault="00304A28" w:rsidP="00304A28"/>
    <w:p w14:paraId="00C7C95D" w14:textId="77777777" w:rsidR="00304A28" w:rsidRDefault="00304A28" w:rsidP="00304A28">
      <w:r>
        <w:rPr>
          <w:noProof/>
        </w:rPr>
        <w:lastRenderedPageBreak/>
        <w:drawing>
          <wp:inline distT="0" distB="0" distL="0" distR="0" wp14:anchorId="41066518" wp14:editId="2D610F54">
            <wp:extent cx="4762500" cy="2876550"/>
            <wp:effectExtent l="0" t="0" r="0" b="0"/>
            <wp:docPr id="1097146422" name="Image 109714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876550"/>
                    </a:xfrm>
                    <a:prstGeom prst="rect">
                      <a:avLst/>
                    </a:prstGeom>
                  </pic:spPr>
                </pic:pic>
              </a:graphicData>
            </a:graphic>
          </wp:inline>
        </w:drawing>
      </w:r>
    </w:p>
    <w:p w14:paraId="5FC5544E" w14:textId="77777777" w:rsidR="00304A28" w:rsidRDefault="00304A28" w:rsidP="00304A28">
      <w:pPr>
        <w:pStyle w:val="Titre2"/>
      </w:pPr>
      <w:bookmarkStart w:id="17" w:name="_Toc244164419"/>
      <w:r>
        <w:t>#6 — Saisie manuelle d'un nouveau point</w:t>
      </w:r>
      <w:bookmarkEnd w:id="17"/>
    </w:p>
    <w:p w14:paraId="30401B4A" w14:textId="77777777" w:rsidR="00304A28" w:rsidRDefault="00304A28" w:rsidP="00304A28">
      <w:r>
        <w:t>En tant qu’utilisateur,</w:t>
      </w:r>
    </w:p>
    <w:p w14:paraId="2663AF64" w14:textId="77777777" w:rsidR="00304A28" w:rsidRDefault="00304A28" w:rsidP="00304A28">
      <w:r>
        <w:t>Je veux pouvoir saisir manuellement un point (date/heure et valeur) dans une série déjà enregistrée,</w:t>
      </w:r>
    </w:p>
    <w:p w14:paraId="594C4A12" w14:textId="77777777" w:rsidR="00304A28" w:rsidRDefault="00304A28" w:rsidP="00304A28">
      <w:r>
        <w:t>Afin de compléter ou corriger mes données locales hors ligne.</w:t>
      </w:r>
    </w:p>
    <w:p w14:paraId="5EC27DF6" w14:textId="77777777" w:rsidR="00304A28" w:rsidRDefault="00304A28" w:rsidP="00304A28"/>
    <w:p w14:paraId="66673602" w14:textId="77777777" w:rsidR="00304A28" w:rsidRDefault="00304A28" w:rsidP="00304A28">
      <w:r>
        <w:t>•   Un formulaire simple permet de sélectionner la série, d'entrer la date et la valeur numérique.</w:t>
      </w:r>
    </w:p>
    <w:p w14:paraId="208FDD4B" w14:textId="77777777" w:rsidR="00304A28" w:rsidRDefault="00304A28" w:rsidP="00304A28">
      <w:r>
        <w:t>•   Le graphique et le fichier local se mettent à jour automatiquement.</w:t>
      </w:r>
    </w:p>
    <w:p w14:paraId="4A2955AB" w14:textId="77777777" w:rsidR="00304A28" w:rsidRDefault="00304A28" w:rsidP="00304A28"/>
    <w:p w14:paraId="2EC86FA4" w14:textId="77777777" w:rsidR="00304A28" w:rsidRDefault="00304A28" w:rsidP="00304A28"/>
    <w:p w14:paraId="562FAA5E" w14:textId="6F86C801" w:rsidR="00304A28" w:rsidRDefault="00304A28" w:rsidP="00304A28">
      <w:r>
        <w:rPr>
          <w:noProof/>
        </w:rPr>
        <w:drawing>
          <wp:inline distT="0" distB="0" distL="0" distR="0" wp14:anchorId="1DAC9376" wp14:editId="00A1C8D3">
            <wp:extent cx="4762500" cy="2857500"/>
            <wp:effectExtent l="0" t="0" r="0" b="0"/>
            <wp:docPr id="945681730" name="Image 94568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A7BD60" w14:textId="77777777" w:rsidR="00304A28" w:rsidRDefault="00304A28" w:rsidP="00304A28"/>
    <w:p w14:paraId="2718F4ED" w14:textId="77777777" w:rsidR="00304A28" w:rsidRDefault="00304A28" w:rsidP="00304A28">
      <w:r>
        <w:rPr>
          <w:noProof/>
        </w:rPr>
        <w:lastRenderedPageBreak/>
        <w:drawing>
          <wp:inline distT="0" distB="0" distL="0" distR="0" wp14:anchorId="59A1E78B" wp14:editId="44118777">
            <wp:extent cx="3466214" cy="2426350"/>
            <wp:effectExtent l="0" t="0" r="1270" b="0"/>
            <wp:docPr id="1753427558" name="Image 175342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68535" cy="2427975"/>
                    </a:xfrm>
                    <a:prstGeom prst="rect">
                      <a:avLst/>
                    </a:prstGeom>
                  </pic:spPr>
                </pic:pic>
              </a:graphicData>
            </a:graphic>
          </wp:inline>
        </w:drawing>
      </w:r>
    </w:p>
    <w:p w14:paraId="0378F50E" w14:textId="77777777" w:rsidR="00304A28" w:rsidRDefault="00304A28" w:rsidP="00304A28"/>
    <w:p w14:paraId="525DBC1A" w14:textId="77777777" w:rsidR="00304A28" w:rsidRDefault="00304A28" w:rsidP="00304A28"/>
    <w:p w14:paraId="71061D1D" w14:textId="77777777" w:rsidR="00304A28" w:rsidRDefault="00304A28" w:rsidP="00304A28">
      <w:pPr>
        <w:pStyle w:val="Titre2"/>
      </w:pPr>
      <w:bookmarkStart w:id="18" w:name="_Toc244164420"/>
      <w:r>
        <w:t>#7 — Exportation en PNG</w:t>
      </w:r>
      <w:bookmarkEnd w:id="18"/>
    </w:p>
    <w:p w14:paraId="1297E26A" w14:textId="77777777" w:rsidR="00304A28" w:rsidRDefault="00304A28" w:rsidP="00304A28">
      <w:r>
        <w:t>En tant qu'utilisateur,</w:t>
      </w:r>
    </w:p>
    <w:p w14:paraId="67D5C02A" w14:textId="77777777" w:rsidR="00304A28" w:rsidRDefault="00304A28" w:rsidP="00304A28">
      <w:r>
        <w:t>Je veux pouvoir exporter le graphique affiché sous forme d'image au format .png,</w:t>
      </w:r>
    </w:p>
    <w:p w14:paraId="0E3A0C4A" w14:textId="77777777" w:rsidR="00304A28" w:rsidRDefault="00304A28" w:rsidP="00304A28">
      <w:r>
        <w:t>Afin d'enregistrer mes visualisations pour les partager ou les insérer dans un rapport</w:t>
      </w:r>
    </w:p>
    <w:p w14:paraId="63F61E1D" w14:textId="77777777" w:rsidR="00304A28" w:rsidRDefault="00304A28" w:rsidP="00304A28"/>
    <w:p w14:paraId="73EE3751" w14:textId="77777777" w:rsidR="00304A28" w:rsidRDefault="00304A28" w:rsidP="00304A28">
      <w:r>
        <w:t>•   Sur la page principale, je clique sur le bouton « Exporter en PNG ».</w:t>
      </w:r>
    </w:p>
    <w:p w14:paraId="14CD1723" w14:textId="77777777" w:rsidR="00304A28" w:rsidRDefault="00304A28" w:rsidP="00304A28">
      <w:r>
        <w:t>•   Une fenêtre de sauvegarde de fichier s'affiche pour choisir le nom du fichier et l'emplacement sur l'ordinateur.</w:t>
      </w:r>
    </w:p>
    <w:p w14:paraId="1AFD652C" w14:textId="77777777" w:rsidR="00304A28" w:rsidRDefault="00304A28" w:rsidP="00304A28">
      <w:r>
        <w:t>•   Après validation, l'image exacte du graphique affiché à l'écran est enregistrée.</w:t>
      </w:r>
    </w:p>
    <w:p w14:paraId="061EF918" w14:textId="77777777" w:rsidR="00304A28" w:rsidRDefault="00304A28" w:rsidP="00304A28">
      <w:r>
        <w:t>•   Si l'enregistrement échoue un message d'erreur explicite s'affiche au centre.</w:t>
      </w:r>
    </w:p>
    <w:p w14:paraId="6D46B25B" w14:textId="77777777" w:rsidR="00304A28" w:rsidRDefault="00304A28" w:rsidP="00304A28"/>
    <w:p w14:paraId="4C354671" w14:textId="77777777" w:rsidR="00304A28" w:rsidRDefault="00304A28" w:rsidP="00304A28"/>
    <w:p w14:paraId="32DC40C8" w14:textId="77777777" w:rsidR="00304A28" w:rsidRDefault="00304A28" w:rsidP="00304A28">
      <w:r>
        <w:rPr>
          <w:noProof/>
        </w:rPr>
        <w:drawing>
          <wp:inline distT="0" distB="0" distL="0" distR="0" wp14:anchorId="3B14C45D" wp14:editId="26BE002C">
            <wp:extent cx="4762500" cy="2905125"/>
            <wp:effectExtent l="0" t="0" r="0" b="0"/>
            <wp:docPr id="920071414" name="Image 92007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905125"/>
                    </a:xfrm>
                    <a:prstGeom prst="rect">
                      <a:avLst/>
                    </a:prstGeom>
                  </pic:spPr>
                </pic:pic>
              </a:graphicData>
            </a:graphic>
          </wp:inline>
        </w:drawing>
      </w:r>
    </w:p>
    <w:p w14:paraId="46AE096E" w14:textId="77777777" w:rsidR="00304A28" w:rsidRDefault="00304A28" w:rsidP="00304A28"/>
    <w:p w14:paraId="0B84B0CF" w14:textId="77777777" w:rsidR="00304A28" w:rsidRDefault="00304A28" w:rsidP="00304A28"/>
    <w:p w14:paraId="7C7FA0C4" w14:textId="77777777" w:rsidR="00304A28" w:rsidRDefault="00304A28" w:rsidP="00304A28"/>
    <w:p w14:paraId="210001B9" w14:textId="77777777" w:rsidR="003B4918" w:rsidRPr="003B4918" w:rsidRDefault="003B4918" w:rsidP="003B4918">
      <w:pPr>
        <w:pStyle w:val="Corpsdetexte"/>
      </w:pPr>
    </w:p>
    <w:p w14:paraId="2C432660" w14:textId="2C4224E5" w:rsidR="007F30AE" w:rsidRPr="007F30AE" w:rsidRDefault="00F03CB2" w:rsidP="008E53F9">
      <w:pPr>
        <w:pStyle w:val="Titre1"/>
      </w:pPr>
      <w:bookmarkStart w:id="19" w:name="_Toc244164421"/>
      <w:r>
        <w:lastRenderedPageBreak/>
        <w:t>Points techniques</w:t>
      </w:r>
      <w:bookmarkEnd w:id="19"/>
    </w:p>
    <w:p w14:paraId="2724041F" w14:textId="7A7AB37A" w:rsidR="00F03EBA" w:rsidRDefault="003F6572" w:rsidP="009F1939">
      <w:pPr>
        <w:pStyle w:val="Titre2"/>
      </w:pPr>
      <w:bookmarkStart w:id="20" w:name="_Toc244164422"/>
      <w:proofErr w:type="spellStart"/>
      <w:r>
        <w:t>Parser</w:t>
      </w:r>
      <w:proofErr w:type="spellEnd"/>
      <w:r>
        <w:t xml:space="preserve"> des csv</w:t>
      </w:r>
      <w:bookmarkEnd w:id="20"/>
    </w:p>
    <w:p w14:paraId="1BDF719D" w14:textId="6B576773" w:rsidR="00934B62" w:rsidRDefault="00934B62" w:rsidP="00934B62">
      <w:pPr>
        <w:pStyle w:val="Retraitcorpsdetexte"/>
      </w:pPr>
      <w:r>
        <w:t xml:space="preserve">Pour extraire les données des fichiers CSV sans alourdir l'interface, la logique a été déplacée dans une classe dédiée </w:t>
      </w:r>
      <w:proofErr w:type="spellStart"/>
      <w:r>
        <w:t>Parser.cs</w:t>
      </w:r>
      <w:proofErr w:type="spellEnd"/>
    </w:p>
    <w:p w14:paraId="44664404" w14:textId="77777777" w:rsidR="000D6BC0" w:rsidRDefault="000D6BC0" w:rsidP="00934B62">
      <w:pPr>
        <w:pStyle w:val="Retraitcorpsdetexte"/>
      </w:pPr>
    </w:p>
    <w:p w14:paraId="259B95A1" w14:textId="2F3EDDD2" w:rsidR="00934B62" w:rsidRPr="00934B62" w:rsidRDefault="00934B62" w:rsidP="00934B62">
      <w:pPr>
        <w:pStyle w:val="Retraitcorpsdetexte"/>
      </w:pPr>
      <w:r>
        <w:t xml:space="preserve">Ce parseur utilise des méthodes LINQ à la place de boucles </w:t>
      </w:r>
      <w:proofErr w:type="spellStart"/>
      <w:r>
        <w:t>foreach</w:t>
      </w:r>
      <w:proofErr w:type="spellEnd"/>
      <w:r>
        <w:t>. Il recherche automatiquement les colonnes de date et de valeur grâce à une liste d'alias possibles Si une colonne manque ou si le fichier est vide, une exception est levée pour informer l'utilisateur sans faire planter le programme.</w:t>
      </w:r>
    </w:p>
    <w:p w14:paraId="565EAB2E" w14:textId="46D5A716" w:rsidR="00F03EBA" w:rsidRDefault="003F6572" w:rsidP="009F1939">
      <w:pPr>
        <w:pStyle w:val="Titre2"/>
      </w:pPr>
      <w:bookmarkStart w:id="21" w:name="_Toc244164423"/>
      <w:r>
        <w:t>Fusion des séries</w:t>
      </w:r>
      <w:bookmarkEnd w:id="21"/>
    </w:p>
    <w:p w14:paraId="72508735" w14:textId="1755B7DC" w:rsidR="000D6BC0" w:rsidRDefault="000D6BC0" w:rsidP="000D6BC0">
      <w:pPr>
        <w:pStyle w:val="Retraitcorpsdetexte"/>
      </w:pPr>
      <w:r>
        <w:t>Également pour la logique de fusion d’</w:t>
      </w:r>
      <w:r w:rsidR="000F580D">
        <w:t xml:space="preserve">une </w:t>
      </w:r>
      <w:r>
        <w:t xml:space="preserve">ancienne série avec une nouvelle, j’ai créé une classe séparée </w:t>
      </w:r>
      <w:proofErr w:type="spellStart"/>
      <w:r>
        <w:t>SeriesMerge.cs</w:t>
      </w:r>
      <w:proofErr w:type="spellEnd"/>
      <w:r>
        <w:t xml:space="preserve">. </w:t>
      </w:r>
    </w:p>
    <w:p w14:paraId="4EBF70DF" w14:textId="77777777" w:rsidR="000D6BC0" w:rsidRDefault="000D6BC0" w:rsidP="000D6BC0">
      <w:pPr>
        <w:pStyle w:val="Retraitcorpsdetexte"/>
      </w:pPr>
    </w:p>
    <w:p w14:paraId="152CA8B0" w14:textId="0DC6D893" w:rsidR="000D6BC0" w:rsidRDefault="003F6572" w:rsidP="000D6BC0">
      <w:pPr>
        <w:pStyle w:val="Retraitcorpsdetexte"/>
      </w:pPr>
      <w:r>
        <w:t>La méthode</w:t>
      </w:r>
      <w:r w:rsidR="000D6BC0">
        <w:t xml:space="preserve"> identifie la période couverte par la nouvelle série, il filtre la série existante pour retirer </w:t>
      </w:r>
      <w:r>
        <w:t>les anciens points</w:t>
      </w:r>
      <w:r w:rsidR="000D6BC0">
        <w:t xml:space="preserve"> de ce</w:t>
      </w:r>
      <w:r w:rsidR="00792390">
        <w:t>tte</w:t>
      </w:r>
      <w:r w:rsidR="000D6BC0">
        <w:t xml:space="preserve"> période et les remplacer par les nouveaux. </w:t>
      </w:r>
    </w:p>
    <w:p w14:paraId="13D9AECE" w14:textId="4DEF9511" w:rsidR="00B22F4A" w:rsidRDefault="00B22F4A" w:rsidP="00B22F4A">
      <w:pPr>
        <w:pStyle w:val="Titre2"/>
      </w:pPr>
      <w:bookmarkStart w:id="22" w:name="_Toc244164424"/>
      <w:r w:rsidRPr="00B22F4A">
        <w:t>Formatage des grands nombres</w:t>
      </w:r>
      <w:bookmarkEnd w:id="22"/>
      <w:r w:rsidRPr="00B22F4A">
        <w:t xml:space="preserve"> </w:t>
      </w:r>
    </w:p>
    <w:p w14:paraId="08D9D756" w14:textId="156980DB" w:rsidR="0037071E" w:rsidRDefault="00946C46" w:rsidP="00345AA8">
      <w:pPr>
        <w:pStyle w:val="Retraitcorpsdetexte"/>
      </w:pPr>
      <w:r w:rsidRPr="00946C46">
        <w:t xml:space="preserve">Comme la capitalisation boursière des grandes entreprises dépasse souvent le milliard ou le billion de dollars, les nombres sur l'axe Y étaient trop longs à lire (par </w:t>
      </w:r>
      <w:r>
        <w:t>ex. :</w:t>
      </w:r>
      <w:r w:rsidRPr="00946C46">
        <w:t xml:space="preserve"> 3 000 000 000 000). J'ai donc créé la classe </w:t>
      </w:r>
      <w:proofErr w:type="spellStart"/>
      <w:r w:rsidRPr="00946C46">
        <w:t>NumberFormatter</w:t>
      </w:r>
      <w:proofErr w:type="spellEnd"/>
      <w:r w:rsidRPr="00946C46">
        <w:t xml:space="preserve"> pour transformer ces grands nombres en texte plus court avec des lettres : M pour les millions, Md pour les milliards et T pour les trillions. Cette méthode est reliée directement à l'axe gauche du graphique </w:t>
      </w:r>
      <w:proofErr w:type="spellStart"/>
      <w:r w:rsidRPr="00946C46">
        <w:t>ScottPlot</w:t>
      </w:r>
      <w:proofErr w:type="spellEnd"/>
      <w:r w:rsidRPr="00946C46">
        <w:t xml:space="preserve"> grâce à l'option </w:t>
      </w:r>
      <w:proofErr w:type="spellStart"/>
      <w:r w:rsidRPr="00946C46">
        <w:t>LabelFormatter</w:t>
      </w:r>
      <w:proofErr w:type="spellEnd"/>
      <w:r w:rsidRPr="00946C46">
        <w:t>.</w:t>
      </w:r>
    </w:p>
    <w:p w14:paraId="5C70A293" w14:textId="02DF8429" w:rsidR="00A01B82" w:rsidRPr="00A01B82" w:rsidRDefault="007F30AE" w:rsidP="000A08DB">
      <w:pPr>
        <w:pStyle w:val="Titre1"/>
      </w:pPr>
      <w:bookmarkStart w:id="23" w:name="_Toc532179966"/>
      <w:bookmarkStart w:id="24" w:name="_Toc165969650"/>
      <w:bookmarkStart w:id="25" w:name="_Toc244164425"/>
      <w:r w:rsidRPr="007F30AE">
        <w:t>Tests</w:t>
      </w:r>
      <w:bookmarkStart w:id="26" w:name="_Toc532179968"/>
      <w:bookmarkStart w:id="27" w:name="_Toc165969652"/>
      <w:bookmarkStart w:id="28" w:name="_Ref308525868"/>
      <w:bookmarkEnd w:id="23"/>
      <w:bookmarkEnd w:id="24"/>
      <w:bookmarkEnd w:id="25"/>
    </w:p>
    <w:p w14:paraId="55BB01E7" w14:textId="77777777" w:rsidR="00A01B82" w:rsidRPr="00A01B82" w:rsidRDefault="00A01B82" w:rsidP="00A01B82">
      <w:pPr>
        <w:pStyle w:val="Titre2"/>
      </w:pPr>
      <w:bookmarkStart w:id="29" w:name="_Toc244164426"/>
      <w:bookmarkEnd w:id="26"/>
      <w:bookmarkEnd w:id="27"/>
      <w:bookmarkEnd w:id="28"/>
      <w:r w:rsidRPr="00A01B82">
        <w:t>Stratégie et exécution</w:t>
      </w:r>
      <w:bookmarkEnd w:id="29"/>
    </w:p>
    <w:p w14:paraId="0244D343" w14:textId="5DED1DC2" w:rsidR="00A01B82" w:rsidRDefault="005A1563" w:rsidP="00A01B82">
      <w:pPr>
        <w:pStyle w:val="Retraitcorpsdetexte"/>
      </w:pPr>
      <w:r w:rsidRPr="005A1563">
        <w:drawing>
          <wp:anchor distT="0" distB="0" distL="114300" distR="114300" simplePos="0" relativeHeight="251658240" behindDoc="0" locked="0" layoutInCell="1" allowOverlap="1" wp14:anchorId="5316F0B1" wp14:editId="6C9B8FD6">
            <wp:simplePos x="0" y="0"/>
            <wp:positionH relativeFrom="margin">
              <wp:align>right</wp:align>
            </wp:positionH>
            <wp:positionV relativeFrom="paragraph">
              <wp:posOffset>577898</wp:posOffset>
            </wp:positionV>
            <wp:extent cx="5759450" cy="3197860"/>
            <wp:effectExtent l="0" t="0" r="0" b="2540"/>
            <wp:wrapSquare wrapText="bothSides"/>
            <wp:docPr id="252151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1131" name=""/>
                    <pic:cNvPicPr/>
                  </pic:nvPicPr>
                  <pic:blipFill>
                    <a:blip r:embed="rId20">
                      <a:extLst>
                        <a:ext uri="{28A0092B-C50C-407E-A947-70E740481C1C}">
                          <a14:useLocalDpi xmlns:a14="http://schemas.microsoft.com/office/drawing/2010/main" val="0"/>
                        </a:ext>
                      </a:extLst>
                    </a:blip>
                    <a:stretch>
                      <a:fillRect/>
                    </a:stretch>
                  </pic:blipFill>
                  <pic:spPr>
                    <a:xfrm>
                      <a:off x="0" y="0"/>
                      <a:ext cx="5759450" cy="3197860"/>
                    </a:xfrm>
                    <a:prstGeom prst="rect">
                      <a:avLst/>
                    </a:prstGeom>
                  </pic:spPr>
                </pic:pic>
              </a:graphicData>
            </a:graphic>
          </wp:anchor>
        </w:drawing>
      </w:r>
      <w:r w:rsidR="00A01B82" w:rsidRPr="00A01B82">
        <w:t xml:space="preserve">Les règles métier ont été extraites de </w:t>
      </w:r>
      <w:proofErr w:type="spellStart"/>
      <w:r w:rsidR="00A01B82" w:rsidRPr="00A01B82">
        <w:t>MainForm.cs</w:t>
      </w:r>
      <w:proofErr w:type="spellEnd"/>
      <w:r w:rsidR="00A01B82" w:rsidRPr="00A01B82">
        <w:t xml:space="preserve"> vers des classes de </w:t>
      </w:r>
      <w:r w:rsidR="00B22F4A">
        <w:t>tests</w:t>
      </w:r>
      <w:r w:rsidR="00A01B82" w:rsidRPr="00A01B82">
        <w:t xml:space="preserve"> avec </w:t>
      </w:r>
      <w:proofErr w:type="spellStart"/>
      <w:r w:rsidR="00A01B82" w:rsidRPr="00A01B82">
        <w:t>MSTest</w:t>
      </w:r>
      <w:proofErr w:type="spellEnd"/>
      <w:r w:rsidR="00A01B82" w:rsidRPr="00A01B82">
        <w:t xml:space="preserve"> dans le projet </w:t>
      </w:r>
      <w:proofErr w:type="spellStart"/>
      <w:r w:rsidR="00A01B82" w:rsidRPr="00A01B82">
        <w:t>PlotThoseLines.Tests</w:t>
      </w:r>
      <w:proofErr w:type="spellEnd"/>
      <w:r w:rsidR="00A01B82" w:rsidRPr="00A01B82">
        <w:t>. L'ensemble de la suite compte 10 tests unitaires, tous validés avec succès</w:t>
      </w:r>
      <w:r w:rsidR="00FB132E">
        <w:t>.</w:t>
      </w:r>
    </w:p>
    <w:p w14:paraId="6A0F5A13" w14:textId="77777777" w:rsidR="005A1563" w:rsidRDefault="005A1563" w:rsidP="00A01B82">
      <w:pPr>
        <w:pStyle w:val="Retraitcorpsdetexte"/>
      </w:pPr>
    </w:p>
    <w:p w14:paraId="0677F6CF" w14:textId="16A89F1F" w:rsidR="005A1563" w:rsidRPr="00A01B82" w:rsidRDefault="005A1563" w:rsidP="00A01B82">
      <w:pPr>
        <w:pStyle w:val="Retraitcorpsdetexte"/>
      </w:pPr>
    </w:p>
    <w:p w14:paraId="58308D62" w14:textId="77777777" w:rsidR="00A01B82" w:rsidRPr="00A01B82" w:rsidRDefault="00A01B82" w:rsidP="00A01B82">
      <w:pPr>
        <w:pStyle w:val="Titre2"/>
      </w:pPr>
      <w:bookmarkStart w:id="30" w:name="_Toc244164427"/>
      <w:r w:rsidRPr="00A01B82">
        <w:t xml:space="preserve">Service </w:t>
      </w:r>
      <w:proofErr w:type="spellStart"/>
      <w:r w:rsidRPr="00A01B82">
        <w:t>Parser</w:t>
      </w:r>
      <w:proofErr w:type="spellEnd"/>
      <w:r w:rsidRPr="00A01B82">
        <w:t xml:space="preserve"> (</w:t>
      </w:r>
      <w:proofErr w:type="spellStart"/>
      <w:r w:rsidRPr="00A01B82">
        <w:t>ParserTests.cs</w:t>
      </w:r>
      <w:proofErr w:type="spellEnd"/>
      <w:r w:rsidRPr="00A01B82">
        <w:t>) :</w:t>
      </w:r>
      <w:bookmarkEnd w:id="30"/>
      <w:r w:rsidRPr="00A01B82">
        <w:t xml:space="preserve"> </w:t>
      </w:r>
    </w:p>
    <w:p w14:paraId="59ACC656" w14:textId="77777777" w:rsidR="00A01B82" w:rsidRPr="00A01B82" w:rsidRDefault="00A01B82" w:rsidP="00A01B82">
      <w:pPr>
        <w:pStyle w:val="Retraitcorpsdetexte"/>
        <w:numPr>
          <w:ilvl w:val="1"/>
          <w:numId w:val="14"/>
        </w:numPr>
      </w:pPr>
      <w:r w:rsidRPr="00A01B82">
        <w:t>Validation de l'extraction d'un point valide avec colonnes reconnues par alias.</w:t>
      </w:r>
    </w:p>
    <w:p w14:paraId="5441B3FF" w14:textId="77777777" w:rsidR="00A01B82" w:rsidRPr="00A01B82" w:rsidRDefault="00A01B82" w:rsidP="00A01B82">
      <w:pPr>
        <w:pStyle w:val="Retraitcorpsdetexte"/>
        <w:numPr>
          <w:ilvl w:val="1"/>
          <w:numId w:val="14"/>
        </w:numPr>
      </w:pPr>
      <w:r w:rsidRPr="00A01B82">
        <w:t xml:space="preserve">Levée d'une </w:t>
      </w:r>
      <w:proofErr w:type="spellStart"/>
      <w:r w:rsidRPr="00A01B82">
        <w:t>InvalidDataException</w:t>
      </w:r>
      <w:proofErr w:type="spellEnd"/>
      <w:r w:rsidRPr="00A01B82">
        <w:t xml:space="preserve"> si le fichier ne contient aucune ligne de données.</w:t>
      </w:r>
    </w:p>
    <w:p w14:paraId="77A326E8" w14:textId="77777777" w:rsidR="00A01B82" w:rsidRPr="00A01B82" w:rsidRDefault="00A01B82" w:rsidP="00A01B82">
      <w:pPr>
        <w:pStyle w:val="Retraitcorpsdetexte"/>
        <w:numPr>
          <w:ilvl w:val="1"/>
          <w:numId w:val="14"/>
        </w:numPr>
      </w:pPr>
      <w:r w:rsidRPr="00A01B82">
        <w:t xml:space="preserve">Levée d'une </w:t>
      </w:r>
      <w:proofErr w:type="spellStart"/>
      <w:r w:rsidRPr="00A01B82">
        <w:t>InvalidDataException</w:t>
      </w:r>
      <w:proofErr w:type="spellEnd"/>
      <w:r w:rsidRPr="00A01B82">
        <w:t xml:space="preserve"> si la colonne de prix/capitalisation est absente.</w:t>
      </w:r>
    </w:p>
    <w:p w14:paraId="49189A5A" w14:textId="77777777" w:rsidR="00A01B82" w:rsidRPr="00A01B82" w:rsidRDefault="00A01B82" w:rsidP="00A01B82">
      <w:pPr>
        <w:pStyle w:val="Titre2"/>
      </w:pPr>
      <w:bookmarkStart w:id="31" w:name="_Toc244164428"/>
      <w:r w:rsidRPr="00A01B82">
        <w:t>Service de fusion (</w:t>
      </w:r>
      <w:proofErr w:type="spellStart"/>
      <w:r w:rsidRPr="00A01B82">
        <w:t>SeriesMergeTests.cs</w:t>
      </w:r>
      <w:proofErr w:type="spellEnd"/>
      <w:r w:rsidRPr="00A01B82">
        <w:t>) :</w:t>
      </w:r>
      <w:bookmarkEnd w:id="31"/>
      <w:r w:rsidRPr="00A01B82">
        <w:t xml:space="preserve"> </w:t>
      </w:r>
    </w:p>
    <w:p w14:paraId="4FE64324" w14:textId="77777777" w:rsidR="00A01B82" w:rsidRPr="00A01B82" w:rsidRDefault="00A01B82" w:rsidP="00A01B82">
      <w:pPr>
        <w:pStyle w:val="Retraitcorpsdetexte"/>
        <w:numPr>
          <w:ilvl w:val="1"/>
          <w:numId w:val="14"/>
        </w:numPr>
      </w:pPr>
      <w:r w:rsidRPr="00A01B82">
        <w:t>Remplacement correct des anciens points par les nouveaux sur la période de dates commune (chevauchement).</w:t>
      </w:r>
    </w:p>
    <w:p w14:paraId="4FAA8AC1" w14:textId="77777777" w:rsidR="00A01B82" w:rsidRPr="00A01B82" w:rsidRDefault="00A01B82" w:rsidP="00A01B82">
      <w:pPr>
        <w:pStyle w:val="Retraitcorpsdetexte"/>
        <w:numPr>
          <w:ilvl w:val="1"/>
          <w:numId w:val="14"/>
        </w:numPr>
      </w:pPr>
      <w:r w:rsidRPr="00A01B82">
        <w:t>Comportement normal et renvoi direct des nouveaux points si l'ancienne série est vide.</w:t>
      </w:r>
    </w:p>
    <w:p w14:paraId="5C99DD50" w14:textId="77777777" w:rsidR="00A01B82" w:rsidRPr="00A01B82" w:rsidRDefault="00A01B82" w:rsidP="00A01B82">
      <w:pPr>
        <w:pStyle w:val="Retraitcorpsdetexte"/>
        <w:numPr>
          <w:ilvl w:val="1"/>
          <w:numId w:val="14"/>
        </w:numPr>
      </w:pPr>
      <w:r w:rsidRPr="00A01B82">
        <w:t>Préservation des points existants sans erreur si le nouvel import est vide.</w:t>
      </w:r>
    </w:p>
    <w:p w14:paraId="15CC1FAE" w14:textId="77777777" w:rsidR="00A01B82" w:rsidRPr="00A01B82" w:rsidRDefault="00A01B82" w:rsidP="00A01B82">
      <w:pPr>
        <w:pStyle w:val="Titre2"/>
      </w:pPr>
      <w:bookmarkStart w:id="32" w:name="_Toc244164429"/>
      <w:r w:rsidRPr="00A01B82">
        <w:t>Service de formatage (</w:t>
      </w:r>
      <w:proofErr w:type="spellStart"/>
      <w:r w:rsidRPr="00A01B82">
        <w:t>NumberTransformatorTests.cs</w:t>
      </w:r>
      <w:proofErr w:type="spellEnd"/>
      <w:r w:rsidRPr="00A01B82">
        <w:t>) :</w:t>
      </w:r>
      <w:bookmarkEnd w:id="32"/>
      <w:r w:rsidRPr="00A01B82">
        <w:t xml:space="preserve"> </w:t>
      </w:r>
    </w:p>
    <w:p w14:paraId="52E812FA" w14:textId="77777777" w:rsidR="00A01B82" w:rsidRPr="00A01B82" w:rsidRDefault="00A01B82" w:rsidP="00A01B82">
      <w:pPr>
        <w:pStyle w:val="Retraitcorpsdetexte"/>
        <w:numPr>
          <w:ilvl w:val="1"/>
          <w:numId w:val="14"/>
        </w:numPr>
      </w:pPr>
      <w:r w:rsidRPr="00A01B82">
        <w:t>Trillions formatés avec le suffixe " T".</w:t>
      </w:r>
    </w:p>
    <w:p w14:paraId="2C2CE693" w14:textId="77777777" w:rsidR="00A01B82" w:rsidRPr="00A01B82" w:rsidRDefault="00A01B82" w:rsidP="00A01B82">
      <w:pPr>
        <w:pStyle w:val="Retraitcorpsdetexte"/>
        <w:numPr>
          <w:ilvl w:val="1"/>
          <w:numId w:val="14"/>
        </w:numPr>
      </w:pPr>
      <w:r w:rsidRPr="00A01B82">
        <w:t>Milliards formatés avec le suffixe " Md".</w:t>
      </w:r>
    </w:p>
    <w:p w14:paraId="51966281" w14:textId="77777777" w:rsidR="00A01B82" w:rsidRPr="00A01B82" w:rsidRDefault="00A01B82" w:rsidP="00A01B82">
      <w:pPr>
        <w:pStyle w:val="Retraitcorpsdetexte"/>
        <w:numPr>
          <w:ilvl w:val="1"/>
          <w:numId w:val="14"/>
        </w:numPr>
      </w:pPr>
      <w:r w:rsidRPr="00A01B82">
        <w:t>Seuil exact d'un million formaté avec "1 M".</w:t>
      </w:r>
    </w:p>
    <w:p w14:paraId="114DC52F" w14:textId="77777777" w:rsidR="00A01B82" w:rsidRPr="00A01B82" w:rsidRDefault="00A01B82" w:rsidP="00A01B82">
      <w:pPr>
        <w:pStyle w:val="Retraitcorpsdetexte"/>
        <w:numPr>
          <w:ilvl w:val="1"/>
          <w:numId w:val="14"/>
        </w:numPr>
      </w:pPr>
      <w:r w:rsidRPr="00A01B82">
        <w:t>Valeurs inférieures au million conservées au format numérique standard sans suffixe.</w:t>
      </w:r>
    </w:p>
    <w:p w14:paraId="5427D9A2" w14:textId="77777777" w:rsidR="00F4442A" w:rsidRDefault="00F4442A" w:rsidP="00F4442A">
      <w:pPr>
        <w:pStyle w:val="Retraitcorpsdetexte"/>
        <w:ind w:left="0"/>
      </w:pPr>
    </w:p>
    <w:p w14:paraId="2E642130" w14:textId="10CDBD9F" w:rsidR="006126E8" w:rsidRDefault="006126E8" w:rsidP="006126E8">
      <w:pPr>
        <w:pStyle w:val="Titre1"/>
      </w:pPr>
      <w:bookmarkStart w:id="33" w:name="_Toc244164430"/>
      <w:r w:rsidRPr="006126E8">
        <w:t>Usage de l’IA</w:t>
      </w:r>
      <w:bookmarkEnd w:id="33"/>
    </w:p>
    <w:p w14:paraId="1C53FF1F" w14:textId="77777777" w:rsidR="00F04963" w:rsidRDefault="00F04963" w:rsidP="006126E8">
      <w:pPr>
        <w:pStyle w:val="Corpsdetexte"/>
      </w:pPr>
      <w:r w:rsidRPr="00F04963">
        <w:t xml:space="preserve">Pour tester l'application avec beaucoup de données (entre 4 000 et 5 000 valeurs par entreprise), je n'ai pas trouvé de site gratuit qui donne directement l'historique de la capitalisation boursière en fichier CSV. Sur Yahoo Finance, on peut seulement avoir le prix d'une action mais pas la capitalisation totale. J'ai donc demandé à l'IA de me créer un script en Node.js </w:t>
      </w:r>
      <w:r>
        <w:t>en utilisant</w:t>
      </w:r>
      <w:r w:rsidRPr="00F04963">
        <w:t xml:space="preserve"> la librairie yahoo-finance2. Ce script récupère d'abord le nombre total d'actions de l'entreprise puis il télécharge le prix de l'action chaque jour sur 20 ans</w:t>
      </w:r>
      <w:r>
        <w:t xml:space="preserve"> (dans mon cas)</w:t>
      </w:r>
      <w:r w:rsidRPr="00F04963">
        <w:t xml:space="preserve">. Enfin, il multiplie le prix du jour par le nombre d'actions pour calculer la capitalisation boursière et enregistre le résultat dans un fichier CSV. </w:t>
      </w:r>
    </w:p>
    <w:p w14:paraId="1B936152" w14:textId="04145D82" w:rsidR="00F04963" w:rsidRDefault="00F04963" w:rsidP="006126E8">
      <w:pPr>
        <w:pStyle w:val="Corpsdetexte"/>
      </w:pPr>
      <w:r w:rsidRPr="00F04963">
        <w:t>J'ai aussi utilisé l'IA pour générer trois fichiers avec des données fictives entre 2025 et 2035 afin de tester la fusion des courbes.</w:t>
      </w:r>
    </w:p>
    <w:p w14:paraId="3D43D587" w14:textId="39FC353E" w:rsidR="00345841" w:rsidRDefault="00345841" w:rsidP="006126E8">
      <w:pPr>
        <w:pStyle w:val="Corpsdetexte"/>
      </w:pPr>
      <w:r>
        <w:t xml:space="preserve">Prompts :  </w:t>
      </w:r>
    </w:p>
    <w:p w14:paraId="2B8037A8" w14:textId="6B53A715" w:rsidR="00345841" w:rsidRDefault="00345841">
      <w:pPr>
        <w:pStyle w:val="Corpsdetexte"/>
        <w:numPr>
          <w:ilvl w:val="1"/>
          <w:numId w:val="10"/>
        </w:numPr>
      </w:pPr>
      <w:r>
        <w:t xml:space="preserve">« </w:t>
      </w:r>
      <w:proofErr w:type="gramStart"/>
      <w:r w:rsidRPr="00345841">
        <w:t>comment</w:t>
      </w:r>
      <w:proofErr w:type="gramEnd"/>
      <w:r w:rsidRPr="00345841">
        <w:t xml:space="preserve"> trouver un csv avec les données de capitalisation des plus grands </w:t>
      </w:r>
      <w:proofErr w:type="spellStart"/>
      <w:r w:rsidRPr="00345841">
        <w:t>companies</w:t>
      </w:r>
      <w:proofErr w:type="spellEnd"/>
      <w:r w:rsidRPr="00345841">
        <w:t xml:space="preserve"> du monde ?</w:t>
      </w:r>
      <w:r>
        <w:t> »</w:t>
      </w:r>
    </w:p>
    <w:p w14:paraId="0F1B1886" w14:textId="3D2A9D37" w:rsidR="00345841" w:rsidRDefault="00345841">
      <w:pPr>
        <w:pStyle w:val="Corpsdetexte"/>
        <w:numPr>
          <w:ilvl w:val="1"/>
          <w:numId w:val="10"/>
        </w:numPr>
      </w:pPr>
      <w:r>
        <w:t>« </w:t>
      </w:r>
      <w:proofErr w:type="gramStart"/>
      <w:r>
        <w:t>crée</w:t>
      </w:r>
      <w:proofErr w:type="gramEnd"/>
      <w:r>
        <w:t xml:space="preserve"> moi un script en python qui permet de récupérer </w:t>
      </w:r>
      <w:r w:rsidRPr="00345841">
        <w:t>l'historique sur des années</w:t>
      </w:r>
      <w:r>
        <w:t xml:space="preserve"> avec la </w:t>
      </w:r>
      <w:proofErr w:type="spellStart"/>
      <w:r>
        <w:t>fréquance</w:t>
      </w:r>
      <w:proofErr w:type="spellEnd"/>
      <w:r>
        <w:t xml:space="preserve"> une fois par jour pour les 20 années</w:t>
      </w:r>
      <w:r w:rsidR="0027439B">
        <w:t xml:space="preserve"> en </w:t>
      </w:r>
      <w:proofErr w:type="spellStart"/>
      <w:proofErr w:type="gramStart"/>
      <w:r w:rsidR="0027439B">
        <w:t>nodejs</w:t>
      </w:r>
      <w:proofErr w:type="spellEnd"/>
      <w:r>
        <w:t>»</w:t>
      </w:r>
      <w:proofErr w:type="gramEnd"/>
    </w:p>
    <w:p w14:paraId="22C40EEA" w14:textId="77777777" w:rsidR="00095FCD" w:rsidRPr="00A542E0" w:rsidRDefault="0027439B" w:rsidP="00095FCD">
      <w:pPr>
        <w:pStyle w:val="Corpsdetexte"/>
        <w:rPr>
          <w:rFonts w:ascii="Consolas" w:hAnsi="Consolas"/>
          <w:sz w:val="16"/>
          <w:szCs w:val="16"/>
          <w:lang w:val="en-US"/>
        </w:rPr>
      </w:pPr>
      <w:proofErr w:type="gramStart"/>
      <w:r w:rsidRPr="00095FCD">
        <w:rPr>
          <w:lang w:val="en-US"/>
        </w:rPr>
        <w:t>Code :</w:t>
      </w:r>
      <w:proofErr w:type="gramEnd"/>
      <w:r w:rsidR="00095FCD" w:rsidRPr="00095FCD">
        <w:rPr>
          <w:lang w:val="en-US"/>
        </w:rPr>
        <w:t xml:space="preserve"> </w:t>
      </w:r>
      <w:r w:rsidR="00095FCD" w:rsidRPr="00095FCD">
        <w:rPr>
          <w:lang w:val="en-US"/>
        </w:rPr>
        <w:br/>
      </w:r>
      <w:r w:rsidR="00095FCD" w:rsidRPr="00095FCD">
        <w:rPr>
          <w:lang w:val="en-US"/>
        </w:rPr>
        <w:br/>
      </w:r>
      <w:r w:rsidR="00095FCD" w:rsidRPr="00A542E0">
        <w:rPr>
          <w:rFonts w:ascii="Consolas" w:hAnsi="Consolas"/>
          <w:sz w:val="16"/>
          <w:szCs w:val="16"/>
          <w:lang w:val="en-US"/>
        </w:rPr>
        <w:t>const pkg = require('yahoo-finance2');</w:t>
      </w:r>
    </w:p>
    <w:p w14:paraId="567CF2FC"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const </w:t>
      </w:r>
      <w:proofErr w:type="spellStart"/>
      <w:r w:rsidRPr="00A542E0">
        <w:rPr>
          <w:rFonts w:ascii="Consolas" w:hAnsi="Consolas"/>
          <w:sz w:val="16"/>
          <w:szCs w:val="16"/>
          <w:lang w:val="en-US"/>
        </w:rPr>
        <w:t>YahooFinance</w:t>
      </w:r>
      <w:proofErr w:type="spellEnd"/>
      <w:r w:rsidRPr="00A542E0">
        <w:rPr>
          <w:rFonts w:ascii="Consolas" w:hAnsi="Consolas"/>
          <w:sz w:val="16"/>
          <w:szCs w:val="16"/>
          <w:lang w:val="en-US"/>
        </w:rPr>
        <w:t xml:space="preserve"> = </w:t>
      </w:r>
      <w:proofErr w:type="spellStart"/>
      <w:proofErr w:type="gramStart"/>
      <w:r w:rsidRPr="00A542E0">
        <w:rPr>
          <w:rFonts w:ascii="Consolas" w:hAnsi="Consolas"/>
          <w:sz w:val="16"/>
          <w:szCs w:val="16"/>
          <w:lang w:val="en-US"/>
        </w:rPr>
        <w:t>pkg.YahooFinance</w:t>
      </w:r>
      <w:proofErr w:type="spellEnd"/>
      <w:proofErr w:type="gramEnd"/>
      <w:r w:rsidRPr="00A542E0">
        <w:rPr>
          <w:rFonts w:ascii="Consolas" w:hAnsi="Consolas"/>
          <w:sz w:val="16"/>
          <w:szCs w:val="16"/>
          <w:lang w:val="en-US"/>
        </w:rPr>
        <w:t xml:space="preserve"> || </w:t>
      </w:r>
      <w:proofErr w:type="spellStart"/>
      <w:r w:rsidRPr="00A542E0">
        <w:rPr>
          <w:rFonts w:ascii="Consolas" w:hAnsi="Consolas"/>
          <w:sz w:val="16"/>
          <w:szCs w:val="16"/>
          <w:lang w:val="en-US"/>
        </w:rPr>
        <w:t>pkg.default</w:t>
      </w:r>
      <w:proofErr w:type="spellEnd"/>
      <w:r w:rsidRPr="00A542E0">
        <w:rPr>
          <w:rFonts w:ascii="Consolas" w:hAnsi="Consolas"/>
          <w:sz w:val="16"/>
          <w:szCs w:val="16"/>
          <w:lang w:val="en-US"/>
        </w:rPr>
        <w:t xml:space="preserve"> || pkg;</w:t>
      </w:r>
    </w:p>
    <w:p w14:paraId="12828E6F"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const </w:t>
      </w:r>
      <w:proofErr w:type="spellStart"/>
      <w:r w:rsidRPr="00A542E0">
        <w:rPr>
          <w:rFonts w:ascii="Consolas" w:hAnsi="Consolas"/>
          <w:sz w:val="16"/>
          <w:szCs w:val="16"/>
          <w:lang w:val="en-US"/>
        </w:rPr>
        <w:t>yahooFinance</w:t>
      </w:r>
      <w:proofErr w:type="spellEnd"/>
      <w:r w:rsidRPr="00A542E0">
        <w:rPr>
          <w:rFonts w:ascii="Consolas" w:hAnsi="Consolas"/>
          <w:sz w:val="16"/>
          <w:szCs w:val="16"/>
          <w:lang w:val="en-US"/>
        </w:rPr>
        <w:t xml:space="preserve"> = new </w:t>
      </w:r>
      <w:proofErr w:type="spellStart"/>
      <w:proofErr w:type="gramStart"/>
      <w:r w:rsidRPr="00A542E0">
        <w:rPr>
          <w:rFonts w:ascii="Consolas" w:hAnsi="Consolas"/>
          <w:sz w:val="16"/>
          <w:szCs w:val="16"/>
          <w:lang w:val="en-US"/>
        </w:rPr>
        <w:t>YahooFinance</w:t>
      </w:r>
      <w:proofErr w:type="spellEnd"/>
      <w:r w:rsidRPr="00A542E0">
        <w:rPr>
          <w:rFonts w:ascii="Consolas" w:hAnsi="Consolas"/>
          <w:sz w:val="16"/>
          <w:szCs w:val="16"/>
          <w:lang w:val="en-US"/>
        </w:rPr>
        <w:t xml:space="preserve">({ </w:t>
      </w:r>
      <w:proofErr w:type="spellStart"/>
      <w:r w:rsidRPr="00A542E0">
        <w:rPr>
          <w:rFonts w:ascii="Consolas" w:hAnsi="Consolas"/>
          <w:sz w:val="16"/>
          <w:szCs w:val="16"/>
          <w:lang w:val="en-US"/>
        </w:rPr>
        <w:t>suppressNotices</w:t>
      </w:r>
      <w:proofErr w:type="spellEnd"/>
      <w:proofErr w:type="gramEnd"/>
      <w:r w:rsidRPr="00A542E0">
        <w:rPr>
          <w:rFonts w:ascii="Consolas" w:hAnsi="Consolas"/>
          <w:sz w:val="16"/>
          <w:szCs w:val="16"/>
          <w:lang w:val="en-US"/>
        </w:rPr>
        <w:t>: ['</w:t>
      </w:r>
      <w:proofErr w:type="spellStart"/>
      <w:r w:rsidRPr="00A542E0">
        <w:rPr>
          <w:rFonts w:ascii="Consolas" w:hAnsi="Consolas"/>
          <w:sz w:val="16"/>
          <w:szCs w:val="16"/>
          <w:lang w:val="en-US"/>
        </w:rPr>
        <w:t>yahooSurvey</w:t>
      </w:r>
      <w:proofErr w:type="spellEnd"/>
      <w:r w:rsidRPr="00A542E0">
        <w:rPr>
          <w:rFonts w:ascii="Consolas" w:hAnsi="Consolas"/>
          <w:sz w:val="16"/>
          <w:szCs w:val="16"/>
          <w:lang w:val="en-US"/>
        </w:rPr>
        <w:t>', '</w:t>
      </w:r>
      <w:proofErr w:type="spellStart"/>
      <w:r w:rsidRPr="00A542E0">
        <w:rPr>
          <w:rFonts w:ascii="Consolas" w:hAnsi="Consolas"/>
          <w:sz w:val="16"/>
          <w:szCs w:val="16"/>
          <w:lang w:val="en-US"/>
        </w:rPr>
        <w:t>ripHistorical</w:t>
      </w:r>
      <w:proofErr w:type="spellEnd"/>
      <w:r w:rsidRPr="00A542E0">
        <w:rPr>
          <w:rFonts w:ascii="Consolas" w:hAnsi="Consolas"/>
          <w:sz w:val="16"/>
          <w:szCs w:val="16"/>
          <w:lang w:val="en-US"/>
        </w:rPr>
        <w:t>'</w:t>
      </w:r>
      <w:proofErr w:type="gramStart"/>
      <w:r w:rsidRPr="00A542E0">
        <w:rPr>
          <w:rFonts w:ascii="Consolas" w:hAnsi="Consolas"/>
          <w:sz w:val="16"/>
          <w:szCs w:val="16"/>
          <w:lang w:val="en-US"/>
        </w:rPr>
        <w:t>] }</w:t>
      </w:r>
      <w:proofErr w:type="gramEnd"/>
      <w:r w:rsidRPr="00A542E0">
        <w:rPr>
          <w:rFonts w:ascii="Consolas" w:hAnsi="Consolas"/>
          <w:sz w:val="16"/>
          <w:szCs w:val="16"/>
          <w:lang w:val="en-US"/>
        </w:rPr>
        <w:t>);</w:t>
      </w:r>
    </w:p>
    <w:p w14:paraId="359EE67B"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const fs = require('</w:t>
      </w:r>
      <w:proofErr w:type="spellStart"/>
      <w:r w:rsidRPr="00A542E0">
        <w:rPr>
          <w:rFonts w:ascii="Consolas" w:hAnsi="Consolas"/>
          <w:sz w:val="16"/>
          <w:szCs w:val="16"/>
          <w:lang w:val="en-US"/>
        </w:rPr>
        <w:t>fs'</w:t>
      </w:r>
      <w:proofErr w:type="spellEnd"/>
      <w:r w:rsidRPr="00A542E0">
        <w:rPr>
          <w:rFonts w:ascii="Consolas" w:hAnsi="Consolas"/>
          <w:sz w:val="16"/>
          <w:szCs w:val="16"/>
          <w:lang w:val="en-US"/>
        </w:rPr>
        <w:t>);</w:t>
      </w:r>
    </w:p>
    <w:p w14:paraId="2BFCD254" w14:textId="77777777" w:rsidR="00095FCD" w:rsidRPr="00A542E0" w:rsidRDefault="00095FCD" w:rsidP="00095FCD">
      <w:pPr>
        <w:pStyle w:val="Corpsdetexte"/>
        <w:rPr>
          <w:rFonts w:ascii="Consolas" w:hAnsi="Consolas"/>
          <w:sz w:val="16"/>
          <w:szCs w:val="16"/>
          <w:lang w:val="en-US"/>
        </w:rPr>
      </w:pPr>
    </w:p>
    <w:p w14:paraId="1D1DAB99"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async function </w:t>
      </w:r>
      <w:proofErr w:type="spellStart"/>
      <w:proofErr w:type="gramStart"/>
      <w:r w:rsidRPr="00A542E0">
        <w:rPr>
          <w:rFonts w:ascii="Consolas" w:hAnsi="Consolas"/>
          <w:sz w:val="16"/>
          <w:szCs w:val="16"/>
          <w:lang w:val="en-US"/>
        </w:rPr>
        <w:t>exportDailyMarketCap</w:t>
      </w:r>
      <w:proofErr w:type="spellEnd"/>
      <w:r w:rsidRPr="00A542E0">
        <w:rPr>
          <w:rFonts w:ascii="Consolas" w:hAnsi="Consolas"/>
          <w:sz w:val="16"/>
          <w:szCs w:val="16"/>
          <w:lang w:val="en-US"/>
        </w:rPr>
        <w:t>(</w:t>
      </w:r>
      <w:proofErr w:type="gramEnd"/>
      <w:r w:rsidRPr="00A542E0">
        <w:rPr>
          <w:rFonts w:ascii="Consolas" w:hAnsi="Consolas"/>
          <w:sz w:val="16"/>
          <w:szCs w:val="16"/>
          <w:lang w:val="en-US"/>
        </w:rPr>
        <w:t xml:space="preserve">ticker, years = </w:t>
      </w:r>
      <w:proofErr w:type="gramStart"/>
      <w:r w:rsidRPr="00A542E0">
        <w:rPr>
          <w:rFonts w:ascii="Consolas" w:hAnsi="Consolas"/>
          <w:sz w:val="16"/>
          <w:szCs w:val="16"/>
          <w:lang w:val="en-US"/>
        </w:rPr>
        <w:t>10) {</w:t>
      </w:r>
      <w:proofErr w:type="gramEnd"/>
    </w:p>
    <w:p w14:paraId="164CC036"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proofErr w:type="spellStart"/>
      <w:proofErr w:type="gramStart"/>
      <w:r w:rsidRPr="00A542E0">
        <w:rPr>
          <w:rFonts w:ascii="Consolas" w:hAnsi="Consolas"/>
          <w:sz w:val="16"/>
          <w:szCs w:val="16"/>
        </w:rPr>
        <w:t>try</w:t>
      </w:r>
      <w:proofErr w:type="spellEnd"/>
      <w:proofErr w:type="gramEnd"/>
      <w:r w:rsidRPr="00A542E0">
        <w:rPr>
          <w:rFonts w:ascii="Consolas" w:hAnsi="Consolas"/>
          <w:sz w:val="16"/>
          <w:szCs w:val="16"/>
        </w:rPr>
        <w:t xml:space="preserve"> {</w:t>
      </w:r>
    </w:p>
    <w:p w14:paraId="197690DD"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 1. Récupération des actions en circulation</w:t>
      </w:r>
    </w:p>
    <w:p w14:paraId="74A03F6E"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rPr>
        <w:t xml:space="preserve">    </w:t>
      </w:r>
      <w:r w:rsidRPr="00A542E0">
        <w:rPr>
          <w:rFonts w:ascii="Consolas" w:hAnsi="Consolas"/>
          <w:sz w:val="16"/>
          <w:szCs w:val="16"/>
          <w:lang w:val="en-US"/>
        </w:rPr>
        <w:t xml:space="preserve">const quote = await </w:t>
      </w:r>
      <w:proofErr w:type="spellStart"/>
      <w:r w:rsidRPr="00A542E0">
        <w:rPr>
          <w:rFonts w:ascii="Consolas" w:hAnsi="Consolas"/>
          <w:sz w:val="16"/>
          <w:szCs w:val="16"/>
          <w:lang w:val="en-US"/>
        </w:rPr>
        <w:t>yahooFinance.quote</w:t>
      </w:r>
      <w:proofErr w:type="spellEnd"/>
      <w:r w:rsidRPr="00A542E0">
        <w:rPr>
          <w:rFonts w:ascii="Consolas" w:hAnsi="Consolas"/>
          <w:sz w:val="16"/>
          <w:szCs w:val="16"/>
          <w:lang w:val="en-US"/>
        </w:rPr>
        <w:t>(ticker);</w:t>
      </w:r>
    </w:p>
    <w:p w14:paraId="42AE544C"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lastRenderedPageBreak/>
        <w:t xml:space="preserve">    const </w:t>
      </w:r>
      <w:proofErr w:type="spellStart"/>
      <w:r w:rsidRPr="00A542E0">
        <w:rPr>
          <w:rFonts w:ascii="Consolas" w:hAnsi="Consolas"/>
          <w:sz w:val="16"/>
          <w:szCs w:val="16"/>
          <w:lang w:val="en-US"/>
        </w:rPr>
        <w:t>sharesOutstanding</w:t>
      </w:r>
      <w:proofErr w:type="spellEnd"/>
      <w:r w:rsidRPr="00A542E0">
        <w:rPr>
          <w:rFonts w:ascii="Consolas" w:hAnsi="Consolas"/>
          <w:sz w:val="16"/>
          <w:szCs w:val="16"/>
          <w:lang w:val="en-US"/>
        </w:rPr>
        <w:t xml:space="preserve"> = </w:t>
      </w:r>
      <w:proofErr w:type="spellStart"/>
      <w:proofErr w:type="gramStart"/>
      <w:r w:rsidRPr="00A542E0">
        <w:rPr>
          <w:rFonts w:ascii="Consolas" w:hAnsi="Consolas"/>
          <w:sz w:val="16"/>
          <w:szCs w:val="16"/>
          <w:lang w:val="en-US"/>
        </w:rPr>
        <w:t>quote.sharesOutstanding</w:t>
      </w:r>
      <w:proofErr w:type="spellEnd"/>
      <w:proofErr w:type="gramEnd"/>
      <w:r w:rsidRPr="00A542E0">
        <w:rPr>
          <w:rFonts w:ascii="Consolas" w:hAnsi="Consolas"/>
          <w:sz w:val="16"/>
          <w:szCs w:val="16"/>
          <w:lang w:val="en-US"/>
        </w:rPr>
        <w:t>;</w:t>
      </w:r>
    </w:p>
    <w:p w14:paraId="34E4D2D5" w14:textId="77777777" w:rsidR="00095FCD" w:rsidRPr="00A542E0" w:rsidRDefault="00095FCD" w:rsidP="00095FCD">
      <w:pPr>
        <w:pStyle w:val="Corpsdetexte"/>
        <w:rPr>
          <w:rFonts w:ascii="Consolas" w:hAnsi="Consolas"/>
          <w:sz w:val="16"/>
          <w:szCs w:val="16"/>
          <w:lang w:val="en-US"/>
        </w:rPr>
      </w:pPr>
    </w:p>
    <w:p w14:paraId="49790C72"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if </w:t>
      </w:r>
      <w:proofErr w:type="gramStart"/>
      <w:r w:rsidRPr="00A542E0">
        <w:rPr>
          <w:rFonts w:ascii="Consolas" w:hAnsi="Consolas"/>
          <w:sz w:val="16"/>
          <w:szCs w:val="16"/>
          <w:lang w:val="en-US"/>
        </w:rPr>
        <w:t>(!</w:t>
      </w:r>
      <w:proofErr w:type="spellStart"/>
      <w:r w:rsidRPr="00A542E0">
        <w:rPr>
          <w:rFonts w:ascii="Consolas" w:hAnsi="Consolas"/>
          <w:sz w:val="16"/>
          <w:szCs w:val="16"/>
          <w:lang w:val="en-US"/>
        </w:rPr>
        <w:t>sharesOutstanding</w:t>
      </w:r>
      <w:proofErr w:type="spellEnd"/>
      <w:proofErr w:type="gramEnd"/>
      <w:r w:rsidRPr="00A542E0">
        <w:rPr>
          <w:rFonts w:ascii="Consolas" w:hAnsi="Consolas"/>
          <w:sz w:val="16"/>
          <w:szCs w:val="16"/>
          <w:lang w:val="en-US"/>
        </w:rPr>
        <w:t>) {</w:t>
      </w:r>
    </w:p>
    <w:p w14:paraId="43DF4DCD"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proofErr w:type="spellStart"/>
      <w:proofErr w:type="gramStart"/>
      <w:r w:rsidRPr="00A542E0">
        <w:rPr>
          <w:rFonts w:ascii="Consolas" w:hAnsi="Consolas"/>
          <w:sz w:val="16"/>
          <w:szCs w:val="16"/>
        </w:rPr>
        <w:t>throw</w:t>
      </w:r>
      <w:proofErr w:type="spellEnd"/>
      <w:proofErr w:type="gramEnd"/>
      <w:r w:rsidRPr="00A542E0">
        <w:rPr>
          <w:rFonts w:ascii="Consolas" w:hAnsi="Consolas"/>
          <w:sz w:val="16"/>
          <w:szCs w:val="16"/>
        </w:rPr>
        <w:t xml:space="preserve"> new </w:t>
      </w:r>
      <w:proofErr w:type="spellStart"/>
      <w:proofErr w:type="gramStart"/>
      <w:r w:rsidRPr="00A542E0">
        <w:rPr>
          <w:rFonts w:ascii="Consolas" w:hAnsi="Consolas"/>
          <w:sz w:val="16"/>
          <w:szCs w:val="16"/>
        </w:rPr>
        <w:t>Error</w:t>
      </w:r>
      <w:proofErr w:type="spellEnd"/>
      <w:r w:rsidRPr="00A542E0">
        <w:rPr>
          <w:rFonts w:ascii="Consolas" w:hAnsi="Consolas"/>
          <w:sz w:val="16"/>
          <w:szCs w:val="16"/>
        </w:rPr>
        <w:t>(</w:t>
      </w:r>
      <w:proofErr w:type="gramEnd"/>
      <w:r w:rsidRPr="00A542E0">
        <w:rPr>
          <w:rFonts w:ascii="Consolas" w:hAnsi="Consolas"/>
          <w:sz w:val="16"/>
          <w:szCs w:val="16"/>
        </w:rPr>
        <w:t>"Impossible de récupérer le nombre d'actions en circulation."</w:t>
      </w:r>
      <w:proofErr w:type="gramStart"/>
      <w:r w:rsidRPr="00A542E0">
        <w:rPr>
          <w:rFonts w:ascii="Consolas" w:hAnsi="Consolas"/>
          <w:sz w:val="16"/>
          <w:szCs w:val="16"/>
        </w:rPr>
        <w:t>);</w:t>
      </w:r>
      <w:proofErr w:type="gramEnd"/>
    </w:p>
    <w:p w14:paraId="68B889E3"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
    <w:p w14:paraId="0A8EB032" w14:textId="77777777" w:rsidR="00095FCD" w:rsidRPr="00A542E0" w:rsidRDefault="00095FCD" w:rsidP="00095FCD">
      <w:pPr>
        <w:pStyle w:val="Corpsdetexte"/>
        <w:rPr>
          <w:rFonts w:ascii="Consolas" w:hAnsi="Consolas"/>
          <w:sz w:val="16"/>
          <w:szCs w:val="16"/>
        </w:rPr>
      </w:pPr>
    </w:p>
    <w:p w14:paraId="1F0A22C4"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 2. Plage de dates</w:t>
      </w:r>
    </w:p>
    <w:p w14:paraId="62E4804F"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roofErr w:type="spellStart"/>
      <w:proofErr w:type="gramStart"/>
      <w:r w:rsidRPr="00A542E0">
        <w:rPr>
          <w:rFonts w:ascii="Consolas" w:hAnsi="Consolas"/>
          <w:sz w:val="16"/>
          <w:szCs w:val="16"/>
        </w:rPr>
        <w:t>const</w:t>
      </w:r>
      <w:proofErr w:type="spellEnd"/>
      <w:proofErr w:type="gramEnd"/>
      <w:r w:rsidRPr="00A542E0">
        <w:rPr>
          <w:rFonts w:ascii="Consolas" w:hAnsi="Consolas"/>
          <w:sz w:val="16"/>
          <w:szCs w:val="16"/>
        </w:rPr>
        <w:t xml:space="preserve"> </w:t>
      </w:r>
      <w:proofErr w:type="spellStart"/>
      <w:r w:rsidRPr="00A542E0">
        <w:rPr>
          <w:rFonts w:ascii="Consolas" w:hAnsi="Consolas"/>
          <w:sz w:val="16"/>
          <w:szCs w:val="16"/>
        </w:rPr>
        <w:t>endDate</w:t>
      </w:r>
      <w:proofErr w:type="spellEnd"/>
      <w:r w:rsidRPr="00A542E0">
        <w:rPr>
          <w:rFonts w:ascii="Consolas" w:hAnsi="Consolas"/>
          <w:sz w:val="16"/>
          <w:szCs w:val="16"/>
        </w:rPr>
        <w:t xml:space="preserve"> = new </w:t>
      </w:r>
      <w:proofErr w:type="gramStart"/>
      <w:r w:rsidRPr="00A542E0">
        <w:rPr>
          <w:rFonts w:ascii="Consolas" w:hAnsi="Consolas"/>
          <w:sz w:val="16"/>
          <w:szCs w:val="16"/>
        </w:rPr>
        <w:t>Date();</w:t>
      </w:r>
      <w:proofErr w:type="gramEnd"/>
    </w:p>
    <w:p w14:paraId="731B3EFF"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rPr>
        <w:t xml:space="preserve">    </w:t>
      </w:r>
      <w:r w:rsidRPr="00A542E0">
        <w:rPr>
          <w:rFonts w:ascii="Consolas" w:hAnsi="Consolas"/>
          <w:sz w:val="16"/>
          <w:szCs w:val="16"/>
          <w:lang w:val="en-US"/>
        </w:rPr>
        <w:t xml:space="preserve">const </w:t>
      </w:r>
      <w:proofErr w:type="spellStart"/>
      <w:r w:rsidRPr="00A542E0">
        <w:rPr>
          <w:rFonts w:ascii="Consolas" w:hAnsi="Consolas"/>
          <w:sz w:val="16"/>
          <w:szCs w:val="16"/>
          <w:lang w:val="en-US"/>
        </w:rPr>
        <w:t>startDate</w:t>
      </w:r>
      <w:proofErr w:type="spellEnd"/>
      <w:r w:rsidRPr="00A542E0">
        <w:rPr>
          <w:rFonts w:ascii="Consolas" w:hAnsi="Consolas"/>
          <w:sz w:val="16"/>
          <w:szCs w:val="16"/>
          <w:lang w:val="en-US"/>
        </w:rPr>
        <w:t xml:space="preserve"> = new </w:t>
      </w:r>
      <w:proofErr w:type="gramStart"/>
      <w:r w:rsidRPr="00A542E0">
        <w:rPr>
          <w:rFonts w:ascii="Consolas" w:hAnsi="Consolas"/>
          <w:sz w:val="16"/>
          <w:szCs w:val="16"/>
          <w:lang w:val="en-US"/>
        </w:rPr>
        <w:t>Date(</w:t>
      </w:r>
      <w:proofErr w:type="gramEnd"/>
      <w:r w:rsidRPr="00A542E0">
        <w:rPr>
          <w:rFonts w:ascii="Consolas" w:hAnsi="Consolas"/>
          <w:sz w:val="16"/>
          <w:szCs w:val="16"/>
          <w:lang w:val="en-US"/>
        </w:rPr>
        <w:t>);</w:t>
      </w:r>
    </w:p>
    <w:p w14:paraId="774CB6D7"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w:t>
      </w:r>
      <w:proofErr w:type="spellStart"/>
      <w:r w:rsidRPr="00A542E0">
        <w:rPr>
          <w:rFonts w:ascii="Consolas" w:hAnsi="Consolas"/>
          <w:sz w:val="16"/>
          <w:szCs w:val="16"/>
          <w:lang w:val="en-US"/>
        </w:rPr>
        <w:t>startDate.setFullYear</w:t>
      </w:r>
      <w:proofErr w:type="spellEnd"/>
      <w:r w:rsidRPr="00A542E0">
        <w:rPr>
          <w:rFonts w:ascii="Consolas" w:hAnsi="Consolas"/>
          <w:sz w:val="16"/>
          <w:szCs w:val="16"/>
          <w:lang w:val="en-US"/>
        </w:rPr>
        <w:t>(</w:t>
      </w:r>
      <w:proofErr w:type="spellStart"/>
      <w:r w:rsidRPr="00A542E0">
        <w:rPr>
          <w:rFonts w:ascii="Consolas" w:hAnsi="Consolas"/>
          <w:sz w:val="16"/>
          <w:szCs w:val="16"/>
          <w:lang w:val="en-US"/>
        </w:rPr>
        <w:t>endDate.getFullYear</w:t>
      </w:r>
      <w:proofErr w:type="spellEnd"/>
      <w:r w:rsidRPr="00A542E0">
        <w:rPr>
          <w:rFonts w:ascii="Consolas" w:hAnsi="Consolas"/>
          <w:sz w:val="16"/>
          <w:szCs w:val="16"/>
          <w:lang w:val="en-US"/>
        </w:rPr>
        <w:t>() - years);</w:t>
      </w:r>
    </w:p>
    <w:p w14:paraId="550F6033" w14:textId="77777777" w:rsidR="00095FCD" w:rsidRPr="00A542E0" w:rsidRDefault="00095FCD" w:rsidP="00095FCD">
      <w:pPr>
        <w:pStyle w:val="Corpsdetexte"/>
        <w:rPr>
          <w:rFonts w:ascii="Consolas" w:hAnsi="Consolas"/>
          <w:sz w:val="16"/>
          <w:szCs w:val="16"/>
          <w:lang w:val="en-US"/>
        </w:rPr>
      </w:pPr>
    </w:p>
    <w:p w14:paraId="49EA5560"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r w:rsidRPr="00A542E0">
        <w:rPr>
          <w:rFonts w:ascii="Consolas" w:hAnsi="Consolas"/>
          <w:sz w:val="16"/>
          <w:szCs w:val="16"/>
        </w:rPr>
        <w:t>// 3. Récupération des cours au format quotidien ('1d')</w:t>
      </w:r>
    </w:p>
    <w:p w14:paraId="3DDA1D57"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rPr>
        <w:t xml:space="preserve">    </w:t>
      </w:r>
      <w:r w:rsidRPr="00A542E0">
        <w:rPr>
          <w:rFonts w:ascii="Consolas" w:hAnsi="Consolas"/>
          <w:sz w:val="16"/>
          <w:szCs w:val="16"/>
          <w:lang w:val="en-US"/>
        </w:rPr>
        <w:t xml:space="preserve">const result = await </w:t>
      </w:r>
      <w:proofErr w:type="spellStart"/>
      <w:r w:rsidRPr="00A542E0">
        <w:rPr>
          <w:rFonts w:ascii="Consolas" w:hAnsi="Consolas"/>
          <w:sz w:val="16"/>
          <w:szCs w:val="16"/>
          <w:lang w:val="en-US"/>
        </w:rPr>
        <w:t>yahooFinance.chart</w:t>
      </w:r>
      <w:proofErr w:type="spellEnd"/>
      <w:r w:rsidRPr="00A542E0">
        <w:rPr>
          <w:rFonts w:ascii="Consolas" w:hAnsi="Consolas"/>
          <w:sz w:val="16"/>
          <w:szCs w:val="16"/>
          <w:lang w:val="en-US"/>
        </w:rPr>
        <w:t>(ticker, {</w:t>
      </w:r>
    </w:p>
    <w:p w14:paraId="73A467CC"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period1: </w:t>
      </w:r>
      <w:proofErr w:type="spellStart"/>
      <w:r w:rsidRPr="00A542E0">
        <w:rPr>
          <w:rFonts w:ascii="Consolas" w:hAnsi="Consolas"/>
          <w:sz w:val="16"/>
          <w:szCs w:val="16"/>
          <w:lang w:val="en-US"/>
        </w:rPr>
        <w:t>startDate</w:t>
      </w:r>
      <w:proofErr w:type="spellEnd"/>
      <w:r w:rsidRPr="00A542E0">
        <w:rPr>
          <w:rFonts w:ascii="Consolas" w:hAnsi="Consolas"/>
          <w:sz w:val="16"/>
          <w:szCs w:val="16"/>
          <w:lang w:val="en-US"/>
        </w:rPr>
        <w:t>,</w:t>
      </w:r>
    </w:p>
    <w:p w14:paraId="052EEB1C"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period2: </w:t>
      </w:r>
      <w:proofErr w:type="spellStart"/>
      <w:r w:rsidRPr="00A542E0">
        <w:rPr>
          <w:rFonts w:ascii="Consolas" w:hAnsi="Consolas"/>
          <w:sz w:val="16"/>
          <w:szCs w:val="16"/>
          <w:lang w:val="en-US"/>
        </w:rPr>
        <w:t>endDate</w:t>
      </w:r>
      <w:proofErr w:type="spellEnd"/>
      <w:r w:rsidRPr="00A542E0">
        <w:rPr>
          <w:rFonts w:ascii="Consolas" w:hAnsi="Consolas"/>
          <w:sz w:val="16"/>
          <w:szCs w:val="16"/>
          <w:lang w:val="en-US"/>
        </w:rPr>
        <w:t>,</w:t>
      </w:r>
    </w:p>
    <w:p w14:paraId="73FE3728"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interval: '1d'</w:t>
      </w:r>
    </w:p>
    <w:p w14:paraId="7A96FD40"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r w:rsidRPr="00A542E0">
        <w:rPr>
          <w:rFonts w:ascii="Consolas" w:hAnsi="Consolas"/>
          <w:sz w:val="16"/>
          <w:szCs w:val="16"/>
        </w:rPr>
        <w:t>});</w:t>
      </w:r>
    </w:p>
    <w:p w14:paraId="0D7E8D0B" w14:textId="77777777" w:rsidR="00095FCD" w:rsidRPr="00A542E0" w:rsidRDefault="00095FCD" w:rsidP="00095FCD">
      <w:pPr>
        <w:pStyle w:val="Corpsdetexte"/>
        <w:rPr>
          <w:rFonts w:ascii="Consolas" w:hAnsi="Consolas"/>
          <w:sz w:val="16"/>
          <w:szCs w:val="16"/>
        </w:rPr>
      </w:pPr>
    </w:p>
    <w:p w14:paraId="4AF59E29"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roofErr w:type="spellStart"/>
      <w:proofErr w:type="gramStart"/>
      <w:r w:rsidRPr="00A542E0">
        <w:rPr>
          <w:rFonts w:ascii="Consolas" w:hAnsi="Consolas"/>
          <w:sz w:val="16"/>
          <w:szCs w:val="16"/>
        </w:rPr>
        <w:t>const</w:t>
      </w:r>
      <w:proofErr w:type="spellEnd"/>
      <w:proofErr w:type="gramEnd"/>
      <w:r w:rsidRPr="00A542E0">
        <w:rPr>
          <w:rFonts w:ascii="Consolas" w:hAnsi="Consolas"/>
          <w:sz w:val="16"/>
          <w:szCs w:val="16"/>
        </w:rPr>
        <w:t xml:space="preserve"> </w:t>
      </w:r>
      <w:proofErr w:type="spellStart"/>
      <w:r w:rsidRPr="00A542E0">
        <w:rPr>
          <w:rFonts w:ascii="Consolas" w:hAnsi="Consolas"/>
          <w:sz w:val="16"/>
          <w:szCs w:val="16"/>
        </w:rPr>
        <w:t>quotes</w:t>
      </w:r>
      <w:proofErr w:type="spellEnd"/>
      <w:r w:rsidRPr="00A542E0">
        <w:rPr>
          <w:rFonts w:ascii="Consolas" w:hAnsi="Consolas"/>
          <w:sz w:val="16"/>
          <w:szCs w:val="16"/>
        </w:rPr>
        <w:t xml:space="preserve"> = </w:t>
      </w:r>
      <w:proofErr w:type="spellStart"/>
      <w:proofErr w:type="gramStart"/>
      <w:r w:rsidRPr="00A542E0">
        <w:rPr>
          <w:rFonts w:ascii="Consolas" w:hAnsi="Consolas"/>
          <w:sz w:val="16"/>
          <w:szCs w:val="16"/>
        </w:rPr>
        <w:t>result.quotes</w:t>
      </w:r>
      <w:proofErr w:type="spellEnd"/>
      <w:proofErr w:type="gramEnd"/>
      <w:r w:rsidRPr="00A542E0">
        <w:rPr>
          <w:rFonts w:ascii="Consolas" w:hAnsi="Consolas"/>
          <w:sz w:val="16"/>
          <w:szCs w:val="16"/>
        </w:rPr>
        <w:t xml:space="preserve"> || [</w:t>
      </w:r>
      <w:proofErr w:type="gramStart"/>
      <w:r w:rsidRPr="00A542E0">
        <w:rPr>
          <w:rFonts w:ascii="Consolas" w:hAnsi="Consolas"/>
          <w:sz w:val="16"/>
          <w:szCs w:val="16"/>
        </w:rPr>
        <w:t>];</w:t>
      </w:r>
      <w:proofErr w:type="gramEnd"/>
    </w:p>
    <w:p w14:paraId="4BC16974" w14:textId="77777777" w:rsidR="00095FCD" w:rsidRPr="00A542E0" w:rsidRDefault="00095FCD" w:rsidP="00095FCD">
      <w:pPr>
        <w:pStyle w:val="Corpsdetexte"/>
        <w:rPr>
          <w:rFonts w:ascii="Consolas" w:hAnsi="Consolas"/>
          <w:sz w:val="16"/>
          <w:szCs w:val="16"/>
        </w:rPr>
      </w:pPr>
    </w:p>
    <w:p w14:paraId="55F769D2"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 4. Construction du CSV</w:t>
      </w:r>
    </w:p>
    <w:p w14:paraId="0FA37F99"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rPr>
        <w:t xml:space="preserve">    </w:t>
      </w:r>
      <w:r w:rsidRPr="00A542E0">
        <w:rPr>
          <w:rFonts w:ascii="Consolas" w:hAnsi="Consolas"/>
          <w:sz w:val="16"/>
          <w:szCs w:val="16"/>
          <w:lang w:val="en-US"/>
        </w:rPr>
        <w:t>const header = '</w:t>
      </w:r>
      <w:proofErr w:type="spellStart"/>
      <w:proofErr w:type="gramStart"/>
      <w:r w:rsidRPr="00A542E0">
        <w:rPr>
          <w:rFonts w:ascii="Consolas" w:hAnsi="Consolas"/>
          <w:sz w:val="16"/>
          <w:szCs w:val="16"/>
          <w:lang w:val="en-US"/>
        </w:rPr>
        <w:t>Date,Close</w:t>
      </w:r>
      <w:proofErr w:type="gramEnd"/>
      <w:r w:rsidRPr="00A542E0">
        <w:rPr>
          <w:rFonts w:ascii="Consolas" w:hAnsi="Consolas"/>
          <w:sz w:val="16"/>
          <w:szCs w:val="16"/>
          <w:lang w:val="en-US"/>
        </w:rPr>
        <w:t>,Shares_</w:t>
      </w:r>
      <w:proofErr w:type="gramStart"/>
      <w:r w:rsidRPr="00A542E0">
        <w:rPr>
          <w:rFonts w:ascii="Consolas" w:hAnsi="Consolas"/>
          <w:sz w:val="16"/>
          <w:szCs w:val="16"/>
          <w:lang w:val="en-US"/>
        </w:rPr>
        <w:t>Outstanding,Market</w:t>
      </w:r>
      <w:proofErr w:type="gramEnd"/>
      <w:r w:rsidRPr="00A542E0">
        <w:rPr>
          <w:rFonts w:ascii="Consolas" w:hAnsi="Consolas"/>
          <w:sz w:val="16"/>
          <w:szCs w:val="16"/>
          <w:lang w:val="en-US"/>
        </w:rPr>
        <w:t>_Cap</w:t>
      </w:r>
      <w:proofErr w:type="spellEnd"/>
      <w:r w:rsidRPr="00A542E0">
        <w:rPr>
          <w:rFonts w:ascii="Consolas" w:hAnsi="Consolas"/>
          <w:sz w:val="16"/>
          <w:szCs w:val="16"/>
          <w:lang w:val="en-US"/>
        </w:rPr>
        <w:t>\n';</w:t>
      </w:r>
    </w:p>
    <w:p w14:paraId="0E62D00D"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const rows = quotes</w:t>
      </w:r>
    </w:p>
    <w:p w14:paraId="7FD4306D"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w:t>
      </w:r>
      <w:proofErr w:type="gramStart"/>
      <w:r w:rsidRPr="00A542E0">
        <w:rPr>
          <w:rFonts w:ascii="Consolas" w:hAnsi="Consolas"/>
          <w:sz w:val="16"/>
          <w:szCs w:val="16"/>
          <w:lang w:val="en-US"/>
        </w:rPr>
        <w:t>.filter</w:t>
      </w:r>
      <w:proofErr w:type="gramEnd"/>
      <w:r w:rsidRPr="00A542E0">
        <w:rPr>
          <w:rFonts w:ascii="Consolas" w:hAnsi="Consolas"/>
          <w:sz w:val="16"/>
          <w:szCs w:val="16"/>
          <w:lang w:val="en-US"/>
        </w:rPr>
        <w:t xml:space="preserve">(row =&gt; </w:t>
      </w:r>
      <w:proofErr w:type="spellStart"/>
      <w:proofErr w:type="gramStart"/>
      <w:r w:rsidRPr="00A542E0">
        <w:rPr>
          <w:rFonts w:ascii="Consolas" w:hAnsi="Consolas"/>
          <w:sz w:val="16"/>
          <w:szCs w:val="16"/>
          <w:lang w:val="en-US"/>
        </w:rPr>
        <w:t>row.close</w:t>
      </w:r>
      <w:proofErr w:type="spellEnd"/>
      <w:r w:rsidRPr="00A542E0">
        <w:rPr>
          <w:rFonts w:ascii="Consolas" w:hAnsi="Consolas"/>
          <w:sz w:val="16"/>
          <w:szCs w:val="16"/>
          <w:lang w:val="en-US"/>
        </w:rPr>
        <w:t xml:space="preserve"> !=</w:t>
      </w:r>
      <w:proofErr w:type="gramEnd"/>
      <w:r w:rsidRPr="00A542E0">
        <w:rPr>
          <w:rFonts w:ascii="Consolas" w:hAnsi="Consolas"/>
          <w:sz w:val="16"/>
          <w:szCs w:val="16"/>
          <w:lang w:val="en-US"/>
        </w:rPr>
        <w:t xml:space="preserve"> null)</w:t>
      </w:r>
    </w:p>
    <w:p w14:paraId="0A52BE29"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w:t>
      </w:r>
      <w:proofErr w:type="gramStart"/>
      <w:r w:rsidRPr="00A542E0">
        <w:rPr>
          <w:rFonts w:ascii="Consolas" w:hAnsi="Consolas"/>
          <w:sz w:val="16"/>
          <w:szCs w:val="16"/>
          <w:lang w:val="en-US"/>
        </w:rPr>
        <w:t>.map</w:t>
      </w:r>
      <w:proofErr w:type="gramEnd"/>
      <w:r w:rsidRPr="00A542E0">
        <w:rPr>
          <w:rFonts w:ascii="Consolas" w:hAnsi="Consolas"/>
          <w:sz w:val="16"/>
          <w:szCs w:val="16"/>
          <w:lang w:val="en-US"/>
        </w:rPr>
        <w:t>(row =&gt; {</w:t>
      </w:r>
    </w:p>
    <w:p w14:paraId="2355E86A"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const date = new Date(</w:t>
      </w:r>
      <w:proofErr w:type="spellStart"/>
      <w:proofErr w:type="gramStart"/>
      <w:r w:rsidRPr="00A542E0">
        <w:rPr>
          <w:rFonts w:ascii="Consolas" w:hAnsi="Consolas"/>
          <w:sz w:val="16"/>
          <w:szCs w:val="16"/>
          <w:lang w:val="en-US"/>
        </w:rPr>
        <w:t>row.date</w:t>
      </w:r>
      <w:proofErr w:type="spellEnd"/>
      <w:r w:rsidRPr="00A542E0">
        <w:rPr>
          <w:rFonts w:ascii="Consolas" w:hAnsi="Consolas"/>
          <w:sz w:val="16"/>
          <w:szCs w:val="16"/>
          <w:lang w:val="en-US"/>
        </w:rPr>
        <w:t>).</w:t>
      </w:r>
      <w:proofErr w:type="spellStart"/>
      <w:r w:rsidRPr="00A542E0">
        <w:rPr>
          <w:rFonts w:ascii="Consolas" w:hAnsi="Consolas"/>
          <w:sz w:val="16"/>
          <w:szCs w:val="16"/>
          <w:lang w:val="en-US"/>
        </w:rPr>
        <w:t>toISOString</w:t>
      </w:r>
      <w:proofErr w:type="spellEnd"/>
      <w:proofErr w:type="gramEnd"/>
      <w:r w:rsidRPr="00A542E0">
        <w:rPr>
          <w:rFonts w:ascii="Consolas" w:hAnsi="Consolas"/>
          <w:sz w:val="16"/>
          <w:szCs w:val="16"/>
          <w:lang w:val="en-US"/>
        </w:rPr>
        <w:t>(</w:t>
      </w:r>
      <w:proofErr w:type="gramStart"/>
      <w:r w:rsidRPr="00A542E0">
        <w:rPr>
          <w:rFonts w:ascii="Consolas" w:hAnsi="Consolas"/>
          <w:sz w:val="16"/>
          <w:szCs w:val="16"/>
          <w:lang w:val="en-US"/>
        </w:rPr>
        <w:t>).split</w:t>
      </w:r>
      <w:proofErr w:type="gramEnd"/>
      <w:r w:rsidRPr="00A542E0">
        <w:rPr>
          <w:rFonts w:ascii="Consolas" w:hAnsi="Consolas"/>
          <w:sz w:val="16"/>
          <w:szCs w:val="16"/>
          <w:lang w:val="en-US"/>
        </w:rPr>
        <w:t>('T</w:t>
      </w:r>
      <w:proofErr w:type="gramStart"/>
      <w:r w:rsidRPr="00A542E0">
        <w:rPr>
          <w:rFonts w:ascii="Consolas" w:hAnsi="Consolas"/>
          <w:sz w:val="16"/>
          <w:szCs w:val="16"/>
          <w:lang w:val="en-US"/>
        </w:rPr>
        <w:t>')[</w:t>
      </w:r>
      <w:proofErr w:type="gramEnd"/>
      <w:r w:rsidRPr="00A542E0">
        <w:rPr>
          <w:rFonts w:ascii="Consolas" w:hAnsi="Consolas"/>
          <w:sz w:val="16"/>
          <w:szCs w:val="16"/>
          <w:lang w:val="en-US"/>
        </w:rPr>
        <w:t>0];</w:t>
      </w:r>
    </w:p>
    <w:p w14:paraId="31C1E2DB"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const close = </w:t>
      </w:r>
      <w:proofErr w:type="spellStart"/>
      <w:proofErr w:type="gramStart"/>
      <w:r w:rsidRPr="00A542E0">
        <w:rPr>
          <w:rFonts w:ascii="Consolas" w:hAnsi="Consolas"/>
          <w:sz w:val="16"/>
          <w:szCs w:val="16"/>
          <w:lang w:val="en-US"/>
        </w:rPr>
        <w:t>row.close</w:t>
      </w:r>
      <w:proofErr w:type="gramEnd"/>
      <w:r w:rsidRPr="00A542E0">
        <w:rPr>
          <w:rFonts w:ascii="Consolas" w:hAnsi="Consolas"/>
          <w:sz w:val="16"/>
          <w:szCs w:val="16"/>
          <w:lang w:val="en-US"/>
        </w:rPr>
        <w:t>.</w:t>
      </w:r>
      <w:proofErr w:type="gramStart"/>
      <w:r w:rsidRPr="00A542E0">
        <w:rPr>
          <w:rFonts w:ascii="Consolas" w:hAnsi="Consolas"/>
          <w:sz w:val="16"/>
          <w:szCs w:val="16"/>
          <w:lang w:val="en-US"/>
        </w:rPr>
        <w:t>toFixed</w:t>
      </w:r>
      <w:proofErr w:type="spellEnd"/>
      <w:r w:rsidRPr="00A542E0">
        <w:rPr>
          <w:rFonts w:ascii="Consolas" w:hAnsi="Consolas"/>
          <w:sz w:val="16"/>
          <w:szCs w:val="16"/>
          <w:lang w:val="en-US"/>
        </w:rPr>
        <w:t>(</w:t>
      </w:r>
      <w:proofErr w:type="gramEnd"/>
      <w:r w:rsidRPr="00A542E0">
        <w:rPr>
          <w:rFonts w:ascii="Consolas" w:hAnsi="Consolas"/>
          <w:sz w:val="16"/>
          <w:szCs w:val="16"/>
          <w:lang w:val="en-US"/>
        </w:rPr>
        <w:t>2);</w:t>
      </w:r>
    </w:p>
    <w:p w14:paraId="7628B5CF"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const </w:t>
      </w:r>
      <w:proofErr w:type="spellStart"/>
      <w:r w:rsidRPr="00A542E0">
        <w:rPr>
          <w:rFonts w:ascii="Consolas" w:hAnsi="Consolas"/>
          <w:sz w:val="16"/>
          <w:szCs w:val="16"/>
          <w:lang w:val="en-US"/>
        </w:rPr>
        <w:t>marketCap</w:t>
      </w:r>
      <w:proofErr w:type="spellEnd"/>
      <w:r w:rsidRPr="00A542E0">
        <w:rPr>
          <w:rFonts w:ascii="Consolas" w:hAnsi="Consolas"/>
          <w:sz w:val="16"/>
          <w:szCs w:val="16"/>
          <w:lang w:val="en-US"/>
        </w:rPr>
        <w:t xml:space="preserve"> = (</w:t>
      </w:r>
      <w:proofErr w:type="spellStart"/>
      <w:proofErr w:type="gramStart"/>
      <w:r w:rsidRPr="00A542E0">
        <w:rPr>
          <w:rFonts w:ascii="Consolas" w:hAnsi="Consolas"/>
          <w:sz w:val="16"/>
          <w:szCs w:val="16"/>
          <w:lang w:val="en-US"/>
        </w:rPr>
        <w:t>row.close</w:t>
      </w:r>
      <w:proofErr w:type="spellEnd"/>
      <w:proofErr w:type="gramEnd"/>
      <w:r w:rsidRPr="00A542E0">
        <w:rPr>
          <w:rFonts w:ascii="Consolas" w:hAnsi="Consolas"/>
          <w:sz w:val="16"/>
          <w:szCs w:val="16"/>
          <w:lang w:val="en-US"/>
        </w:rPr>
        <w:t xml:space="preserve"> * </w:t>
      </w:r>
      <w:proofErr w:type="spellStart"/>
      <w:r w:rsidRPr="00A542E0">
        <w:rPr>
          <w:rFonts w:ascii="Consolas" w:hAnsi="Consolas"/>
          <w:sz w:val="16"/>
          <w:szCs w:val="16"/>
          <w:lang w:val="en-US"/>
        </w:rPr>
        <w:t>sharesOutstanding</w:t>
      </w:r>
      <w:proofErr w:type="spellEnd"/>
      <w:proofErr w:type="gramStart"/>
      <w:r w:rsidRPr="00A542E0">
        <w:rPr>
          <w:rFonts w:ascii="Consolas" w:hAnsi="Consolas"/>
          <w:sz w:val="16"/>
          <w:szCs w:val="16"/>
          <w:lang w:val="en-US"/>
        </w:rPr>
        <w:t>).</w:t>
      </w:r>
      <w:proofErr w:type="spellStart"/>
      <w:r w:rsidRPr="00A542E0">
        <w:rPr>
          <w:rFonts w:ascii="Consolas" w:hAnsi="Consolas"/>
          <w:sz w:val="16"/>
          <w:szCs w:val="16"/>
          <w:lang w:val="en-US"/>
        </w:rPr>
        <w:t>toFixed</w:t>
      </w:r>
      <w:proofErr w:type="spellEnd"/>
      <w:proofErr w:type="gramEnd"/>
      <w:r w:rsidRPr="00A542E0">
        <w:rPr>
          <w:rFonts w:ascii="Consolas" w:hAnsi="Consolas"/>
          <w:sz w:val="16"/>
          <w:szCs w:val="16"/>
          <w:lang w:val="en-US"/>
        </w:rPr>
        <w:t>(0);</w:t>
      </w:r>
    </w:p>
    <w:p w14:paraId="12D3C6A1"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return `${date</w:t>
      </w:r>
      <w:proofErr w:type="gramStart"/>
      <w:r w:rsidRPr="00A542E0">
        <w:rPr>
          <w:rFonts w:ascii="Consolas" w:hAnsi="Consolas"/>
          <w:sz w:val="16"/>
          <w:szCs w:val="16"/>
          <w:lang w:val="en-US"/>
        </w:rPr>
        <w:t>},$</w:t>
      </w:r>
      <w:proofErr w:type="gramEnd"/>
      <w:r w:rsidRPr="00A542E0">
        <w:rPr>
          <w:rFonts w:ascii="Consolas" w:hAnsi="Consolas"/>
          <w:sz w:val="16"/>
          <w:szCs w:val="16"/>
          <w:lang w:val="en-US"/>
        </w:rPr>
        <w:t>{close</w:t>
      </w:r>
      <w:proofErr w:type="gramStart"/>
      <w:r w:rsidRPr="00A542E0">
        <w:rPr>
          <w:rFonts w:ascii="Consolas" w:hAnsi="Consolas"/>
          <w:sz w:val="16"/>
          <w:szCs w:val="16"/>
          <w:lang w:val="en-US"/>
        </w:rPr>
        <w:t>},$</w:t>
      </w:r>
      <w:proofErr w:type="gramEnd"/>
      <w:r w:rsidRPr="00A542E0">
        <w:rPr>
          <w:rFonts w:ascii="Consolas" w:hAnsi="Consolas"/>
          <w:sz w:val="16"/>
          <w:szCs w:val="16"/>
          <w:lang w:val="en-US"/>
        </w:rPr>
        <w:t>{</w:t>
      </w:r>
      <w:proofErr w:type="spellStart"/>
      <w:r w:rsidRPr="00A542E0">
        <w:rPr>
          <w:rFonts w:ascii="Consolas" w:hAnsi="Consolas"/>
          <w:sz w:val="16"/>
          <w:szCs w:val="16"/>
          <w:lang w:val="en-US"/>
        </w:rPr>
        <w:t>sharesOutstanding</w:t>
      </w:r>
      <w:proofErr w:type="spellEnd"/>
      <w:proofErr w:type="gramStart"/>
      <w:r w:rsidRPr="00A542E0">
        <w:rPr>
          <w:rFonts w:ascii="Consolas" w:hAnsi="Consolas"/>
          <w:sz w:val="16"/>
          <w:szCs w:val="16"/>
          <w:lang w:val="en-US"/>
        </w:rPr>
        <w:t>},$</w:t>
      </w:r>
      <w:proofErr w:type="gramEnd"/>
      <w:r w:rsidRPr="00A542E0">
        <w:rPr>
          <w:rFonts w:ascii="Consolas" w:hAnsi="Consolas"/>
          <w:sz w:val="16"/>
          <w:szCs w:val="16"/>
          <w:lang w:val="en-US"/>
        </w:rPr>
        <w:t>{</w:t>
      </w:r>
      <w:proofErr w:type="spellStart"/>
      <w:r w:rsidRPr="00A542E0">
        <w:rPr>
          <w:rFonts w:ascii="Consolas" w:hAnsi="Consolas"/>
          <w:sz w:val="16"/>
          <w:szCs w:val="16"/>
          <w:lang w:val="en-US"/>
        </w:rPr>
        <w:t>marketCap</w:t>
      </w:r>
      <w:proofErr w:type="spellEnd"/>
      <w:r w:rsidRPr="00A542E0">
        <w:rPr>
          <w:rFonts w:ascii="Consolas" w:hAnsi="Consolas"/>
          <w:sz w:val="16"/>
          <w:szCs w:val="16"/>
          <w:lang w:val="en-US"/>
        </w:rPr>
        <w:t>}`;</w:t>
      </w:r>
    </w:p>
    <w:p w14:paraId="6177CEDA"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r w:rsidRPr="00A542E0">
        <w:rPr>
          <w:rFonts w:ascii="Consolas" w:hAnsi="Consolas"/>
          <w:sz w:val="16"/>
          <w:szCs w:val="16"/>
        </w:rPr>
        <w:t>})</w:t>
      </w:r>
    </w:p>
    <w:p w14:paraId="4C475C28"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roofErr w:type="gramStart"/>
      <w:r w:rsidRPr="00A542E0">
        <w:rPr>
          <w:rFonts w:ascii="Consolas" w:hAnsi="Consolas"/>
          <w:sz w:val="16"/>
          <w:szCs w:val="16"/>
        </w:rPr>
        <w:t>.</w:t>
      </w:r>
      <w:proofErr w:type="spellStart"/>
      <w:r w:rsidRPr="00A542E0">
        <w:rPr>
          <w:rFonts w:ascii="Consolas" w:hAnsi="Consolas"/>
          <w:sz w:val="16"/>
          <w:szCs w:val="16"/>
        </w:rPr>
        <w:t>join</w:t>
      </w:r>
      <w:proofErr w:type="spellEnd"/>
      <w:proofErr w:type="gramEnd"/>
      <w:r w:rsidRPr="00A542E0">
        <w:rPr>
          <w:rFonts w:ascii="Consolas" w:hAnsi="Consolas"/>
          <w:sz w:val="16"/>
          <w:szCs w:val="16"/>
        </w:rPr>
        <w:t>('\n'</w:t>
      </w:r>
      <w:proofErr w:type="gramStart"/>
      <w:r w:rsidRPr="00A542E0">
        <w:rPr>
          <w:rFonts w:ascii="Consolas" w:hAnsi="Consolas"/>
          <w:sz w:val="16"/>
          <w:szCs w:val="16"/>
        </w:rPr>
        <w:t>);</w:t>
      </w:r>
      <w:proofErr w:type="gramEnd"/>
    </w:p>
    <w:p w14:paraId="68A75800" w14:textId="77777777" w:rsidR="00095FCD" w:rsidRPr="00A542E0" w:rsidRDefault="00095FCD" w:rsidP="00095FCD">
      <w:pPr>
        <w:pStyle w:val="Corpsdetexte"/>
        <w:rPr>
          <w:rFonts w:ascii="Consolas" w:hAnsi="Consolas"/>
          <w:sz w:val="16"/>
          <w:szCs w:val="16"/>
        </w:rPr>
      </w:pPr>
    </w:p>
    <w:p w14:paraId="76E7E04C"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 5. Écriture du fichier CSV</w:t>
      </w:r>
    </w:p>
    <w:p w14:paraId="3894BDD1"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rPr>
        <w:t xml:space="preserve">    </w:t>
      </w:r>
      <w:r w:rsidRPr="00A542E0">
        <w:rPr>
          <w:rFonts w:ascii="Consolas" w:hAnsi="Consolas"/>
          <w:sz w:val="16"/>
          <w:szCs w:val="16"/>
          <w:lang w:val="en-US"/>
        </w:rPr>
        <w:t xml:space="preserve">const </w:t>
      </w:r>
      <w:proofErr w:type="spellStart"/>
      <w:r w:rsidRPr="00A542E0">
        <w:rPr>
          <w:rFonts w:ascii="Consolas" w:hAnsi="Consolas"/>
          <w:sz w:val="16"/>
          <w:szCs w:val="16"/>
          <w:lang w:val="en-US"/>
        </w:rPr>
        <w:t>fileName</w:t>
      </w:r>
      <w:proofErr w:type="spellEnd"/>
      <w:r w:rsidRPr="00A542E0">
        <w:rPr>
          <w:rFonts w:ascii="Consolas" w:hAnsi="Consolas"/>
          <w:sz w:val="16"/>
          <w:szCs w:val="16"/>
          <w:lang w:val="en-US"/>
        </w:rPr>
        <w:t xml:space="preserve"> = `${ticker}_</w:t>
      </w:r>
      <w:proofErr w:type="spellStart"/>
      <w:r w:rsidRPr="00A542E0">
        <w:rPr>
          <w:rFonts w:ascii="Consolas" w:hAnsi="Consolas"/>
          <w:sz w:val="16"/>
          <w:szCs w:val="16"/>
          <w:lang w:val="en-US"/>
        </w:rPr>
        <w:t>daily_market_cap</w:t>
      </w:r>
      <w:proofErr w:type="spellEnd"/>
      <w:r w:rsidRPr="00A542E0">
        <w:rPr>
          <w:rFonts w:ascii="Consolas" w:hAnsi="Consolas"/>
          <w:sz w:val="16"/>
          <w:szCs w:val="16"/>
          <w:lang w:val="en-US"/>
        </w:rPr>
        <w:t>_${years}y.csv`;</w:t>
      </w:r>
    </w:p>
    <w:p w14:paraId="3D42DEA8" w14:textId="77777777" w:rsidR="00095FCD" w:rsidRPr="00A542E0" w:rsidRDefault="00095FCD" w:rsidP="00095FCD">
      <w:pPr>
        <w:pStyle w:val="Corpsdetexte"/>
        <w:rPr>
          <w:rFonts w:ascii="Consolas" w:hAnsi="Consolas"/>
          <w:sz w:val="16"/>
          <w:szCs w:val="16"/>
          <w:lang w:val="en-US"/>
        </w:rPr>
      </w:pPr>
      <w:r w:rsidRPr="00A542E0">
        <w:rPr>
          <w:rFonts w:ascii="Consolas" w:hAnsi="Consolas"/>
          <w:sz w:val="16"/>
          <w:szCs w:val="16"/>
          <w:lang w:val="en-US"/>
        </w:rPr>
        <w:t xml:space="preserve">    </w:t>
      </w:r>
      <w:proofErr w:type="spellStart"/>
      <w:proofErr w:type="gramStart"/>
      <w:r w:rsidRPr="00A542E0">
        <w:rPr>
          <w:rFonts w:ascii="Consolas" w:hAnsi="Consolas"/>
          <w:sz w:val="16"/>
          <w:szCs w:val="16"/>
          <w:lang w:val="en-US"/>
        </w:rPr>
        <w:t>fs.writeFileSync</w:t>
      </w:r>
      <w:proofErr w:type="spellEnd"/>
      <w:proofErr w:type="gramEnd"/>
      <w:r w:rsidRPr="00A542E0">
        <w:rPr>
          <w:rFonts w:ascii="Consolas" w:hAnsi="Consolas"/>
          <w:sz w:val="16"/>
          <w:szCs w:val="16"/>
          <w:lang w:val="en-US"/>
        </w:rPr>
        <w:t>(</w:t>
      </w:r>
      <w:proofErr w:type="spellStart"/>
      <w:r w:rsidRPr="00A542E0">
        <w:rPr>
          <w:rFonts w:ascii="Consolas" w:hAnsi="Consolas"/>
          <w:sz w:val="16"/>
          <w:szCs w:val="16"/>
          <w:lang w:val="en-US"/>
        </w:rPr>
        <w:t>fileName</w:t>
      </w:r>
      <w:proofErr w:type="spellEnd"/>
      <w:r w:rsidRPr="00A542E0">
        <w:rPr>
          <w:rFonts w:ascii="Consolas" w:hAnsi="Consolas"/>
          <w:sz w:val="16"/>
          <w:szCs w:val="16"/>
          <w:lang w:val="en-US"/>
        </w:rPr>
        <w:t>, header + rows, 'utf-8');</w:t>
      </w:r>
    </w:p>
    <w:p w14:paraId="4964A3CE"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lang w:val="en-US"/>
        </w:rPr>
        <w:t xml:space="preserve">    </w:t>
      </w:r>
      <w:proofErr w:type="gramStart"/>
      <w:r w:rsidRPr="00A542E0">
        <w:rPr>
          <w:rFonts w:ascii="Consolas" w:hAnsi="Consolas"/>
          <w:sz w:val="16"/>
          <w:szCs w:val="16"/>
        </w:rPr>
        <w:t>console.log(</w:t>
      </w:r>
      <w:proofErr w:type="gramEnd"/>
      <w:r w:rsidRPr="00A542E0">
        <w:rPr>
          <w:rFonts w:ascii="Consolas" w:hAnsi="Consolas"/>
          <w:sz w:val="16"/>
          <w:szCs w:val="16"/>
        </w:rPr>
        <w:t>`Succès : ${</w:t>
      </w:r>
      <w:proofErr w:type="spellStart"/>
      <w:proofErr w:type="gramStart"/>
      <w:r w:rsidRPr="00A542E0">
        <w:rPr>
          <w:rFonts w:ascii="Consolas" w:hAnsi="Consolas"/>
          <w:sz w:val="16"/>
          <w:szCs w:val="16"/>
        </w:rPr>
        <w:t>quotes.length</w:t>
      </w:r>
      <w:proofErr w:type="spellEnd"/>
      <w:proofErr w:type="gramEnd"/>
      <w:r w:rsidRPr="00A542E0">
        <w:rPr>
          <w:rFonts w:ascii="Consolas" w:hAnsi="Consolas"/>
          <w:sz w:val="16"/>
          <w:szCs w:val="16"/>
        </w:rPr>
        <w:t>} jours enregistrés dans ${</w:t>
      </w:r>
      <w:proofErr w:type="spellStart"/>
      <w:r w:rsidRPr="00A542E0">
        <w:rPr>
          <w:rFonts w:ascii="Consolas" w:hAnsi="Consolas"/>
          <w:sz w:val="16"/>
          <w:szCs w:val="16"/>
        </w:rPr>
        <w:t>fileName</w:t>
      </w:r>
      <w:proofErr w:type="spellEnd"/>
      <w:r w:rsidRPr="00A542E0">
        <w:rPr>
          <w:rFonts w:ascii="Consolas" w:hAnsi="Consolas"/>
          <w:sz w:val="16"/>
          <w:szCs w:val="16"/>
        </w:rPr>
        <w:t>}`</w:t>
      </w:r>
      <w:proofErr w:type="gramStart"/>
      <w:r w:rsidRPr="00A542E0">
        <w:rPr>
          <w:rFonts w:ascii="Consolas" w:hAnsi="Consolas"/>
          <w:sz w:val="16"/>
          <w:szCs w:val="16"/>
        </w:rPr>
        <w:t>);</w:t>
      </w:r>
      <w:proofErr w:type="gramEnd"/>
    </w:p>
    <w:p w14:paraId="34ECE855"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 catch (</w:t>
      </w:r>
      <w:proofErr w:type="spellStart"/>
      <w:r w:rsidRPr="00A542E0">
        <w:rPr>
          <w:rFonts w:ascii="Consolas" w:hAnsi="Consolas"/>
          <w:sz w:val="16"/>
          <w:szCs w:val="16"/>
        </w:rPr>
        <w:t>error</w:t>
      </w:r>
      <w:proofErr w:type="spellEnd"/>
      <w:r w:rsidRPr="00A542E0">
        <w:rPr>
          <w:rFonts w:ascii="Consolas" w:hAnsi="Consolas"/>
          <w:sz w:val="16"/>
          <w:szCs w:val="16"/>
        </w:rPr>
        <w:t>) {</w:t>
      </w:r>
    </w:p>
    <w:p w14:paraId="7F99DE31"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roofErr w:type="spellStart"/>
      <w:proofErr w:type="gramStart"/>
      <w:r w:rsidRPr="00A542E0">
        <w:rPr>
          <w:rFonts w:ascii="Consolas" w:hAnsi="Consolas"/>
          <w:sz w:val="16"/>
          <w:szCs w:val="16"/>
        </w:rPr>
        <w:t>console.error</w:t>
      </w:r>
      <w:proofErr w:type="spellEnd"/>
      <w:proofErr w:type="gramEnd"/>
      <w:r w:rsidRPr="00A542E0">
        <w:rPr>
          <w:rFonts w:ascii="Consolas" w:hAnsi="Consolas"/>
          <w:sz w:val="16"/>
          <w:szCs w:val="16"/>
        </w:rPr>
        <w:t xml:space="preserve">('Erreur :', </w:t>
      </w:r>
      <w:proofErr w:type="spellStart"/>
      <w:proofErr w:type="gramStart"/>
      <w:r w:rsidRPr="00A542E0">
        <w:rPr>
          <w:rFonts w:ascii="Consolas" w:hAnsi="Consolas"/>
          <w:sz w:val="16"/>
          <w:szCs w:val="16"/>
        </w:rPr>
        <w:t>error.message</w:t>
      </w:r>
      <w:proofErr w:type="spellEnd"/>
      <w:r w:rsidRPr="00A542E0">
        <w:rPr>
          <w:rFonts w:ascii="Consolas" w:hAnsi="Consolas"/>
          <w:sz w:val="16"/>
          <w:szCs w:val="16"/>
        </w:rPr>
        <w:t>);</w:t>
      </w:r>
      <w:proofErr w:type="gramEnd"/>
    </w:p>
    <w:p w14:paraId="4CEDEB6C"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 xml:space="preserve">  }</w:t>
      </w:r>
    </w:p>
    <w:p w14:paraId="5E6D5E2E" w14:textId="77777777" w:rsidR="00095FCD" w:rsidRPr="00A542E0" w:rsidRDefault="00095FCD" w:rsidP="00095FCD">
      <w:pPr>
        <w:pStyle w:val="Corpsdetexte"/>
        <w:rPr>
          <w:rFonts w:ascii="Consolas" w:hAnsi="Consolas"/>
          <w:sz w:val="16"/>
          <w:szCs w:val="16"/>
        </w:rPr>
      </w:pPr>
      <w:r w:rsidRPr="00A542E0">
        <w:rPr>
          <w:rFonts w:ascii="Consolas" w:hAnsi="Consolas"/>
          <w:sz w:val="16"/>
          <w:szCs w:val="16"/>
        </w:rPr>
        <w:t>}</w:t>
      </w:r>
    </w:p>
    <w:p w14:paraId="24C303A6" w14:textId="77777777" w:rsidR="00095FCD" w:rsidRPr="00A542E0" w:rsidRDefault="00095FCD" w:rsidP="00095FCD">
      <w:pPr>
        <w:pStyle w:val="Corpsdetexte"/>
        <w:rPr>
          <w:rFonts w:ascii="Consolas" w:hAnsi="Consolas"/>
          <w:sz w:val="16"/>
          <w:szCs w:val="16"/>
        </w:rPr>
      </w:pPr>
    </w:p>
    <w:p w14:paraId="686FB139" w14:textId="363C1B08" w:rsidR="00095FCD" w:rsidRPr="00A542E0" w:rsidRDefault="00095FCD" w:rsidP="00095FCD">
      <w:pPr>
        <w:pStyle w:val="Corpsdetexte"/>
        <w:rPr>
          <w:rFonts w:ascii="Consolas" w:hAnsi="Consolas"/>
          <w:sz w:val="16"/>
          <w:szCs w:val="16"/>
        </w:rPr>
      </w:pPr>
      <w:r w:rsidRPr="00A542E0">
        <w:rPr>
          <w:rFonts w:ascii="Consolas" w:hAnsi="Consolas"/>
          <w:sz w:val="16"/>
          <w:szCs w:val="16"/>
        </w:rPr>
        <w:t>// Exemple pour Apple sur 20 ans</w:t>
      </w:r>
    </w:p>
    <w:p w14:paraId="597DEF11" w14:textId="1FEEC135" w:rsidR="0027439B" w:rsidRDefault="00095FCD" w:rsidP="00095FCD">
      <w:pPr>
        <w:pStyle w:val="Corpsdetexte"/>
        <w:rPr>
          <w:rFonts w:ascii="Consolas" w:hAnsi="Consolas"/>
          <w:sz w:val="16"/>
          <w:szCs w:val="16"/>
        </w:rPr>
      </w:pPr>
      <w:proofErr w:type="spellStart"/>
      <w:proofErr w:type="gramStart"/>
      <w:r w:rsidRPr="00A542E0">
        <w:rPr>
          <w:rFonts w:ascii="Consolas" w:hAnsi="Consolas"/>
          <w:sz w:val="16"/>
          <w:szCs w:val="16"/>
        </w:rPr>
        <w:t>exportDailyMarketCap</w:t>
      </w:r>
      <w:proofErr w:type="spellEnd"/>
      <w:r w:rsidRPr="00A542E0">
        <w:rPr>
          <w:rFonts w:ascii="Consolas" w:hAnsi="Consolas"/>
          <w:sz w:val="16"/>
          <w:szCs w:val="16"/>
        </w:rPr>
        <w:t>(</w:t>
      </w:r>
      <w:proofErr w:type="gramEnd"/>
      <w:r w:rsidRPr="00A542E0">
        <w:rPr>
          <w:rFonts w:ascii="Consolas" w:hAnsi="Consolas"/>
          <w:sz w:val="16"/>
          <w:szCs w:val="16"/>
        </w:rPr>
        <w:t>'AAPL', 10</w:t>
      </w:r>
      <w:proofErr w:type="gramStart"/>
      <w:r w:rsidRPr="00A542E0">
        <w:rPr>
          <w:rFonts w:ascii="Consolas" w:hAnsi="Consolas"/>
          <w:sz w:val="16"/>
          <w:szCs w:val="16"/>
        </w:rPr>
        <w:t>);</w:t>
      </w:r>
      <w:proofErr w:type="gramEnd"/>
    </w:p>
    <w:p w14:paraId="0C61A846" w14:textId="77777777" w:rsidR="00A542E0" w:rsidRPr="00A542E0" w:rsidRDefault="00A542E0" w:rsidP="009A0BC1">
      <w:pPr>
        <w:pStyle w:val="Corpsdetexte"/>
        <w:ind w:left="0"/>
        <w:rPr>
          <w:rFonts w:ascii="Consolas" w:hAnsi="Consolas"/>
          <w:sz w:val="16"/>
          <w:szCs w:val="16"/>
        </w:rPr>
      </w:pPr>
    </w:p>
    <w:p w14:paraId="0AF5A8F9" w14:textId="6699A430" w:rsidR="00345841" w:rsidRPr="006126E8" w:rsidRDefault="00A542E0" w:rsidP="006126E8">
      <w:pPr>
        <w:pStyle w:val="Corpsdetexte"/>
      </w:pPr>
      <w:r>
        <w:lastRenderedPageBreak/>
        <w:t xml:space="preserve">De l’IA a été également utilisée dans plusieurs endroits dans le code </w:t>
      </w:r>
      <w:r w:rsidR="008726B6">
        <w:t>afin</w:t>
      </w:r>
      <w:r>
        <w:t xml:space="preserve"> de m’aider à comprendre certains concepts ou me conseiller une solution adaptée tout en </w:t>
      </w:r>
      <w:r w:rsidR="009A0BC1">
        <w:t>l</w:t>
      </w:r>
      <w:r w:rsidR="00792390">
        <w:t>’</w:t>
      </w:r>
      <w:r>
        <w:t>expliquant.</w:t>
      </w:r>
    </w:p>
    <w:p w14:paraId="1A758C1D" w14:textId="26731F45" w:rsidR="007F30AE" w:rsidRPr="00920F4E" w:rsidRDefault="007F30AE" w:rsidP="00F4442A">
      <w:pPr>
        <w:pStyle w:val="Titre1"/>
      </w:pPr>
      <w:bookmarkStart w:id="34" w:name="_Toc165969653"/>
      <w:bookmarkStart w:id="35" w:name="_Toc244164431"/>
      <w:r w:rsidRPr="007F30AE">
        <w:t>Conclusion</w:t>
      </w:r>
      <w:bookmarkEnd w:id="34"/>
      <w:bookmarkEnd w:id="35"/>
    </w:p>
    <w:p w14:paraId="2A8CE29E" w14:textId="77777777" w:rsidR="007F30AE" w:rsidRDefault="007F30AE" w:rsidP="008E53F9">
      <w:pPr>
        <w:pStyle w:val="Titre2"/>
      </w:pPr>
      <w:bookmarkStart w:id="36" w:name="_Toc165969655"/>
      <w:bookmarkStart w:id="37" w:name="_Toc244164432"/>
      <w:r w:rsidRPr="007F30AE">
        <w:t>Bilan de la planification</w:t>
      </w:r>
      <w:bookmarkEnd w:id="36"/>
      <w:bookmarkEnd w:id="37"/>
    </w:p>
    <w:p w14:paraId="73A9F997" w14:textId="48298540" w:rsidR="00F641BB" w:rsidRDefault="00F641BB" w:rsidP="00F641BB">
      <w:pPr>
        <w:pStyle w:val="Retraitcorpsdetexte"/>
      </w:pPr>
      <w:r>
        <w:t xml:space="preserve">Ma planification initiale était </w:t>
      </w:r>
      <w:proofErr w:type="gramStart"/>
      <w:r>
        <w:t>surestimé</w:t>
      </w:r>
      <w:proofErr w:type="gramEnd"/>
      <w:r>
        <w:t xml:space="preserve">, j’ai laissé 2 </w:t>
      </w:r>
      <w:r w:rsidR="001A07CB">
        <w:t>semaines</w:t>
      </w:r>
      <w:r>
        <w:t xml:space="preserve"> pour l’intégration de </w:t>
      </w:r>
      <w:proofErr w:type="spellStart"/>
      <w:r>
        <w:t>Scottplot</w:t>
      </w:r>
      <w:proofErr w:type="spellEnd"/>
      <w:r>
        <w:t>, mais apparemment c’est beaucoup plus simple que je pensais, et a pris beaucoup moins de temps.</w:t>
      </w:r>
    </w:p>
    <w:p w14:paraId="5FE1AFD3" w14:textId="380345E7" w:rsidR="000D2B6F" w:rsidRPr="00F641BB" w:rsidRDefault="000D2B6F" w:rsidP="00696933">
      <w:pPr>
        <w:pStyle w:val="Retraitcorpsdetexte"/>
      </w:pPr>
      <w:r>
        <w:t xml:space="preserve">Dans la planification initiale, je n’ai pas pris en compte que le lundi de la </w:t>
      </w:r>
      <w:r w:rsidR="00F4442A">
        <w:t>semaine 5</w:t>
      </w:r>
      <w:r>
        <w:t xml:space="preserve"> est congé, et </w:t>
      </w:r>
      <w:r w:rsidR="00F4442A">
        <w:t>qu’il ne fallait rien</w:t>
      </w:r>
      <w:r>
        <w:t xml:space="preserve"> planifier pour ce </w:t>
      </w:r>
      <w:r w:rsidR="00480422">
        <w:t>jour-là</w:t>
      </w:r>
      <w:r>
        <w:t>.</w:t>
      </w:r>
    </w:p>
    <w:p w14:paraId="25DB9C7A" w14:textId="32C876CC" w:rsidR="00FB132E" w:rsidRDefault="00C34B27" w:rsidP="00FB132E">
      <w:pPr>
        <w:pStyle w:val="Titre2"/>
      </w:pPr>
      <w:bookmarkStart w:id="38" w:name="_Toc165969656"/>
      <w:bookmarkStart w:id="39" w:name="_Toc244164433"/>
      <w:r w:rsidRPr="007F30AE">
        <w:t xml:space="preserve">Bilan </w:t>
      </w:r>
      <w:r w:rsidR="004269F1">
        <w:t xml:space="preserve">des </w:t>
      </w:r>
      <w:proofErr w:type="spellStart"/>
      <w:r w:rsidR="004269F1">
        <w:t>users</w:t>
      </w:r>
      <w:proofErr w:type="spellEnd"/>
      <w:r w:rsidR="004269F1">
        <w:t xml:space="preserve"> stories</w:t>
      </w:r>
      <w:bookmarkEnd w:id="39"/>
    </w:p>
    <w:p w14:paraId="2A7AD948" w14:textId="5E436CDE" w:rsidR="00CD5474" w:rsidRDefault="00CD5474" w:rsidP="00CD5474">
      <w:pPr>
        <w:pStyle w:val="Retraitcorpsdetexte"/>
      </w:pPr>
      <w:r>
        <w:t xml:space="preserve">Dans GitHub </w:t>
      </w:r>
      <w:proofErr w:type="spellStart"/>
      <w:r>
        <w:t>Projects</w:t>
      </w:r>
      <w:proofErr w:type="spellEnd"/>
      <w:r>
        <w:t xml:space="preserve">, j’ai défini plusieurs User Stories pour structurer le développement de l'application. La majorité d'entre elles ont été </w:t>
      </w:r>
      <w:r w:rsidR="00931889">
        <w:t>faites</w:t>
      </w:r>
      <w:r>
        <w:t xml:space="preserve"> avec succès, tandis que certaines ont dû être abandonnées ou adaptées, principalement en raison de contraintes de temps et de pertinence technique.</w:t>
      </w:r>
    </w:p>
    <w:p w14:paraId="45EE55B4" w14:textId="77777777" w:rsidR="00CD5474" w:rsidRDefault="00CD5474" w:rsidP="00CD5474">
      <w:pPr>
        <w:pStyle w:val="Retraitcorpsdetexte"/>
      </w:pPr>
    </w:p>
    <w:p w14:paraId="635ABD38" w14:textId="701BAD50" w:rsidR="00CD5474" w:rsidRDefault="00CD5474" w:rsidP="00CD5474">
      <w:pPr>
        <w:pStyle w:val="Retraitcorpsdetexte"/>
      </w:pPr>
      <w:r>
        <w:t>User Stories réalisées</w:t>
      </w:r>
      <w:r w:rsidR="002C2C09">
        <w:t> :</w:t>
      </w:r>
    </w:p>
    <w:p w14:paraId="6D8B9E33" w14:textId="77777777" w:rsidR="00931889" w:rsidRDefault="00931889" w:rsidP="00CD5474">
      <w:pPr>
        <w:pStyle w:val="Retraitcorpsdetexte"/>
      </w:pPr>
    </w:p>
    <w:p w14:paraId="1F224114" w14:textId="7E00C824" w:rsidR="00CD5474" w:rsidRDefault="00CD5474" w:rsidP="00CD5474">
      <w:pPr>
        <w:pStyle w:val="Retraitcorpsdetexte"/>
      </w:pPr>
      <w:r>
        <w:t>US #1 — Ajout d'une nouvelle série depuis un fichier (partie CSV) -&gt; L'utilisateur peut importer un fichier .csv local depuis le menu. Les colonnes de date et de valeur sont automatiquement identifiées, et les données sont enregistrées en local puis tracées sur le graphique. En cas de fichier vide ou corrompu, un message d'erreur clair est affiché.</w:t>
      </w:r>
    </w:p>
    <w:p w14:paraId="042A2426" w14:textId="6E5962B1" w:rsidR="00CD5474" w:rsidRDefault="00CD5474" w:rsidP="00CD5474">
      <w:pPr>
        <w:pStyle w:val="Retraitcorpsdetexte"/>
      </w:pPr>
      <w:r>
        <w:t>US #2 — Masquer une série -</w:t>
      </w:r>
      <w:r w:rsidR="005B37CB">
        <w:t>&gt; L’interface</w:t>
      </w:r>
      <w:r>
        <w:t xml:space="preserve"> propose une liste à cocher qui permet d'afficher ou de masquer instantanément n'importe quelle courbe sans recharger les données.</w:t>
      </w:r>
    </w:p>
    <w:p w14:paraId="6A7FB2E9" w14:textId="73A44CD0" w:rsidR="00CD5474" w:rsidRDefault="00CD5474" w:rsidP="00CD5474">
      <w:pPr>
        <w:pStyle w:val="Retraitcorpsdetexte"/>
      </w:pPr>
      <w:r>
        <w:t xml:space="preserve">US #3 — Interaction avec le graphique -&gt; L'utilisateur peut zoomer fluidement avec la molette de la souris, faire défiler les axes en cliquer-glisser, et réinitialiser la vue d'ensemble en un clic grâce au bouton « </w:t>
      </w:r>
      <w:proofErr w:type="spellStart"/>
      <w:r>
        <w:t>Réinit</w:t>
      </w:r>
      <w:proofErr w:type="spellEnd"/>
      <w:r>
        <w:t xml:space="preserve">. </w:t>
      </w:r>
      <w:proofErr w:type="gramStart"/>
      <w:r>
        <w:t>le</w:t>
      </w:r>
      <w:proofErr w:type="gramEnd"/>
      <w:r>
        <w:t xml:space="preserve"> zoom ».</w:t>
      </w:r>
    </w:p>
    <w:p w14:paraId="4882A3DE" w14:textId="77777777" w:rsidR="00CD5474" w:rsidRDefault="00CD5474" w:rsidP="00CD5474">
      <w:pPr>
        <w:pStyle w:val="Retraitcorpsdetexte"/>
      </w:pPr>
    </w:p>
    <w:p w14:paraId="4B5A165D" w14:textId="3E695825" w:rsidR="00CD5474" w:rsidRDefault="00CD5474" w:rsidP="00CD5474">
      <w:pPr>
        <w:pStyle w:val="Retraitcorpsdetexte"/>
      </w:pPr>
      <w:r>
        <w:t>US #4 — Labels et légendes des graphiques -&gt; Chaque courbe tracée dispose d'une couleur distincte et contrastée. La légende s'actualise dynamiquement pour indiquer le nom de l'entreprise et la pastille de couleur associée.</w:t>
      </w:r>
    </w:p>
    <w:p w14:paraId="19E2AB4C" w14:textId="77777777" w:rsidR="00CD5474" w:rsidRDefault="00CD5474" w:rsidP="00CD5474">
      <w:pPr>
        <w:pStyle w:val="Retraitcorpsdetexte"/>
      </w:pPr>
    </w:p>
    <w:p w14:paraId="1F8E7AE8" w14:textId="61FD3421" w:rsidR="00CD5474" w:rsidRPr="00CD5474" w:rsidRDefault="00CD5474" w:rsidP="00CD5474">
      <w:pPr>
        <w:pStyle w:val="Retraitcorpsdetexte"/>
      </w:pPr>
      <w:r>
        <w:t>US #7 — Exportation en PNG -&gt; Un bouton dédié permet d'enregistrer le graphique actif sous forme d'image au format .png via une boîte de dialogue standard pour choisir le dossier de destination.</w:t>
      </w:r>
    </w:p>
    <w:p w14:paraId="794F2513" w14:textId="44C858EC" w:rsidR="00F4442A" w:rsidRPr="002C2C09" w:rsidRDefault="00062359" w:rsidP="00BE6753">
      <w:pPr>
        <w:ind w:left="708"/>
        <w:rPr>
          <w:rStyle w:val="lev"/>
        </w:rPr>
      </w:pPr>
      <w:r>
        <w:rPr>
          <w:rStyle w:val="lev"/>
        </w:rPr>
        <w:t>Voici</w:t>
      </w:r>
      <w:r w:rsidR="00F4442A" w:rsidRPr="002C2C09">
        <w:rPr>
          <w:rStyle w:val="lev"/>
        </w:rPr>
        <w:t xml:space="preserve"> </w:t>
      </w:r>
      <w:r>
        <w:rPr>
          <w:rStyle w:val="lev"/>
        </w:rPr>
        <w:t xml:space="preserve">les user stories ou </w:t>
      </w:r>
      <w:r w:rsidR="00931889">
        <w:rPr>
          <w:rStyle w:val="lev"/>
        </w:rPr>
        <w:t>certaines parties</w:t>
      </w:r>
      <w:r>
        <w:rPr>
          <w:rStyle w:val="lev"/>
        </w:rPr>
        <w:t xml:space="preserve"> d’entre </w:t>
      </w:r>
      <w:r w:rsidR="00931889">
        <w:rPr>
          <w:rStyle w:val="lev"/>
        </w:rPr>
        <w:t>elles</w:t>
      </w:r>
      <w:r>
        <w:rPr>
          <w:rStyle w:val="lev"/>
        </w:rPr>
        <w:t xml:space="preserve"> qui</w:t>
      </w:r>
      <w:r w:rsidR="00F4442A" w:rsidRPr="002C2C09">
        <w:rPr>
          <w:rStyle w:val="lev"/>
        </w:rPr>
        <w:t xml:space="preserve"> ont été abandonnés à cause de manque de temps</w:t>
      </w:r>
      <w:r>
        <w:rPr>
          <w:rStyle w:val="lev"/>
        </w:rPr>
        <w:t xml:space="preserve"> ou qui avaient peu de valeur</w:t>
      </w:r>
      <w:r w:rsidR="00F4442A" w:rsidRPr="002C2C09">
        <w:rPr>
          <w:rStyle w:val="lev"/>
        </w:rPr>
        <w:t>, tels que :</w:t>
      </w:r>
    </w:p>
    <w:p w14:paraId="10CE92F5" w14:textId="77777777" w:rsidR="00F4442A" w:rsidRDefault="00F4442A" w:rsidP="00F4442A">
      <w:pPr>
        <w:ind w:left="1134"/>
      </w:pPr>
    </w:p>
    <w:p w14:paraId="552903EA" w14:textId="06E86344" w:rsidR="00F4442A" w:rsidRDefault="00F4442A" w:rsidP="00F4442A">
      <w:pPr>
        <w:ind w:left="1134"/>
      </w:pPr>
      <w:r w:rsidRPr="00F4442A">
        <w:t xml:space="preserve">US #1 — Importation directe de </w:t>
      </w:r>
      <w:proofErr w:type="gramStart"/>
      <w:r w:rsidRPr="00F4442A">
        <w:t>fichiers .JSON</w:t>
      </w:r>
      <w:proofErr w:type="gramEnd"/>
      <w:r w:rsidRPr="00F4442A">
        <w:t xml:space="preserve"> externe</w:t>
      </w:r>
      <w:r>
        <w:t xml:space="preserve"> -&gt; J’ai décidé de ne pas faire un </w:t>
      </w:r>
      <w:proofErr w:type="spellStart"/>
      <w:r>
        <w:t>parser</w:t>
      </w:r>
      <w:proofErr w:type="spellEnd"/>
      <w:r>
        <w:t xml:space="preserve"> pour les </w:t>
      </w:r>
      <w:proofErr w:type="gramStart"/>
      <w:r>
        <w:t>fichier .</w:t>
      </w:r>
      <w:proofErr w:type="spellStart"/>
      <w:r>
        <w:t>json</w:t>
      </w:r>
      <w:proofErr w:type="spellEnd"/>
      <w:proofErr w:type="gramEnd"/>
      <w:r>
        <w:t>, parce que .csv serait le format le plus utilisé pour ce genre de données.</w:t>
      </w:r>
    </w:p>
    <w:p w14:paraId="794E786A" w14:textId="77777777" w:rsidR="00F4442A" w:rsidRDefault="00F4442A" w:rsidP="00F4442A">
      <w:pPr>
        <w:ind w:left="1134"/>
      </w:pPr>
    </w:p>
    <w:p w14:paraId="3D6899D4" w14:textId="77777777" w:rsidR="00F4442A" w:rsidRDefault="00F4442A" w:rsidP="00F4442A">
      <w:pPr>
        <w:ind w:left="1134"/>
      </w:pPr>
      <w:r w:rsidRPr="00F4442A">
        <w:t>US #5 — Importation en direct via une API externe</w:t>
      </w:r>
      <w:r>
        <w:t xml:space="preserve"> -</w:t>
      </w:r>
      <w:proofErr w:type="gramStart"/>
      <w:r>
        <w:t>&gt;  cette</w:t>
      </w:r>
      <w:proofErr w:type="gramEnd"/>
      <w:r>
        <w:t xml:space="preserve"> fonctionnalité a été complétement abandonnée dès le début, à cause de sa complexité.</w:t>
      </w:r>
    </w:p>
    <w:p w14:paraId="2E87E5C7" w14:textId="77777777" w:rsidR="00F4442A" w:rsidRDefault="00F4442A" w:rsidP="00F4442A">
      <w:pPr>
        <w:ind w:left="1134"/>
      </w:pPr>
    </w:p>
    <w:p w14:paraId="71B7E6F8" w14:textId="391053EC" w:rsidR="00C34B27" w:rsidRDefault="00F4442A" w:rsidP="00F4442A">
      <w:pPr>
        <w:ind w:left="1134"/>
      </w:pPr>
      <w:r w:rsidRPr="00F4442A">
        <w:t>US #6 — Saisie manuelle d'un nouveau point</w:t>
      </w:r>
      <w:r>
        <w:t xml:space="preserve"> -&gt; cette user story a été abandonné </w:t>
      </w:r>
      <w:r w:rsidR="00D12070">
        <w:t>parce qu’elle n’apporte aucune valeur ajoutée pour l’utilisateur, et qu’elle n’était pas obligatoire dans le cahier des charges.</w:t>
      </w:r>
      <w:r w:rsidR="004269F1">
        <w:br/>
      </w:r>
    </w:p>
    <w:p w14:paraId="3486EE6F" w14:textId="019FD216" w:rsidR="007F30AE" w:rsidRDefault="007F30AE" w:rsidP="008E53F9">
      <w:pPr>
        <w:pStyle w:val="Titre2"/>
      </w:pPr>
      <w:bookmarkStart w:id="40" w:name="_Toc244164434"/>
      <w:r w:rsidRPr="007F30AE">
        <w:lastRenderedPageBreak/>
        <w:t xml:space="preserve">Bilan </w:t>
      </w:r>
      <w:bookmarkEnd w:id="38"/>
      <w:r w:rsidR="00F4442A">
        <w:t>des problèmes</w:t>
      </w:r>
      <w:bookmarkEnd w:id="40"/>
    </w:p>
    <w:p w14:paraId="44AAF9F6" w14:textId="2528D267" w:rsidR="00D12070" w:rsidRDefault="00D12070" w:rsidP="004C0764">
      <w:pPr>
        <w:pStyle w:val="Retraitcorpsdetexte"/>
        <w:numPr>
          <w:ilvl w:val="0"/>
          <w:numId w:val="15"/>
        </w:numPr>
      </w:pPr>
      <w:r>
        <w:t xml:space="preserve">C’était problématique de trouver une bonne source pour les séries de données, et j’ai dû passer quelques </w:t>
      </w:r>
      <w:r w:rsidR="00931889">
        <w:t>périodes</w:t>
      </w:r>
      <w:r>
        <w:t xml:space="preserve"> à trouver une solution.</w:t>
      </w:r>
    </w:p>
    <w:p w14:paraId="73473183" w14:textId="77777777" w:rsidR="00D12070" w:rsidRDefault="00D12070" w:rsidP="00D12070">
      <w:pPr>
        <w:pStyle w:val="Retraitcorpsdetexte"/>
      </w:pPr>
    </w:p>
    <w:p w14:paraId="1A7ABE80" w14:textId="5715BB35" w:rsidR="00F4442A" w:rsidRDefault="00D12070" w:rsidP="004C0764">
      <w:pPr>
        <w:pStyle w:val="Retraitcorpsdetexte"/>
        <w:numPr>
          <w:ilvl w:val="0"/>
          <w:numId w:val="15"/>
        </w:numPr>
      </w:pPr>
      <w:r>
        <w:t xml:space="preserve">C’était aussi un peu compliqué à comprendre comment fonctionne </w:t>
      </w:r>
      <w:proofErr w:type="spellStart"/>
      <w:r>
        <w:t>WinForms</w:t>
      </w:r>
      <w:proofErr w:type="spellEnd"/>
      <w:r>
        <w:t xml:space="preserve">, lors de placement des éléments (boutons, sections, </w:t>
      </w:r>
      <w:proofErr w:type="spellStart"/>
      <w:r>
        <w:t>etc</w:t>
      </w:r>
      <w:proofErr w:type="spellEnd"/>
      <w:r>
        <w:t>) sur la fenêtre et de gérer les différentes résolutions d’écran.</w:t>
      </w:r>
    </w:p>
    <w:p w14:paraId="5C7EABBB" w14:textId="5E9EF318" w:rsidR="00F4442A" w:rsidRDefault="00F4442A" w:rsidP="00F4442A">
      <w:pPr>
        <w:pStyle w:val="Titre2"/>
      </w:pPr>
      <w:bookmarkStart w:id="41" w:name="_Toc244164435"/>
      <w:r>
        <w:t>Bilan du projet</w:t>
      </w:r>
      <w:bookmarkEnd w:id="41"/>
    </w:p>
    <w:p w14:paraId="54521C91" w14:textId="3A56312A" w:rsidR="006E32DE" w:rsidRDefault="006E32DE" w:rsidP="00F73263">
      <w:pPr>
        <w:pStyle w:val="Retraitcorpsdetexte"/>
        <w:ind w:left="708"/>
      </w:pPr>
      <w:r>
        <w:t xml:space="preserve">Ce projet m'a permis de monter mes compétences en C#, particulièrement dans l'usage de LINQ et la mise en place de tests unitaires avec </w:t>
      </w:r>
      <w:proofErr w:type="spellStart"/>
      <w:r>
        <w:t>MSTest</w:t>
      </w:r>
      <w:proofErr w:type="spellEnd"/>
      <w:r>
        <w:t xml:space="preserve">. L'intégration de </w:t>
      </w:r>
      <w:proofErr w:type="spellStart"/>
      <w:r>
        <w:t>ScottPlot</w:t>
      </w:r>
      <w:proofErr w:type="spellEnd"/>
      <w:r>
        <w:t xml:space="preserve"> a été effectué et m’a permis d’obtenir de l’expérience avec ce genre de librairies.</w:t>
      </w:r>
    </w:p>
    <w:p w14:paraId="44B05989" w14:textId="77777777" w:rsidR="00F73263" w:rsidRDefault="00F73263" w:rsidP="00F73263">
      <w:pPr>
        <w:pStyle w:val="Retraitcorpsdetexte"/>
        <w:ind w:left="708"/>
      </w:pPr>
    </w:p>
    <w:p w14:paraId="6A639363" w14:textId="09A6AF11" w:rsidR="006E32DE" w:rsidRPr="006E32DE" w:rsidRDefault="006E32DE" w:rsidP="006E32DE">
      <w:pPr>
        <w:pStyle w:val="Retraitcorpsdetexte"/>
        <w:ind w:left="708"/>
      </w:pPr>
      <w:r>
        <w:t>Comme suites possibles, l'application pourrait intégrer des indicateurs boursiers complémentaires (moyennes mobiles) et un sélecteur de couleurs pour personnaliser chaque courbe</w:t>
      </w:r>
      <w:r w:rsidR="00FE7740">
        <w:t xml:space="preserve">, et </w:t>
      </w:r>
      <w:r w:rsidR="00A826AA">
        <w:t>pouvoir choisir d</w:t>
      </w:r>
      <w:r w:rsidR="00FE7740">
        <w:t>es différentes courbes</w:t>
      </w:r>
      <w:r w:rsidR="00F73263">
        <w:t>.</w:t>
      </w:r>
    </w:p>
    <w:p w14:paraId="41F81626" w14:textId="0CBCB0F3" w:rsidR="00F4442A" w:rsidRPr="00F4442A" w:rsidRDefault="00F4442A" w:rsidP="00F4442A">
      <w:pPr>
        <w:pStyle w:val="Retraitcorpsdetexte"/>
      </w:pPr>
    </w:p>
    <w:p w14:paraId="298DB8D4" w14:textId="42B6B983" w:rsidR="00903FEF" w:rsidRDefault="00D12070" w:rsidP="00D12070">
      <w:pPr>
        <w:pStyle w:val="Titre1"/>
      </w:pPr>
      <w:bookmarkStart w:id="42" w:name="_Toc244164436"/>
      <w:r>
        <w:t>Webographie</w:t>
      </w:r>
      <w:bookmarkEnd w:id="42"/>
      <w:r>
        <w:t xml:space="preserve"> </w:t>
      </w:r>
    </w:p>
    <w:p w14:paraId="63BF2ED2" w14:textId="591D24C4" w:rsidR="00D12070" w:rsidRPr="00EB5F42" w:rsidRDefault="00D12070" w:rsidP="00D12070">
      <w:pPr>
        <w:pStyle w:val="Corpsdetexte"/>
      </w:pPr>
      <w:proofErr w:type="spellStart"/>
      <w:r w:rsidRPr="00EB5F42">
        <w:t>Scottplot</w:t>
      </w:r>
      <w:proofErr w:type="spellEnd"/>
      <w:r w:rsidRPr="00EB5F42">
        <w:t xml:space="preserve"> – Guide officiel de </w:t>
      </w:r>
      <w:proofErr w:type="spellStart"/>
      <w:r w:rsidRPr="00EB5F42">
        <w:t>ScottPlot</w:t>
      </w:r>
      <w:proofErr w:type="spellEnd"/>
      <w:r w:rsidRPr="00EB5F42">
        <w:t xml:space="preserve"> pour </w:t>
      </w:r>
      <w:proofErr w:type="spellStart"/>
      <w:r w:rsidRPr="00EB5F42">
        <w:t>WinForms</w:t>
      </w:r>
      <w:proofErr w:type="spellEnd"/>
      <w:r w:rsidRPr="00EB5F42">
        <w:t xml:space="preserve"> - </w:t>
      </w:r>
      <w:r w:rsidR="00EB5F42" w:rsidRPr="00EB5F42">
        <w:t>https://scottplot.net/cookbook/5.0/</w:t>
      </w:r>
    </w:p>
    <w:p w14:paraId="5FF786A5" w14:textId="58C78078" w:rsidR="00D12070" w:rsidRDefault="00D12070" w:rsidP="00D12070">
      <w:pPr>
        <w:pStyle w:val="Corpsdetexte"/>
      </w:pPr>
      <w:r>
        <w:t xml:space="preserve">Google Gemini – explications et suggestions par rapport au code - </w:t>
      </w:r>
      <w:r w:rsidRPr="00D12070">
        <w:t>gemini.google.com</w:t>
      </w:r>
    </w:p>
    <w:p w14:paraId="0AA74BBF" w14:textId="2AB9D65C" w:rsidR="00D12070" w:rsidRPr="00D12070" w:rsidRDefault="00D12070" w:rsidP="00D12070">
      <w:pPr>
        <w:pStyle w:val="Corpsdetexte"/>
      </w:pPr>
      <w:r w:rsidRPr="00D12070">
        <w:t>Yahoo Finance 2</w:t>
      </w:r>
      <w:r>
        <w:t xml:space="preserve"> – bibliothèque de </w:t>
      </w:r>
      <w:proofErr w:type="spellStart"/>
      <w:r>
        <w:t>scraping</w:t>
      </w:r>
      <w:proofErr w:type="spellEnd"/>
      <w:r>
        <w:t xml:space="preserve"> de données historiques de la bourse - </w:t>
      </w:r>
      <w:r w:rsidRPr="00D12070">
        <w:t>https://github.com/gadicc/yahoo-finance2/tree/dev</w:t>
      </w:r>
    </w:p>
    <w:sectPr w:rsidR="00D12070" w:rsidRPr="00D12070" w:rsidSect="00D160DD">
      <w:headerReference w:type="default" r:id="rId21"/>
      <w:footerReference w:type="default" r:id="rId22"/>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913E6" w14:textId="77777777" w:rsidR="00446177" w:rsidRDefault="00446177">
      <w:r>
        <w:separator/>
      </w:r>
    </w:p>
  </w:endnote>
  <w:endnote w:type="continuationSeparator" w:id="0">
    <w:p w14:paraId="52D9C47D" w14:textId="77777777" w:rsidR="00446177" w:rsidRDefault="0044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3AB23574" w14:textId="77777777" w:rsidTr="00E52B61">
      <w:trPr>
        <w:trHeight w:hRule="exact" w:val="227"/>
        <w:jc w:val="center"/>
      </w:trPr>
      <w:tc>
        <w:tcPr>
          <w:tcW w:w="3510" w:type="dxa"/>
          <w:vAlign w:val="center"/>
        </w:tcPr>
        <w:p w14:paraId="73DD416A" w14:textId="77777777" w:rsidR="00AA4393" w:rsidRDefault="00AA4393" w:rsidP="00742484">
          <w:pPr>
            <w:pStyle w:val="-Pieddepage"/>
          </w:pPr>
          <w:r w:rsidRPr="00742484">
            <w:t>Auteur</w:t>
          </w:r>
          <w:r w:rsidRPr="00000197">
            <w:rPr>
              <w:rFonts w:cs="Arial"/>
              <w:szCs w:val="16"/>
            </w:rPr>
            <w:t> :</w:t>
          </w:r>
          <w:fldSimple w:instr=" AUTHOR   \* MERGEFORMAT ">
            <w:r w:rsidR="003A2D40" w:rsidRPr="003A2D40">
              <w:rPr>
                <w:rFonts w:cs="Arial"/>
                <w:noProof/>
                <w:szCs w:val="16"/>
              </w:rPr>
              <w:t>Kiril Bormin</w:t>
            </w:r>
          </w:fldSimple>
        </w:p>
        <w:p w14:paraId="0A237227" w14:textId="77777777" w:rsidR="00AA4393" w:rsidRPr="00000197" w:rsidRDefault="00AA4393" w:rsidP="002D7D46">
          <w:pPr>
            <w:pStyle w:val="-Pieddepage"/>
            <w:rPr>
              <w:rFonts w:cs="Arial"/>
              <w:szCs w:val="16"/>
            </w:rPr>
          </w:pPr>
        </w:p>
      </w:tc>
      <w:tc>
        <w:tcPr>
          <w:tcW w:w="2680" w:type="dxa"/>
          <w:vAlign w:val="center"/>
        </w:tcPr>
        <w:p w14:paraId="0CDEF233" w14:textId="77777777" w:rsidR="00AA4393" w:rsidRPr="00000197" w:rsidRDefault="00AA4393" w:rsidP="00955930">
          <w:pPr>
            <w:pStyle w:val="-Pieddepage"/>
            <w:jc w:val="center"/>
            <w:rPr>
              <w:rFonts w:cs="Arial"/>
              <w:szCs w:val="16"/>
            </w:rPr>
          </w:pPr>
        </w:p>
      </w:tc>
      <w:tc>
        <w:tcPr>
          <w:tcW w:w="3096" w:type="dxa"/>
          <w:vAlign w:val="center"/>
        </w:tcPr>
        <w:p w14:paraId="5FFE5290"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A2D40">
            <w:rPr>
              <w:rFonts w:cs="Arial"/>
              <w:noProof/>
              <w:szCs w:val="16"/>
            </w:rPr>
            <w:t>27.09.2025</w:t>
          </w:r>
          <w:r w:rsidR="00A65F0B">
            <w:rPr>
              <w:rFonts w:cs="Arial"/>
              <w:szCs w:val="16"/>
            </w:rPr>
            <w:fldChar w:fldCharType="end"/>
          </w:r>
        </w:p>
      </w:tc>
    </w:tr>
    <w:tr w:rsidR="00AA4393" w:rsidRPr="00000197" w14:paraId="122D8E42" w14:textId="77777777" w:rsidTr="00E52B61">
      <w:trPr>
        <w:jc w:val="center"/>
      </w:trPr>
      <w:tc>
        <w:tcPr>
          <w:tcW w:w="3510" w:type="dxa"/>
          <w:vAlign w:val="center"/>
        </w:tcPr>
        <w:p w14:paraId="61B9867E" w14:textId="77777777" w:rsidR="00AA4393" w:rsidRPr="00000197" w:rsidRDefault="00AA4393" w:rsidP="002D7D46">
          <w:pPr>
            <w:pStyle w:val="-Pieddepage"/>
            <w:rPr>
              <w:rFonts w:cs="Arial"/>
              <w:szCs w:val="16"/>
            </w:rPr>
          </w:pPr>
          <w:r>
            <w:rPr>
              <w:rFonts w:cs="Arial"/>
              <w:szCs w:val="16"/>
            </w:rPr>
            <w:t xml:space="preserve">Modifié par : </w:t>
          </w:r>
          <w:r w:rsidR="00937EF1">
            <w:rPr>
              <w:rFonts w:cs="Arial"/>
              <w:szCs w:val="16"/>
            </w:rPr>
            <w:t>ISI</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5698A6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FE6C54">
            <w:rPr>
              <w:rStyle w:val="Numrodepage"/>
              <w:rFonts w:cs="Arial"/>
              <w:noProof/>
              <w:szCs w:val="16"/>
            </w:rPr>
            <w:t>3</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FE6C54">
            <w:rPr>
              <w:rStyle w:val="Numrodepage"/>
              <w:rFonts w:cs="Arial"/>
              <w:noProof/>
              <w:szCs w:val="16"/>
            </w:rPr>
            <w:t>4</w:t>
          </w:r>
          <w:r w:rsidR="00A65F0B" w:rsidRPr="00000197">
            <w:rPr>
              <w:rStyle w:val="Numrodepage"/>
              <w:rFonts w:cs="Arial"/>
              <w:szCs w:val="16"/>
            </w:rPr>
            <w:fldChar w:fldCharType="end"/>
          </w:r>
        </w:p>
      </w:tc>
      <w:tc>
        <w:tcPr>
          <w:tcW w:w="3096" w:type="dxa"/>
          <w:vAlign w:val="center"/>
        </w:tcPr>
        <w:p w14:paraId="5CF08510"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A2D40">
            <w:rPr>
              <w:rFonts w:cs="Arial"/>
              <w:noProof/>
              <w:szCs w:val="16"/>
            </w:rPr>
            <w:t>04.09.2009 15:21</w:t>
          </w:r>
          <w:r w:rsidR="00A65F0B">
            <w:rPr>
              <w:rFonts w:cs="Arial"/>
              <w:szCs w:val="16"/>
            </w:rPr>
            <w:fldChar w:fldCharType="end"/>
          </w:r>
        </w:p>
      </w:tc>
    </w:tr>
    <w:tr w:rsidR="00AA4393" w:rsidRPr="00000197" w14:paraId="6E2E8072" w14:textId="77777777" w:rsidTr="00E52B61">
      <w:trPr>
        <w:jc w:val="center"/>
      </w:trPr>
      <w:tc>
        <w:tcPr>
          <w:tcW w:w="3510" w:type="dxa"/>
          <w:vAlign w:val="center"/>
        </w:tcPr>
        <w:p w14:paraId="78B72C7A" w14:textId="32FFAEAB"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3A2D40" w:rsidRPr="003A2D4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B22F4A">
            <w:rPr>
              <w:rFonts w:cs="Arial"/>
              <w:noProof/>
              <w:szCs w:val="16"/>
            </w:rPr>
            <w:t>28.10.2026 11:26</w:t>
          </w:r>
          <w:r w:rsidR="00A65F0B">
            <w:rPr>
              <w:rFonts w:cs="Arial"/>
              <w:szCs w:val="16"/>
            </w:rPr>
            <w:fldChar w:fldCharType="end"/>
          </w:r>
        </w:p>
      </w:tc>
      <w:tc>
        <w:tcPr>
          <w:tcW w:w="5776" w:type="dxa"/>
          <w:gridSpan w:val="2"/>
          <w:vAlign w:val="center"/>
        </w:tcPr>
        <w:p w14:paraId="26322E7F" w14:textId="77777777" w:rsidR="00AA4393" w:rsidRPr="00000197" w:rsidRDefault="003A2D40" w:rsidP="00955930">
          <w:pPr>
            <w:pStyle w:val="-Pieddepage"/>
            <w:jc w:val="right"/>
            <w:rPr>
              <w:rFonts w:cs="Arial"/>
              <w:szCs w:val="16"/>
            </w:rPr>
          </w:pPr>
          <w:fldSimple w:instr=" FILENAME  \* FirstCap  \* MERGEFORMAT ">
            <w:r w:rsidRPr="003A2D40">
              <w:rPr>
                <w:rFonts w:cs="Arial"/>
                <w:noProof/>
                <w:szCs w:val="16"/>
              </w:rPr>
              <w:t>Document1</w:t>
            </w:r>
          </w:fldSimple>
        </w:p>
      </w:tc>
    </w:tr>
  </w:tbl>
  <w:p w14:paraId="09028C1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25572" w14:textId="77777777" w:rsidR="00446177" w:rsidRDefault="00446177">
      <w:r>
        <w:separator/>
      </w:r>
    </w:p>
  </w:footnote>
  <w:footnote w:type="continuationSeparator" w:id="0">
    <w:p w14:paraId="36AA2DFA" w14:textId="77777777" w:rsidR="00446177" w:rsidRDefault="00446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11FC928E" w14:textId="77777777">
      <w:trPr>
        <w:trHeight w:val="536"/>
        <w:jc w:val="center"/>
      </w:trPr>
      <w:tc>
        <w:tcPr>
          <w:tcW w:w="2445" w:type="dxa"/>
          <w:vAlign w:val="center"/>
        </w:tcPr>
        <w:p w14:paraId="172A7D0D" w14:textId="77777777" w:rsidR="00AA4393" w:rsidRDefault="00AA4393" w:rsidP="00E12AE5">
          <w:pPr>
            <w:pStyle w:val="ETML"/>
          </w:pPr>
          <w:r w:rsidRPr="00B4738A">
            <w:t>ETML</w:t>
          </w:r>
        </w:p>
      </w:tc>
      <w:tc>
        <w:tcPr>
          <w:tcW w:w="4560" w:type="dxa"/>
          <w:vAlign w:val="center"/>
        </w:tcPr>
        <w:p w14:paraId="540C2560" w14:textId="77777777" w:rsidR="00AA4393" w:rsidRPr="00B4738A" w:rsidRDefault="00AA4393" w:rsidP="00B4738A"/>
      </w:tc>
      <w:tc>
        <w:tcPr>
          <w:tcW w:w="2283" w:type="dxa"/>
          <w:vAlign w:val="center"/>
        </w:tcPr>
        <w:p w14:paraId="7102C2EB" w14:textId="77777777" w:rsidR="00AA4393" w:rsidRDefault="00AA4393" w:rsidP="001D72BA">
          <w:pPr>
            <w:pStyle w:val="En-tte"/>
            <w:jc w:val="right"/>
          </w:pPr>
          <w:r>
            <w:rPr>
              <w:noProof/>
            </w:rPr>
            <w:drawing>
              <wp:inline distT="0" distB="0" distL="0" distR="0" wp14:anchorId="1E7BCDF0" wp14:editId="0E982ED5">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18F1BB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BD10263_"/>
      </v:shape>
    </w:pict>
  </w:numPicBullet>
  <w:abstractNum w:abstractNumId="0" w15:restartNumberingAfterBreak="0">
    <w:nsid w:val="003C19A8"/>
    <w:multiLevelType w:val="hybridMultilevel"/>
    <w:tmpl w:val="F40E688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DD3A67"/>
    <w:multiLevelType w:val="hybridMultilevel"/>
    <w:tmpl w:val="7B5E24F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7"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23E3FB7"/>
    <w:multiLevelType w:val="hybridMultilevel"/>
    <w:tmpl w:val="3C9C755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CD25194"/>
    <w:multiLevelType w:val="multilevel"/>
    <w:tmpl w:val="B98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61FAE"/>
    <w:multiLevelType w:val="hybridMultilevel"/>
    <w:tmpl w:val="01AECEC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2" w15:restartNumberingAfterBreak="0">
    <w:nsid w:val="63073E62"/>
    <w:multiLevelType w:val="multilevel"/>
    <w:tmpl w:val="CAF6F0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entury Gothic" w:eastAsia="Times New Roman" w:hAnsi="Century Gothic"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0498A"/>
    <w:multiLevelType w:val="multilevel"/>
    <w:tmpl w:val="DCCE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01079"/>
    <w:multiLevelType w:val="hybridMultilevel"/>
    <w:tmpl w:val="2E609CB8"/>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num w:numId="1" w16cid:durableId="975646661">
    <w:abstractNumId w:val="1"/>
  </w:num>
  <w:num w:numId="2" w16cid:durableId="655842801">
    <w:abstractNumId w:val="5"/>
  </w:num>
  <w:num w:numId="3" w16cid:durableId="1824809662">
    <w:abstractNumId w:val="3"/>
  </w:num>
  <w:num w:numId="4" w16cid:durableId="1200237235">
    <w:abstractNumId w:val="7"/>
  </w:num>
  <w:num w:numId="5" w16cid:durableId="1955090194">
    <w:abstractNumId w:val="9"/>
  </w:num>
  <w:num w:numId="6" w16cid:durableId="1708094444">
    <w:abstractNumId w:val="2"/>
  </w:num>
  <w:num w:numId="7" w16cid:durableId="802383293">
    <w:abstractNumId w:val="4"/>
  </w:num>
  <w:num w:numId="8" w16cid:durableId="594217520">
    <w:abstractNumId w:val="0"/>
  </w:num>
  <w:num w:numId="9" w16cid:durableId="928197023">
    <w:abstractNumId w:val="10"/>
  </w:num>
  <w:num w:numId="10" w16cid:durableId="1945337446">
    <w:abstractNumId w:val="12"/>
  </w:num>
  <w:num w:numId="11" w16cid:durableId="748236868">
    <w:abstractNumId w:val="11"/>
  </w:num>
  <w:num w:numId="12" w16cid:durableId="1712805136">
    <w:abstractNumId w:val="6"/>
  </w:num>
  <w:num w:numId="13" w16cid:durableId="965889829">
    <w:abstractNumId w:val="14"/>
  </w:num>
  <w:num w:numId="14" w16cid:durableId="197549721">
    <w:abstractNumId w:val="13"/>
  </w:num>
  <w:num w:numId="15" w16cid:durableId="214041581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01783"/>
    <w:rsid w:val="00010B9A"/>
    <w:rsid w:val="0001209F"/>
    <w:rsid w:val="00016DF4"/>
    <w:rsid w:val="00021D00"/>
    <w:rsid w:val="000316F0"/>
    <w:rsid w:val="00044099"/>
    <w:rsid w:val="00045A82"/>
    <w:rsid w:val="00055DB3"/>
    <w:rsid w:val="00062359"/>
    <w:rsid w:val="00063F97"/>
    <w:rsid w:val="00065971"/>
    <w:rsid w:val="00067419"/>
    <w:rsid w:val="00073F07"/>
    <w:rsid w:val="00075783"/>
    <w:rsid w:val="00075A7A"/>
    <w:rsid w:val="00086114"/>
    <w:rsid w:val="00095FCD"/>
    <w:rsid w:val="000A08DB"/>
    <w:rsid w:val="000A1B63"/>
    <w:rsid w:val="000A37B2"/>
    <w:rsid w:val="000A7B4A"/>
    <w:rsid w:val="000B6BE0"/>
    <w:rsid w:val="000D2B6F"/>
    <w:rsid w:val="000D6BC0"/>
    <w:rsid w:val="000E7483"/>
    <w:rsid w:val="000F22B9"/>
    <w:rsid w:val="000F381C"/>
    <w:rsid w:val="000F580D"/>
    <w:rsid w:val="0010591C"/>
    <w:rsid w:val="00111811"/>
    <w:rsid w:val="00114120"/>
    <w:rsid w:val="0015167D"/>
    <w:rsid w:val="00152A26"/>
    <w:rsid w:val="00162A5B"/>
    <w:rsid w:val="001764CE"/>
    <w:rsid w:val="00183417"/>
    <w:rsid w:val="001A07CB"/>
    <w:rsid w:val="001B34E8"/>
    <w:rsid w:val="001C454D"/>
    <w:rsid w:val="001D4577"/>
    <w:rsid w:val="001D72BA"/>
    <w:rsid w:val="001E2207"/>
    <w:rsid w:val="001F2420"/>
    <w:rsid w:val="001F6EEB"/>
    <w:rsid w:val="00205AFE"/>
    <w:rsid w:val="00223712"/>
    <w:rsid w:val="002638C1"/>
    <w:rsid w:val="0027439B"/>
    <w:rsid w:val="002770F3"/>
    <w:rsid w:val="002951BD"/>
    <w:rsid w:val="00297E2A"/>
    <w:rsid w:val="002B5F8A"/>
    <w:rsid w:val="002B6893"/>
    <w:rsid w:val="002C2C09"/>
    <w:rsid w:val="002C6634"/>
    <w:rsid w:val="002D7D46"/>
    <w:rsid w:val="002F038B"/>
    <w:rsid w:val="00304A28"/>
    <w:rsid w:val="00310160"/>
    <w:rsid w:val="0031563E"/>
    <w:rsid w:val="0034172E"/>
    <w:rsid w:val="00345841"/>
    <w:rsid w:val="00345AA8"/>
    <w:rsid w:val="00353E35"/>
    <w:rsid w:val="0037071E"/>
    <w:rsid w:val="0038449B"/>
    <w:rsid w:val="003A2D40"/>
    <w:rsid w:val="003A2FE5"/>
    <w:rsid w:val="003B4918"/>
    <w:rsid w:val="003E018B"/>
    <w:rsid w:val="003E32B9"/>
    <w:rsid w:val="003F1870"/>
    <w:rsid w:val="003F6572"/>
    <w:rsid w:val="00407333"/>
    <w:rsid w:val="0040782E"/>
    <w:rsid w:val="004202D8"/>
    <w:rsid w:val="004206A2"/>
    <w:rsid w:val="004269F1"/>
    <w:rsid w:val="0043666E"/>
    <w:rsid w:val="00436B90"/>
    <w:rsid w:val="00446177"/>
    <w:rsid w:val="00454074"/>
    <w:rsid w:val="00462213"/>
    <w:rsid w:val="00462B8F"/>
    <w:rsid w:val="00477175"/>
    <w:rsid w:val="00480422"/>
    <w:rsid w:val="004C0764"/>
    <w:rsid w:val="004C09C5"/>
    <w:rsid w:val="004C6BBA"/>
    <w:rsid w:val="004D08EE"/>
    <w:rsid w:val="004D5266"/>
    <w:rsid w:val="004D5ADC"/>
    <w:rsid w:val="004F4A93"/>
    <w:rsid w:val="00505421"/>
    <w:rsid w:val="0052224B"/>
    <w:rsid w:val="005328B0"/>
    <w:rsid w:val="0054054F"/>
    <w:rsid w:val="00542CE3"/>
    <w:rsid w:val="00545179"/>
    <w:rsid w:val="00552D07"/>
    <w:rsid w:val="0055647F"/>
    <w:rsid w:val="00571E4B"/>
    <w:rsid w:val="00572F50"/>
    <w:rsid w:val="00574085"/>
    <w:rsid w:val="005926D0"/>
    <w:rsid w:val="005A1563"/>
    <w:rsid w:val="005B27EF"/>
    <w:rsid w:val="005B37CB"/>
    <w:rsid w:val="005E6192"/>
    <w:rsid w:val="005E6B56"/>
    <w:rsid w:val="00604548"/>
    <w:rsid w:val="006126E8"/>
    <w:rsid w:val="00615583"/>
    <w:rsid w:val="00615902"/>
    <w:rsid w:val="00624805"/>
    <w:rsid w:val="00642136"/>
    <w:rsid w:val="00645760"/>
    <w:rsid w:val="00656974"/>
    <w:rsid w:val="00672C94"/>
    <w:rsid w:val="006902A9"/>
    <w:rsid w:val="006966D0"/>
    <w:rsid w:val="00696933"/>
    <w:rsid w:val="006B7050"/>
    <w:rsid w:val="006D73A2"/>
    <w:rsid w:val="006E132F"/>
    <w:rsid w:val="006E2CE8"/>
    <w:rsid w:val="006E32DE"/>
    <w:rsid w:val="006E4DA8"/>
    <w:rsid w:val="007010E6"/>
    <w:rsid w:val="00711409"/>
    <w:rsid w:val="007118D3"/>
    <w:rsid w:val="007211A1"/>
    <w:rsid w:val="00742484"/>
    <w:rsid w:val="00744762"/>
    <w:rsid w:val="0074498A"/>
    <w:rsid w:val="007476C9"/>
    <w:rsid w:val="00753A51"/>
    <w:rsid w:val="007700A7"/>
    <w:rsid w:val="007724F1"/>
    <w:rsid w:val="00772BC0"/>
    <w:rsid w:val="007748A7"/>
    <w:rsid w:val="00782BA1"/>
    <w:rsid w:val="00792390"/>
    <w:rsid w:val="00793978"/>
    <w:rsid w:val="007D0A71"/>
    <w:rsid w:val="007D2CDF"/>
    <w:rsid w:val="007D546C"/>
    <w:rsid w:val="007E5F3D"/>
    <w:rsid w:val="007F188D"/>
    <w:rsid w:val="007F30AE"/>
    <w:rsid w:val="00803B4F"/>
    <w:rsid w:val="00807F84"/>
    <w:rsid w:val="0081740D"/>
    <w:rsid w:val="00823104"/>
    <w:rsid w:val="0083228E"/>
    <w:rsid w:val="00836848"/>
    <w:rsid w:val="00845304"/>
    <w:rsid w:val="008468C8"/>
    <w:rsid w:val="00851A5E"/>
    <w:rsid w:val="00853E81"/>
    <w:rsid w:val="00854855"/>
    <w:rsid w:val="00864F63"/>
    <w:rsid w:val="00866EFF"/>
    <w:rsid w:val="008726B6"/>
    <w:rsid w:val="00882DBD"/>
    <w:rsid w:val="00891718"/>
    <w:rsid w:val="00894DFB"/>
    <w:rsid w:val="008A464B"/>
    <w:rsid w:val="008C40C0"/>
    <w:rsid w:val="008D55CF"/>
    <w:rsid w:val="008D5975"/>
    <w:rsid w:val="008E05FB"/>
    <w:rsid w:val="008E13F2"/>
    <w:rsid w:val="008E53F9"/>
    <w:rsid w:val="00902523"/>
    <w:rsid w:val="0090391B"/>
    <w:rsid w:val="00903FEF"/>
    <w:rsid w:val="009142E2"/>
    <w:rsid w:val="00915B27"/>
    <w:rsid w:val="00920F4E"/>
    <w:rsid w:val="009211D9"/>
    <w:rsid w:val="009250B0"/>
    <w:rsid w:val="00926312"/>
    <w:rsid w:val="009265A8"/>
    <w:rsid w:val="00931889"/>
    <w:rsid w:val="00932149"/>
    <w:rsid w:val="00934B62"/>
    <w:rsid w:val="00934E66"/>
    <w:rsid w:val="00937EF1"/>
    <w:rsid w:val="009440AB"/>
    <w:rsid w:val="00946C46"/>
    <w:rsid w:val="00955930"/>
    <w:rsid w:val="00961794"/>
    <w:rsid w:val="0096330F"/>
    <w:rsid w:val="00965420"/>
    <w:rsid w:val="0099022A"/>
    <w:rsid w:val="009A0BC1"/>
    <w:rsid w:val="009B009E"/>
    <w:rsid w:val="009B190E"/>
    <w:rsid w:val="009B6FDC"/>
    <w:rsid w:val="009C0630"/>
    <w:rsid w:val="009D1A69"/>
    <w:rsid w:val="009D480B"/>
    <w:rsid w:val="009D7F3D"/>
    <w:rsid w:val="009F1939"/>
    <w:rsid w:val="009F75DD"/>
    <w:rsid w:val="00A01B82"/>
    <w:rsid w:val="00A15B4E"/>
    <w:rsid w:val="00A306E1"/>
    <w:rsid w:val="00A3107E"/>
    <w:rsid w:val="00A31762"/>
    <w:rsid w:val="00A542E0"/>
    <w:rsid w:val="00A56B16"/>
    <w:rsid w:val="00A65F0B"/>
    <w:rsid w:val="00A706B7"/>
    <w:rsid w:val="00A826AA"/>
    <w:rsid w:val="00AA4393"/>
    <w:rsid w:val="00AB1CA6"/>
    <w:rsid w:val="00AE282D"/>
    <w:rsid w:val="00AF58E1"/>
    <w:rsid w:val="00B147A7"/>
    <w:rsid w:val="00B20D38"/>
    <w:rsid w:val="00B22F4A"/>
    <w:rsid w:val="00B241D2"/>
    <w:rsid w:val="00B33505"/>
    <w:rsid w:val="00B40A8E"/>
    <w:rsid w:val="00B44A78"/>
    <w:rsid w:val="00B4738A"/>
    <w:rsid w:val="00B612B2"/>
    <w:rsid w:val="00B64C66"/>
    <w:rsid w:val="00B83FC3"/>
    <w:rsid w:val="00B95EC5"/>
    <w:rsid w:val="00B96AA1"/>
    <w:rsid w:val="00BA56D2"/>
    <w:rsid w:val="00BA7DF1"/>
    <w:rsid w:val="00BD773C"/>
    <w:rsid w:val="00BE185C"/>
    <w:rsid w:val="00BE6753"/>
    <w:rsid w:val="00BF494C"/>
    <w:rsid w:val="00BF7A15"/>
    <w:rsid w:val="00C20939"/>
    <w:rsid w:val="00C329D7"/>
    <w:rsid w:val="00C33C51"/>
    <w:rsid w:val="00C34B27"/>
    <w:rsid w:val="00C87235"/>
    <w:rsid w:val="00C90570"/>
    <w:rsid w:val="00CA67FD"/>
    <w:rsid w:val="00CB712D"/>
    <w:rsid w:val="00CD1A2D"/>
    <w:rsid w:val="00CD5474"/>
    <w:rsid w:val="00CE08F1"/>
    <w:rsid w:val="00CE2C0F"/>
    <w:rsid w:val="00D12070"/>
    <w:rsid w:val="00D14587"/>
    <w:rsid w:val="00D15AE6"/>
    <w:rsid w:val="00D160DD"/>
    <w:rsid w:val="00D174BC"/>
    <w:rsid w:val="00D275C6"/>
    <w:rsid w:val="00D405C9"/>
    <w:rsid w:val="00D64B85"/>
    <w:rsid w:val="00D64F19"/>
    <w:rsid w:val="00D738B5"/>
    <w:rsid w:val="00D82B85"/>
    <w:rsid w:val="00D82BEB"/>
    <w:rsid w:val="00D961C8"/>
    <w:rsid w:val="00DA6DFD"/>
    <w:rsid w:val="00DB1DCD"/>
    <w:rsid w:val="00DF4905"/>
    <w:rsid w:val="00E015B8"/>
    <w:rsid w:val="00E1012A"/>
    <w:rsid w:val="00E12AE5"/>
    <w:rsid w:val="00E34E6A"/>
    <w:rsid w:val="00E416AC"/>
    <w:rsid w:val="00E41BC2"/>
    <w:rsid w:val="00E52B61"/>
    <w:rsid w:val="00E61B66"/>
    <w:rsid w:val="00E658ED"/>
    <w:rsid w:val="00E81328"/>
    <w:rsid w:val="00E820B1"/>
    <w:rsid w:val="00E903CB"/>
    <w:rsid w:val="00EB4188"/>
    <w:rsid w:val="00EB4BFB"/>
    <w:rsid w:val="00EB5F42"/>
    <w:rsid w:val="00EC677D"/>
    <w:rsid w:val="00ED4EF7"/>
    <w:rsid w:val="00ED6F41"/>
    <w:rsid w:val="00ED6F46"/>
    <w:rsid w:val="00EE16F0"/>
    <w:rsid w:val="00EE431D"/>
    <w:rsid w:val="00EE4EC4"/>
    <w:rsid w:val="00EE55F0"/>
    <w:rsid w:val="00F03CB2"/>
    <w:rsid w:val="00F03EBA"/>
    <w:rsid w:val="00F04963"/>
    <w:rsid w:val="00F1003D"/>
    <w:rsid w:val="00F10047"/>
    <w:rsid w:val="00F32046"/>
    <w:rsid w:val="00F4442A"/>
    <w:rsid w:val="00F512A6"/>
    <w:rsid w:val="00F641BB"/>
    <w:rsid w:val="00F664DF"/>
    <w:rsid w:val="00F73263"/>
    <w:rsid w:val="00F93513"/>
    <w:rsid w:val="00FA4C9C"/>
    <w:rsid w:val="00FB132E"/>
    <w:rsid w:val="00FB1CD6"/>
    <w:rsid w:val="00FE6C54"/>
    <w:rsid w:val="00FE7740"/>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D12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2.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customXml/itemProps3.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865F57-6285-4B13-9F81-ABD3A2DB1A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13</Pages>
  <Words>2746</Words>
  <Characters>15105</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17816</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132</cp:revision>
  <cp:lastPrinted>2009-09-04T13:21:00Z</cp:lastPrinted>
  <dcterms:created xsi:type="dcterms:W3CDTF">2025-09-27T16:30:00Z</dcterms:created>
  <dcterms:modified xsi:type="dcterms:W3CDTF">2026-10-29T10:07:00Z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