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805D" w14:textId="77777777" w:rsidR="00902CB1" w:rsidRDefault="00000000">
      <w:pPr>
        <w:pStyle w:val="Standard"/>
        <w:spacing w:before="61"/>
        <w:ind w:left="5" w:right="2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НАЦІОНАЛЬНИЙ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ТЕХНІЧНИЙ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УНІВЕРСИТЕТ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УКРАЇНИ</w:t>
      </w:r>
    </w:p>
    <w:p w14:paraId="49756FEA" w14:textId="77777777" w:rsidR="00902CB1" w:rsidRDefault="00000000">
      <w:pPr>
        <w:pStyle w:val="Standard"/>
        <w:spacing w:before="150"/>
        <w:ind w:left="5" w:right="3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«КИЇВСЬКИЙ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ПОЛІТЕХНІЧНИЙ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ІНСТИТУТ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імені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Ігоря</w:t>
      </w:r>
      <w:r>
        <w:rPr>
          <w:rFonts w:ascii="Times New Roman" w:hAnsi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Сікорського»</w:t>
      </w:r>
    </w:p>
    <w:p w14:paraId="39532EDD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739995E" w14:textId="77777777" w:rsidR="00902CB1" w:rsidRDefault="00902CB1">
      <w:pPr>
        <w:pStyle w:val="Standard"/>
        <w:spacing w:before="36"/>
        <w:rPr>
          <w:rFonts w:ascii="Times New Roman" w:hAnsi="Times New Roman"/>
          <w:b/>
          <w:sz w:val="28"/>
          <w:szCs w:val="28"/>
        </w:rPr>
      </w:pPr>
    </w:p>
    <w:p w14:paraId="07BD9720" w14:textId="77777777" w:rsidR="00902CB1" w:rsidRDefault="00000000">
      <w:pPr>
        <w:pStyle w:val="Standard"/>
        <w:ind w:left="5" w:right="4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Факультет</w:t>
      </w:r>
      <w:r>
        <w:rPr>
          <w:rFonts w:ascii="Times New Roman" w:hAnsi="Times New Roman"/>
          <w:b/>
          <w:i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інформатики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та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обчислювальної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pacing w:val="-2"/>
          <w:sz w:val="28"/>
          <w:szCs w:val="28"/>
        </w:rPr>
        <w:t>техніки</w:t>
      </w:r>
    </w:p>
    <w:p w14:paraId="0F5B504A" w14:textId="77777777" w:rsidR="00902CB1" w:rsidRDefault="00000000">
      <w:pPr>
        <w:pStyle w:val="Standard"/>
        <w:spacing w:before="184"/>
        <w:ind w:left="5" w:right="5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інформаційних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систем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та</w:t>
      </w:r>
      <w:r>
        <w:rPr>
          <w:rFonts w:ascii="Times New Roman" w:hAnsi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технологій</w:t>
      </w:r>
    </w:p>
    <w:p w14:paraId="3D23DA0F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3714D9D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CBB438C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71B1E96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76713A54" w14:textId="77777777" w:rsidR="00902CB1" w:rsidRDefault="00000000">
      <w:pPr>
        <w:pStyle w:val="Standard"/>
        <w:tabs>
          <w:tab w:val="right" w:leader="underscore" w:pos="8903"/>
        </w:tabs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ru-RU"/>
        </w:rPr>
        <w:t>Лабораторна</w:t>
      </w:r>
      <w:proofErr w:type="spellEnd"/>
      <w:r>
        <w:rPr>
          <w:rFonts w:ascii="Times New Roman" w:hAnsi="Times New Roman"/>
          <w:b/>
          <w:sz w:val="28"/>
          <w:szCs w:val="28"/>
          <w:lang w:val="ru-RU"/>
        </w:rPr>
        <w:t xml:space="preserve"> робота</w:t>
      </w:r>
      <w:r>
        <w:rPr>
          <w:rFonts w:ascii="Times New Roman" w:hAnsi="Times New Roman"/>
          <w:b/>
          <w:sz w:val="28"/>
          <w:szCs w:val="28"/>
        </w:rPr>
        <w:t xml:space="preserve"> №</w:t>
      </w:r>
      <w:r w:rsidRPr="006640F5">
        <w:rPr>
          <w:rFonts w:ascii="Times New Roman" w:hAnsi="Times New Roman"/>
          <w:b/>
          <w:sz w:val="28"/>
          <w:szCs w:val="28"/>
          <w:lang w:val="ru-RU"/>
        </w:rPr>
        <w:t xml:space="preserve"> 3</w:t>
      </w:r>
    </w:p>
    <w:p w14:paraId="70D7A08C" w14:textId="77777777" w:rsidR="00902CB1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 дисципліни «Сучасні технології розробки WEB-застосувань з</w:t>
      </w:r>
    </w:p>
    <w:p w14:paraId="1B371AC4" w14:textId="77777777" w:rsidR="00902CB1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використанням мови </w:t>
      </w:r>
      <w:proofErr w:type="spellStart"/>
      <w:r>
        <w:rPr>
          <w:rFonts w:ascii="Times New Roman" w:hAnsi="Times New Roman"/>
          <w:b/>
          <w:sz w:val="28"/>
          <w:szCs w:val="28"/>
        </w:rPr>
        <w:t>Python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2C0A8714" w14:textId="77777777" w:rsidR="00902CB1" w:rsidRDefault="00902CB1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</w:p>
    <w:p w14:paraId="2AECD4BF" w14:textId="77777777" w:rsidR="00902CB1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 тему «Використання СУБД </w:t>
      </w:r>
      <w:proofErr w:type="spellStart"/>
      <w:r>
        <w:rPr>
          <w:rFonts w:ascii="Times New Roman" w:hAnsi="Times New Roman"/>
          <w:b/>
          <w:sz w:val="28"/>
          <w:szCs w:val="28"/>
        </w:rPr>
        <w:t>MongoDB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при створенні</w:t>
      </w:r>
    </w:p>
    <w:p w14:paraId="5AAA6BFE" w14:textId="77777777" w:rsidR="00902CB1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вебзастосунку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мовою </w:t>
      </w:r>
      <w:proofErr w:type="spellStart"/>
      <w:r>
        <w:rPr>
          <w:rFonts w:ascii="Times New Roman" w:hAnsi="Times New Roman"/>
          <w:b/>
          <w:sz w:val="28"/>
          <w:szCs w:val="28"/>
        </w:rPr>
        <w:t>Python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56FDC97C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1278E8F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594EF19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  <w:lang w:val="en-US"/>
        </w:rPr>
      </w:pPr>
    </w:p>
    <w:p w14:paraId="7DA5622D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CB45F38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3EB5BF63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5D7BFCD9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78A00066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D3C34A7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79BCBE36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58DA0BC3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0021247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A8410DA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787339E" w14:textId="77777777" w:rsidR="00902CB1" w:rsidRDefault="00902CB1">
      <w:pPr>
        <w:pStyle w:val="Standard"/>
        <w:spacing w:before="221"/>
        <w:rPr>
          <w:rFonts w:ascii="Times New Roman" w:hAnsi="Times New Roman"/>
          <w:b/>
          <w:sz w:val="28"/>
          <w:szCs w:val="28"/>
        </w:rPr>
      </w:pPr>
    </w:p>
    <w:tbl>
      <w:tblPr>
        <w:tblW w:w="13652" w:type="dxa"/>
        <w:tblInd w:w="20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6"/>
        <w:gridCol w:w="4503"/>
        <w:gridCol w:w="4503"/>
      </w:tblGrid>
      <w:tr w:rsidR="006640F5" w14:paraId="4A702379" w14:textId="77777777" w:rsidTr="006640F5">
        <w:trPr>
          <w:trHeight w:val="1615"/>
        </w:trPr>
        <w:tc>
          <w:tcPr>
            <w:tcW w:w="46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405A0" w14:textId="77777777" w:rsidR="006640F5" w:rsidRDefault="006640F5" w:rsidP="006640F5">
            <w:pPr>
              <w:pStyle w:val="TableParagraph"/>
              <w:tabs>
                <w:tab w:val="left" w:pos="749"/>
                <w:tab w:val="left" w:pos="2439"/>
              </w:tabs>
              <w:spacing w:before="144" w:line="279" w:lineRule="exact"/>
              <w:ind w:left="11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3" w:type="dxa"/>
          </w:tcPr>
          <w:p w14:paraId="524B629A" w14:textId="77777777" w:rsidR="006640F5" w:rsidRDefault="006640F5" w:rsidP="006640F5">
            <w:pPr>
              <w:pStyle w:val="TableParagraph"/>
              <w:spacing w:line="288" w:lineRule="exac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315D7">
              <w:rPr>
                <w:rFonts w:ascii="Times New Roman" w:hAnsi="Times New Roman"/>
                <w:spacing w:val="-2"/>
                <w:sz w:val="28"/>
                <w:szCs w:val="28"/>
                <w:lang w:val="ru-RU" w:bidi="ar-SA"/>
              </w:rPr>
              <w:t>Виконав</w:t>
            </w:r>
            <w:proofErr w:type="spellEnd"/>
            <w:r w:rsidRPr="005315D7">
              <w:rPr>
                <w:rFonts w:ascii="Times New Roman" w:hAnsi="Times New Roman"/>
                <w:spacing w:val="-2"/>
                <w:sz w:val="28"/>
                <w:szCs w:val="28"/>
                <w:lang w:val="ru-RU" w:bidi="ar-SA"/>
              </w:rPr>
              <w:t>:</w:t>
            </w:r>
          </w:p>
          <w:p w14:paraId="286C9436" w14:textId="5AF3DE61" w:rsidR="006640F5" w:rsidRPr="006640F5" w:rsidRDefault="006640F5" w:rsidP="006640F5">
            <w:pPr>
              <w:pStyle w:val="TableParagraph"/>
              <w:spacing w:line="288" w:lineRule="exact"/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</w:pP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Студент</w:t>
            </w:r>
            <w:r w:rsidRPr="005315D7">
              <w:rPr>
                <w:rFonts w:ascii="Times New Roman" w:hAnsi="Times New Roman"/>
                <w:spacing w:val="-11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3</w:t>
            </w:r>
            <w:r w:rsidRPr="005315D7">
              <w:rPr>
                <w:rFonts w:ascii="Times New Roman" w:hAnsi="Times New Roman"/>
                <w:spacing w:val="-10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курсу,</w:t>
            </w:r>
            <w:r w:rsidRPr="005315D7"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гр.</w:t>
            </w:r>
            <w:r w:rsidRPr="005315D7"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І</w:t>
            </w: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O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-33 </w:t>
            </w: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Матюшенко Кирило Максимович</w:t>
            </w:r>
          </w:p>
        </w:tc>
        <w:tc>
          <w:tcPr>
            <w:tcW w:w="45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87AB4" w14:textId="31551753" w:rsidR="006640F5" w:rsidRDefault="006640F5" w:rsidP="006640F5">
            <w:pPr>
              <w:pStyle w:val="TableParagraph"/>
              <w:spacing w:line="288" w:lineRule="exact"/>
              <w:ind w:left="1538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640F5">
              <w:rPr>
                <w:rFonts w:ascii="Times New Roman" w:hAnsi="Times New Roman"/>
                <w:spacing w:val="-2"/>
                <w:sz w:val="28"/>
                <w:szCs w:val="28"/>
                <w:lang w:val="ru-RU" w:bidi="ar-SA"/>
              </w:rPr>
              <w:t>Виконав</w:t>
            </w:r>
            <w:proofErr w:type="spellEnd"/>
            <w:r w:rsidRPr="006640F5">
              <w:rPr>
                <w:rFonts w:ascii="Times New Roman" w:hAnsi="Times New Roman"/>
                <w:spacing w:val="-2"/>
                <w:sz w:val="28"/>
                <w:szCs w:val="28"/>
                <w:lang w:val="ru-RU" w:bidi="ar-SA"/>
              </w:rPr>
              <w:t>:</w:t>
            </w:r>
          </w:p>
          <w:p w14:paraId="19B83258" w14:textId="1181B4D9" w:rsidR="006640F5" w:rsidRDefault="006640F5" w:rsidP="006640F5">
            <w:pPr>
              <w:pStyle w:val="TableParagraph"/>
              <w:spacing w:before="142" w:line="355" w:lineRule="auto"/>
              <w:ind w:left="1538"/>
              <w:rPr>
                <w:rFonts w:ascii="Times New Roman" w:hAnsi="Times New Roman"/>
                <w:sz w:val="28"/>
                <w:szCs w:val="28"/>
              </w:rPr>
            </w:pPr>
            <w:r w:rsidRPr="006640F5">
              <w:rPr>
                <w:rFonts w:ascii="Times New Roman" w:hAnsi="Times New Roman"/>
                <w:sz w:val="28"/>
                <w:szCs w:val="28"/>
                <w:lang w:val="ru-RU" w:bidi="ar-SA"/>
              </w:rPr>
              <w:t>Студент</w:t>
            </w:r>
            <w:r w:rsidRPr="006640F5">
              <w:rPr>
                <w:rFonts w:ascii="Times New Roman" w:hAnsi="Times New Roman"/>
                <w:spacing w:val="-11"/>
                <w:sz w:val="28"/>
                <w:szCs w:val="28"/>
                <w:lang w:val="ru-RU" w:bidi="ar-SA"/>
              </w:rPr>
              <w:t xml:space="preserve"> </w:t>
            </w:r>
            <w:r w:rsidRPr="006640F5">
              <w:rPr>
                <w:rFonts w:ascii="Times New Roman" w:hAnsi="Times New Roman"/>
                <w:sz w:val="28"/>
                <w:szCs w:val="28"/>
                <w:lang w:val="ru-RU" w:bidi="ar-SA"/>
              </w:rPr>
              <w:t>3</w:t>
            </w:r>
            <w:r w:rsidRPr="006640F5">
              <w:rPr>
                <w:rFonts w:ascii="Times New Roman" w:hAnsi="Times New Roman"/>
                <w:spacing w:val="-10"/>
                <w:sz w:val="28"/>
                <w:szCs w:val="28"/>
                <w:lang w:val="ru-RU" w:bidi="ar-SA"/>
              </w:rPr>
              <w:t xml:space="preserve"> </w:t>
            </w:r>
            <w:r w:rsidRPr="006640F5">
              <w:rPr>
                <w:rFonts w:ascii="Times New Roman" w:hAnsi="Times New Roman"/>
                <w:sz w:val="28"/>
                <w:szCs w:val="28"/>
                <w:lang w:val="ru-RU" w:bidi="ar-SA"/>
              </w:rPr>
              <w:t>курсу,</w:t>
            </w:r>
            <w:r w:rsidRPr="006640F5"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6640F5">
              <w:rPr>
                <w:rFonts w:ascii="Times New Roman" w:hAnsi="Times New Roman"/>
                <w:sz w:val="28"/>
                <w:szCs w:val="28"/>
                <w:lang w:val="ru-RU" w:bidi="ar-SA"/>
              </w:rPr>
              <w:t>гр.</w:t>
            </w:r>
            <w:r w:rsidRPr="006640F5"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6640F5">
              <w:rPr>
                <w:rFonts w:ascii="Times New Roman" w:hAnsi="Times New Roman"/>
                <w:sz w:val="28"/>
                <w:szCs w:val="28"/>
                <w:lang w:val="ru-RU" w:bidi="ar-SA"/>
              </w:rPr>
              <w:t>ІК-</w:t>
            </w:r>
            <w:r>
              <w:rPr>
                <w:rFonts w:ascii="Times New Roman" w:hAnsi="Times New Roman"/>
                <w:sz w:val="28"/>
                <w:szCs w:val="28"/>
                <w:lang w:bidi="ar-SA"/>
              </w:rPr>
              <w:t xml:space="preserve"> Анатолійович</w:t>
            </w:r>
          </w:p>
        </w:tc>
      </w:tr>
    </w:tbl>
    <w:p w14:paraId="4B0DBA10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8A7E13C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0B78AA72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F2F7D41" w14:textId="77777777" w:rsidR="00902CB1" w:rsidRDefault="00902CB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BE4F609" w14:textId="77777777" w:rsidR="00902CB1" w:rsidRDefault="00902CB1">
      <w:pPr>
        <w:pStyle w:val="Standard"/>
        <w:spacing w:before="76"/>
        <w:rPr>
          <w:rFonts w:ascii="Times New Roman" w:hAnsi="Times New Roman"/>
          <w:b/>
          <w:sz w:val="28"/>
          <w:szCs w:val="28"/>
        </w:rPr>
      </w:pPr>
    </w:p>
    <w:p w14:paraId="29BFA5CA" w14:textId="77777777" w:rsidR="00902CB1" w:rsidRDefault="00000000">
      <w:pPr>
        <w:pStyle w:val="Standard"/>
        <w:ind w:left="5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2026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5"/>
          <w:sz w:val="28"/>
          <w:szCs w:val="28"/>
        </w:rPr>
        <w:t>р.</w:t>
      </w:r>
    </w:p>
    <w:p w14:paraId="38480D27" w14:textId="77777777" w:rsidR="00902CB1" w:rsidRDefault="00902CB1">
      <w:pPr>
        <w:pStyle w:val="Standard"/>
        <w:pageBreakBefore/>
        <w:ind w:left="5" w:firstLine="709"/>
        <w:jc w:val="center"/>
        <w:rPr>
          <w:rFonts w:ascii="Times New Roman" w:hAnsi="Times New Roman"/>
          <w:b/>
          <w:spacing w:val="-5"/>
          <w:sz w:val="28"/>
          <w:szCs w:val="28"/>
        </w:rPr>
      </w:pPr>
    </w:p>
    <w:p w14:paraId="63CFBB2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/>
          <w:sz w:val="28"/>
          <w:szCs w:val="28"/>
        </w:rPr>
      </w:pPr>
    </w:p>
    <w:p w14:paraId="334BF00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6640F5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034532F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0C0D41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Для проєкта з першої лабораторної роботи провести міграцію даних на СУБД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зі збереженням базового функціоналу вебзастосунка та додаванням нового за рахунок застосування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в цілому та бібліотеки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зокрема.</w:t>
      </w:r>
    </w:p>
    <w:p w14:paraId="5095768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0F234A1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9AE7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6640F5">
        <w:rPr>
          <w:rFonts w:ascii="Times New Roman" w:hAnsi="Times New Roman" w:cs="Times New Roman"/>
          <w:b/>
          <w:bCs/>
          <w:sz w:val="28"/>
          <w:szCs w:val="28"/>
        </w:rPr>
        <w:t>1. МІГРАЦІЯ З РЕЛЯЦІЙНОЇ БД НА MONGODB</w:t>
      </w:r>
    </w:p>
    <w:p w14:paraId="580640D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2F1D0B2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лабораторній роботі №1 дані зберігалися у реляційній базі даних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а доступ до них виконувався через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ORM. У лабораторній роботі №3 застосунок було переведено на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тобто на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документно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-орієнтовану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базу даних.</w:t>
      </w:r>
    </w:p>
    <w:p w14:paraId="11E001A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9AD087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>Було в ЛР1:</w:t>
      </w:r>
    </w:p>
    <w:p w14:paraId="5E2B8E8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808D40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create_engine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:///./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clinic.db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connect_args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={'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check_same_thread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})</w:t>
      </w:r>
    </w:p>
    <w:p w14:paraId="15BBB0D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SessionLocal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sessionmaker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autocommit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autoflush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</w:t>
      </w:r>
    </w:p>
    <w:p w14:paraId="5C7D0CB0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declarative_base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</w:t>
      </w:r>
    </w:p>
    <w:p w14:paraId="445CA630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316048A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>Стало в ЛР3:</w:t>
      </w:r>
    </w:p>
    <w:p w14:paraId="55CFA72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A4D3CE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MongoClient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://localhost:27017/")</w:t>
      </w:r>
    </w:p>
    <w:p w14:paraId="2025E4F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client.dental_clinic</w:t>
      </w:r>
      <w:proofErr w:type="spellEnd"/>
    </w:p>
    <w:p w14:paraId="68CDFEB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db.patients</w:t>
      </w:r>
      <w:proofErr w:type="spellEnd"/>
    </w:p>
    <w:p w14:paraId="41B2BA81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doctors_collection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db.doctors</w:t>
      </w:r>
      <w:proofErr w:type="spellEnd"/>
    </w:p>
    <w:p w14:paraId="00A9CDE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appointments_collection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db.appointments</w:t>
      </w:r>
      <w:proofErr w:type="spellEnd"/>
    </w:p>
    <w:p w14:paraId="0D4C744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9168AF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lastRenderedPageBreak/>
        <w:t xml:space="preserve">Основна зміна полягає в тому, що замість таблиць реляційної бази даних використовуються колекції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.</w:t>
      </w:r>
    </w:p>
    <w:p w14:paraId="00DDCE4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37E49976" w14:textId="1B8674EC" w:rsidR="006640F5" w:rsidRPr="006640F5" w:rsidRDefault="004346CF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4034B0" wp14:editId="0A320B33">
            <wp:extent cx="5905500" cy="4581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22A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C9E31E4" w14:textId="77777777" w:rsidR="006640F5" w:rsidRPr="00C872E3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C872E3">
        <w:rPr>
          <w:rFonts w:ascii="Times New Roman" w:hAnsi="Times New Roman" w:cs="Times New Roman"/>
          <w:b/>
          <w:bCs/>
          <w:sz w:val="28"/>
          <w:szCs w:val="28"/>
        </w:rPr>
        <w:t>2. ВИКОРИСТАННЯ БІБЛІОТЕКИ PYMONGO</w:t>
      </w:r>
    </w:p>
    <w:p w14:paraId="6BECCDC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69EE58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Для роботи 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використовується бібліотека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. Вона дозволяє підключатися до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вибирати базу даних, працювати з колекціями та виконувати операції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find_one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insert_one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update_one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delete_one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.</w:t>
      </w:r>
    </w:p>
    <w:p w14:paraId="48D7E8F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E11613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>Фрагмент імпорту:</w:t>
      </w:r>
    </w:p>
    <w:p w14:paraId="1BCB3CC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EE7177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MongoClient</w:t>
      </w:r>
      <w:proofErr w:type="spellEnd"/>
    </w:p>
    <w:p w14:paraId="627C68D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bson.objectid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</w:p>
    <w:p w14:paraId="59CF629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406FEB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proofErr w:type="spellStart"/>
      <w:r w:rsidRPr="006640F5">
        <w:rPr>
          <w:rFonts w:ascii="Times New Roman" w:hAnsi="Times New Roman" w:cs="Times New Roman"/>
          <w:sz w:val="28"/>
          <w:szCs w:val="28"/>
        </w:rPr>
        <w:lastRenderedPageBreak/>
        <w:t>MongoClient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створює підключення до локального сервера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1B65CE7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2BADFF2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MongoClient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://localhost:27017/")</w:t>
      </w:r>
    </w:p>
    <w:p w14:paraId="4D231C51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702276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Далі вибирається база даних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dental_clinic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08AE0A9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7D9D000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client.dental_clinic</w:t>
      </w:r>
      <w:proofErr w:type="spellEnd"/>
    </w:p>
    <w:p w14:paraId="1A0D54D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C7D52F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>Після цього створюються посилання на колекції:</w:t>
      </w:r>
    </w:p>
    <w:p w14:paraId="3EE5904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7DD8C0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db.patients</w:t>
      </w:r>
      <w:proofErr w:type="spellEnd"/>
    </w:p>
    <w:p w14:paraId="5951A8E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doctors_collection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db.doctors</w:t>
      </w:r>
      <w:proofErr w:type="spellEnd"/>
    </w:p>
    <w:p w14:paraId="50EB653F" w14:textId="5D829633" w:rsidR="006640F5" w:rsidRPr="004346CF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appointments_collection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db.appointments</w:t>
      </w:r>
      <w:proofErr w:type="spellEnd"/>
    </w:p>
    <w:p w14:paraId="7198058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0196F4C" w14:textId="77777777" w:rsidR="006640F5" w:rsidRPr="002E12A4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2E12A4">
        <w:rPr>
          <w:rFonts w:ascii="Times New Roman" w:hAnsi="Times New Roman" w:cs="Times New Roman"/>
          <w:b/>
          <w:bCs/>
          <w:sz w:val="28"/>
          <w:szCs w:val="28"/>
        </w:rPr>
        <w:t>3. КОЛЕКЦІЇ ЗАМІСТЬ ТАБЛИЦЬ</w:t>
      </w:r>
    </w:p>
    <w:p w14:paraId="1ACFB3AB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2D2C60B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дані зберігалися у таблицях. У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дані зберігаються у колекціях, а кожен запис є документом.</w:t>
      </w:r>
    </w:p>
    <w:p w14:paraId="1A8826A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43F8F0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Відповідність між попередньою структурою та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455F393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122D10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Таблиця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-&gt; колекція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</w:t>
      </w:r>
      <w:proofErr w:type="spellEnd"/>
    </w:p>
    <w:p w14:paraId="5FB95EB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Таблиця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doctors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-&gt; колекція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doctors</w:t>
      </w:r>
      <w:proofErr w:type="spellEnd"/>
    </w:p>
    <w:p w14:paraId="657391C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Таблиця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appointments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-&gt; колекція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appointments</w:t>
      </w:r>
      <w:proofErr w:type="spellEnd"/>
    </w:p>
    <w:p w14:paraId="1DAC96C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121F49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не потрібно описувати таблиці через класи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. Документи можуть зберігатися без попереднього створення схеми.</w:t>
      </w:r>
    </w:p>
    <w:p w14:paraId="0EB10E9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3989602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>Приклад документа пацієнта:</w:t>
      </w:r>
    </w:p>
    <w:p w14:paraId="663A2DA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60F5C59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AA29F7" w14:textId="73AC1670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": "</w:t>
      </w:r>
      <w:r w:rsidR="002E12A4">
        <w:rPr>
          <w:rFonts w:ascii="Times New Roman" w:hAnsi="Times New Roman" w:cs="Times New Roman"/>
          <w:sz w:val="28"/>
          <w:szCs w:val="28"/>
          <w:lang w:val="en-US"/>
        </w:rPr>
        <w:t>Kyrylo</w:t>
      </w:r>
      <w:r w:rsidR="002E12A4" w:rsidRPr="00545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12A4">
        <w:rPr>
          <w:rFonts w:ascii="Times New Roman" w:hAnsi="Times New Roman" w:cs="Times New Roman"/>
          <w:sz w:val="28"/>
          <w:szCs w:val="28"/>
          <w:lang w:val="en-US"/>
        </w:rPr>
        <w:t>Matiushenko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",</w:t>
      </w:r>
    </w:p>
    <w:p w14:paraId="4E18C91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": "+380XXXXXXXXX"</w:t>
      </w:r>
    </w:p>
    <w:p w14:paraId="64BD1712" w14:textId="75C90BA6" w:rsidR="006640F5" w:rsidRPr="005455BF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2AEAE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A825FD6" w14:textId="77777777" w:rsidR="006640F5" w:rsidRPr="002E12A4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2E12A4">
        <w:rPr>
          <w:rFonts w:ascii="Times New Roman" w:hAnsi="Times New Roman" w:cs="Times New Roman"/>
          <w:b/>
          <w:bCs/>
          <w:sz w:val="28"/>
          <w:szCs w:val="28"/>
        </w:rPr>
        <w:t>4. ЗМІНА ОПЕРАЦІЇ ЧИТАННЯ ДАНИХ</w:t>
      </w:r>
    </w:p>
    <w:p w14:paraId="16A345E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0BD420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ЛР1 читання пацієнтів виконувалося через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ORM:</w:t>
      </w:r>
    </w:p>
    <w:p w14:paraId="479AC63B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7B3AE6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db.query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</w:t>
      </w:r>
    </w:p>
    <w:p w14:paraId="6336B7F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53CD6C0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ЛР3 читання виконується через метод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() 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4A0750E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5B8716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FE29BE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p in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patients_collection.find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():</w:t>
      </w:r>
    </w:p>
    <w:p w14:paraId="1384154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p["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(p["_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"])</w:t>
      </w:r>
    </w:p>
    <w:p w14:paraId="4D314A9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patients.append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(p)</w:t>
      </w:r>
    </w:p>
    <w:p w14:paraId="7708529B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55601E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автоматично створює для кожного документа поле 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. Для використання цього значення у HTML-шаблоні воно перетворюється на рядок і записується в поле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.</w:t>
      </w:r>
    </w:p>
    <w:p w14:paraId="1F934BC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70CF548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Для читання одного пацієнта за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використовується метод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find_one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():</w:t>
      </w:r>
    </w:p>
    <w:p w14:paraId="5CEBB30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94140C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@app.get('/patient/{id}',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")</w:t>
      </w:r>
    </w:p>
    <w:p w14:paraId="3760106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read_patient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):</w:t>
      </w:r>
    </w:p>
    <w:p w14:paraId="7B630D8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patients_collection.find_one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({"_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)})</w:t>
      </w:r>
    </w:p>
    <w:p w14:paraId="220AA50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0D6A8F6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HTTPException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status_code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=404,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")</w:t>
      </w:r>
    </w:p>
    <w:p w14:paraId="4C0C5EA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{"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["_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"]), 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"]}</w:t>
      </w:r>
    </w:p>
    <w:p w14:paraId="5E3234F3" w14:textId="77777777" w:rsidR="006640F5" w:rsidRPr="004346CF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47262C2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E791197" w14:textId="77777777" w:rsidR="006640F5" w:rsidRPr="002E12A4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2E12A4">
        <w:rPr>
          <w:rFonts w:ascii="Times New Roman" w:hAnsi="Times New Roman" w:cs="Times New Roman"/>
          <w:b/>
          <w:bCs/>
          <w:sz w:val="28"/>
          <w:szCs w:val="28"/>
        </w:rPr>
        <w:t>5. ЗМІНА ОПЕРАЦІЇ ДОДАВАННЯ</w:t>
      </w:r>
    </w:p>
    <w:p w14:paraId="25A4888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34165F2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ЛР1 новий пацієнт додавався через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594C8F1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691B3DB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db.add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))</w:t>
      </w:r>
    </w:p>
    <w:p w14:paraId="551BDB8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db.commit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</w:t>
      </w:r>
    </w:p>
    <w:p w14:paraId="28C133B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6E9C861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ЛР3 додавання виконується через метод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insert_one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():</w:t>
      </w:r>
    </w:p>
    <w:p w14:paraId="21B8DD00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C02FF7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patients_collection.insert_one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({"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})</w:t>
      </w:r>
    </w:p>
    <w:p w14:paraId="2A0FA0D2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23E3B636" w14:textId="460575F7" w:rsidR="006640F5" w:rsidRPr="005455BF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Цей код створює новий документ у колекції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автоматично додає до нього унікальний ідентифікатор 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.</w:t>
      </w:r>
    </w:p>
    <w:p w14:paraId="71D1F83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F2CB545" w14:textId="77777777" w:rsidR="006640F5" w:rsidRPr="00713ACF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713ACF">
        <w:rPr>
          <w:rFonts w:ascii="Times New Roman" w:hAnsi="Times New Roman" w:cs="Times New Roman"/>
          <w:b/>
          <w:bCs/>
          <w:sz w:val="28"/>
          <w:szCs w:val="28"/>
        </w:rPr>
        <w:t>6. ЗМІНА ОПЕРАЦІЇ ОНОВЛЕННЯ</w:t>
      </w:r>
    </w:p>
    <w:p w14:paraId="1132D6A2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6660D207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>У ЛР1 оновлення пацієнта виконувалося через зміну полів ORM-об'єкта:</w:t>
      </w:r>
    </w:p>
    <w:p w14:paraId="2B6633D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ADF2B5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patient.name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2E8DEACB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patient.phone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</w:p>
    <w:p w14:paraId="157526D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db.commit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</w:t>
      </w:r>
    </w:p>
    <w:p w14:paraId="4A5FEFA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D7ABD6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ЛР3 оновлення виконується через метод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update_one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 і оператор $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48C1E8E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21175E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patients_collection.update_one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</w:p>
    <w:p w14:paraId="02E52CC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{"_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)},</w:t>
      </w:r>
    </w:p>
    <w:p w14:paraId="2CF2E26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{"$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": {"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}}</w:t>
      </w:r>
    </w:p>
    <w:p w14:paraId="7CE42750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7C52B1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213C58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lastRenderedPageBreak/>
        <w:t>Фрагмент коду:</w:t>
      </w:r>
    </w:p>
    <w:p w14:paraId="0B8DF5F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6022768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@app.post('/patient/update/{id}',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")</w:t>
      </w:r>
    </w:p>
    <w:p w14:paraId="2529D271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update_patient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(...),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(...)):</w:t>
      </w:r>
    </w:p>
    <w:p w14:paraId="507AF1C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patients_collection.update_one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</w:p>
    <w:p w14:paraId="1799FFA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    {"_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)},</w:t>
      </w:r>
    </w:p>
    <w:p w14:paraId="09F1E23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    {"$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": {"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}}</w:t>
      </w:r>
    </w:p>
    <w:p w14:paraId="1F80406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16349DB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result.matched_count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7B945D6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HTTPException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status_code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=404,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")</w:t>
      </w:r>
    </w:p>
    <w:p w14:paraId="05D15C3F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RedirectResponse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='/?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status_code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=303)</w:t>
      </w:r>
    </w:p>
    <w:p w14:paraId="3A1119D8" w14:textId="77777777" w:rsidR="006640F5" w:rsidRPr="00713ACF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</w:p>
    <w:p w14:paraId="3D1939D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BCC4300" w14:textId="77777777" w:rsidR="006640F5" w:rsidRPr="00713ACF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713ACF">
        <w:rPr>
          <w:rFonts w:ascii="Times New Roman" w:hAnsi="Times New Roman" w:cs="Times New Roman"/>
          <w:b/>
          <w:bCs/>
          <w:sz w:val="28"/>
          <w:szCs w:val="28"/>
        </w:rPr>
        <w:t>7. ЗМІНА ОПЕРАЦІЇ ВИДАЛЕННЯ</w:t>
      </w:r>
    </w:p>
    <w:p w14:paraId="3633075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EAD016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ЛР1 видалення пацієнта виконувалося через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2E1C7942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1564977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p 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db.query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(Patient.id ==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</w:t>
      </w:r>
    </w:p>
    <w:p w14:paraId="4F139CCD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p: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db.delete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(p);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db.commit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</w:t>
      </w:r>
    </w:p>
    <w:p w14:paraId="3E7345E1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674CA7A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ЛР3 видалення виконується через метод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delete_one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():</w:t>
      </w:r>
    </w:p>
    <w:p w14:paraId="02C950A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02797A5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patients_collection.delete_one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({"_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)})</w:t>
      </w:r>
    </w:p>
    <w:p w14:paraId="09F15649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A87E19E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Оскільки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використовує спеціальний тип ідентифікатора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рядковий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з HTML-сторінки потрібно перетворити на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.</w:t>
      </w:r>
    </w:p>
    <w:p w14:paraId="19E72F5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51009E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>Фрагмент коду:</w:t>
      </w:r>
    </w:p>
    <w:p w14:paraId="63588F80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5785FE43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@app.post('/patient/delete/{id}')</w:t>
      </w:r>
    </w:p>
    <w:p w14:paraId="4A78253C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delete_patient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):</w:t>
      </w:r>
    </w:p>
    <w:p w14:paraId="7E3940EA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757C543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patients_collection.delete_one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({"_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)})</w:t>
      </w:r>
    </w:p>
    <w:p w14:paraId="3DB75131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:</w:t>
      </w:r>
    </w:p>
    <w:p w14:paraId="3CB299D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pass</w:t>
      </w:r>
      <w:proofErr w:type="spellEnd"/>
    </w:p>
    <w:p w14:paraId="102DBC61" w14:textId="5A8B4E29" w:rsidR="006640F5" w:rsidRPr="00713ACF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RedirectResponse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='/?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status_code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=303)</w:t>
      </w:r>
    </w:p>
    <w:p w14:paraId="7CCCD56E" w14:textId="77777777" w:rsidR="006640F5" w:rsidRPr="00713ACF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4DBE3" w14:textId="77777777" w:rsidR="006640F5" w:rsidRPr="00713ACF" w:rsidRDefault="006640F5" w:rsidP="006640F5">
      <w:pPr>
        <w:pStyle w:val="Standard"/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713ACF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76148846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0CBCEC74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У лабораторній роботі №3 було виконано міграцію вебзастосунку з реляційної бази даних на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. Замість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ORM та таблиць було використано бібліотеку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базу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dental_clinic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і колекції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patients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doctors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appointments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.</w:t>
      </w:r>
    </w:p>
    <w:p w14:paraId="46C7DDE8" w14:textId="77777777" w:rsidR="006640F5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</w:p>
    <w:p w14:paraId="4EE83D61" w14:textId="7C98D6DC" w:rsidR="00902CB1" w:rsidRPr="006640F5" w:rsidRDefault="006640F5" w:rsidP="006640F5">
      <w:pPr>
        <w:pStyle w:val="Standard"/>
        <w:spacing w:after="160"/>
        <w:rPr>
          <w:rFonts w:ascii="Times New Roman" w:hAnsi="Times New Roman" w:cs="Times New Roman"/>
          <w:sz w:val="28"/>
          <w:szCs w:val="28"/>
        </w:rPr>
      </w:pPr>
      <w:r w:rsidRPr="006640F5">
        <w:rPr>
          <w:rFonts w:ascii="Times New Roman" w:hAnsi="Times New Roman" w:cs="Times New Roman"/>
          <w:sz w:val="28"/>
          <w:szCs w:val="28"/>
        </w:rPr>
        <w:t xml:space="preserve">Основні зміни стосувалися підключення до бази даних і CRUD-операцій: читання виконується через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() та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find_one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(), додавання через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insert_one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(), оновлення через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update_one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(), а видалення через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delete_one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 xml:space="preserve">() з використанням </w:t>
      </w:r>
      <w:proofErr w:type="spellStart"/>
      <w:r w:rsidRPr="006640F5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6640F5">
        <w:rPr>
          <w:rFonts w:ascii="Times New Roman" w:hAnsi="Times New Roman" w:cs="Times New Roman"/>
          <w:sz w:val="28"/>
          <w:szCs w:val="28"/>
        </w:rPr>
        <w:t>. Базовий функціонал вебзастосунку при цьому було збережено.</w:t>
      </w:r>
    </w:p>
    <w:sectPr w:rsidR="00902CB1" w:rsidRPr="006640F5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9BC66" w14:textId="77777777" w:rsidR="00BB17BB" w:rsidRDefault="00BB17BB">
      <w:pPr>
        <w:rPr>
          <w:rFonts w:hint="eastAsia"/>
        </w:rPr>
      </w:pPr>
      <w:r>
        <w:separator/>
      </w:r>
    </w:p>
  </w:endnote>
  <w:endnote w:type="continuationSeparator" w:id="0">
    <w:p w14:paraId="5564EC43" w14:textId="77777777" w:rsidR="00BB17BB" w:rsidRDefault="00BB17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A5C50" w14:textId="77777777" w:rsidR="00BB17BB" w:rsidRDefault="00BB17B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5B0C1A5" w14:textId="77777777" w:rsidR="00BB17BB" w:rsidRDefault="00BB17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CB1"/>
    <w:rsid w:val="002E12A4"/>
    <w:rsid w:val="004346CF"/>
    <w:rsid w:val="00434C88"/>
    <w:rsid w:val="005455BF"/>
    <w:rsid w:val="006640F5"/>
    <w:rsid w:val="00713ACF"/>
    <w:rsid w:val="00902CB1"/>
    <w:rsid w:val="00BB17BB"/>
    <w:rsid w:val="00BC2020"/>
    <w:rsid w:val="00C872E3"/>
    <w:rsid w:val="00D8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CB5F"/>
  <w15:docId w15:val="{D5354BBF-A475-40C7-B1C9-96B9E481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uk-UA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Paragraph">
    <w:name w:val="Table Paragraph"/>
    <w:basedOn w:val="Standard"/>
    <w:pPr>
      <w:widowControl w:val="0"/>
      <w:ind w:left="50"/>
    </w:pPr>
    <w:rPr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a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3990</Words>
  <Characters>2275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kril4a</dc:creator>
  <cp:lastModifiedBy>kiril4a mvdk</cp:lastModifiedBy>
  <cp:revision>3</cp:revision>
  <dcterms:created xsi:type="dcterms:W3CDTF">2026-06-12T00:06:00Z</dcterms:created>
  <dcterms:modified xsi:type="dcterms:W3CDTF">2026-06-12T00:52:00Z</dcterms:modified>
</cp:coreProperties>
</file>