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E4DC7" w14:textId="2352E84A" w:rsidR="00C25EAA" w:rsidRDefault="008B7905">
      <w:pPr>
        <w:spacing w:after="894" w:line="259" w:lineRule="auto"/>
        <w:ind w:left="0" w:right="0" w:firstLine="0"/>
        <w:jc w:val="left"/>
      </w:pPr>
      <w:r>
        <w:rPr>
          <w:rFonts w:ascii="Calibri" w:eastAsia="Calibri" w:hAnsi="Calibri" w:cs="Calibri"/>
          <w:noProof/>
        </w:rPr>
        <mc:AlternateContent>
          <mc:Choice Requires="wpg">
            <w:drawing>
              <wp:inline distT="0" distB="0" distL="0" distR="0" wp14:anchorId="140DC779" wp14:editId="6FAA1A83">
                <wp:extent cx="5943600" cy="57150"/>
                <wp:effectExtent l="0" t="0" r="0" b="0"/>
                <wp:docPr id="39484" name="Group 39484"/>
                <wp:cNvGraphicFramePr/>
                <a:graphic xmlns:a="http://schemas.openxmlformats.org/drawingml/2006/main">
                  <a:graphicData uri="http://schemas.microsoft.com/office/word/2010/wordprocessingGroup">
                    <wpg:wgp>
                      <wpg:cNvGrpSpPr/>
                      <wpg:grpSpPr>
                        <a:xfrm>
                          <a:off x="0" y="0"/>
                          <a:ext cx="5943600" cy="57150"/>
                          <a:chOff x="0" y="0"/>
                          <a:chExt cx="5943600" cy="57150"/>
                        </a:xfrm>
                      </wpg:grpSpPr>
                      <wps:wsp>
                        <wps:cNvPr id="7" name="Shape 7"/>
                        <wps:cNvSpPr/>
                        <wps:spPr>
                          <a:xfrm>
                            <a:off x="0" y="0"/>
                            <a:ext cx="5943600" cy="0"/>
                          </a:xfrm>
                          <a:custGeom>
                            <a:avLst/>
                            <a:gdLst/>
                            <a:ahLst/>
                            <a:cxnLst/>
                            <a:rect l="0" t="0" r="0" b="0"/>
                            <a:pathLst>
                              <a:path w="5943600">
                                <a:moveTo>
                                  <a:pt x="0" y="0"/>
                                </a:moveTo>
                                <a:lnTo>
                                  <a:pt x="5943600" y="0"/>
                                </a:lnTo>
                              </a:path>
                            </a:pathLst>
                          </a:custGeom>
                          <a:ln w="571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39484" style="width:468pt;height:4.5pt;mso-position-horizontal-relative:char;mso-position-vertical-relative:line" coordsize="59436,571">
                <v:shape id="Shape 7" style="position:absolute;width:59436;height:0;left:0;top:0;" coordsize="5943600,0" path="m0,0l5943600,0">
                  <v:stroke on="true" weight="4.5pt" color="#000000" miterlimit="10" joinstyle="miter" endcap="flat"/>
                  <v:fill on="false" color="#000000" opacity="0"/>
                </v:shape>
              </v:group>
            </w:pict>
          </mc:Fallback>
        </mc:AlternateContent>
      </w:r>
    </w:p>
    <w:p w14:paraId="46162B48" w14:textId="77777777" w:rsidR="008C3DA2" w:rsidRDefault="008C3DA2" w:rsidP="008C3DA2">
      <w:pPr>
        <w:spacing w:after="323" w:line="259" w:lineRule="auto"/>
        <w:ind w:right="-15"/>
        <w:jc w:val="center"/>
        <w:rPr>
          <w:b/>
          <w:sz w:val="64"/>
          <w:lang w:val="bg"/>
        </w:rPr>
      </w:pPr>
    </w:p>
    <w:p w14:paraId="00F24E3A" w14:textId="49C0B736" w:rsidR="00C25EAA" w:rsidRDefault="008C3DA2" w:rsidP="008C3DA2">
      <w:pPr>
        <w:spacing w:after="323" w:line="259" w:lineRule="auto"/>
        <w:ind w:right="-15"/>
        <w:jc w:val="center"/>
        <w:rPr>
          <w:b/>
          <w:sz w:val="64"/>
          <w:lang w:val="bg"/>
        </w:rPr>
      </w:pPr>
      <w:r w:rsidRPr="008C3DA2">
        <w:rPr>
          <w:b/>
          <w:sz w:val="64"/>
          <w:lang w:val="bg"/>
        </w:rPr>
        <w:t xml:space="preserve">Спецификация на софтуерните изисквания </w:t>
      </w:r>
      <w:r>
        <w:rPr>
          <w:b/>
          <w:sz w:val="64"/>
          <w:lang w:val="bg"/>
        </w:rPr>
        <w:t>на</w:t>
      </w:r>
      <w:r>
        <w:rPr>
          <w:b/>
          <w:sz w:val="64"/>
        </w:rPr>
        <w:t xml:space="preserve"> </w:t>
      </w:r>
      <w:r>
        <w:rPr>
          <w:b/>
          <w:sz w:val="64"/>
          <w:lang w:val="bg-BG"/>
        </w:rPr>
        <w:t xml:space="preserve">сайт за </w:t>
      </w:r>
      <w:r>
        <w:rPr>
          <w:b/>
          <w:sz w:val="64"/>
          <w:lang w:val="bg"/>
        </w:rPr>
        <w:t>о</w:t>
      </w:r>
      <w:r w:rsidR="008B7905">
        <w:rPr>
          <w:b/>
          <w:sz w:val="64"/>
          <w:lang w:val="bg"/>
        </w:rPr>
        <w:t>нлайн пазаруване</w:t>
      </w:r>
    </w:p>
    <w:p w14:paraId="30245873" w14:textId="7D61F004" w:rsidR="008C3DA2" w:rsidRDefault="008C3DA2" w:rsidP="008C3DA2">
      <w:pPr>
        <w:spacing w:after="323" w:line="259" w:lineRule="auto"/>
        <w:ind w:right="-15"/>
        <w:jc w:val="center"/>
        <w:rPr>
          <w:b/>
          <w:sz w:val="64"/>
          <w:lang w:val="bg"/>
        </w:rPr>
      </w:pPr>
    </w:p>
    <w:p w14:paraId="2009AC84" w14:textId="2E2BF6FB" w:rsidR="008C3DA2" w:rsidRDefault="008C3DA2" w:rsidP="008C3DA2">
      <w:pPr>
        <w:spacing w:after="323" w:line="259" w:lineRule="auto"/>
        <w:ind w:right="-15"/>
        <w:jc w:val="center"/>
        <w:rPr>
          <w:b/>
          <w:sz w:val="64"/>
          <w:lang w:val="bg"/>
        </w:rPr>
      </w:pPr>
    </w:p>
    <w:p w14:paraId="1A371F89" w14:textId="4E233C67" w:rsidR="008C3DA2" w:rsidRDefault="008C3DA2" w:rsidP="008C3DA2">
      <w:pPr>
        <w:spacing w:after="323" w:line="259" w:lineRule="auto"/>
        <w:ind w:left="0" w:right="-15" w:firstLine="0"/>
      </w:pPr>
    </w:p>
    <w:p w14:paraId="3884A6B4" w14:textId="53FC1DA2" w:rsidR="008C3DA2" w:rsidRDefault="008C3DA2" w:rsidP="008C3DA2">
      <w:pPr>
        <w:spacing w:after="687" w:line="265" w:lineRule="auto"/>
        <w:ind w:right="-15"/>
        <w:jc w:val="right"/>
        <w:rPr>
          <w:b/>
          <w:sz w:val="28"/>
          <w:lang w:val="bg"/>
        </w:rPr>
      </w:pPr>
      <w:r>
        <w:rPr>
          <w:b/>
          <w:sz w:val="28"/>
          <w:lang w:val="bg"/>
        </w:rPr>
        <w:t xml:space="preserve">Изготвил: Кирил Николаев Кискинов </w:t>
      </w:r>
    </w:p>
    <w:p w14:paraId="08488555" w14:textId="35BD4173" w:rsidR="008C3DA2" w:rsidRDefault="008C3DA2" w:rsidP="008C3DA2">
      <w:pPr>
        <w:spacing w:after="687" w:line="265" w:lineRule="auto"/>
        <w:ind w:right="-15"/>
        <w:jc w:val="right"/>
        <w:rPr>
          <w:b/>
          <w:sz w:val="28"/>
          <w:lang w:val="bg"/>
        </w:rPr>
      </w:pPr>
      <w:r>
        <w:rPr>
          <w:b/>
          <w:sz w:val="28"/>
          <w:lang w:val="bg"/>
        </w:rPr>
        <w:t>фак.№ ИИ0014, 3.курс, 9.група</w:t>
      </w:r>
    </w:p>
    <w:p w14:paraId="2DB704C3" w14:textId="5B873090" w:rsidR="008C3DA2" w:rsidRDefault="008C3DA2">
      <w:pPr>
        <w:spacing w:after="687" w:line="265" w:lineRule="auto"/>
        <w:ind w:right="-15"/>
        <w:jc w:val="right"/>
        <w:rPr>
          <w:b/>
          <w:sz w:val="28"/>
          <w:lang w:val="bg-BG"/>
        </w:rPr>
      </w:pPr>
      <w:r>
        <w:rPr>
          <w:b/>
          <w:sz w:val="28"/>
          <w:lang w:val="bg-BG"/>
        </w:rPr>
        <w:t>Химикотехнологичен и металургичен университет</w:t>
      </w:r>
    </w:p>
    <w:p w14:paraId="24A4465B" w14:textId="77777777" w:rsidR="008C3DA2" w:rsidRDefault="008C3DA2" w:rsidP="008C3DA2">
      <w:pPr>
        <w:spacing w:after="687" w:line="265" w:lineRule="auto"/>
        <w:ind w:right="-15"/>
        <w:jc w:val="right"/>
        <w:rPr>
          <w:b/>
          <w:sz w:val="28"/>
          <w:lang w:val="bg-BG"/>
        </w:rPr>
      </w:pPr>
      <w:r w:rsidRPr="008C3DA2">
        <w:rPr>
          <w:b/>
          <w:sz w:val="28"/>
          <w:lang w:val="bg-BG"/>
        </w:rPr>
        <w:t>Катедра Информатика</w:t>
      </w:r>
    </w:p>
    <w:p w14:paraId="489A87D3" w14:textId="0DE23093" w:rsidR="008C3DA2" w:rsidRPr="008C3DA2" w:rsidRDefault="008C3DA2" w:rsidP="008C3DA2">
      <w:pPr>
        <w:spacing w:after="687" w:line="265" w:lineRule="auto"/>
        <w:ind w:right="-15"/>
        <w:jc w:val="right"/>
        <w:rPr>
          <w:b/>
          <w:sz w:val="28"/>
          <w:lang w:val="bg-BG"/>
        </w:rPr>
      </w:pPr>
      <w:r>
        <w:rPr>
          <w:b/>
          <w:sz w:val="28"/>
          <w:lang w:val="bg"/>
        </w:rPr>
        <w:t>Дата: 11.01.</w:t>
      </w:r>
      <w:r w:rsidR="008B7905">
        <w:rPr>
          <w:b/>
          <w:sz w:val="28"/>
          <w:lang w:val="bg"/>
        </w:rPr>
        <w:t>202</w:t>
      </w:r>
      <w:r>
        <w:rPr>
          <w:b/>
          <w:sz w:val="28"/>
          <w:lang w:val="bg"/>
        </w:rPr>
        <w:t>3</w:t>
      </w:r>
    </w:p>
    <w:p w14:paraId="6E8AA6CC" w14:textId="24CD9323" w:rsidR="00C25EAA" w:rsidRDefault="008B7905">
      <w:pPr>
        <w:pStyle w:val="Heading1"/>
        <w:spacing w:after="116"/>
        <w:ind w:left="-5"/>
        <w:rPr>
          <w:lang w:val="bg"/>
        </w:rPr>
      </w:pPr>
      <w:r>
        <w:rPr>
          <w:lang w:val="bg"/>
        </w:rPr>
        <w:lastRenderedPageBreak/>
        <w:t>Съдържание</w:t>
      </w:r>
    </w:p>
    <w:p w14:paraId="7D926CD2" w14:textId="306D70E5" w:rsidR="00EE11B6" w:rsidRPr="00743DFB" w:rsidRDefault="00EE11B6" w:rsidP="00EE11B6">
      <w:pPr>
        <w:rPr>
          <w:rFonts w:ascii="Times New Roman" w:hAnsi="Times New Roman" w:cs="Times New Roman"/>
          <w:b/>
          <w:bCs/>
          <w:sz w:val="24"/>
          <w:szCs w:val="24"/>
          <w:lang w:val="bg"/>
        </w:rPr>
      </w:pPr>
      <w:r w:rsidRPr="00743DFB">
        <w:rPr>
          <w:rFonts w:ascii="Times New Roman" w:hAnsi="Times New Roman" w:cs="Times New Roman"/>
          <w:b/>
          <w:bCs/>
          <w:sz w:val="24"/>
          <w:szCs w:val="24"/>
          <w:lang w:val="bg"/>
        </w:rPr>
        <w:t>Хронология на ревизиите</w:t>
      </w:r>
    </w:p>
    <w:p w14:paraId="582DC915" w14:textId="5E01C578" w:rsidR="00C25EAA" w:rsidRDefault="008B7905">
      <w:pPr>
        <w:pStyle w:val="Heading2"/>
        <w:spacing w:after="0" w:line="259" w:lineRule="auto"/>
      </w:pPr>
      <w:r>
        <w:rPr>
          <w:sz w:val="24"/>
          <w:lang w:val="bg"/>
        </w:rPr>
        <w:t>1. Въве</w:t>
      </w:r>
      <w:r w:rsidR="008C3DA2">
        <w:rPr>
          <w:sz w:val="24"/>
          <w:lang w:val="bg"/>
        </w:rPr>
        <w:t>дение</w:t>
      </w:r>
    </w:p>
    <w:p w14:paraId="6F8816E6" w14:textId="5CB195B0" w:rsidR="00C25EAA" w:rsidRDefault="008B7905">
      <w:pPr>
        <w:tabs>
          <w:tab w:val="center" w:pos="407"/>
          <w:tab w:val="center" w:pos="1074"/>
        </w:tabs>
        <w:spacing w:after="18" w:line="259" w:lineRule="auto"/>
        <w:ind w:left="0" w:right="0" w:firstLine="0"/>
        <w:jc w:val="left"/>
      </w:pPr>
      <w:r>
        <w:rPr>
          <w:lang w:val="bg"/>
        </w:rPr>
        <w:tab/>
      </w:r>
      <w:r w:rsidR="008C3DA2">
        <w:rPr>
          <w:lang w:val="bg"/>
        </w:rPr>
        <w:t xml:space="preserve">    </w:t>
      </w:r>
      <w:r>
        <w:rPr>
          <w:lang w:val="bg"/>
        </w:rPr>
        <w:t>1.1</w:t>
      </w:r>
      <w:r w:rsidR="008C3DA2">
        <w:rPr>
          <w:lang w:val="bg"/>
        </w:rPr>
        <w:t xml:space="preserve"> </w:t>
      </w:r>
      <w:r>
        <w:rPr>
          <w:lang w:val="bg"/>
        </w:rPr>
        <w:t>Цел</w:t>
      </w:r>
    </w:p>
    <w:p w14:paraId="52E36173" w14:textId="1113F472" w:rsidR="00C25EAA" w:rsidRPr="00743DFB" w:rsidRDefault="008B7905">
      <w:pPr>
        <w:tabs>
          <w:tab w:val="center" w:pos="407"/>
          <w:tab w:val="center" w:pos="2686"/>
        </w:tabs>
        <w:spacing w:after="18" w:line="259" w:lineRule="auto"/>
        <w:ind w:left="0" w:right="0" w:firstLine="0"/>
        <w:jc w:val="left"/>
        <w:rPr>
          <w:lang w:val="bg-BG"/>
        </w:rPr>
      </w:pPr>
      <w:r>
        <w:rPr>
          <w:lang w:val="bg"/>
        </w:rPr>
        <w:tab/>
      </w:r>
      <w:r w:rsidR="00743DFB">
        <w:rPr>
          <w:lang w:val="bg"/>
        </w:rPr>
        <w:t xml:space="preserve">    </w:t>
      </w:r>
      <w:r>
        <w:rPr>
          <w:lang w:val="bg"/>
        </w:rPr>
        <w:t>1.2</w:t>
      </w:r>
      <w:r w:rsidR="008C3DA2">
        <w:rPr>
          <w:lang w:val="bg"/>
        </w:rPr>
        <w:t xml:space="preserve"> </w:t>
      </w:r>
      <w:r w:rsidR="00743DFB">
        <w:rPr>
          <w:lang w:val="bg-BG"/>
        </w:rPr>
        <w:t>Предвидена аудитория</w:t>
      </w:r>
    </w:p>
    <w:p w14:paraId="781E6831" w14:textId="55B0383E" w:rsidR="00C25EAA" w:rsidRDefault="008B7905">
      <w:pPr>
        <w:tabs>
          <w:tab w:val="center" w:pos="407"/>
          <w:tab w:val="center" w:pos="1358"/>
        </w:tabs>
        <w:spacing w:after="18" w:line="259" w:lineRule="auto"/>
        <w:ind w:left="0" w:right="0" w:firstLine="0"/>
        <w:jc w:val="left"/>
      </w:pPr>
      <w:r>
        <w:rPr>
          <w:lang w:val="bg"/>
        </w:rPr>
        <w:tab/>
        <w:t>1.3</w:t>
      </w:r>
      <w:r>
        <w:rPr>
          <w:lang w:val="bg"/>
        </w:rPr>
        <w:tab/>
      </w:r>
      <w:r w:rsidR="008C3DA2">
        <w:rPr>
          <w:lang w:val="bg"/>
        </w:rPr>
        <w:t xml:space="preserve"> </w:t>
      </w:r>
      <w:r>
        <w:rPr>
          <w:lang w:val="bg"/>
        </w:rPr>
        <w:t xml:space="preserve">Обхват на </w:t>
      </w:r>
      <w:r w:rsidR="00743DFB">
        <w:rPr>
          <w:lang w:val="bg"/>
        </w:rPr>
        <w:t>проекта</w:t>
      </w:r>
    </w:p>
    <w:p w14:paraId="419023D3" w14:textId="101616B0" w:rsidR="00C25EAA" w:rsidRDefault="008B7905">
      <w:pPr>
        <w:tabs>
          <w:tab w:val="center" w:pos="407"/>
          <w:tab w:val="center" w:pos="1208"/>
        </w:tabs>
        <w:spacing w:after="98" w:line="259" w:lineRule="auto"/>
        <w:ind w:left="0" w:right="0" w:firstLine="0"/>
        <w:jc w:val="left"/>
      </w:pPr>
      <w:r>
        <w:rPr>
          <w:lang w:val="bg"/>
        </w:rPr>
        <w:tab/>
        <w:t>1.4</w:t>
      </w:r>
      <w:r>
        <w:rPr>
          <w:lang w:val="bg"/>
        </w:rPr>
        <w:tab/>
      </w:r>
      <w:r w:rsidR="00743DFB">
        <w:rPr>
          <w:lang w:val="bg"/>
        </w:rPr>
        <w:t xml:space="preserve"> Референции</w:t>
      </w:r>
    </w:p>
    <w:p w14:paraId="51BB3197" w14:textId="77777777" w:rsidR="00C25EAA" w:rsidRDefault="008B7905">
      <w:pPr>
        <w:pStyle w:val="Heading2"/>
        <w:spacing w:after="0" w:line="259" w:lineRule="auto"/>
      </w:pPr>
      <w:r>
        <w:rPr>
          <w:sz w:val="24"/>
          <w:lang w:val="bg"/>
        </w:rPr>
        <w:t>2. Общо описание</w:t>
      </w:r>
    </w:p>
    <w:p w14:paraId="156A42D4" w14:textId="223E5B0D" w:rsidR="00C25EAA" w:rsidRDefault="008B7905">
      <w:pPr>
        <w:tabs>
          <w:tab w:val="center" w:pos="407"/>
          <w:tab w:val="center" w:pos="1592"/>
        </w:tabs>
        <w:spacing w:after="18" w:line="259" w:lineRule="auto"/>
        <w:ind w:left="0" w:right="0" w:firstLine="0"/>
        <w:jc w:val="left"/>
      </w:pPr>
      <w:r>
        <w:rPr>
          <w:lang w:val="bg"/>
        </w:rPr>
        <w:tab/>
        <w:t>2.1</w:t>
      </w:r>
      <w:r w:rsidR="008C3DA2">
        <w:rPr>
          <w:lang w:val="bg"/>
        </w:rPr>
        <w:t xml:space="preserve"> </w:t>
      </w:r>
      <w:r>
        <w:rPr>
          <w:lang w:val="bg"/>
        </w:rPr>
        <w:tab/>
      </w:r>
      <w:r w:rsidR="00743DFB">
        <w:rPr>
          <w:lang w:val="bg"/>
        </w:rPr>
        <w:t>Гледна точка на продукта</w:t>
      </w:r>
    </w:p>
    <w:p w14:paraId="289271BE" w14:textId="0A9DC323" w:rsidR="00C25EAA" w:rsidRDefault="008B7905">
      <w:pPr>
        <w:tabs>
          <w:tab w:val="center" w:pos="407"/>
          <w:tab w:val="center" w:pos="1523"/>
        </w:tabs>
        <w:spacing w:after="18" w:line="259" w:lineRule="auto"/>
        <w:ind w:left="0" w:right="0" w:firstLine="0"/>
        <w:jc w:val="left"/>
      </w:pPr>
      <w:r>
        <w:rPr>
          <w:lang w:val="bg"/>
        </w:rPr>
        <w:tab/>
        <w:t>2.2</w:t>
      </w:r>
      <w:r>
        <w:rPr>
          <w:lang w:val="bg"/>
        </w:rPr>
        <w:tab/>
      </w:r>
      <w:r w:rsidR="008C3DA2">
        <w:rPr>
          <w:lang w:val="bg"/>
        </w:rPr>
        <w:t xml:space="preserve"> </w:t>
      </w:r>
      <w:r w:rsidR="00743DFB">
        <w:rPr>
          <w:lang w:val="bg"/>
        </w:rPr>
        <w:t>Характеритики на продукта</w:t>
      </w:r>
    </w:p>
    <w:p w14:paraId="15225EBE" w14:textId="681A5E9A" w:rsidR="00C25EAA" w:rsidRDefault="008B7905">
      <w:pPr>
        <w:tabs>
          <w:tab w:val="center" w:pos="407"/>
          <w:tab w:val="center" w:pos="2151"/>
        </w:tabs>
        <w:spacing w:after="18" w:line="259" w:lineRule="auto"/>
        <w:ind w:left="0" w:right="0" w:firstLine="0"/>
        <w:jc w:val="left"/>
      </w:pPr>
      <w:r>
        <w:rPr>
          <w:lang w:val="bg"/>
        </w:rPr>
        <w:tab/>
        <w:t>2.3</w:t>
      </w:r>
      <w:r>
        <w:rPr>
          <w:lang w:val="bg"/>
        </w:rPr>
        <w:tab/>
      </w:r>
      <w:r w:rsidR="008C3DA2">
        <w:rPr>
          <w:lang w:val="bg"/>
        </w:rPr>
        <w:t xml:space="preserve"> </w:t>
      </w:r>
      <w:r>
        <w:rPr>
          <w:lang w:val="bg"/>
        </w:rPr>
        <w:t>Потребителски класове и характеристики</w:t>
      </w:r>
    </w:p>
    <w:p w14:paraId="629954E5" w14:textId="117373FC" w:rsidR="00C25EAA" w:rsidRDefault="008B7905">
      <w:pPr>
        <w:tabs>
          <w:tab w:val="center" w:pos="407"/>
          <w:tab w:val="center" w:pos="1757"/>
        </w:tabs>
        <w:spacing w:after="18" w:line="259" w:lineRule="auto"/>
        <w:ind w:left="0" w:right="0" w:firstLine="0"/>
        <w:jc w:val="left"/>
      </w:pPr>
      <w:r>
        <w:rPr>
          <w:lang w:val="bg"/>
        </w:rPr>
        <w:tab/>
      </w:r>
      <w:r w:rsidR="008C3DA2">
        <w:rPr>
          <w:lang w:val="bg"/>
        </w:rPr>
        <w:t xml:space="preserve">    </w:t>
      </w:r>
      <w:r>
        <w:rPr>
          <w:lang w:val="bg"/>
        </w:rPr>
        <w:t>2.4</w:t>
      </w:r>
      <w:r w:rsidR="008C3DA2">
        <w:rPr>
          <w:lang w:val="bg"/>
        </w:rPr>
        <w:t xml:space="preserve"> </w:t>
      </w:r>
      <w:r>
        <w:rPr>
          <w:lang w:val="bg"/>
        </w:rPr>
        <w:t>Работна среда</w:t>
      </w:r>
    </w:p>
    <w:p w14:paraId="2F5AC609" w14:textId="31F8E1F9" w:rsidR="00C25EAA" w:rsidRDefault="008B7905">
      <w:pPr>
        <w:tabs>
          <w:tab w:val="center" w:pos="407"/>
          <w:tab w:val="center" w:pos="2470"/>
        </w:tabs>
        <w:spacing w:after="18" w:line="259" w:lineRule="auto"/>
        <w:ind w:left="0" w:right="0" w:firstLine="0"/>
        <w:jc w:val="left"/>
      </w:pPr>
      <w:r>
        <w:rPr>
          <w:lang w:val="bg"/>
        </w:rPr>
        <w:tab/>
        <w:t>2.5</w:t>
      </w:r>
      <w:r>
        <w:rPr>
          <w:lang w:val="bg"/>
        </w:rPr>
        <w:tab/>
      </w:r>
      <w:r w:rsidR="008C3DA2">
        <w:rPr>
          <w:lang w:val="bg"/>
        </w:rPr>
        <w:t xml:space="preserve"> </w:t>
      </w:r>
      <w:r>
        <w:rPr>
          <w:lang w:val="bg"/>
        </w:rPr>
        <w:t xml:space="preserve">Ограничения </w:t>
      </w:r>
      <w:r w:rsidR="00743DFB">
        <w:rPr>
          <w:lang w:val="bg"/>
        </w:rPr>
        <w:t>на</w:t>
      </w:r>
      <w:r>
        <w:rPr>
          <w:lang w:val="bg"/>
        </w:rPr>
        <w:t xml:space="preserve"> </w:t>
      </w:r>
      <w:r w:rsidR="00743DFB">
        <w:rPr>
          <w:lang w:val="bg"/>
        </w:rPr>
        <w:t>дизайна</w:t>
      </w:r>
      <w:r>
        <w:rPr>
          <w:lang w:val="bg"/>
        </w:rPr>
        <w:t xml:space="preserve"> и изпълнението</w:t>
      </w:r>
    </w:p>
    <w:p w14:paraId="486C0FE0" w14:textId="3A5392EA" w:rsidR="00C25EAA" w:rsidRDefault="008B7905">
      <w:pPr>
        <w:tabs>
          <w:tab w:val="center" w:pos="407"/>
          <w:tab w:val="center" w:pos="2124"/>
        </w:tabs>
        <w:spacing w:after="98" w:line="259" w:lineRule="auto"/>
        <w:ind w:left="0" w:right="0" w:firstLine="0"/>
        <w:jc w:val="left"/>
      </w:pPr>
      <w:r>
        <w:rPr>
          <w:lang w:val="bg"/>
        </w:rPr>
        <w:tab/>
        <w:t>2.6</w:t>
      </w:r>
      <w:r>
        <w:rPr>
          <w:lang w:val="bg"/>
        </w:rPr>
        <w:tab/>
      </w:r>
      <w:r w:rsidR="008C3DA2">
        <w:rPr>
          <w:lang w:val="bg"/>
        </w:rPr>
        <w:t xml:space="preserve"> </w:t>
      </w:r>
      <w:r>
        <w:rPr>
          <w:lang w:val="bg"/>
        </w:rPr>
        <w:t>Предположения и зависимости</w:t>
      </w:r>
    </w:p>
    <w:p w14:paraId="74A9DE96" w14:textId="77777777" w:rsidR="00C25EAA" w:rsidRDefault="008B7905">
      <w:pPr>
        <w:pStyle w:val="Heading2"/>
        <w:spacing w:after="0" w:line="259" w:lineRule="auto"/>
      </w:pPr>
      <w:r>
        <w:rPr>
          <w:sz w:val="24"/>
          <w:lang w:val="bg"/>
        </w:rPr>
        <w:t>3. Изисквания за външен интерфейс</w:t>
      </w:r>
    </w:p>
    <w:p w14:paraId="33CD1502" w14:textId="33380149" w:rsidR="00C25EAA" w:rsidRDefault="008B7905">
      <w:pPr>
        <w:tabs>
          <w:tab w:val="center" w:pos="407"/>
          <w:tab w:val="center" w:pos="1387"/>
        </w:tabs>
        <w:spacing w:after="18" w:line="259" w:lineRule="auto"/>
        <w:ind w:left="0" w:right="0" w:firstLine="0"/>
        <w:jc w:val="left"/>
      </w:pPr>
      <w:r>
        <w:rPr>
          <w:lang w:val="bg"/>
        </w:rPr>
        <w:tab/>
        <w:t>3.1</w:t>
      </w:r>
      <w:r w:rsidR="008C3DA2">
        <w:rPr>
          <w:lang w:val="bg"/>
        </w:rPr>
        <w:t xml:space="preserve"> </w:t>
      </w:r>
      <w:r>
        <w:rPr>
          <w:lang w:val="bg"/>
        </w:rPr>
        <w:tab/>
        <w:t>Потребителски интерфейси</w:t>
      </w:r>
    </w:p>
    <w:p w14:paraId="5DABB296" w14:textId="0696250A" w:rsidR="00C25EAA" w:rsidRDefault="008B7905">
      <w:pPr>
        <w:tabs>
          <w:tab w:val="center" w:pos="407"/>
          <w:tab w:val="center" w:pos="1576"/>
        </w:tabs>
        <w:spacing w:after="18" w:line="259" w:lineRule="auto"/>
        <w:ind w:left="0" w:right="0" w:firstLine="0"/>
        <w:jc w:val="left"/>
      </w:pPr>
      <w:r>
        <w:rPr>
          <w:lang w:val="bg"/>
        </w:rPr>
        <w:tab/>
        <w:t>3.2</w:t>
      </w:r>
      <w:r>
        <w:rPr>
          <w:lang w:val="bg"/>
        </w:rPr>
        <w:tab/>
      </w:r>
      <w:r w:rsidR="008C3DA2">
        <w:rPr>
          <w:lang w:val="bg"/>
        </w:rPr>
        <w:t xml:space="preserve"> </w:t>
      </w:r>
      <w:r>
        <w:rPr>
          <w:lang w:val="bg"/>
        </w:rPr>
        <w:t>Софтуерни интерфейси</w:t>
      </w:r>
    </w:p>
    <w:p w14:paraId="1EEEFB90" w14:textId="4917AA1A" w:rsidR="00C25EAA" w:rsidRDefault="008B7905">
      <w:pPr>
        <w:tabs>
          <w:tab w:val="center" w:pos="407"/>
          <w:tab w:val="center" w:pos="1931"/>
        </w:tabs>
        <w:spacing w:after="18" w:line="259" w:lineRule="auto"/>
        <w:ind w:left="0" w:right="0" w:firstLine="0"/>
        <w:jc w:val="left"/>
      </w:pPr>
      <w:r>
        <w:rPr>
          <w:lang w:val="bg"/>
        </w:rPr>
        <w:tab/>
        <w:t>3.3</w:t>
      </w:r>
      <w:r>
        <w:rPr>
          <w:lang w:val="bg"/>
        </w:rPr>
        <w:tab/>
      </w:r>
      <w:r w:rsidR="008C3DA2">
        <w:rPr>
          <w:lang w:val="bg"/>
        </w:rPr>
        <w:t xml:space="preserve"> </w:t>
      </w:r>
      <w:r>
        <w:rPr>
          <w:lang w:val="bg"/>
        </w:rPr>
        <w:t>Комуникационни интерфейси</w:t>
      </w:r>
    </w:p>
    <w:p w14:paraId="51357956" w14:textId="77777777" w:rsidR="00C25EAA" w:rsidRDefault="008B7905">
      <w:pPr>
        <w:pStyle w:val="Heading2"/>
        <w:spacing w:after="0" w:line="259" w:lineRule="auto"/>
      </w:pPr>
      <w:r>
        <w:rPr>
          <w:sz w:val="24"/>
          <w:lang w:val="bg"/>
        </w:rPr>
        <w:t>4. Модели за анализ</w:t>
      </w:r>
    </w:p>
    <w:p w14:paraId="0B7CB0A9" w14:textId="4372D590" w:rsidR="00C25EAA" w:rsidRPr="008C3DA2" w:rsidRDefault="008B7905">
      <w:pPr>
        <w:spacing w:after="0" w:line="259" w:lineRule="auto"/>
        <w:ind w:left="235" w:right="0"/>
        <w:jc w:val="left"/>
      </w:pPr>
      <w:r w:rsidRPr="008C3DA2">
        <w:rPr>
          <w:lang w:val="bg"/>
        </w:rPr>
        <w:t>4.1 Диаграма на случа</w:t>
      </w:r>
      <w:r w:rsidR="00743DFB">
        <w:rPr>
          <w:lang w:val="bg"/>
        </w:rPr>
        <w:t>и</w:t>
      </w:r>
      <w:r w:rsidRPr="008C3DA2">
        <w:rPr>
          <w:lang w:val="bg"/>
        </w:rPr>
        <w:t xml:space="preserve"> на използване на клиента</w:t>
      </w:r>
    </w:p>
    <w:p w14:paraId="499203C2" w14:textId="3BBD0C8C" w:rsidR="00C25EAA" w:rsidRPr="008C3DA2" w:rsidRDefault="008B7905">
      <w:pPr>
        <w:spacing w:after="0" w:line="259" w:lineRule="auto"/>
        <w:ind w:left="235" w:right="0"/>
        <w:jc w:val="left"/>
      </w:pPr>
      <w:r w:rsidRPr="008C3DA2">
        <w:rPr>
          <w:lang w:val="bg"/>
        </w:rPr>
        <w:t>4.2 Диаграма на случа</w:t>
      </w:r>
      <w:r w:rsidR="00743DFB">
        <w:rPr>
          <w:lang w:val="bg"/>
        </w:rPr>
        <w:t>и</w:t>
      </w:r>
      <w:r w:rsidRPr="008C3DA2">
        <w:rPr>
          <w:lang w:val="bg"/>
        </w:rPr>
        <w:t xml:space="preserve"> на използване на продавача</w:t>
      </w:r>
    </w:p>
    <w:p w14:paraId="01A70472" w14:textId="77777777" w:rsidR="00C25EAA" w:rsidRPr="008C3DA2" w:rsidRDefault="008B7905">
      <w:pPr>
        <w:spacing w:after="80" w:line="259" w:lineRule="auto"/>
        <w:ind w:left="235" w:right="0"/>
        <w:jc w:val="left"/>
      </w:pPr>
      <w:r w:rsidRPr="008C3DA2">
        <w:rPr>
          <w:lang w:val="bg"/>
        </w:rPr>
        <w:t>4.3 ER диаграма</w:t>
      </w:r>
    </w:p>
    <w:p w14:paraId="7F622A27" w14:textId="09447803" w:rsidR="00C25EAA" w:rsidRDefault="008B7905">
      <w:pPr>
        <w:pStyle w:val="Heading2"/>
        <w:spacing w:after="0" w:line="259" w:lineRule="auto"/>
      </w:pPr>
      <w:r>
        <w:rPr>
          <w:sz w:val="24"/>
          <w:lang w:val="bg"/>
        </w:rPr>
        <w:t xml:space="preserve">5. </w:t>
      </w:r>
      <w:r w:rsidR="00743DFB">
        <w:rPr>
          <w:sz w:val="24"/>
          <w:lang w:val="bg"/>
        </w:rPr>
        <w:t>С</w:t>
      </w:r>
      <w:r>
        <w:rPr>
          <w:sz w:val="24"/>
          <w:lang w:val="bg"/>
        </w:rPr>
        <w:t>истем</w:t>
      </w:r>
      <w:r w:rsidR="00743DFB">
        <w:rPr>
          <w:sz w:val="24"/>
          <w:lang w:val="bg"/>
        </w:rPr>
        <w:t>ни характеристики</w:t>
      </w:r>
    </w:p>
    <w:p w14:paraId="73F828D4" w14:textId="77777777" w:rsidR="00C25EAA" w:rsidRDefault="008B7905">
      <w:pPr>
        <w:spacing w:after="18" w:line="259" w:lineRule="auto"/>
        <w:ind w:left="265" w:right="0"/>
        <w:jc w:val="left"/>
      </w:pPr>
      <w:r>
        <w:rPr>
          <w:lang w:val="bg"/>
        </w:rPr>
        <w:t>5.1 Потребителски акаунти</w:t>
      </w:r>
    </w:p>
    <w:p w14:paraId="124352C4" w14:textId="77777777" w:rsidR="00C25EAA" w:rsidRDefault="008B7905">
      <w:pPr>
        <w:spacing w:after="18" w:line="259" w:lineRule="auto"/>
        <w:ind w:left="265" w:right="0"/>
        <w:jc w:val="left"/>
      </w:pPr>
      <w:r>
        <w:rPr>
          <w:lang w:val="bg"/>
        </w:rPr>
        <w:t>5.2 Търсачка</w:t>
      </w:r>
    </w:p>
    <w:p w14:paraId="3BCAE585" w14:textId="3675CC59" w:rsidR="00C25EAA" w:rsidRDefault="008B7905">
      <w:pPr>
        <w:spacing w:after="18" w:line="259" w:lineRule="auto"/>
        <w:ind w:left="265" w:right="0"/>
        <w:jc w:val="left"/>
      </w:pPr>
      <w:r>
        <w:rPr>
          <w:lang w:val="bg"/>
        </w:rPr>
        <w:t xml:space="preserve">5.3 </w:t>
      </w:r>
      <w:r w:rsidR="00743DFB" w:rsidRPr="00743DFB">
        <w:rPr>
          <w:lang w:val="bg"/>
        </w:rPr>
        <w:t>Количка за пазаруване (Shopping Cart)</w:t>
      </w:r>
    </w:p>
    <w:p w14:paraId="71D4019F" w14:textId="77777777" w:rsidR="00C25EAA" w:rsidRDefault="008B7905">
      <w:pPr>
        <w:spacing w:after="18" w:line="259" w:lineRule="auto"/>
        <w:ind w:left="265" w:right="0"/>
        <w:jc w:val="left"/>
      </w:pPr>
      <w:r>
        <w:rPr>
          <w:lang w:val="bg"/>
        </w:rPr>
        <w:t>5.4 Плащане</w:t>
      </w:r>
    </w:p>
    <w:p w14:paraId="6D4F1696" w14:textId="1712CC6E" w:rsidR="00C25EAA" w:rsidRDefault="008B7905">
      <w:pPr>
        <w:spacing w:after="18" w:line="259" w:lineRule="auto"/>
        <w:ind w:left="265" w:right="0"/>
        <w:jc w:val="left"/>
      </w:pPr>
      <w:r>
        <w:rPr>
          <w:lang w:val="bg"/>
        </w:rPr>
        <w:t>5.5 Поръчк</w:t>
      </w:r>
      <w:r w:rsidR="00743DFB">
        <w:rPr>
          <w:lang w:val="bg"/>
        </w:rPr>
        <w:t>и</w:t>
      </w:r>
      <w:r>
        <w:rPr>
          <w:lang w:val="bg"/>
        </w:rPr>
        <w:t xml:space="preserve"> и връщан</w:t>
      </w:r>
      <w:r w:rsidR="00743DFB">
        <w:rPr>
          <w:lang w:val="bg"/>
        </w:rPr>
        <w:t>ия</w:t>
      </w:r>
    </w:p>
    <w:p w14:paraId="0E227301" w14:textId="77777777" w:rsidR="00C25EAA" w:rsidRDefault="008B7905">
      <w:pPr>
        <w:spacing w:after="18" w:line="259" w:lineRule="auto"/>
        <w:ind w:left="265" w:right="0"/>
        <w:jc w:val="left"/>
      </w:pPr>
      <w:r>
        <w:rPr>
          <w:lang w:val="bg"/>
        </w:rPr>
        <w:t>5.6 Други характеристики на системата</w:t>
      </w:r>
    </w:p>
    <w:p w14:paraId="5AA2A03D" w14:textId="77777777" w:rsidR="00C25EAA" w:rsidRDefault="008B7905">
      <w:pPr>
        <w:spacing w:after="98" w:line="259" w:lineRule="auto"/>
        <w:ind w:left="265" w:right="0"/>
        <w:jc w:val="left"/>
      </w:pPr>
      <w:r>
        <w:rPr>
          <w:lang w:val="bg"/>
        </w:rPr>
        <w:t>5.7 Характеристики на продавача</w:t>
      </w:r>
    </w:p>
    <w:p w14:paraId="2BEA2AD0" w14:textId="77777777" w:rsidR="00C25EAA" w:rsidRDefault="008B7905">
      <w:pPr>
        <w:pStyle w:val="Heading2"/>
        <w:spacing w:after="0" w:line="259" w:lineRule="auto"/>
      </w:pPr>
      <w:r>
        <w:rPr>
          <w:sz w:val="24"/>
          <w:lang w:val="bg"/>
        </w:rPr>
        <w:t>6. Други нефункционални изисквания</w:t>
      </w:r>
    </w:p>
    <w:p w14:paraId="5179418E" w14:textId="35A8ADBD" w:rsidR="00C25EAA" w:rsidRDefault="008B7905">
      <w:pPr>
        <w:tabs>
          <w:tab w:val="center" w:pos="407"/>
          <w:tab w:val="center" w:pos="1920"/>
        </w:tabs>
        <w:spacing w:after="18" w:line="259" w:lineRule="auto"/>
        <w:ind w:left="0" w:right="0" w:firstLine="0"/>
        <w:jc w:val="left"/>
      </w:pPr>
      <w:r>
        <w:rPr>
          <w:lang w:val="bg"/>
        </w:rPr>
        <w:tab/>
        <w:t>6.1</w:t>
      </w:r>
      <w:r>
        <w:rPr>
          <w:lang w:val="bg"/>
        </w:rPr>
        <w:tab/>
      </w:r>
      <w:r w:rsidR="008C3DA2">
        <w:rPr>
          <w:lang w:val="bg"/>
        </w:rPr>
        <w:t xml:space="preserve"> </w:t>
      </w:r>
      <w:r>
        <w:rPr>
          <w:lang w:val="bg"/>
        </w:rPr>
        <w:t xml:space="preserve">Изисквания </w:t>
      </w:r>
      <w:r w:rsidR="00743DFB">
        <w:rPr>
          <w:lang w:val="bg"/>
        </w:rPr>
        <w:t>за</w:t>
      </w:r>
      <w:r>
        <w:rPr>
          <w:lang w:val="bg"/>
        </w:rPr>
        <w:t xml:space="preserve"> производителност</w:t>
      </w:r>
    </w:p>
    <w:p w14:paraId="33D4D62E" w14:textId="215926C9" w:rsidR="00C25EAA" w:rsidRDefault="008B7905">
      <w:pPr>
        <w:tabs>
          <w:tab w:val="center" w:pos="407"/>
          <w:tab w:val="center" w:pos="1639"/>
        </w:tabs>
        <w:spacing w:after="18" w:line="259" w:lineRule="auto"/>
        <w:ind w:left="0" w:right="0" w:firstLine="0"/>
        <w:jc w:val="left"/>
      </w:pPr>
      <w:r>
        <w:rPr>
          <w:lang w:val="bg"/>
        </w:rPr>
        <w:tab/>
        <w:t>6.2</w:t>
      </w:r>
      <w:r w:rsidR="008C3DA2">
        <w:rPr>
          <w:lang w:val="bg"/>
        </w:rPr>
        <w:t xml:space="preserve"> </w:t>
      </w:r>
      <w:r>
        <w:rPr>
          <w:lang w:val="bg"/>
        </w:rPr>
        <w:tab/>
        <w:t>Изисквания за безопасност</w:t>
      </w:r>
    </w:p>
    <w:p w14:paraId="07296447" w14:textId="74319F12" w:rsidR="00C25EAA" w:rsidRDefault="008B7905">
      <w:pPr>
        <w:tabs>
          <w:tab w:val="center" w:pos="407"/>
          <w:tab w:val="center" w:pos="1725"/>
        </w:tabs>
        <w:spacing w:after="18" w:line="259" w:lineRule="auto"/>
        <w:ind w:left="0" w:right="0" w:firstLine="0"/>
        <w:jc w:val="left"/>
      </w:pPr>
      <w:r>
        <w:rPr>
          <w:lang w:val="bg"/>
        </w:rPr>
        <w:tab/>
        <w:t>6.3</w:t>
      </w:r>
      <w:r>
        <w:rPr>
          <w:lang w:val="bg"/>
        </w:rPr>
        <w:tab/>
      </w:r>
      <w:r w:rsidR="008C3DA2">
        <w:rPr>
          <w:lang w:val="bg"/>
        </w:rPr>
        <w:t xml:space="preserve"> </w:t>
      </w:r>
      <w:r>
        <w:rPr>
          <w:lang w:val="bg"/>
        </w:rPr>
        <w:t>Изисквания за сигурност</w:t>
      </w:r>
    </w:p>
    <w:p w14:paraId="33706C02" w14:textId="0ED52C46" w:rsidR="00C25EAA" w:rsidRDefault="008B7905" w:rsidP="00347F1A">
      <w:pPr>
        <w:tabs>
          <w:tab w:val="center" w:pos="407"/>
          <w:tab w:val="center" w:pos="1930"/>
        </w:tabs>
        <w:spacing w:after="18" w:line="259" w:lineRule="auto"/>
        <w:ind w:left="0" w:right="0" w:firstLine="0"/>
        <w:jc w:val="left"/>
      </w:pPr>
      <w:r>
        <w:rPr>
          <w:lang w:val="bg"/>
        </w:rPr>
        <w:tab/>
        <w:t>6.4</w:t>
      </w:r>
      <w:r w:rsidR="008C3DA2">
        <w:rPr>
          <w:lang w:val="bg"/>
        </w:rPr>
        <w:t xml:space="preserve"> </w:t>
      </w:r>
      <w:r>
        <w:rPr>
          <w:lang w:val="bg"/>
        </w:rPr>
        <w:tab/>
        <w:t>Атрибути за качество на софтуера</w:t>
      </w:r>
    </w:p>
    <w:p w14:paraId="65F00573" w14:textId="77777777" w:rsidR="00BB17E8" w:rsidRPr="00743DFB" w:rsidRDefault="008B7905">
      <w:pPr>
        <w:spacing w:after="121" w:line="259" w:lineRule="auto"/>
        <w:ind w:right="0"/>
        <w:jc w:val="left"/>
        <w:rPr>
          <w:rFonts w:ascii="Times New Roman" w:hAnsi="Times New Roman" w:cs="Times New Roman"/>
          <w:b/>
          <w:sz w:val="24"/>
          <w:lang w:val="bg"/>
        </w:rPr>
      </w:pPr>
      <w:r w:rsidRPr="00743DFB">
        <w:rPr>
          <w:rFonts w:ascii="Times New Roman" w:hAnsi="Times New Roman" w:cs="Times New Roman"/>
          <w:b/>
          <w:sz w:val="24"/>
          <w:lang w:val="bg"/>
        </w:rPr>
        <w:t xml:space="preserve">7. Други изисквания </w:t>
      </w:r>
    </w:p>
    <w:p w14:paraId="68C479FC" w14:textId="77777777" w:rsidR="00BB17E8" w:rsidRPr="00743DFB" w:rsidRDefault="00BB17E8">
      <w:pPr>
        <w:spacing w:after="121" w:line="259" w:lineRule="auto"/>
        <w:ind w:right="0"/>
        <w:jc w:val="left"/>
        <w:rPr>
          <w:rFonts w:ascii="Times New Roman" w:hAnsi="Times New Roman" w:cs="Times New Roman"/>
          <w:b/>
          <w:sz w:val="24"/>
          <w:lang w:val="bg"/>
        </w:rPr>
      </w:pPr>
      <w:r w:rsidRPr="00743DFB">
        <w:rPr>
          <w:rFonts w:ascii="Times New Roman" w:hAnsi="Times New Roman" w:cs="Times New Roman"/>
          <w:b/>
          <w:sz w:val="24"/>
          <w:lang w:val="bg"/>
        </w:rPr>
        <w:t>Приложение</w:t>
      </w:r>
      <w:r w:rsidR="008B7905" w:rsidRPr="00743DFB">
        <w:rPr>
          <w:rFonts w:ascii="Times New Roman" w:hAnsi="Times New Roman" w:cs="Times New Roman"/>
          <w:b/>
          <w:sz w:val="24"/>
          <w:lang w:val="bg"/>
        </w:rPr>
        <w:t xml:space="preserve"> А: Речник </w:t>
      </w:r>
    </w:p>
    <w:p w14:paraId="1997ECC8" w14:textId="77777777" w:rsidR="00BB17E8" w:rsidRPr="00743DFB" w:rsidRDefault="008B7905">
      <w:pPr>
        <w:spacing w:after="121" w:line="259" w:lineRule="auto"/>
        <w:ind w:right="0"/>
        <w:jc w:val="left"/>
        <w:rPr>
          <w:rFonts w:ascii="Times New Roman" w:hAnsi="Times New Roman" w:cs="Times New Roman"/>
          <w:b/>
          <w:sz w:val="24"/>
          <w:lang w:val="bg"/>
        </w:rPr>
      </w:pPr>
      <w:r w:rsidRPr="00743DFB">
        <w:rPr>
          <w:rFonts w:ascii="Times New Roman" w:hAnsi="Times New Roman" w:cs="Times New Roman"/>
          <w:b/>
          <w:sz w:val="24"/>
          <w:lang w:val="bg"/>
        </w:rPr>
        <w:t xml:space="preserve">Приложение Б: Оформления на полетата </w:t>
      </w:r>
    </w:p>
    <w:p w14:paraId="7AEC50A8" w14:textId="5CE63E14" w:rsidR="00C25EAA" w:rsidRPr="00743DFB" w:rsidRDefault="00BB17E8">
      <w:pPr>
        <w:spacing w:after="121" w:line="259" w:lineRule="auto"/>
        <w:ind w:right="0"/>
        <w:jc w:val="left"/>
        <w:rPr>
          <w:rFonts w:ascii="Times New Roman" w:hAnsi="Times New Roman" w:cs="Times New Roman"/>
          <w:b/>
          <w:sz w:val="24"/>
          <w:lang w:val="bg"/>
        </w:rPr>
      </w:pPr>
      <w:r w:rsidRPr="00743DFB">
        <w:rPr>
          <w:rFonts w:ascii="Times New Roman" w:hAnsi="Times New Roman" w:cs="Times New Roman"/>
          <w:b/>
          <w:sz w:val="24"/>
          <w:lang w:val="bg"/>
        </w:rPr>
        <w:t xml:space="preserve">Приложение </w:t>
      </w:r>
      <w:r w:rsidR="008B7905" w:rsidRPr="00743DFB">
        <w:rPr>
          <w:rFonts w:ascii="Times New Roman" w:hAnsi="Times New Roman" w:cs="Times New Roman"/>
          <w:b/>
          <w:sz w:val="24"/>
          <w:lang w:val="bg"/>
        </w:rPr>
        <w:t>В: Матрица за проследимост на изискванията</w:t>
      </w:r>
    </w:p>
    <w:p w14:paraId="61067858" w14:textId="77777777" w:rsidR="008C3DA2" w:rsidRDefault="008C3DA2">
      <w:pPr>
        <w:spacing w:after="121" w:line="259" w:lineRule="auto"/>
        <w:ind w:right="0"/>
        <w:jc w:val="left"/>
      </w:pPr>
    </w:p>
    <w:p w14:paraId="49A521ED" w14:textId="5043B30A" w:rsidR="00C25EAA" w:rsidRDefault="008B7905">
      <w:pPr>
        <w:pStyle w:val="Heading1"/>
        <w:spacing w:after="0"/>
        <w:ind w:left="-5"/>
        <w:rPr>
          <w:lang w:val="bg"/>
        </w:rPr>
      </w:pPr>
      <w:r>
        <w:rPr>
          <w:lang w:val="bg"/>
        </w:rPr>
        <w:t>Хронология на ревизиите</w:t>
      </w:r>
    </w:p>
    <w:p w14:paraId="50387620" w14:textId="77777777" w:rsidR="008C3DA2" w:rsidRPr="008C3DA2" w:rsidRDefault="008C3DA2" w:rsidP="008C3DA2">
      <w:pPr>
        <w:rPr>
          <w:lang w:val="bg"/>
        </w:rPr>
      </w:pPr>
    </w:p>
    <w:p w14:paraId="2F92AA89" w14:textId="77777777" w:rsidR="008C3DA2" w:rsidRPr="008C3DA2" w:rsidRDefault="008C3DA2" w:rsidP="008C3DA2">
      <w:pPr>
        <w:rPr>
          <w:lang w:val="bg"/>
        </w:rPr>
      </w:pPr>
    </w:p>
    <w:tbl>
      <w:tblPr>
        <w:tblStyle w:val="TableGrid"/>
        <w:tblW w:w="9860" w:type="dxa"/>
        <w:tblInd w:w="-100" w:type="dxa"/>
        <w:tblCellMar>
          <w:top w:w="111" w:type="dxa"/>
          <w:left w:w="100" w:type="dxa"/>
          <w:right w:w="115" w:type="dxa"/>
        </w:tblCellMar>
        <w:tblLook w:val="04A0" w:firstRow="1" w:lastRow="0" w:firstColumn="1" w:lastColumn="0" w:noHBand="0" w:noVBand="1"/>
      </w:tblPr>
      <w:tblGrid>
        <w:gridCol w:w="2150"/>
        <w:gridCol w:w="1180"/>
        <w:gridCol w:w="4940"/>
        <w:gridCol w:w="1590"/>
      </w:tblGrid>
      <w:tr w:rsidR="00C25EAA" w14:paraId="1802D4AA" w14:textId="77777777">
        <w:trPr>
          <w:trHeight w:val="380"/>
        </w:trPr>
        <w:tc>
          <w:tcPr>
            <w:tcW w:w="2150" w:type="dxa"/>
            <w:tcBorders>
              <w:top w:val="single" w:sz="16" w:space="0" w:color="000000"/>
              <w:left w:val="single" w:sz="16" w:space="0" w:color="000000"/>
              <w:bottom w:val="single" w:sz="16" w:space="0" w:color="000000"/>
              <w:right w:val="single" w:sz="8" w:space="0" w:color="000000"/>
            </w:tcBorders>
          </w:tcPr>
          <w:p w14:paraId="5F136FD7" w14:textId="77777777" w:rsidR="00C25EAA" w:rsidRDefault="008B7905">
            <w:pPr>
              <w:spacing w:after="0" w:line="259" w:lineRule="auto"/>
              <w:ind w:left="0" w:right="0" w:firstLine="0"/>
              <w:jc w:val="left"/>
            </w:pPr>
            <w:r>
              <w:rPr>
                <w:b/>
                <w:lang w:val="bg"/>
              </w:rPr>
              <w:t>Име</w:t>
            </w:r>
          </w:p>
        </w:tc>
        <w:tc>
          <w:tcPr>
            <w:tcW w:w="1180" w:type="dxa"/>
            <w:tcBorders>
              <w:top w:val="single" w:sz="16" w:space="0" w:color="000000"/>
              <w:left w:val="single" w:sz="8" w:space="0" w:color="000000"/>
              <w:bottom w:val="single" w:sz="16" w:space="0" w:color="000000"/>
              <w:right w:val="single" w:sz="8" w:space="0" w:color="000000"/>
            </w:tcBorders>
          </w:tcPr>
          <w:p w14:paraId="07B676C8" w14:textId="77777777" w:rsidR="00C25EAA" w:rsidRDefault="008B7905">
            <w:pPr>
              <w:spacing w:after="0" w:line="259" w:lineRule="auto"/>
              <w:ind w:right="0" w:firstLine="0"/>
              <w:jc w:val="left"/>
            </w:pPr>
            <w:r>
              <w:rPr>
                <w:b/>
                <w:lang w:val="bg"/>
              </w:rPr>
              <w:t>Дата</w:t>
            </w:r>
          </w:p>
        </w:tc>
        <w:tc>
          <w:tcPr>
            <w:tcW w:w="4940" w:type="dxa"/>
            <w:tcBorders>
              <w:top w:val="single" w:sz="16" w:space="0" w:color="000000"/>
              <w:left w:val="single" w:sz="8" w:space="0" w:color="000000"/>
              <w:bottom w:val="single" w:sz="16" w:space="0" w:color="000000"/>
              <w:right w:val="single" w:sz="8" w:space="0" w:color="000000"/>
            </w:tcBorders>
          </w:tcPr>
          <w:p w14:paraId="7DF78ACE" w14:textId="77777777" w:rsidR="00C25EAA" w:rsidRDefault="008B7905">
            <w:pPr>
              <w:spacing w:after="0" w:line="259" w:lineRule="auto"/>
              <w:ind w:left="0" w:right="0" w:firstLine="0"/>
              <w:jc w:val="left"/>
            </w:pPr>
            <w:r>
              <w:rPr>
                <w:b/>
                <w:lang w:val="bg"/>
              </w:rPr>
              <w:t>Причина за промените</w:t>
            </w:r>
          </w:p>
        </w:tc>
        <w:tc>
          <w:tcPr>
            <w:tcW w:w="1590" w:type="dxa"/>
            <w:tcBorders>
              <w:top w:val="single" w:sz="16" w:space="0" w:color="000000"/>
              <w:left w:val="single" w:sz="8" w:space="0" w:color="000000"/>
              <w:bottom w:val="single" w:sz="16" w:space="0" w:color="000000"/>
              <w:right w:val="single" w:sz="16" w:space="0" w:color="000000"/>
            </w:tcBorders>
          </w:tcPr>
          <w:p w14:paraId="1C94EADD" w14:textId="77777777" w:rsidR="00C25EAA" w:rsidRDefault="008B7905">
            <w:pPr>
              <w:spacing w:after="0" w:line="259" w:lineRule="auto"/>
              <w:ind w:right="0" w:firstLine="0"/>
              <w:jc w:val="left"/>
            </w:pPr>
            <w:r>
              <w:rPr>
                <w:b/>
                <w:lang w:val="bg"/>
              </w:rPr>
              <w:t>Версия</w:t>
            </w:r>
          </w:p>
        </w:tc>
      </w:tr>
      <w:tr w:rsidR="00C25EAA" w14:paraId="01D2576A" w14:textId="77777777">
        <w:trPr>
          <w:trHeight w:val="370"/>
        </w:trPr>
        <w:tc>
          <w:tcPr>
            <w:tcW w:w="2150" w:type="dxa"/>
            <w:tcBorders>
              <w:top w:val="single" w:sz="16" w:space="0" w:color="000000"/>
              <w:left w:val="single" w:sz="16" w:space="0" w:color="000000"/>
              <w:bottom w:val="single" w:sz="8" w:space="0" w:color="000000"/>
              <w:right w:val="single" w:sz="8" w:space="0" w:color="000000"/>
            </w:tcBorders>
          </w:tcPr>
          <w:p w14:paraId="3FA52FF6" w14:textId="77777777" w:rsidR="00C25EAA" w:rsidRDefault="00C25EAA">
            <w:pPr>
              <w:spacing w:after="160" w:line="259" w:lineRule="auto"/>
              <w:ind w:left="0" w:right="0" w:firstLine="0"/>
              <w:jc w:val="left"/>
            </w:pPr>
          </w:p>
        </w:tc>
        <w:tc>
          <w:tcPr>
            <w:tcW w:w="1180" w:type="dxa"/>
            <w:tcBorders>
              <w:top w:val="single" w:sz="16" w:space="0" w:color="000000"/>
              <w:left w:val="single" w:sz="8" w:space="0" w:color="000000"/>
              <w:bottom w:val="single" w:sz="8" w:space="0" w:color="000000"/>
              <w:right w:val="single" w:sz="8" w:space="0" w:color="000000"/>
            </w:tcBorders>
          </w:tcPr>
          <w:p w14:paraId="3F2DBEAB" w14:textId="77777777" w:rsidR="00C25EAA" w:rsidRDefault="00C25EAA">
            <w:pPr>
              <w:spacing w:after="160" w:line="259" w:lineRule="auto"/>
              <w:ind w:left="0" w:right="0" w:firstLine="0"/>
              <w:jc w:val="left"/>
            </w:pPr>
          </w:p>
        </w:tc>
        <w:tc>
          <w:tcPr>
            <w:tcW w:w="4940" w:type="dxa"/>
            <w:tcBorders>
              <w:top w:val="single" w:sz="16" w:space="0" w:color="000000"/>
              <w:left w:val="single" w:sz="8" w:space="0" w:color="000000"/>
              <w:bottom w:val="single" w:sz="8" w:space="0" w:color="000000"/>
              <w:right w:val="single" w:sz="8" w:space="0" w:color="000000"/>
            </w:tcBorders>
          </w:tcPr>
          <w:p w14:paraId="58F878D7" w14:textId="77777777" w:rsidR="00C25EAA" w:rsidRDefault="00C25EAA">
            <w:pPr>
              <w:spacing w:after="160" w:line="259" w:lineRule="auto"/>
              <w:ind w:left="0" w:right="0" w:firstLine="0"/>
              <w:jc w:val="left"/>
            </w:pPr>
          </w:p>
        </w:tc>
        <w:tc>
          <w:tcPr>
            <w:tcW w:w="1590" w:type="dxa"/>
            <w:tcBorders>
              <w:top w:val="single" w:sz="16" w:space="0" w:color="000000"/>
              <w:left w:val="single" w:sz="8" w:space="0" w:color="000000"/>
              <w:bottom w:val="single" w:sz="8" w:space="0" w:color="000000"/>
              <w:right w:val="single" w:sz="16" w:space="0" w:color="000000"/>
            </w:tcBorders>
          </w:tcPr>
          <w:p w14:paraId="4F40BE53" w14:textId="77777777" w:rsidR="00C25EAA" w:rsidRDefault="00C25EAA">
            <w:pPr>
              <w:spacing w:after="160" w:line="259" w:lineRule="auto"/>
              <w:ind w:left="0" w:right="0" w:firstLine="0"/>
              <w:jc w:val="left"/>
            </w:pPr>
          </w:p>
        </w:tc>
      </w:tr>
      <w:tr w:rsidR="00C25EAA" w14:paraId="08B5D138" w14:textId="77777777" w:rsidTr="008C3DA2">
        <w:trPr>
          <w:trHeight w:val="370"/>
        </w:trPr>
        <w:tc>
          <w:tcPr>
            <w:tcW w:w="2150" w:type="dxa"/>
            <w:tcBorders>
              <w:top w:val="single" w:sz="8" w:space="0" w:color="000000"/>
              <w:left w:val="single" w:sz="16" w:space="0" w:color="000000"/>
              <w:bottom w:val="single" w:sz="8" w:space="0" w:color="000000"/>
              <w:right w:val="single" w:sz="8" w:space="0" w:color="000000"/>
            </w:tcBorders>
          </w:tcPr>
          <w:p w14:paraId="7D702823" w14:textId="77777777" w:rsidR="00C25EAA" w:rsidRDefault="00C25EAA">
            <w:pPr>
              <w:spacing w:after="160" w:line="259" w:lineRule="auto"/>
              <w:ind w:left="0" w:right="0" w:firstLine="0"/>
              <w:jc w:val="left"/>
            </w:pPr>
          </w:p>
        </w:tc>
        <w:tc>
          <w:tcPr>
            <w:tcW w:w="1180" w:type="dxa"/>
            <w:tcBorders>
              <w:top w:val="single" w:sz="8" w:space="0" w:color="000000"/>
              <w:left w:val="single" w:sz="8" w:space="0" w:color="000000"/>
              <w:bottom w:val="single" w:sz="8" w:space="0" w:color="000000"/>
              <w:right w:val="single" w:sz="8" w:space="0" w:color="000000"/>
            </w:tcBorders>
          </w:tcPr>
          <w:p w14:paraId="52C0D47B" w14:textId="77777777" w:rsidR="00C25EAA" w:rsidRDefault="00C25EAA">
            <w:pPr>
              <w:spacing w:after="160" w:line="259" w:lineRule="auto"/>
              <w:ind w:left="0" w:right="0" w:firstLine="0"/>
              <w:jc w:val="left"/>
            </w:pPr>
          </w:p>
        </w:tc>
        <w:tc>
          <w:tcPr>
            <w:tcW w:w="4940" w:type="dxa"/>
            <w:tcBorders>
              <w:top w:val="single" w:sz="8" w:space="0" w:color="000000"/>
              <w:left w:val="single" w:sz="8" w:space="0" w:color="000000"/>
              <w:bottom w:val="single" w:sz="8" w:space="0" w:color="000000"/>
              <w:right w:val="single" w:sz="8" w:space="0" w:color="000000"/>
            </w:tcBorders>
          </w:tcPr>
          <w:p w14:paraId="4AA456B6" w14:textId="77777777" w:rsidR="00C25EAA" w:rsidRDefault="00C25EAA">
            <w:pPr>
              <w:spacing w:after="160" w:line="259" w:lineRule="auto"/>
              <w:ind w:left="0" w:right="0" w:firstLine="0"/>
              <w:jc w:val="left"/>
            </w:pPr>
          </w:p>
        </w:tc>
        <w:tc>
          <w:tcPr>
            <w:tcW w:w="1590" w:type="dxa"/>
            <w:tcBorders>
              <w:top w:val="single" w:sz="8" w:space="0" w:color="000000"/>
              <w:left w:val="single" w:sz="8" w:space="0" w:color="000000"/>
              <w:bottom w:val="single" w:sz="8" w:space="0" w:color="000000"/>
              <w:right w:val="single" w:sz="16" w:space="0" w:color="000000"/>
            </w:tcBorders>
          </w:tcPr>
          <w:p w14:paraId="1D9F70C4" w14:textId="77777777" w:rsidR="00C25EAA" w:rsidRDefault="00C25EAA">
            <w:pPr>
              <w:spacing w:after="160" w:line="259" w:lineRule="auto"/>
              <w:ind w:left="0" w:right="0" w:firstLine="0"/>
              <w:jc w:val="left"/>
            </w:pPr>
          </w:p>
        </w:tc>
      </w:tr>
      <w:tr w:rsidR="008C3DA2" w14:paraId="1371D084" w14:textId="77777777" w:rsidTr="008C3DA2">
        <w:trPr>
          <w:trHeight w:val="370"/>
        </w:trPr>
        <w:tc>
          <w:tcPr>
            <w:tcW w:w="2150" w:type="dxa"/>
            <w:tcBorders>
              <w:top w:val="single" w:sz="8" w:space="0" w:color="000000"/>
              <w:left w:val="single" w:sz="16" w:space="0" w:color="000000"/>
              <w:bottom w:val="single" w:sz="8" w:space="0" w:color="000000"/>
              <w:right w:val="single" w:sz="8" w:space="0" w:color="000000"/>
            </w:tcBorders>
          </w:tcPr>
          <w:p w14:paraId="3AE0A7F1" w14:textId="77777777" w:rsidR="008C3DA2" w:rsidRDefault="008C3DA2">
            <w:pPr>
              <w:spacing w:after="160" w:line="259" w:lineRule="auto"/>
              <w:ind w:left="0" w:right="0" w:firstLine="0"/>
              <w:jc w:val="left"/>
            </w:pPr>
          </w:p>
        </w:tc>
        <w:tc>
          <w:tcPr>
            <w:tcW w:w="1180" w:type="dxa"/>
            <w:tcBorders>
              <w:top w:val="single" w:sz="8" w:space="0" w:color="000000"/>
              <w:left w:val="single" w:sz="8" w:space="0" w:color="000000"/>
              <w:bottom w:val="single" w:sz="8" w:space="0" w:color="000000"/>
              <w:right w:val="single" w:sz="8" w:space="0" w:color="000000"/>
            </w:tcBorders>
          </w:tcPr>
          <w:p w14:paraId="579799D9" w14:textId="77777777" w:rsidR="008C3DA2" w:rsidRDefault="008C3DA2">
            <w:pPr>
              <w:spacing w:after="160" w:line="259" w:lineRule="auto"/>
              <w:ind w:left="0" w:right="0" w:firstLine="0"/>
              <w:jc w:val="left"/>
            </w:pPr>
          </w:p>
        </w:tc>
        <w:tc>
          <w:tcPr>
            <w:tcW w:w="4940" w:type="dxa"/>
            <w:tcBorders>
              <w:top w:val="single" w:sz="8" w:space="0" w:color="000000"/>
              <w:left w:val="single" w:sz="8" w:space="0" w:color="000000"/>
              <w:bottom w:val="single" w:sz="8" w:space="0" w:color="000000"/>
              <w:right w:val="single" w:sz="8" w:space="0" w:color="000000"/>
            </w:tcBorders>
          </w:tcPr>
          <w:p w14:paraId="6DF5F6BE" w14:textId="77777777" w:rsidR="008C3DA2" w:rsidRDefault="008C3DA2">
            <w:pPr>
              <w:spacing w:after="160" w:line="259" w:lineRule="auto"/>
              <w:ind w:left="0" w:right="0" w:firstLine="0"/>
              <w:jc w:val="left"/>
            </w:pPr>
          </w:p>
        </w:tc>
        <w:tc>
          <w:tcPr>
            <w:tcW w:w="1590" w:type="dxa"/>
            <w:tcBorders>
              <w:top w:val="single" w:sz="8" w:space="0" w:color="000000"/>
              <w:left w:val="single" w:sz="8" w:space="0" w:color="000000"/>
              <w:bottom w:val="single" w:sz="8" w:space="0" w:color="000000"/>
              <w:right w:val="single" w:sz="16" w:space="0" w:color="000000"/>
            </w:tcBorders>
          </w:tcPr>
          <w:p w14:paraId="1007B9DB" w14:textId="77777777" w:rsidR="008C3DA2" w:rsidRDefault="008C3DA2">
            <w:pPr>
              <w:spacing w:after="160" w:line="259" w:lineRule="auto"/>
              <w:ind w:left="0" w:right="0" w:firstLine="0"/>
              <w:jc w:val="left"/>
            </w:pPr>
          </w:p>
        </w:tc>
      </w:tr>
      <w:tr w:rsidR="008C3DA2" w14:paraId="75383344" w14:textId="77777777" w:rsidTr="008C3DA2">
        <w:trPr>
          <w:trHeight w:val="370"/>
        </w:trPr>
        <w:tc>
          <w:tcPr>
            <w:tcW w:w="2150" w:type="dxa"/>
            <w:tcBorders>
              <w:top w:val="single" w:sz="8" w:space="0" w:color="000000"/>
              <w:left w:val="single" w:sz="16" w:space="0" w:color="000000"/>
              <w:bottom w:val="single" w:sz="8" w:space="0" w:color="000000"/>
              <w:right w:val="single" w:sz="8" w:space="0" w:color="000000"/>
            </w:tcBorders>
          </w:tcPr>
          <w:p w14:paraId="10591626" w14:textId="77777777" w:rsidR="008C3DA2" w:rsidRDefault="008C3DA2">
            <w:pPr>
              <w:spacing w:after="160" w:line="259" w:lineRule="auto"/>
              <w:ind w:left="0" w:right="0" w:firstLine="0"/>
              <w:jc w:val="left"/>
            </w:pPr>
          </w:p>
        </w:tc>
        <w:tc>
          <w:tcPr>
            <w:tcW w:w="1180" w:type="dxa"/>
            <w:tcBorders>
              <w:top w:val="single" w:sz="8" w:space="0" w:color="000000"/>
              <w:left w:val="single" w:sz="8" w:space="0" w:color="000000"/>
              <w:bottom w:val="single" w:sz="8" w:space="0" w:color="000000"/>
              <w:right w:val="single" w:sz="8" w:space="0" w:color="000000"/>
            </w:tcBorders>
          </w:tcPr>
          <w:p w14:paraId="44B35A24" w14:textId="77777777" w:rsidR="008C3DA2" w:rsidRDefault="008C3DA2">
            <w:pPr>
              <w:spacing w:after="160" w:line="259" w:lineRule="auto"/>
              <w:ind w:left="0" w:right="0" w:firstLine="0"/>
              <w:jc w:val="left"/>
            </w:pPr>
          </w:p>
        </w:tc>
        <w:tc>
          <w:tcPr>
            <w:tcW w:w="4940" w:type="dxa"/>
            <w:tcBorders>
              <w:top w:val="single" w:sz="8" w:space="0" w:color="000000"/>
              <w:left w:val="single" w:sz="8" w:space="0" w:color="000000"/>
              <w:bottom w:val="single" w:sz="8" w:space="0" w:color="000000"/>
              <w:right w:val="single" w:sz="8" w:space="0" w:color="000000"/>
            </w:tcBorders>
          </w:tcPr>
          <w:p w14:paraId="2F95E29B" w14:textId="77777777" w:rsidR="008C3DA2" w:rsidRDefault="008C3DA2">
            <w:pPr>
              <w:spacing w:after="160" w:line="259" w:lineRule="auto"/>
              <w:ind w:left="0" w:right="0" w:firstLine="0"/>
              <w:jc w:val="left"/>
            </w:pPr>
          </w:p>
        </w:tc>
        <w:tc>
          <w:tcPr>
            <w:tcW w:w="1590" w:type="dxa"/>
            <w:tcBorders>
              <w:top w:val="single" w:sz="8" w:space="0" w:color="000000"/>
              <w:left w:val="single" w:sz="8" w:space="0" w:color="000000"/>
              <w:bottom w:val="single" w:sz="8" w:space="0" w:color="000000"/>
              <w:right w:val="single" w:sz="16" w:space="0" w:color="000000"/>
            </w:tcBorders>
          </w:tcPr>
          <w:p w14:paraId="242331BF" w14:textId="77777777" w:rsidR="008C3DA2" w:rsidRDefault="008C3DA2">
            <w:pPr>
              <w:spacing w:after="160" w:line="259" w:lineRule="auto"/>
              <w:ind w:left="0" w:right="0" w:firstLine="0"/>
              <w:jc w:val="left"/>
            </w:pPr>
          </w:p>
        </w:tc>
      </w:tr>
      <w:tr w:rsidR="008C3DA2" w14:paraId="31A8FC37" w14:textId="77777777" w:rsidTr="008C3DA2">
        <w:trPr>
          <w:trHeight w:val="370"/>
        </w:trPr>
        <w:tc>
          <w:tcPr>
            <w:tcW w:w="2150" w:type="dxa"/>
            <w:tcBorders>
              <w:top w:val="single" w:sz="8" w:space="0" w:color="000000"/>
              <w:left w:val="single" w:sz="16" w:space="0" w:color="000000"/>
              <w:bottom w:val="single" w:sz="8" w:space="0" w:color="000000"/>
              <w:right w:val="single" w:sz="8" w:space="0" w:color="000000"/>
            </w:tcBorders>
          </w:tcPr>
          <w:p w14:paraId="61218852" w14:textId="77777777" w:rsidR="008C3DA2" w:rsidRDefault="008C3DA2">
            <w:pPr>
              <w:spacing w:after="160" w:line="259" w:lineRule="auto"/>
              <w:ind w:left="0" w:right="0" w:firstLine="0"/>
              <w:jc w:val="left"/>
            </w:pPr>
          </w:p>
        </w:tc>
        <w:tc>
          <w:tcPr>
            <w:tcW w:w="1180" w:type="dxa"/>
            <w:tcBorders>
              <w:top w:val="single" w:sz="8" w:space="0" w:color="000000"/>
              <w:left w:val="single" w:sz="8" w:space="0" w:color="000000"/>
              <w:bottom w:val="single" w:sz="8" w:space="0" w:color="000000"/>
              <w:right w:val="single" w:sz="8" w:space="0" w:color="000000"/>
            </w:tcBorders>
          </w:tcPr>
          <w:p w14:paraId="5E77A8A0" w14:textId="77777777" w:rsidR="008C3DA2" w:rsidRDefault="008C3DA2">
            <w:pPr>
              <w:spacing w:after="160" w:line="259" w:lineRule="auto"/>
              <w:ind w:left="0" w:right="0" w:firstLine="0"/>
              <w:jc w:val="left"/>
            </w:pPr>
          </w:p>
        </w:tc>
        <w:tc>
          <w:tcPr>
            <w:tcW w:w="4940" w:type="dxa"/>
            <w:tcBorders>
              <w:top w:val="single" w:sz="8" w:space="0" w:color="000000"/>
              <w:left w:val="single" w:sz="8" w:space="0" w:color="000000"/>
              <w:bottom w:val="single" w:sz="8" w:space="0" w:color="000000"/>
              <w:right w:val="single" w:sz="8" w:space="0" w:color="000000"/>
            </w:tcBorders>
          </w:tcPr>
          <w:p w14:paraId="2F8CDF1D" w14:textId="77777777" w:rsidR="008C3DA2" w:rsidRDefault="008C3DA2">
            <w:pPr>
              <w:spacing w:after="160" w:line="259" w:lineRule="auto"/>
              <w:ind w:left="0" w:right="0" w:firstLine="0"/>
              <w:jc w:val="left"/>
            </w:pPr>
          </w:p>
        </w:tc>
        <w:tc>
          <w:tcPr>
            <w:tcW w:w="1590" w:type="dxa"/>
            <w:tcBorders>
              <w:top w:val="single" w:sz="8" w:space="0" w:color="000000"/>
              <w:left w:val="single" w:sz="8" w:space="0" w:color="000000"/>
              <w:bottom w:val="single" w:sz="8" w:space="0" w:color="000000"/>
              <w:right w:val="single" w:sz="16" w:space="0" w:color="000000"/>
            </w:tcBorders>
          </w:tcPr>
          <w:p w14:paraId="4A581EF8" w14:textId="77777777" w:rsidR="008C3DA2" w:rsidRDefault="008C3DA2">
            <w:pPr>
              <w:spacing w:after="160" w:line="259" w:lineRule="auto"/>
              <w:ind w:left="0" w:right="0" w:firstLine="0"/>
              <w:jc w:val="left"/>
            </w:pPr>
          </w:p>
        </w:tc>
      </w:tr>
      <w:tr w:rsidR="008C3DA2" w14:paraId="744E3D22" w14:textId="77777777" w:rsidTr="008C3DA2">
        <w:trPr>
          <w:trHeight w:val="370"/>
        </w:trPr>
        <w:tc>
          <w:tcPr>
            <w:tcW w:w="2150" w:type="dxa"/>
            <w:tcBorders>
              <w:top w:val="single" w:sz="8" w:space="0" w:color="000000"/>
              <w:left w:val="single" w:sz="16" w:space="0" w:color="000000"/>
              <w:bottom w:val="single" w:sz="8" w:space="0" w:color="000000"/>
              <w:right w:val="single" w:sz="8" w:space="0" w:color="000000"/>
            </w:tcBorders>
          </w:tcPr>
          <w:p w14:paraId="151BC2AB" w14:textId="77777777" w:rsidR="008C3DA2" w:rsidRDefault="008C3DA2">
            <w:pPr>
              <w:spacing w:after="160" w:line="259" w:lineRule="auto"/>
              <w:ind w:left="0" w:right="0" w:firstLine="0"/>
              <w:jc w:val="left"/>
            </w:pPr>
          </w:p>
        </w:tc>
        <w:tc>
          <w:tcPr>
            <w:tcW w:w="1180" w:type="dxa"/>
            <w:tcBorders>
              <w:top w:val="single" w:sz="8" w:space="0" w:color="000000"/>
              <w:left w:val="single" w:sz="8" w:space="0" w:color="000000"/>
              <w:bottom w:val="single" w:sz="8" w:space="0" w:color="000000"/>
              <w:right w:val="single" w:sz="8" w:space="0" w:color="000000"/>
            </w:tcBorders>
          </w:tcPr>
          <w:p w14:paraId="6507E74C" w14:textId="77777777" w:rsidR="008C3DA2" w:rsidRDefault="008C3DA2">
            <w:pPr>
              <w:spacing w:after="160" w:line="259" w:lineRule="auto"/>
              <w:ind w:left="0" w:right="0" w:firstLine="0"/>
              <w:jc w:val="left"/>
            </w:pPr>
          </w:p>
        </w:tc>
        <w:tc>
          <w:tcPr>
            <w:tcW w:w="4940" w:type="dxa"/>
            <w:tcBorders>
              <w:top w:val="single" w:sz="8" w:space="0" w:color="000000"/>
              <w:left w:val="single" w:sz="8" w:space="0" w:color="000000"/>
              <w:bottom w:val="single" w:sz="8" w:space="0" w:color="000000"/>
              <w:right w:val="single" w:sz="8" w:space="0" w:color="000000"/>
            </w:tcBorders>
          </w:tcPr>
          <w:p w14:paraId="7B412BE4" w14:textId="77777777" w:rsidR="008C3DA2" w:rsidRDefault="008C3DA2">
            <w:pPr>
              <w:spacing w:after="160" w:line="259" w:lineRule="auto"/>
              <w:ind w:left="0" w:right="0" w:firstLine="0"/>
              <w:jc w:val="left"/>
            </w:pPr>
          </w:p>
        </w:tc>
        <w:tc>
          <w:tcPr>
            <w:tcW w:w="1590" w:type="dxa"/>
            <w:tcBorders>
              <w:top w:val="single" w:sz="8" w:space="0" w:color="000000"/>
              <w:left w:val="single" w:sz="8" w:space="0" w:color="000000"/>
              <w:bottom w:val="single" w:sz="8" w:space="0" w:color="000000"/>
              <w:right w:val="single" w:sz="16" w:space="0" w:color="000000"/>
            </w:tcBorders>
          </w:tcPr>
          <w:p w14:paraId="0E3DCF81" w14:textId="77777777" w:rsidR="008C3DA2" w:rsidRDefault="008C3DA2">
            <w:pPr>
              <w:spacing w:after="160" w:line="259" w:lineRule="auto"/>
              <w:ind w:left="0" w:right="0" w:firstLine="0"/>
              <w:jc w:val="left"/>
            </w:pPr>
          </w:p>
        </w:tc>
      </w:tr>
      <w:tr w:rsidR="008C3DA2" w14:paraId="27F4189A" w14:textId="77777777" w:rsidTr="008C3DA2">
        <w:trPr>
          <w:trHeight w:val="370"/>
        </w:trPr>
        <w:tc>
          <w:tcPr>
            <w:tcW w:w="2150" w:type="dxa"/>
            <w:tcBorders>
              <w:top w:val="single" w:sz="8" w:space="0" w:color="000000"/>
              <w:left w:val="single" w:sz="16" w:space="0" w:color="000000"/>
              <w:bottom w:val="single" w:sz="8" w:space="0" w:color="000000"/>
              <w:right w:val="single" w:sz="8" w:space="0" w:color="000000"/>
            </w:tcBorders>
          </w:tcPr>
          <w:p w14:paraId="788C472C" w14:textId="77777777" w:rsidR="008C3DA2" w:rsidRDefault="008C3DA2">
            <w:pPr>
              <w:spacing w:after="160" w:line="259" w:lineRule="auto"/>
              <w:ind w:left="0" w:right="0" w:firstLine="0"/>
              <w:jc w:val="left"/>
            </w:pPr>
          </w:p>
        </w:tc>
        <w:tc>
          <w:tcPr>
            <w:tcW w:w="1180" w:type="dxa"/>
            <w:tcBorders>
              <w:top w:val="single" w:sz="8" w:space="0" w:color="000000"/>
              <w:left w:val="single" w:sz="8" w:space="0" w:color="000000"/>
              <w:bottom w:val="single" w:sz="8" w:space="0" w:color="000000"/>
              <w:right w:val="single" w:sz="8" w:space="0" w:color="000000"/>
            </w:tcBorders>
          </w:tcPr>
          <w:p w14:paraId="38934CB5" w14:textId="77777777" w:rsidR="008C3DA2" w:rsidRDefault="008C3DA2">
            <w:pPr>
              <w:spacing w:after="160" w:line="259" w:lineRule="auto"/>
              <w:ind w:left="0" w:right="0" w:firstLine="0"/>
              <w:jc w:val="left"/>
            </w:pPr>
          </w:p>
        </w:tc>
        <w:tc>
          <w:tcPr>
            <w:tcW w:w="4940" w:type="dxa"/>
            <w:tcBorders>
              <w:top w:val="single" w:sz="8" w:space="0" w:color="000000"/>
              <w:left w:val="single" w:sz="8" w:space="0" w:color="000000"/>
              <w:bottom w:val="single" w:sz="8" w:space="0" w:color="000000"/>
              <w:right w:val="single" w:sz="8" w:space="0" w:color="000000"/>
            </w:tcBorders>
          </w:tcPr>
          <w:p w14:paraId="05F2A0FC" w14:textId="77777777" w:rsidR="008C3DA2" w:rsidRDefault="008C3DA2">
            <w:pPr>
              <w:spacing w:after="160" w:line="259" w:lineRule="auto"/>
              <w:ind w:left="0" w:right="0" w:firstLine="0"/>
              <w:jc w:val="left"/>
            </w:pPr>
          </w:p>
        </w:tc>
        <w:tc>
          <w:tcPr>
            <w:tcW w:w="1590" w:type="dxa"/>
            <w:tcBorders>
              <w:top w:val="single" w:sz="8" w:space="0" w:color="000000"/>
              <w:left w:val="single" w:sz="8" w:space="0" w:color="000000"/>
              <w:bottom w:val="single" w:sz="8" w:space="0" w:color="000000"/>
              <w:right w:val="single" w:sz="16" w:space="0" w:color="000000"/>
            </w:tcBorders>
          </w:tcPr>
          <w:p w14:paraId="4816A63C" w14:textId="77777777" w:rsidR="008C3DA2" w:rsidRDefault="008C3DA2">
            <w:pPr>
              <w:spacing w:after="160" w:line="259" w:lineRule="auto"/>
              <w:ind w:left="0" w:right="0" w:firstLine="0"/>
              <w:jc w:val="left"/>
            </w:pPr>
          </w:p>
        </w:tc>
      </w:tr>
      <w:tr w:rsidR="008C3DA2" w14:paraId="684F072F" w14:textId="77777777" w:rsidTr="008C3DA2">
        <w:trPr>
          <w:trHeight w:val="370"/>
        </w:trPr>
        <w:tc>
          <w:tcPr>
            <w:tcW w:w="2150" w:type="dxa"/>
            <w:tcBorders>
              <w:top w:val="single" w:sz="8" w:space="0" w:color="000000"/>
              <w:left w:val="single" w:sz="16" w:space="0" w:color="000000"/>
              <w:bottom w:val="single" w:sz="8" w:space="0" w:color="000000"/>
              <w:right w:val="single" w:sz="8" w:space="0" w:color="000000"/>
            </w:tcBorders>
          </w:tcPr>
          <w:p w14:paraId="5A608663" w14:textId="77777777" w:rsidR="008C3DA2" w:rsidRDefault="008C3DA2">
            <w:pPr>
              <w:spacing w:after="160" w:line="259" w:lineRule="auto"/>
              <w:ind w:left="0" w:right="0" w:firstLine="0"/>
              <w:jc w:val="left"/>
            </w:pPr>
          </w:p>
        </w:tc>
        <w:tc>
          <w:tcPr>
            <w:tcW w:w="1180" w:type="dxa"/>
            <w:tcBorders>
              <w:top w:val="single" w:sz="8" w:space="0" w:color="000000"/>
              <w:left w:val="single" w:sz="8" w:space="0" w:color="000000"/>
              <w:bottom w:val="single" w:sz="8" w:space="0" w:color="000000"/>
              <w:right w:val="single" w:sz="8" w:space="0" w:color="000000"/>
            </w:tcBorders>
          </w:tcPr>
          <w:p w14:paraId="441077E1" w14:textId="77777777" w:rsidR="008C3DA2" w:rsidRDefault="008C3DA2">
            <w:pPr>
              <w:spacing w:after="160" w:line="259" w:lineRule="auto"/>
              <w:ind w:left="0" w:right="0" w:firstLine="0"/>
              <w:jc w:val="left"/>
            </w:pPr>
          </w:p>
        </w:tc>
        <w:tc>
          <w:tcPr>
            <w:tcW w:w="4940" w:type="dxa"/>
            <w:tcBorders>
              <w:top w:val="single" w:sz="8" w:space="0" w:color="000000"/>
              <w:left w:val="single" w:sz="8" w:space="0" w:color="000000"/>
              <w:bottom w:val="single" w:sz="8" w:space="0" w:color="000000"/>
              <w:right w:val="single" w:sz="8" w:space="0" w:color="000000"/>
            </w:tcBorders>
          </w:tcPr>
          <w:p w14:paraId="46D3CC81" w14:textId="77777777" w:rsidR="008C3DA2" w:rsidRDefault="008C3DA2">
            <w:pPr>
              <w:spacing w:after="160" w:line="259" w:lineRule="auto"/>
              <w:ind w:left="0" w:right="0" w:firstLine="0"/>
              <w:jc w:val="left"/>
            </w:pPr>
          </w:p>
        </w:tc>
        <w:tc>
          <w:tcPr>
            <w:tcW w:w="1590" w:type="dxa"/>
            <w:tcBorders>
              <w:top w:val="single" w:sz="8" w:space="0" w:color="000000"/>
              <w:left w:val="single" w:sz="8" w:space="0" w:color="000000"/>
              <w:bottom w:val="single" w:sz="8" w:space="0" w:color="000000"/>
              <w:right w:val="single" w:sz="16" w:space="0" w:color="000000"/>
            </w:tcBorders>
          </w:tcPr>
          <w:p w14:paraId="46593B91" w14:textId="77777777" w:rsidR="008C3DA2" w:rsidRDefault="008C3DA2">
            <w:pPr>
              <w:spacing w:after="160" w:line="259" w:lineRule="auto"/>
              <w:ind w:left="0" w:right="0" w:firstLine="0"/>
              <w:jc w:val="left"/>
            </w:pPr>
          </w:p>
        </w:tc>
      </w:tr>
      <w:tr w:rsidR="008C3DA2" w14:paraId="3861F4A0" w14:textId="77777777" w:rsidTr="008C3DA2">
        <w:trPr>
          <w:trHeight w:val="370"/>
        </w:trPr>
        <w:tc>
          <w:tcPr>
            <w:tcW w:w="2150" w:type="dxa"/>
            <w:tcBorders>
              <w:top w:val="single" w:sz="8" w:space="0" w:color="000000"/>
              <w:left w:val="single" w:sz="16" w:space="0" w:color="000000"/>
              <w:bottom w:val="single" w:sz="8" w:space="0" w:color="000000"/>
              <w:right w:val="single" w:sz="8" w:space="0" w:color="000000"/>
            </w:tcBorders>
          </w:tcPr>
          <w:p w14:paraId="3AD38A4A" w14:textId="77777777" w:rsidR="008C3DA2" w:rsidRDefault="008C3DA2">
            <w:pPr>
              <w:spacing w:after="160" w:line="259" w:lineRule="auto"/>
              <w:ind w:left="0" w:right="0" w:firstLine="0"/>
              <w:jc w:val="left"/>
            </w:pPr>
          </w:p>
        </w:tc>
        <w:tc>
          <w:tcPr>
            <w:tcW w:w="1180" w:type="dxa"/>
            <w:tcBorders>
              <w:top w:val="single" w:sz="8" w:space="0" w:color="000000"/>
              <w:left w:val="single" w:sz="8" w:space="0" w:color="000000"/>
              <w:bottom w:val="single" w:sz="8" w:space="0" w:color="000000"/>
              <w:right w:val="single" w:sz="8" w:space="0" w:color="000000"/>
            </w:tcBorders>
          </w:tcPr>
          <w:p w14:paraId="606D0828" w14:textId="77777777" w:rsidR="008C3DA2" w:rsidRDefault="008C3DA2">
            <w:pPr>
              <w:spacing w:after="160" w:line="259" w:lineRule="auto"/>
              <w:ind w:left="0" w:right="0" w:firstLine="0"/>
              <w:jc w:val="left"/>
            </w:pPr>
          </w:p>
        </w:tc>
        <w:tc>
          <w:tcPr>
            <w:tcW w:w="4940" w:type="dxa"/>
            <w:tcBorders>
              <w:top w:val="single" w:sz="8" w:space="0" w:color="000000"/>
              <w:left w:val="single" w:sz="8" w:space="0" w:color="000000"/>
              <w:bottom w:val="single" w:sz="8" w:space="0" w:color="000000"/>
              <w:right w:val="single" w:sz="8" w:space="0" w:color="000000"/>
            </w:tcBorders>
          </w:tcPr>
          <w:p w14:paraId="51DEC71D" w14:textId="77777777" w:rsidR="008C3DA2" w:rsidRDefault="008C3DA2">
            <w:pPr>
              <w:spacing w:after="160" w:line="259" w:lineRule="auto"/>
              <w:ind w:left="0" w:right="0" w:firstLine="0"/>
              <w:jc w:val="left"/>
            </w:pPr>
          </w:p>
        </w:tc>
        <w:tc>
          <w:tcPr>
            <w:tcW w:w="1590" w:type="dxa"/>
            <w:tcBorders>
              <w:top w:val="single" w:sz="8" w:space="0" w:color="000000"/>
              <w:left w:val="single" w:sz="8" w:space="0" w:color="000000"/>
              <w:bottom w:val="single" w:sz="8" w:space="0" w:color="000000"/>
              <w:right w:val="single" w:sz="16" w:space="0" w:color="000000"/>
            </w:tcBorders>
          </w:tcPr>
          <w:p w14:paraId="6A89828B" w14:textId="77777777" w:rsidR="008C3DA2" w:rsidRDefault="008C3DA2">
            <w:pPr>
              <w:spacing w:after="160" w:line="259" w:lineRule="auto"/>
              <w:ind w:left="0" w:right="0" w:firstLine="0"/>
              <w:jc w:val="left"/>
            </w:pPr>
          </w:p>
        </w:tc>
      </w:tr>
      <w:tr w:rsidR="008C3DA2" w14:paraId="4FC35EE1" w14:textId="77777777">
        <w:trPr>
          <w:trHeight w:val="370"/>
        </w:trPr>
        <w:tc>
          <w:tcPr>
            <w:tcW w:w="2150" w:type="dxa"/>
            <w:tcBorders>
              <w:top w:val="single" w:sz="8" w:space="0" w:color="000000"/>
              <w:left w:val="single" w:sz="16" w:space="0" w:color="000000"/>
              <w:bottom w:val="single" w:sz="16" w:space="0" w:color="000000"/>
              <w:right w:val="single" w:sz="8" w:space="0" w:color="000000"/>
            </w:tcBorders>
          </w:tcPr>
          <w:p w14:paraId="21AFC1A6" w14:textId="77777777" w:rsidR="008C3DA2" w:rsidRDefault="008C3DA2">
            <w:pPr>
              <w:spacing w:after="160" w:line="259" w:lineRule="auto"/>
              <w:ind w:left="0" w:right="0" w:firstLine="0"/>
              <w:jc w:val="left"/>
            </w:pPr>
          </w:p>
        </w:tc>
        <w:tc>
          <w:tcPr>
            <w:tcW w:w="1180" w:type="dxa"/>
            <w:tcBorders>
              <w:top w:val="single" w:sz="8" w:space="0" w:color="000000"/>
              <w:left w:val="single" w:sz="8" w:space="0" w:color="000000"/>
              <w:bottom w:val="single" w:sz="16" w:space="0" w:color="000000"/>
              <w:right w:val="single" w:sz="8" w:space="0" w:color="000000"/>
            </w:tcBorders>
          </w:tcPr>
          <w:p w14:paraId="6EA4D412" w14:textId="77777777" w:rsidR="008C3DA2" w:rsidRDefault="008C3DA2">
            <w:pPr>
              <w:spacing w:after="160" w:line="259" w:lineRule="auto"/>
              <w:ind w:left="0" w:right="0" w:firstLine="0"/>
              <w:jc w:val="left"/>
            </w:pPr>
          </w:p>
        </w:tc>
        <w:tc>
          <w:tcPr>
            <w:tcW w:w="4940" w:type="dxa"/>
            <w:tcBorders>
              <w:top w:val="single" w:sz="8" w:space="0" w:color="000000"/>
              <w:left w:val="single" w:sz="8" w:space="0" w:color="000000"/>
              <w:bottom w:val="single" w:sz="16" w:space="0" w:color="000000"/>
              <w:right w:val="single" w:sz="8" w:space="0" w:color="000000"/>
            </w:tcBorders>
          </w:tcPr>
          <w:p w14:paraId="44689D6A" w14:textId="77777777" w:rsidR="008C3DA2" w:rsidRDefault="008C3DA2">
            <w:pPr>
              <w:spacing w:after="160" w:line="259" w:lineRule="auto"/>
              <w:ind w:left="0" w:right="0" w:firstLine="0"/>
              <w:jc w:val="left"/>
            </w:pPr>
          </w:p>
        </w:tc>
        <w:tc>
          <w:tcPr>
            <w:tcW w:w="1590" w:type="dxa"/>
            <w:tcBorders>
              <w:top w:val="single" w:sz="8" w:space="0" w:color="000000"/>
              <w:left w:val="single" w:sz="8" w:space="0" w:color="000000"/>
              <w:bottom w:val="single" w:sz="16" w:space="0" w:color="000000"/>
              <w:right w:val="single" w:sz="16" w:space="0" w:color="000000"/>
            </w:tcBorders>
          </w:tcPr>
          <w:p w14:paraId="7C6BD47B" w14:textId="77777777" w:rsidR="008C3DA2" w:rsidRDefault="008C3DA2">
            <w:pPr>
              <w:spacing w:after="160" w:line="259" w:lineRule="auto"/>
              <w:ind w:left="0" w:right="0" w:firstLine="0"/>
              <w:jc w:val="left"/>
            </w:pPr>
          </w:p>
        </w:tc>
      </w:tr>
    </w:tbl>
    <w:p w14:paraId="422805CB" w14:textId="77777777" w:rsidR="00C25EAA" w:rsidRDefault="00C25EAA" w:rsidP="008C3DA2">
      <w:pPr>
        <w:ind w:left="0" w:firstLine="0"/>
        <w:sectPr w:rsidR="00C25EAA">
          <w:headerReference w:type="even" r:id="rId8"/>
          <w:headerReference w:type="default" r:id="rId9"/>
          <w:headerReference w:type="first" r:id="rId10"/>
          <w:pgSz w:w="12240" w:h="15840"/>
          <w:pgMar w:top="795" w:right="1440" w:bottom="2208" w:left="1440" w:header="720" w:footer="720" w:gutter="0"/>
          <w:cols w:space="720"/>
        </w:sectPr>
      </w:pPr>
    </w:p>
    <w:p w14:paraId="14731C48" w14:textId="0E814C78" w:rsidR="00C25EAA" w:rsidRDefault="008B7905">
      <w:pPr>
        <w:pStyle w:val="Heading1"/>
        <w:tabs>
          <w:tab w:val="center" w:pos="1697"/>
        </w:tabs>
        <w:ind w:left="-15" w:firstLine="0"/>
      </w:pPr>
      <w:r>
        <w:rPr>
          <w:lang w:val="bg"/>
        </w:rPr>
        <w:lastRenderedPageBreak/>
        <w:t>1.</w:t>
      </w:r>
      <w:r w:rsidR="008C3DA2">
        <w:rPr>
          <w:lang w:val="bg"/>
        </w:rPr>
        <w:t xml:space="preserve"> </w:t>
      </w:r>
      <w:r>
        <w:rPr>
          <w:lang w:val="bg"/>
        </w:rPr>
        <w:t>Въведение</w:t>
      </w:r>
    </w:p>
    <w:p w14:paraId="1F10C056" w14:textId="7439D04E" w:rsidR="00C25EAA" w:rsidRDefault="008B7905">
      <w:pPr>
        <w:pStyle w:val="Heading2"/>
        <w:tabs>
          <w:tab w:val="center" w:pos="1208"/>
        </w:tabs>
        <w:ind w:left="-15" w:firstLine="0"/>
      </w:pPr>
      <w:r>
        <w:rPr>
          <w:lang w:val="bg"/>
        </w:rPr>
        <w:t>1.1</w:t>
      </w:r>
      <w:r w:rsidR="008C3DA2">
        <w:rPr>
          <w:lang w:val="bg"/>
        </w:rPr>
        <w:t xml:space="preserve"> </w:t>
      </w:r>
      <w:r>
        <w:rPr>
          <w:lang w:val="bg"/>
        </w:rPr>
        <w:t>Цел</w:t>
      </w:r>
    </w:p>
    <w:p w14:paraId="60AF7656" w14:textId="0E0B2A7A" w:rsidR="00C25EAA" w:rsidRDefault="008B7905" w:rsidP="008C3DA2">
      <w:pPr>
        <w:ind w:right="0" w:firstLine="710"/>
      </w:pPr>
      <w:r>
        <w:rPr>
          <w:lang w:val="bg"/>
        </w:rPr>
        <w:t xml:space="preserve">Целта на тази спецификация на софтуерните изисквания е да предостави ясен, документиран модел на изискванията към </w:t>
      </w:r>
      <w:r w:rsidRPr="005F781B">
        <w:rPr>
          <w:bCs/>
          <w:lang w:val="bg"/>
        </w:rPr>
        <w:t>системата за онлайн пазаруване</w:t>
      </w:r>
      <w:r>
        <w:rPr>
          <w:lang w:val="bg"/>
        </w:rPr>
        <w:t xml:space="preserve">. Този документ служи за предоставяне на случаи на използване за уеб клиент, който прави покупки онлайн. Системата включва </w:t>
      </w:r>
      <w:r w:rsidRPr="005F781B">
        <w:rPr>
          <w:lang w:val="bg"/>
        </w:rPr>
        <w:t>подсистемата на клиента, както и подсистемата на продавача.</w:t>
      </w:r>
    </w:p>
    <w:p w14:paraId="465BABF1" w14:textId="45BE0493" w:rsidR="00C25EAA" w:rsidRDefault="008B7905" w:rsidP="008C3DA2">
      <w:pPr>
        <w:ind w:right="0" w:firstLine="710"/>
      </w:pPr>
      <w:r>
        <w:rPr>
          <w:lang w:val="bg"/>
        </w:rPr>
        <w:t>Системата за онлайн пазаруване предоставя платформа за извършване на продажби на голямо разнообразие от стоки по целия свят. Т</w:t>
      </w:r>
      <w:r w:rsidR="008C3DA2">
        <w:rPr>
          <w:lang w:val="bg-BG"/>
        </w:rPr>
        <w:t>я</w:t>
      </w:r>
      <w:r>
        <w:rPr>
          <w:lang w:val="bg"/>
        </w:rPr>
        <w:t xml:space="preserve"> се реализира като </w:t>
      </w:r>
      <w:r w:rsidRPr="008C3DA2">
        <w:rPr>
          <w:bCs/>
          <w:lang w:val="bg"/>
        </w:rPr>
        <w:t>интернет базирано предприятие</w:t>
      </w:r>
      <w:r>
        <w:rPr>
          <w:b/>
          <w:lang w:val="bg"/>
        </w:rPr>
        <w:t xml:space="preserve"> </w:t>
      </w:r>
      <w:r>
        <w:rPr>
          <w:lang w:val="bg"/>
        </w:rPr>
        <w:t xml:space="preserve"> и има огромен </w:t>
      </w:r>
      <w:r w:rsidR="008C3DA2">
        <w:rPr>
          <w:lang w:val="bg"/>
        </w:rPr>
        <w:t>набор от</w:t>
      </w:r>
      <w:r>
        <w:rPr>
          <w:lang w:val="bg"/>
        </w:rPr>
        <w:t xml:space="preserve"> продукти </w:t>
      </w:r>
      <w:r w:rsidR="008C3DA2">
        <w:rPr>
          <w:lang w:val="bg"/>
        </w:rPr>
        <w:t>като</w:t>
      </w:r>
      <w:r>
        <w:rPr>
          <w:lang w:val="bg"/>
        </w:rPr>
        <w:t xml:space="preserve"> книги, домакински изделия, електроника, хранителни стоки и много други.</w:t>
      </w:r>
    </w:p>
    <w:p w14:paraId="45E00934" w14:textId="77777777" w:rsidR="00C25EAA" w:rsidRDefault="008B7905" w:rsidP="008C3DA2">
      <w:pPr>
        <w:ind w:right="0" w:firstLine="710"/>
      </w:pPr>
      <w:r>
        <w:rPr>
          <w:lang w:val="bg"/>
        </w:rPr>
        <w:t>Продавачите използват тази система, за да разширят лесно услугата си към по-глобална платформа. Това гарантира по-добра гъвкавост, по-голяма аудитория и подобрен пазар.</w:t>
      </w:r>
    </w:p>
    <w:p w14:paraId="3ECDE2C3" w14:textId="0DB7D070" w:rsidR="00C25EAA" w:rsidRDefault="008C3DA2" w:rsidP="008C3DA2">
      <w:pPr>
        <w:spacing w:after="347"/>
        <w:ind w:right="0" w:firstLine="710"/>
      </w:pPr>
      <w:r>
        <w:rPr>
          <w:lang w:val="bg"/>
        </w:rPr>
        <w:t>С</w:t>
      </w:r>
      <w:r w:rsidR="008B7905">
        <w:rPr>
          <w:lang w:val="bg"/>
        </w:rPr>
        <w:t>истемите за онлайн пазаруване</w:t>
      </w:r>
      <w:r>
        <w:t xml:space="preserve"> </w:t>
      </w:r>
      <w:r>
        <w:rPr>
          <w:lang w:val="bg"/>
        </w:rPr>
        <w:t xml:space="preserve">са предпочитани през </w:t>
      </w:r>
      <w:r w:rsidR="008B7905">
        <w:rPr>
          <w:lang w:val="bg"/>
        </w:rPr>
        <w:t xml:space="preserve">последното десетилетие, защото клиентите могат лесно да разглеждат различни </w:t>
      </w:r>
      <w:r>
        <w:rPr>
          <w:lang w:val="bg"/>
        </w:rPr>
        <w:t>продукти</w:t>
      </w:r>
      <w:r w:rsidR="008B7905">
        <w:rPr>
          <w:lang w:val="bg"/>
        </w:rPr>
        <w:t xml:space="preserve">, марки и ценови диапазони </w:t>
      </w:r>
      <w:r>
        <w:rPr>
          <w:lang w:val="bg"/>
        </w:rPr>
        <w:t>от удобството на собствения им дом</w:t>
      </w:r>
      <w:r w:rsidR="008B7905">
        <w:rPr>
          <w:lang w:val="bg"/>
        </w:rPr>
        <w:t>.</w:t>
      </w:r>
    </w:p>
    <w:p w14:paraId="7B8128A1" w14:textId="50DE1961" w:rsidR="00C25EAA" w:rsidRDefault="008B7905">
      <w:pPr>
        <w:pStyle w:val="Heading2"/>
        <w:tabs>
          <w:tab w:val="center" w:pos="1836"/>
        </w:tabs>
        <w:ind w:left="-15" w:firstLine="0"/>
      </w:pPr>
      <w:r>
        <w:rPr>
          <w:lang w:val="bg"/>
        </w:rPr>
        <w:t>1.2</w:t>
      </w:r>
      <w:r w:rsidR="008C3DA2">
        <w:rPr>
          <w:lang w:val="bg"/>
        </w:rPr>
        <w:t xml:space="preserve"> Предвидена</w:t>
      </w:r>
      <w:r>
        <w:rPr>
          <w:lang w:val="bg"/>
        </w:rPr>
        <w:t xml:space="preserve"> аудитория</w:t>
      </w:r>
    </w:p>
    <w:p w14:paraId="2500A7DE" w14:textId="6851EC49" w:rsidR="00C25EAA" w:rsidRDefault="008B7905" w:rsidP="008C3DA2">
      <w:pPr>
        <w:ind w:right="0" w:firstLine="710"/>
      </w:pPr>
      <w:r>
        <w:rPr>
          <w:lang w:val="bg"/>
        </w:rPr>
        <w:t xml:space="preserve">Документът описва обхвата, функционалността и характеристиките на система за онлайн пазаруване, която има голяма аудитория. Този документ </w:t>
      </w:r>
      <w:r w:rsidR="004073B3">
        <w:rPr>
          <w:lang w:val="bg-BG"/>
        </w:rPr>
        <w:t>е от</w:t>
      </w:r>
      <w:r>
        <w:rPr>
          <w:lang w:val="bg"/>
        </w:rPr>
        <w:t xml:space="preserve"> значение за хора от</w:t>
      </w:r>
      <w:r w:rsidR="004073B3">
        <w:t xml:space="preserve"> </w:t>
      </w:r>
      <w:r>
        <w:rPr>
          <w:lang w:val="bg"/>
        </w:rPr>
        <w:t xml:space="preserve">различни технически и нетехнически среди. Документът </w:t>
      </w:r>
      <w:r w:rsidR="004073B3">
        <w:rPr>
          <w:lang w:val="bg-BG"/>
        </w:rPr>
        <w:t xml:space="preserve">показва </w:t>
      </w:r>
      <w:r>
        <w:rPr>
          <w:lang w:val="bg"/>
        </w:rPr>
        <w:t>различни корпоративни цели, бизнес стратегии и дизайнерски характеристики, които са важни от управленска гледна точка и могат да бъдат използвани от ръководителите на проекти.</w:t>
      </w:r>
      <w:r w:rsidR="004073B3" w:rsidRPr="004073B3">
        <w:t xml:space="preserve"> </w:t>
      </w:r>
      <w:r w:rsidR="004073B3" w:rsidRPr="004073B3">
        <w:rPr>
          <w:lang w:val="bg"/>
        </w:rPr>
        <w:t>Той анализира ефективността, видимостта и познаваемостта на марката, което е важно за маркетинга и рекламата</w:t>
      </w:r>
      <w:r>
        <w:rPr>
          <w:lang w:val="bg"/>
        </w:rPr>
        <w:t>. С подробен анализ на дизайна, характеристиките, внедряването и производителността на системата, документът се оказва изключително ценен за разработчиците и тестерите.</w:t>
      </w:r>
    </w:p>
    <w:p w14:paraId="2534C166" w14:textId="0B385276" w:rsidR="00C25EAA" w:rsidRDefault="004073B3" w:rsidP="008C3DA2">
      <w:pPr>
        <w:spacing w:after="594"/>
        <w:ind w:right="0" w:firstLine="710"/>
      </w:pPr>
      <w:r>
        <w:rPr>
          <w:lang w:val="bg"/>
        </w:rPr>
        <w:t>О</w:t>
      </w:r>
      <w:r w:rsidR="008B7905">
        <w:rPr>
          <w:lang w:val="bg"/>
        </w:rPr>
        <w:t>станалата част от документа</w:t>
      </w:r>
      <w:r>
        <w:rPr>
          <w:lang w:val="bg"/>
        </w:rPr>
        <w:t xml:space="preserve"> описва</w:t>
      </w:r>
      <w:r w:rsidR="008B7905">
        <w:rPr>
          <w:lang w:val="bg"/>
        </w:rPr>
        <w:t xml:space="preserve"> обхвата на системи</w:t>
      </w:r>
      <w:r>
        <w:rPr>
          <w:lang w:val="bg"/>
        </w:rPr>
        <w:t>те</w:t>
      </w:r>
      <w:r w:rsidR="008B7905">
        <w:rPr>
          <w:lang w:val="bg"/>
        </w:rPr>
        <w:t xml:space="preserve"> за онлайн пазаруване - от тяхната цел, ползи и бизнес стратегии.</w:t>
      </w:r>
      <w:r w:rsidR="005B0180">
        <w:rPr>
          <w:lang w:val="bg"/>
        </w:rPr>
        <w:t xml:space="preserve"> К</w:t>
      </w:r>
      <w:r w:rsidR="008B7905">
        <w:rPr>
          <w:lang w:val="bg"/>
        </w:rPr>
        <w:t xml:space="preserve">онтекстът и произходът на продукта, както и основната му функционалност се обясняват подробно заедно с анализ на различните му класове, проектиране и изпълнение. </w:t>
      </w:r>
      <w:r w:rsidR="005B0180">
        <w:rPr>
          <w:lang w:val="bg"/>
        </w:rPr>
        <w:t>В</w:t>
      </w:r>
      <w:r>
        <w:rPr>
          <w:lang w:val="bg"/>
        </w:rPr>
        <w:t xml:space="preserve"> </w:t>
      </w:r>
      <w:r w:rsidR="008B7905">
        <w:rPr>
          <w:lang w:val="bg"/>
        </w:rPr>
        <w:t xml:space="preserve">детайл </w:t>
      </w:r>
      <w:r>
        <w:rPr>
          <w:lang w:val="bg"/>
        </w:rPr>
        <w:t xml:space="preserve">са представени </w:t>
      </w:r>
      <w:r w:rsidR="008B7905">
        <w:rPr>
          <w:lang w:val="bg"/>
        </w:rPr>
        <w:t>изискванията на интерфейса,</w:t>
      </w:r>
      <w:r>
        <w:rPr>
          <w:lang w:val="bg"/>
        </w:rPr>
        <w:t xml:space="preserve"> </w:t>
      </w:r>
      <w:r w:rsidR="008B7905">
        <w:rPr>
          <w:lang w:val="bg"/>
        </w:rPr>
        <w:t>модели</w:t>
      </w:r>
      <w:r>
        <w:rPr>
          <w:lang w:val="bg"/>
        </w:rPr>
        <w:t>те</w:t>
      </w:r>
      <w:r w:rsidR="008B7905">
        <w:rPr>
          <w:lang w:val="bg"/>
        </w:rPr>
        <w:t xml:space="preserve"> за анализ</w:t>
      </w:r>
      <w:r w:rsidR="005B0180">
        <w:rPr>
          <w:lang w:val="bg"/>
        </w:rPr>
        <w:t xml:space="preserve">, </w:t>
      </w:r>
      <w:r w:rsidR="008B7905">
        <w:rPr>
          <w:lang w:val="bg"/>
        </w:rPr>
        <w:t>характеристиките на системата и нефункционалните изисквания.</w:t>
      </w:r>
    </w:p>
    <w:p w14:paraId="73EC200C" w14:textId="5AF93D3E" w:rsidR="00C25EAA" w:rsidRDefault="008B7905">
      <w:pPr>
        <w:pStyle w:val="Heading2"/>
        <w:tabs>
          <w:tab w:val="center" w:pos="1584"/>
        </w:tabs>
        <w:ind w:left="-15" w:firstLine="0"/>
      </w:pPr>
      <w:r>
        <w:rPr>
          <w:lang w:val="bg"/>
        </w:rPr>
        <w:t>1.3</w:t>
      </w:r>
      <w:r>
        <w:rPr>
          <w:lang w:val="bg"/>
        </w:rPr>
        <w:tab/>
      </w:r>
      <w:r w:rsidR="008C3DA2">
        <w:rPr>
          <w:lang w:val="bg"/>
        </w:rPr>
        <w:t xml:space="preserve"> </w:t>
      </w:r>
      <w:r>
        <w:rPr>
          <w:lang w:val="bg"/>
        </w:rPr>
        <w:t>Обхват на п</w:t>
      </w:r>
      <w:r w:rsidR="008C3DA2">
        <w:rPr>
          <w:lang w:val="bg"/>
        </w:rPr>
        <w:t>роекта</w:t>
      </w:r>
    </w:p>
    <w:p w14:paraId="44965CD4" w14:textId="58911361" w:rsidR="00C25EAA" w:rsidRDefault="008B7905" w:rsidP="005B0180">
      <w:pPr>
        <w:ind w:right="0" w:firstLine="710"/>
        <w:rPr>
          <w:lang w:val="bg"/>
        </w:rPr>
      </w:pPr>
      <w:r>
        <w:rPr>
          <w:lang w:val="bg"/>
        </w:rPr>
        <w:t>Системата за онлайн пазаруване предоставя платформа за извършване на продажби на голямо разнообразие от стоки</w:t>
      </w:r>
      <w:r w:rsidR="005B0180">
        <w:rPr>
          <w:lang w:val="bg"/>
        </w:rPr>
        <w:t xml:space="preserve"> онлайн</w:t>
      </w:r>
      <w:r>
        <w:rPr>
          <w:lang w:val="bg"/>
        </w:rPr>
        <w:t xml:space="preserve"> и осигурява начин за привличане на продавачи и клиенти за извършване на транзакции по сигурен начин по целия свят. Реализира се като онлайн предприятие. </w:t>
      </w:r>
      <w:r w:rsidR="005B0180" w:rsidRPr="005B0180">
        <w:rPr>
          <w:lang w:val="bg"/>
        </w:rPr>
        <w:t>Тази система предоставя възможност на клиентите да пазаруват от голямо разнообразие от продукти онлайн.</w:t>
      </w:r>
      <w:r w:rsidR="005B0180">
        <w:rPr>
          <w:lang w:val="bg"/>
        </w:rPr>
        <w:t xml:space="preserve"> </w:t>
      </w:r>
      <w:r>
        <w:rPr>
          <w:lang w:val="bg"/>
        </w:rPr>
        <w:t>Т</w:t>
      </w:r>
      <w:r w:rsidR="005B0180">
        <w:rPr>
          <w:lang w:val="bg"/>
        </w:rPr>
        <w:t>я</w:t>
      </w:r>
      <w:r>
        <w:rPr>
          <w:lang w:val="bg"/>
        </w:rPr>
        <w:t xml:space="preserve"> също така предоставя на продавачите платформа, където те могат да качат обявата си в системата, за да могат клиентите да</w:t>
      </w:r>
      <w:r w:rsidR="005B0180">
        <w:rPr>
          <w:lang w:val="bg"/>
        </w:rPr>
        <w:t xml:space="preserve"> я</w:t>
      </w:r>
      <w:r>
        <w:rPr>
          <w:lang w:val="bg"/>
        </w:rPr>
        <w:t xml:space="preserve"> видят и закупят.</w:t>
      </w:r>
      <w:r w:rsidR="005B0180">
        <w:rPr>
          <w:lang w:val="bg"/>
        </w:rPr>
        <w:t xml:space="preserve"> </w:t>
      </w:r>
      <w:r w:rsidR="005B0180" w:rsidRPr="005B0180">
        <w:rPr>
          <w:lang w:val="bg"/>
        </w:rPr>
        <w:t>Най-големите предимства на услугата е удобството, което носи при дистанционна употреба.</w:t>
      </w:r>
      <w:r>
        <w:rPr>
          <w:lang w:val="bg"/>
        </w:rPr>
        <w:t xml:space="preserve"> </w:t>
      </w:r>
      <w:r w:rsidR="005B0180" w:rsidRPr="005B0180">
        <w:rPr>
          <w:lang w:val="bg"/>
        </w:rPr>
        <w:t xml:space="preserve">Възможността за сравняване на различни ценови диапазони, марки </w:t>
      </w:r>
      <w:r w:rsidR="005B0180" w:rsidRPr="005B0180">
        <w:rPr>
          <w:lang w:val="bg"/>
        </w:rPr>
        <w:lastRenderedPageBreak/>
        <w:t xml:space="preserve">и дори клиентски отзиви и опит осигурява по-задълбочено разбиране на продукта. </w:t>
      </w:r>
      <w:r w:rsidR="005B0180">
        <w:rPr>
          <w:lang w:val="bg"/>
        </w:rPr>
        <w:t>С</w:t>
      </w:r>
      <w:r w:rsidR="005B0180" w:rsidRPr="005B0180">
        <w:rPr>
          <w:lang w:val="bg"/>
        </w:rPr>
        <w:t xml:space="preserve">ъщо така </w:t>
      </w:r>
      <w:r w:rsidR="005B0180">
        <w:rPr>
          <w:lang w:val="bg"/>
        </w:rPr>
        <w:t xml:space="preserve">се </w:t>
      </w:r>
      <w:r w:rsidR="005B0180" w:rsidRPr="005B0180">
        <w:rPr>
          <w:lang w:val="bg"/>
        </w:rPr>
        <w:t>предоставя платформа за търговците на дребно и продавачите да достигнат до глобална аудитория.</w:t>
      </w:r>
    </w:p>
    <w:p w14:paraId="50A15F35" w14:textId="608582B3" w:rsidR="00240A90" w:rsidRDefault="00240A90" w:rsidP="005B0180">
      <w:pPr>
        <w:ind w:right="0" w:firstLine="710"/>
        <w:rPr>
          <w:lang w:val="bg-BG"/>
        </w:rPr>
      </w:pPr>
      <w:r>
        <w:rPr>
          <w:lang w:val="bg-BG"/>
        </w:rPr>
        <w:t>Системата е с</w:t>
      </w:r>
      <w:r w:rsidRPr="00240A90">
        <w:t>набден</w:t>
      </w:r>
      <w:r>
        <w:rPr>
          <w:lang w:val="bg-BG"/>
        </w:rPr>
        <w:t>а</w:t>
      </w:r>
      <w:r w:rsidRPr="00240A90">
        <w:t xml:space="preserve"> с препоръчителни модели за анализиране на интересите на клиентите, предишни покупки и оценки</w:t>
      </w:r>
      <w:r>
        <w:rPr>
          <w:lang w:val="bg-BG"/>
        </w:rPr>
        <w:t>, които</w:t>
      </w:r>
      <w:r w:rsidRPr="00240A90">
        <w:t xml:space="preserve"> могат да помогнат за препоръчване на други продукти, които клиентът може да хареса.</w:t>
      </w:r>
      <w:r>
        <w:rPr>
          <w:lang w:val="bg-BG"/>
        </w:rPr>
        <w:t xml:space="preserve"> </w:t>
      </w:r>
      <w:r w:rsidRPr="00240A90">
        <w:rPr>
          <w:lang w:val="bg-BG"/>
        </w:rPr>
        <w:t>Този модел е от съществено значение за увеличаване на видимостта на полезните продукти за клиента, но и за увеличаване на приходите от услугата.</w:t>
      </w:r>
      <w:r>
        <w:rPr>
          <w:lang w:val="bg-BG"/>
        </w:rPr>
        <w:t xml:space="preserve"> Системата</w:t>
      </w:r>
      <w:r w:rsidRPr="00240A90">
        <w:rPr>
          <w:lang w:val="bg-BG"/>
        </w:rPr>
        <w:t xml:space="preserve"> разполага и с голяма база данни, която съхранява клиентски данни и история.</w:t>
      </w:r>
      <w:r>
        <w:rPr>
          <w:lang w:val="bg-BG"/>
        </w:rPr>
        <w:t xml:space="preserve"> </w:t>
      </w:r>
      <w:r w:rsidRPr="00240A90">
        <w:rPr>
          <w:lang w:val="bg-BG"/>
        </w:rPr>
        <w:t xml:space="preserve">Друго важно предимство е разделът за </w:t>
      </w:r>
      <w:r>
        <w:rPr>
          <w:lang w:val="bg-BG"/>
        </w:rPr>
        <w:t>рецензии –</w:t>
      </w:r>
      <w:r w:rsidRPr="00240A90">
        <w:rPr>
          <w:lang w:val="bg-BG"/>
        </w:rPr>
        <w:t xml:space="preserve"> </w:t>
      </w:r>
      <w:r>
        <w:rPr>
          <w:lang w:val="bg-BG"/>
        </w:rPr>
        <w:t xml:space="preserve">той </w:t>
      </w:r>
      <w:r w:rsidRPr="00240A90">
        <w:rPr>
          <w:lang w:val="bg-BG"/>
        </w:rPr>
        <w:t>предлага прозрачност относно ефективността на продукта и потребителското изживяване.</w:t>
      </w:r>
      <w:r>
        <w:rPr>
          <w:lang w:val="bg-BG"/>
        </w:rPr>
        <w:t xml:space="preserve"> </w:t>
      </w:r>
      <w:r w:rsidRPr="00240A90">
        <w:rPr>
          <w:lang w:val="bg-BG"/>
        </w:rPr>
        <w:t>Не само артикулите имат оценки, дадени им от потребителите, но и подробни потребителски отзиви с опция за прикачване на снимки на продукта.</w:t>
      </w:r>
      <w:r>
        <w:rPr>
          <w:lang w:val="bg-BG"/>
        </w:rPr>
        <w:t xml:space="preserve"> </w:t>
      </w:r>
      <w:r w:rsidRPr="00240A90">
        <w:rPr>
          <w:lang w:val="bg-BG"/>
        </w:rPr>
        <w:t>Тази функция повишава доверието на клиентите и създава общност от клиенти, които могат да се ангажират един с друг и да си помагат при избора на правилните продукти.</w:t>
      </w:r>
      <w:r>
        <w:rPr>
          <w:lang w:val="bg-BG"/>
        </w:rPr>
        <w:t xml:space="preserve"> </w:t>
      </w:r>
      <w:r w:rsidRPr="00240A90">
        <w:rPr>
          <w:lang w:val="bg-BG"/>
        </w:rPr>
        <w:t>Ключо</w:t>
      </w:r>
      <w:r>
        <w:rPr>
          <w:lang w:val="bg-BG"/>
        </w:rPr>
        <w:t>ви</w:t>
      </w:r>
      <w:r w:rsidRPr="00240A90">
        <w:rPr>
          <w:lang w:val="bg-BG"/>
        </w:rPr>
        <w:t xml:space="preserve"> характеристик</w:t>
      </w:r>
      <w:r>
        <w:rPr>
          <w:lang w:val="bg-BG"/>
        </w:rPr>
        <w:t>и</w:t>
      </w:r>
      <w:r w:rsidRPr="00240A90">
        <w:rPr>
          <w:lang w:val="bg-BG"/>
        </w:rPr>
        <w:t xml:space="preserve"> </w:t>
      </w:r>
      <w:r>
        <w:rPr>
          <w:lang w:val="bg-BG"/>
        </w:rPr>
        <w:t>са</w:t>
      </w:r>
      <w:r w:rsidRPr="00240A90">
        <w:rPr>
          <w:lang w:val="bg-BG"/>
        </w:rPr>
        <w:t xml:space="preserve"> сигурна парична транзакция заедно с гарантирана и ограничена във времето доставка на продукта.</w:t>
      </w:r>
    </w:p>
    <w:p w14:paraId="7CF3FD31" w14:textId="53F332C4" w:rsidR="00594344" w:rsidRDefault="00594344" w:rsidP="005B0180">
      <w:pPr>
        <w:ind w:right="0" w:firstLine="710"/>
        <w:rPr>
          <w:lang w:val="bg-BG"/>
        </w:rPr>
      </w:pPr>
      <w:r w:rsidRPr="00594344">
        <w:rPr>
          <w:lang w:val="bg-BG"/>
        </w:rPr>
        <w:t>Увеличаването на продажбите е с най-висок приоритет за системата за онлайн пазаруване. Оборотът може да се увеличи само с увеличаване на продажбите. Трябва да се тестват различни стратегии, за да се намерят подходящи стратегии за растеж на бизнеса. Минимизирането на разходите за управление, лоялността и задържането на клиентите и удовлетворението на клиентите са основни корпоративни цели, които са важни за увеличаване на продажбите.</w:t>
      </w:r>
      <w:r>
        <w:rPr>
          <w:lang w:val="bg-BG"/>
        </w:rPr>
        <w:t xml:space="preserve"> </w:t>
      </w:r>
      <w:r w:rsidRPr="00594344">
        <w:rPr>
          <w:lang w:val="bg-BG"/>
        </w:rPr>
        <w:t>Голяма част от бизнес стратегията е използването на интернет и неговите различни ресурси в своя полза от технологични иновации, маркетингова стратегия и бизнес модел.</w:t>
      </w:r>
      <w:r w:rsidRPr="00594344">
        <w:t xml:space="preserve"> </w:t>
      </w:r>
      <w:r w:rsidRPr="00594344">
        <w:rPr>
          <w:lang w:val="bg-BG"/>
        </w:rPr>
        <w:t>Непрекъснатото и адаптивно изследване и развитие с фокус върху логистиката е от съществено значение за растежа на бизнеса. Освен сливания и придобивания, инвестиции и стратегически партньорства, друг начин за разширяване на бизнеса е да се инвестира в нововъзникващи пазари и нови бизнеси.</w:t>
      </w:r>
      <w:r>
        <w:rPr>
          <w:lang w:val="bg-BG"/>
        </w:rPr>
        <w:t xml:space="preserve"> </w:t>
      </w:r>
      <w:r w:rsidRPr="00594344">
        <w:rPr>
          <w:lang w:val="bg-BG"/>
        </w:rPr>
        <w:t>Визията на системата за онлайн пазаруване е в състояние да осигури</w:t>
      </w:r>
      <w:r>
        <w:rPr>
          <w:lang w:val="bg-BG"/>
        </w:rPr>
        <w:t xml:space="preserve"> всичко това, както</w:t>
      </w:r>
      <w:r w:rsidRPr="00594344">
        <w:rPr>
          <w:lang w:val="bg-BG"/>
        </w:rPr>
        <w:t xml:space="preserve"> и удобна платформа за клиентите, за да избират удобно от широка гама от продукти и да се погрижат за нуждите както на клиентите, така и на продавачите.</w:t>
      </w:r>
    </w:p>
    <w:p w14:paraId="26151240" w14:textId="77777777" w:rsidR="00240A90" w:rsidRPr="00240A90" w:rsidRDefault="00240A90" w:rsidP="005B0180">
      <w:pPr>
        <w:ind w:right="0" w:firstLine="710"/>
        <w:rPr>
          <w:lang w:val="bg-BG"/>
        </w:rPr>
      </w:pPr>
    </w:p>
    <w:p w14:paraId="264A79B9" w14:textId="74770969" w:rsidR="00C25EAA" w:rsidRDefault="008B7905">
      <w:pPr>
        <w:pStyle w:val="Heading2"/>
        <w:tabs>
          <w:tab w:val="center" w:pos="1370"/>
        </w:tabs>
        <w:ind w:left="-15" w:firstLine="0"/>
        <w:rPr>
          <w:lang w:val="bg"/>
        </w:rPr>
      </w:pPr>
      <w:r>
        <w:rPr>
          <w:lang w:val="bg"/>
        </w:rPr>
        <w:t>1.</w:t>
      </w:r>
      <w:r w:rsidR="008C3DA2">
        <w:rPr>
          <w:lang w:val="bg"/>
        </w:rPr>
        <w:t>4 Референции</w:t>
      </w:r>
    </w:p>
    <w:p w14:paraId="656802E7" w14:textId="0C65353E" w:rsidR="002B56CD" w:rsidRDefault="002B56CD" w:rsidP="002B56CD">
      <w:pPr>
        <w:rPr>
          <w:lang w:val="bg"/>
        </w:rPr>
      </w:pPr>
      <w:r w:rsidRPr="002B56CD">
        <w:rPr>
          <w:lang w:val="bg"/>
        </w:rPr>
        <w:t>[1]</w:t>
      </w:r>
      <w:r w:rsidRPr="002B56CD">
        <w:rPr>
          <w:lang w:val="bg"/>
        </w:rPr>
        <w:tab/>
      </w:r>
      <w:hyperlink r:id="rId11" w:history="1">
        <w:r w:rsidRPr="002B56CD">
          <w:rPr>
            <w:rStyle w:val="Hyperlink"/>
            <w:lang w:val="bg"/>
          </w:rPr>
          <w:t>Software Requirements Specification (SRS) Book E-Commerce System (BECS):</w:t>
        </w:r>
      </w:hyperlink>
      <w:r w:rsidRPr="002B56CD">
        <w:rPr>
          <w:lang w:val="bg"/>
        </w:rPr>
        <w:t xml:space="preserve"> </w:t>
      </w:r>
    </w:p>
    <w:p w14:paraId="52BDDC95" w14:textId="711FA0C8" w:rsidR="002B56CD" w:rsidRPr="002B56CD" w:rsidRDefault="002B56CD" w:rsidP="002B56CD">
      <w:pPr>
        <w:ind w:left="730" w:firstLine="710"/>
        <w:rPr>
          <w:lang w:val="bg"/>
        </w:rPr>
      </w:pPr>
      <w:r w:rsidRPr="002B56CD">
        <w:rPr>
          <w:lang w:val="bg"/>
        </w:rPr>
        <w:t>Authors: Andrew Blossom, Derek Gebhard, Steven Emelander, Robert Meyer</w:t>
      </w:r>
    </w:p>
    <w:p w14:paraId="58C41266" w14:textId="1A6210CC" w:rsidR="002B56CD" w:rsidRPr="00BA4C76" w:rsidRDefault="002B56CD" w:rsidP="002B56CD">
      <w:pPr>
        <w:rPr>
          <w:u w:val="single"/>
          <w:lang w:val="bg"/>
        </w:rPr>
      </w:pPr>
      <w:r w:rsidRPr="002B56CD">
        <w:rPr>
          <w:lang w:val="bg"/>
        </w:rPr>
        <w:t>[2]</w:t>
      </w:r>
      <w:r w:rsidRPr="002B56CD">
        <w:rPr>
          <w:lang w:val="bg"/>
        </w:rPr>
        <w:tab/>
      </w:r>
      <w:hyperlink r:id="rId12" w:history="1">
        <w:r w:rsidR="00BA4C76" w:rsidRPr="00BA4C76">
          <w:rPr>
            <w:rStyle w:val="Hyperlink"/>
            <w:lang w:val="bg"/>
          </w:rPr>
          <w:t>Flipkart Case Study: Marketing and Advertising Campaigns</w:t>
        </w:r>
      </w:hyperlink>
    </w:p>
    <w:p w14:paraId="7502BDD3" w14:textId="622D7A0C" w:rsidR="002B56CD" w:rsidRPr="002B56CD" w:rsidRDefault="002B56CD" w:rsidP="002B56CD">
      <w:pPr>
        <w:ind w:left="730" w:firstLine="710"/>
        <w:rPr>
          <w:lang w:val="bg"/>
        </w:rPr>
      </w:pPr>
      <w:r w:rsidRPr="002B56CD">
        <w:rPr>
          <w:lang w:val="bg"/>
        </w:rPr>
        <w:t xml:space="preserve">Author: </w:t>
      </w:r>
      <w:r w:rsidR="00BA4C76" w:rsidRPr="00BA4C76">
        <w:rPr>
          <w:lang w:val="bg"/>
        </w:rPr>
        <w:t>Waffle Bytes</w:t>
      </w:r>
    </w:p>
    <w:p w14:paraId="053941A4" w14:textId="2A9C3879" w:rsidR="002B56CD" w:rsidRPr="002B56CD" w:rsidRDefault="002B56CD" w:rsidP="002B56CD">
      <w:pPr>
        <w:ind w:left="730" w:firstLine="710"/>
        <w:rPr>
          <w:lang w:val="bg"/>
        </w:rPr>
      </w:pPr>
      <w:r w:rsidRPr="002B56CD">
        <w:rPr>
          <w:lang w:val="bg"/>
        </w:rPr>
        <w:t xml:space="preserve">Date: </w:t>
      </w:r>
      <w:r w:rsidR="00BA4C76" w:rsidRPr="00BA4C76">
        <w:rPr>
          <w:lang w:val="bg"/>
        </w:rPr>
        <w:t>19</w:t>
      </w:r>
      <w:r w:rsidR="00BA4C76">
        <w:t xml:space="preserve"> May</w:t>
      </w:r>
      <w:r w:rsidR="00BA4C76" w:rsidRPr="00BA4C76">
        <w:rPr>
          <w:lang w:val="bg"/>
        </w:rPr>
        <w:t>, 2022</w:t>
      </w:r>
    </w:p>
    <w:p w14:paraId="0097D8F8" w14:textId="37F842CF" w:rsidR="002B56CD" w:rsidRPr="00BA4C76" w:rsidRDefault="002B56CD" w:rsidP="002B56CD">
      <w:pPr>
        <w:rPr>
          <w:u w:val="single"/>
          <w:lang w:val="bg"/>
        </w:rPr>
      </w:pPr>
      <w:r w:rsidRPr="002B56CD">
        <w:rPr>
          <w:lang w:val="bg"/>
        </w:rPr>
        <w:t>[3]</w:t>
      </w:r>
      <w:r w:rsidRPr="002B56CD">
        <w:rPr>
          <w:lang w:val="bg"/>
        </w:rPr>
        <w:tab/>
      </w:r>
      <w:hyperlink r:id="rId13" w:history="1">
        <w:r w:rsidR="00BA4C76" w:rsidRPr="00BA4C76">
          <w:rPr>
            <w:rStyle w:val="Hyperlink"/>
            <w:lang w:val="bg"/>
          </w:rPr>
          <w:t>Top 10 eCommerce Challenges and Easy Ways to Overcome Them</w:t>
        </w:r>
      </w:hyperlink>
    </w:p>
    <w:p w14:paraId="5C6B51E6" w14:textId="0C8F024A" w:rsidR="002B56CD" w:rsidRPr="00BA4C76" w:rsidRDefault="002B56CD" w:rsidP="002B56CD">
      <w:pPr>
        <w:ind w:left="730" w:firstLine="710"/>
      </w:pPr>
      <w:r w:rsidRPr="002B56CD">
        <w:rPr>
          <w:lang w:val="bg"/>
        </w:rPr>
        <w:t xml:space="preserve">Author: </w:t>
      </w:r>
      <w:r w:rsidR="00BA4C76" w:rsidRPr="00BA4C76">
        <w:rPr>
          <w:lang w:val="bg"/>
        </w:rPr>
        <w:t>A</w:t>
      </w:r>
      <w:r w:rsidR="00BA4C76">
        <w:t>rshpreet</w:t>
      </w:r>
      <w:r w:rsidR="00BA4C76" w:rsidRPr="00BA4C76">
        <w:rPr>
          <w:lang w:val="bg"/>
        </w:rPr>
        <w:t xml:space="preserve"> K</w:t>
      </w:r>
      <w:r w:rsidR="00BA4C76">
        <w:t>aur</w:t>
      </w:r>
    </w:p>
    <w:p w14:paraId="1C31BA0D" w14:textId="2BA1AFBA" w:rsidR="002B56CD" w:rsidRPr="00BA4C76" w:rsidRDefault="00BA4C76" w:rsidP="002B56CD">
      <w:pPr>
        <w:ind w:left="730" w:firstLine="710"/>
      </w:pPr>
      <w:r>
        <w:t>Updated</w:t>
      </w:r>
      <w:r w:rsidR="002B56CD" w:rsidRPr="002B56CD">
        <w:rPr>
          <w:lang w:val="bg"/>
        </w:rPr>
        <w:t xml:space="preserve">: </w:t>
      </w:r>
      <w:r>
        <w:t>May</w:t>
      </w:r>
      <w:r w:rsidR="002B56CD" w:rsidRPr="002B56CD">
        <w:rPr>
          <w:lang w:val="bg"/>
        </w:rPr>
        <w:t xml:space="preserve"> </w:t>
      </w:r>
      <w:r>
        <w:t>25</w:t>
      </w:r>
      <w:r w:rsidR="002B56CD" w:rsidRPr="002B56CD">
        <w:rPr>
          <w:lang w:val="bg"/>
        </w:rPr>
        <w:t>, 202</w:t>
      </w:r>
      <w:r>
        <w:t>2</w:t>
      </w:r>
    </w:p>
    <w:p w14:paraId="3ABB4D54" w14:textId="6B247FAE" w:rsidR="002B56CD" w:rsidRPr="00BA4C76" w:rsidRDefault="002B56CD" w:rsidP="002B56CD">
      <w:pPr>
        <w:rPr>
          <w:u w:val="single"/>
          <w:lang w:val="bg"/>
        </w:rPr>
      </w:pPr>
      <w:r w:rsidRPr="002B56CD">
        <w:rPr>
          <w:lang w:val="bg"/>
        </w:rPr>
        <w:t>[4]</w:t>
      </w:r>
      <w:r w:rsidRPr="002B56CD">
        <w:rPr>
          <w:lang w:val="bg"/>
        </w:rPr>
        <w:tab/>
      </w:r>
      <w:hyperlink r:id="rId14" w:history="1">
        <w:r w:rsidR="00BA4C76" w:rsidRPr="00BA4C76">
          <w:rPr>
            <w:rStyle w:val="Hyperlink"/>
            <w:lang w:val="bg"/>
          </w:rPr>
          <w:t>Measuring Performance in the Retail Industry (Position Paper)</w:t>
        </w:r>
      </w:hyperlink>
    </w:p>
    <w:p w14:paraId="3E9269BB" w14:textId="4F6F1DB7" w:rsidR="002B56CD" w:rsidRPr="002B56CD" w:rsidRDefault="002B56CD" w:rsidP="002B56CD">
      <w:pPr>
        <w:ind w:left="1450" w:firstLine="0"/>
        <w:rPr>
          <w:lang w:val="bg"/>
        </w:rPr>
      </w:pPr>
      <w:r w:rsidRPr="002B56CD">
        <w:rPr>
          <w:lang w:val="bg"/>
        </w:rPr>
        <w:t>Authors:</w:t>
      </w:r>
      <w:r w:rsidR="00BA4C76" w:rsidRPr="00BA4C76">
        <w:t xml:space="preserve"> </w:t>
      </w:r>
      <w:r w:rsidR="00BA4C76" w:rsidRPr="00BA4C76">
        <w:rPr>
          <w:lang w:val="bg"/>
        </w:rPr>
        <w:t>Gerasimos Marketos</w:t>
      </w:r>
      <w:r w:rsidRPr="002B56CD">
        <w:rPr>
          <w:lang w:val="bg"/>
        </w:rPr>
        <w:t xml:space="preserve">, </w:t>
      </w:r>
      <w:r w:rsidR="00BA4C76" w:rsidRPr="00BA4C76">
        <w:rPr>
          <w:lang w:val="bg"/>
        </w:rPr>
        <w:t>Yannis Theodoridis</w:t>
      </w:r>
    </w:p>
    <w:p w14:paraId="11EEF916" w14:textId="50E6A762" w:rsidR="002B56CD" w:rsidRPr="002B56CD" w:rsidRDefault="002B56CD" w:rsidP="002B56CD">
      <w:pPr>
        <w:ind w:left="730" w:firstLine="710"/>
        <w:rPr>
          <w:lang w:val="bg"/>
        </w:rPr>
      </w:pPr>
      <w:r w:rsidRPr="002B56CD">
        <w:rPr>
          <w:lang w:val="bg"/>
        </w:rPr>
        <w:t xml:space="preserve">Date: </w:t>
      </w:r>
      <w:r w:rsidR="00BA4C76" w:rsidRPr="00BA4C76">
        <w:rPr>
          <w:lang w:val="bg"/>
        </w:rPr>
        <w:t>September 2006</w:t>
      </w:r>
    </w:p>
    <w:p w14:paraId="17D685C7" w14:textId="25D3BD79" w:rsidR="002B56CD" w:rsidRPr="002B56CD" w:rsidRDefault="002B56CD" w:rsidP="002B56CD">
      <w:pPr>
        <w:rPr>
          <w:lang w:val="bg"/>
        </w:rPr>
      </w:pPr>
      <w:r w:rsidRPr="002B56CD">
        <w:rPr>
          <w:lang w:val="bg"/>
        </w:rPr>
        <w:t>[5]</w:t>
      </w:r>
      <w:r w:rsidRPr="002B56CD">
        <w:rPr>
          <w:lang w:val="bg"/>
        </w:rPr>
        <w:tab/>
      </w:r>
      <w:hyperlink r:id="rId15" w:history="1">
        <w:r w:rsidRPr="00DC6287">
          <w:rPr>
            <w:rStyle w:val="Hyperlink"/>
            <w:lang w:val="bg"/>
          </w:rPr>
          <w:t>Amazon.com Inc.’s Mission Statement &amp; Vision Statement (An Analysis)</w:t>
        </w:r>
      </w:hyperlink>
    </w:p>
    <w:p w14:paraId="1BD6F365" w14:textId="77777777" w:rsidR="002B56CD" w:rsidRPr="002B56CD" w:rsidRDefault="002B56CD" w:rsidP="002B56CD">
      <w:pPr>
        <w:ind w:left="730" w:firstLine="710"/>
        <w:rPr>
          <w:lang w:val="bg"/>
        </w:rPr>
      </w:pPr>
      <w:r w:rsidRPr="002B56CD">
        <w:rPr>
          <w:lang w:val="bg"/>
        </w:rPr>
        <w:t>Author: Lawrence Gregory</w:t>
      </w:r>
    </w:p>
    <w:p w14:paraId="4ECA3FF7" w14:textId="2D4DD02A" w:rsidR="00594344" w:rsidRPr="00594344" w:rsidRDefault="00DC6287" w:rsidP="002B56CD">
      <w:pPr>
        <w:ind w:left="730" w:firstLine="710"/>
        <w:rPr>
          <w:lang w:val="bg"/>
        </w:rPr>
      </w:pPr>
      <w:r>
        <w:t>Updated</w:t>
      </w:r>
      <w:r w:rsidR="002B56CD" w:rsidRPr="002B56CD">
        <w:rPr>
          <w:lang w:val="bg"/>
        </w:rPr>
        <w:t xml:space="preserve">: </w:t>
      </w:r>
      <w:r w:rsidRPr="00DC6287">
        <w:rPr>
          <w:lang w:val="bg"/>
        </w:rPr>
        <w:t>M</w:t>
      </w:r>
      <w:r>
        <w:t>ay</w:t>
      </w:r>
      <w:r w:rsidRPr="00DC6287">
        <w:rPr>
          <w:lang w:val="bg"/>
        </w:rPr>
        <w:t xml:space="preserve"> 15, 2022</w:t>
      </w:r>
    </w:p>
    <w:p w14:paraId="364BB30A" w14:textId="25F3CC3A" w:rsidR="00C25EAA" w:rsidRDefault="008B7905">
      <w:pPr>
        <w:pStyle w:val="Heading1"/>
        <w:tabs>
          <w:tab w:val="center" w:pos="2233"/>
        </w:tabs>
        <w:ind w:left="-15" w:firstLine="0"/>
      </w:pPr>
      <w:r>
        <w:rPr>
          <w:lang w:val="bg"/>
        </w:rPr>
        <w:lastRenderedPageBreak/>
        <w:t>2.Общо описание</w:t>
      </w:r>
    </w:p>
    <w:p w14:paraId="11205250" w14:textId="7D200839" w:rsidR="00C25EAA" w:rsidRDefault="008B7905">
      <w:pPr>
        <w:pStyle w:val="Heading2"/>
        <w:tabs>
          <w:tab w:val="center" w:pos="1913"/>
        </w:tabs>
        <w:ind w:left="-15" w:firstLine="0"/>
      </w:pPr>
      <w:r>
        <w:rPr>
          <w:lang w:val="bg"/>
        </w:rPr>
        <w:t>2.1</w:t>
      </w:r>
      <w:r w:rsidR="00261BA1">
        <w:t xml:space="preserve"> </w:t>
      </w:r>
      <w:r>
        <w:rPr>
          <w:lang w:val="bg"/>
        </w:rPr>
        <w:tab/>
      </w:r>
      <w:r w:rsidR="00261BA1" w:rsidRPr="00261BA1">
        <w:rPr>
          <w:lang w:val="bg"/>
        </w:rPr>
        <w:t>Гледна точка на продукта</w:t>
      </w:r>
    </w:p>
    <w:p w14:paraId="20028C13" w14:textId="39D4FA25" w:rsidR="00C25EAA" w:rsidRDefault="008B7905" w:rsidP="007F0B86">
      <w:pPr>
        <w:ind w:right="0" w:firstLine="710"/>
      </w:pPr>
      <w:r>
        <w:rPr>
          <w:lang w:val="bg"/>
        </w:rPr>
        <w:t xml:space="preserve">Системата включва подсистемата на потребителя, както и подсистемата на продавача. Системата за онлайн пазаруване предоставя изключителен начин за привличане на продавачи и клиенти на онлайн платформа за продажба и извършване на покупки по ефективен и сигурен начин, независимо от разстоянието между </w:t>
      </w:r>
      <w:r w:rsidR="007F0B86">
        <w:rPr>
          <w:lang w:val="bg"/>
        </w:rPr>
        <w:t>тях</w:t>
      </w:r>
      <w:r>
        <w:rPr>
          <w:lang w:val="bg"/>
        </w:rPr>
        <w:t>.</w:t>
      </w:r>
      <w:r w:rsidR="007F0B86">
        <w:rPr>
          <w:lang w:val="bg"/>
        </w:rPr>
        <w:t xml:space="preserve"> </w:t>
      </w:r>
      <w:r w:rsidR="007F0B86" w:rsidRPr="007F0B86">
        <w:rPr>
          <w:lang w:val="bg"/>
        </w:rPr>
        <w:t xml:space="preserve">Това е платформа за клиентите да пазаруват артикули онлайн, без да се налага да посещават магазин или да се срещат физически с продавач, и платформа за продавачите да продават своите артикули онлайн, без да се налага да се срещат физически с клиентите или да имат физически магазин, създаден за </w:t>
      </w:r>
      <w:r w:rsidR="007F0B86">
        <w:rPr>
          <w:lang w:val="bg"/>
        </w:rPr>
        <w:t>своите</w:t>
      </w:r>
      <w:r w:rsidR="007F0B86" w:rsidRPr="007F0B86">
        <w:rPr>
          <w:lang w:val="bg"/>
        </w:rPr>
        <w:t xml:space="preserve"> продукти.</w:t>
      </w:r>
      <w:r w:rsidR="007F0B86" w:rsidRPr="007F0B86">
        <w:t xml:space="preserve"> </w:t>
      </w:r>
      <w:r w:rsidR="007F0B86" w:rsidRPr="007F0B86">
        <w:rPr>
          <w:lang w:val="bg"/>
        </w:rPr>
        <w:t xml:space="preserve">Тази система </w:t>
      </w:r>
      <w:r w:rsidR="007F0B86">
        <w:rPr>
          <w:lang w:val="bg"/>
        </w:rPr>
        <w:t>дава възможност</w:t>
      </w:r>
      <w:r w:rsidR="007F0B86" w:rsidRPr="007F0B86">
        <w:rPr>
          <w:lang w:val="bg"/>
        </w:rPr>
        <w:t xml:space="preserve"> </w:t>
      </w:r>
      <w:r w:rsidR="007F0B86">
        <w:rPr>
          <w:lang w:val="bg"/>
        </w:rPr>
        <w:t>на</w:t>
      </w:r>
      <w:r w:rsidR="007F0B86" w:rsidRPr="007F0B86">
        <w:rPr>
          <w:lang w:val="bg"/>
        </w:rPr>
        <w:t xml:space="preserve"> клиентите да пазаруват</w:t>
      </w:r>
      <w:r w:rsidR="007F0B86">
        <w:rPr>
          <w:lang w:val="bg"/>
        </w:rPr>
        <w:t xml:space="preserve"> и избират</w:t>
      </w:r>
      <w:r w:rsidR="007F0B86" w:rsidRPr="007F0B86">
        <w:rPr>
          <w:lang w:val="bg"/>
        </w:rPr>
        <w:t xml:space="preserve"> от милиони продукти онлайн. Продавачът качва своята обява в системата и клиентите </w:t>
      </w:r>
      <w:r w:rsidR="007F0B86">
        <w:rPr>
          <w:lang w:val="bg"/>
        </w:rPr>
        <w:t xml:space="preserve">я </w:t>
      </w:r>
      <w:r w:rsidR="007F0B86" w:rsidRPr="007F0B86">
        <w:rPr>
          <w:lang w:val="bg"/>
        </w:rPr>
        <w:t xml:space="preserve">разглеждат </w:t>
      </w:r>
      <w:r w:rsidR="007F0B86">
        <w:rPr>
          <w:lang w:val="bg"/>
        </w:rPr>
        <w:t xml:space="preserve">и преценяват </w:t>
      </w:r>
      <w:r w:rsidR="0018771A">
        <w:rPr>
          <w:lang w:val="bg"/>
        </w:rPr>
        <w:t>дали да направят покупка</w:t>
      </w:r>
      <w:r w:rsidR="007F0B86" w:rsidRPr="007F0B86">
        <w:rPr>
          <w:lang w:val="bg"/>
        </w:rPr>
        <w:t>.</w:t>
      </w:r>
    </w:p>
    <w:p w14:paraId="1CC4738B" w14:textId="77777777" w:rsidR="00C25EAA" w:rsidRDefault="008B7905">
      <w:pPr>
        <w:spacing w:after="383" w:line="259" w:lineRule="auto"/>
        <w:ind w:left="2910" w:right="0" w:firstLine="0"/>
        <w:jc w:val="left"/>
      </w:pPr>
      <w:r>
        <w:rPr>
          <w:noProof/>
        </w:rPr>
        <w:drawing>
          <wp:inline distT="0" distB="0" distL="0" distR="0" wp14:anchorId="6BC7FE36" wp14:editId="310C1BB2">
            <wp:extent cx="3257550" cy="1965325"/>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16"/>
                    <a:stretch>
                      <a:fillRect/>
                    </a:stretch>
                  </pic:blipFill>
                  <pic:spPr>
                    <a:xfrm>
                      <a:off x="0" y="0"/>
                      <a:ext cx="3257550" cy="1965325"/>
                    </a:xfrm>
                    <a:prstGeom prst="rect">
                      <a:avLst/>
                    </a:prstGeom>
                  </pic:spPr>
                </pic:pic>
              </a:graphicData>
            </a:graphic>
          </wp:inline>
        </w:drawing>
      </w:r>
    </w:p>
    <w:p w14:paraId="37916FA4" w14:textId="1AC31313" w:rsidR="00C25EAA" w:rsidRDefault="008B7905">
      <w:pPr>
        <w:pStyle w:val="Heading2"/>
        <w:tabs>
          <w:tab w:val="center" w:pos="1825"/>
        </w:tabs>
        <w:ind w:left="-15" w:firstLine="0"/>
        <w:rPr>
          <w:lang w:val="bg"/>
        </w:rPr>
      </w:pPr>
      <w:r>
        <w:rPr>
          <w:lang w:val="bg"/>
        </w:rPr>
        <w:t>2.2</w:t>
      </w:r>
      <w:r>
        <w:rPr>
          <w:lang w:val="bg"/>
        </w:rPr>
        <w:tab/>
      </w:r>
      <w:r w:rsidR="0018771A">
        <w:rPr>
          <w:lang w:val="bg"/>
        </w:rPr>
        <w:t xml:space="preserve"> </w:t>
      </w:r>
      <w:r w:rsidR="0018771A" w:rsidRPr="0018771A">
        <w:rPr>
          <w:lang w:val="bg"/>
        </w:rPr>
        <w:t>Характеристики на продукта</w:t>
      </w:r>
    </w:p>
    <w:p w14:paraId="48BF7D91" w14:textId="176547E4" w:rsidR="0018771A" w:rsidRDefault="0018771A" w:rsidP="00341172">
      <w:pPr>
        <w:ind w:firstLine="710"/>
        <w:rPr>
          <w:lang w:val="bg"/>
        </w:rPr>
      </w:pPr>
      <w:r w:rsidRPr="0018771A">
        <w:rPr>
          <w:lang w:val="bg"/>
        </w:rPr>
        <w:t>По-долу са изброени всички основни функции, поддържани от системата за онлайн пазаруване</w:t>
      </w:r>
      <w:r w:rsidR="00087F05">
        <w:rPr>
          <w:lang w:val="bg"/>
        </w:rPr>
        <w:t>, заедно с тяхната достъпност спрямо вида потребител на системата</w:t>
      </w:r>
      <w:r>
        <w:rPr>
          <w:lang w:val="bg"/>
        </w:rPr>
        <w:t>:</w:t>
      </w:r>
    </w:p>
    <w:p w14:paraId="7F31FDC9" w14:textId="77777777" w:rsidR="00087F05" w:rsidRDefault="00087F05" w:rsidP="0018771A">
      <w:pPr>
        <w:rPr>
          <w:lang w:val="bg"/>
        </w:rPr>
      </w:pPr>
    </w:p>
    <w:p w14:paraId="06566949" w14:textId="1C705F78" w:rsidR="00087F05" w:rsidRPr="00087F05" w:rsidRDefault="00087F05" w:rsidP="00087F05">
      <w:pPr>
        <w:rPr>
          <w:lang w:val="bg"/>
        </w:rPr>
      </w:pPr>
      <w:r w:rsidRPr="00087F05">
        <w:rPr>
          <w:lang w:val="bg"/>
        </w:rPr>
        <w:t>●</w:t>
      </w:r>
      <w:r w:rsidRPr="00087F05">
        <w:rPr>
          <w:lang w:val="bg"/>
        </w:rPr>
        <w:tab/>
      </w:r>
      <w:r w:rsidRPr="00087F05">
        <w:rPr>
          <w:b/>
          <w:bCs/>
          <w:lang w:val="bg"/>
        </w:rPr>
        <w:t>Register:</w:t>
      </w:r>
      <w:r w:rsidRPr="00087F05">
        <w:rPr>
          <w:lang w:val="bg"/>
        </w:rPr>
        <w:t xml:space="preserve"> </w:t>
      </w:r>
      <w:r>
        <w:rPr>
          <w:lang w:val="bg"/>
        </w:rPr>
        <w:t>за клиенти и продавачи</w:t>
      </w:r>
    </w:p>
    <w:p w14:paraId="3C11C88C" w14:textId="1604C8CE" w:rsidR="00087F05" w:rsidRPr="00087F05" w:rsidRDefault="00087F05" w:rsidP="00087F05">
      <w:pPr>
        <w:rPr>
          <w:lang w:val="bg"/>
        </w:rPr>
      </w:pPr>
      <w:r w:rsidRPr="00087F05">
        <w:rPr>
          <w:lang w:val="bg"/>
        </w:rPr>
        <w:t>●</w:t>
      </w:r>
      <w:r w:rsidRPr="00087F05">
        <w:rPr>
          <w:lang w:val="bg"/>
        </w:rPr>
        <w:tab/>
      </w:r>
      <w:r w:rsidRPr="00087F05">
        <w:rPr>
          <w:b/>
          <w:bCs/>
          <w:lang w:val="bg"/>
        </w:rPr>
        <w:t>Login:</w:t>
      </w:r>
      <w:r w:rsidRPr="00087F05">
        <w:rPr>
          <w:lang w:val="bg"/>
        </w:rPr>
        <w:t xml:space="preserve"> </w:t>
      </w:r>
      <w:r>
        <w:rPr>
          <w:lang w:val="bg"/>
        </w:rPr>
        <w:t>за клиенти и продавачи</w:t>
      </w:r>
    </w:p>
    <w:p w14:paraId="11477116" w14:textId="230BFD4A" w:rsidR="00087F05" w:rsidRPr="00087F05" w:rsidRDefault="00087F05" w:rsidP="00087F05">
      <w:pPr>
        <w:rPr>
          <w:lang w:val="bg"/>
        </w:rPr>
      </w:pPr>
      <w:r w:rsidRPr="00087F05">
        <w:rPr>
          <w:lang w:val="bg"/>
        </w:rPr>
        <w:t>●</w:t>
      </w:r>
      <w:r w:rsidRPr="00087F05">
        <w:rPr>
          <w:lang w:val="bg"/>
        </w:rPr>
        <w:tab/>
      </w:r>
      <w:r w:rsidRPr="00087F05">
        <w:rPr>
          <w:b/>
          <w:bCs/>
          <w:lang w:val="bg"/>
        </w:rPr>
        <w:t>Logout:</w:t>
      </w:r>
      <w:r w:rsidRPr="00087F05">
        <w:rPr>
          <w:lang w:val="bg"/>
        </w:rPr>
        <w:t xml:space="preserve"> </w:t>
      </w:r>
      <w:r>
        <w:rPr>
          <w:lang w:val="bg"/>
        </w:rPr>
        <w:t>за клиенти и продавачи</w:t>
      </w:r>
    </w:p>
    <w:p w14:paraId="7CCA24BE" w14:textId="3D57DAD0" w:rsidR="00087F05" w:rsidRPr="00087F05" w:rsidRDefault="00087F05" w:rsidP="00087F05">
      <w:pPr>
        <w:rPr>
          <w:lang w:val="bg"/>
        </w:rPr>
      </w:pPr>
      <w:r w:rsidRPr="00087F05">
        <w:rPr>
          <w:lang w:val="bg"/>
        </w:rPr>
        <w:t>●</w:t>
      </w:r>
      <w:r w:rsidRPr="00087F05">
        <w:rPr>
          <w:lang w:val="bg"/>
        </w:rPr>
        <w:tab/>
      </w:r>
      <w:r w:rsidRPr="00087F05">
        <w:rPr>
          <w:b/>
          <w:bCs/>
          <w:lang w:val="bg"/>
        </w:rPr>
        <w:t>View Account Details:</w:t>
      </w:r>
      <w:r w:rsidRPr="00087F05">
        <w:rPr>
          <w:lang w:val="bg"/>
        </w:rPr>
        <w:t xml:space="preserve"> </w:t>
      </w:r>
      <w:r>
        <w:rPr>
          <w:lang w:val="bg"/>
        </w:rPr>
        <w:t>за клиенти и продавачи</w:t>
      </w:r>
    </w:p>
    <w:p w14:paraId="71F07F5C" w14:textId="48179DC5" w:rsidR="00087F05" w:rsidRPr="00087F05" w:rsidRDefault="00087F05" w:rsidP="00087F05">
      <w:pPr>
        <w:rPr>
          <w:lang w:val="bg"/>
        </w:rPr>
      </w:pPr>
      <w:r w:rsidRPr="00087F05">
        <w:rPr>
          <w:lang w:val="bg"/>
        </w:rPr>
        <w:t>●</w:t>
      </w:r>
      <w:r w:rsidRPr="00087F05">
        <w:rPr>
          <w:lang w:val="bg"/>
        </w:rPr>
        <w:tab/>
      </w:r>
      <w:r w:rsidRPr="00087F05">
        <w:rPr>
          <w:b/>
          <w:bCs/>
          <w:lang w:val="bg"/>
        </w:rPr>
        <w:t>Edit Account Details:</w:t>
      </w:r>
      <w:r w:rsidRPr="00087F05">
        <w:rPr>
          <w:lang w:val="bg"/>
        </w:rPr>
        <w:t xml:space="preserve"> </w:t>
      </w:r>
      <w:r>
        <w:rPr>
          <w:lang w:val="bg"/>
        </w:rPr>
        <w:t>за клиенти и продавачи</w:t>
      </w:r>
    </w:p>
    <w:p w14:paraId="3252F3D2" w14:textId="6C4B0B4C" w:rsidR="00087F05" w:rsidRPr="00087F05" w:rsidRDefault="00087F05" w:rsidP="00087F05">
      <w:pPr>
        <w:rPr>
          <w:lang w:val="bg"/>
        </w:rPr>
      </w:pPr>
      <w:r w:rsidRPr="00087F05">
        <w:rPr>
          <w:lang w:val="bg"/>
        </w:rPr>
        <w:t>●</w:t>
      </w:r>
      <w:r w:rsidRPr="00087F05">
        <w:rPr>
          <w:lang w:val="bg"/>
        </w:rPr>
        <w:tab/>
      </w:r>
      <w:r w:rsidRPr="00087F05">
        <w:rPr>
          <w:b/>
          <w:bCs/>
          <w:lang w:val="bg"/>
        </w:rPr>
        <w:t>Search item:</w:t>
      </w:r>
      <w:r w:rsidRPr="00087F05">
        <w:rPr>
          <w:lang w:val="bg"/>
        </w:rPr>
        <w:t xml:space="preserve"> </w:t>
      </w:r>
      <w:r>
        <w:rPr>
          <w:lang w:val="bg"/>
        </w:rPr>
        <w:t>за клиенти</w:t>
      </w:r>
    </w:p>
    <w:p w14:paraId="33607B75" w14:textId="65BE2177" w:rsidR="00087F05" w:rsidRPr="00087F05" w:rsidRDefault="00087F05" w:rsidP="00087F05">
      <w:pPr>
        <w:rPr>
          <w:lang w:val="bg"/>
        </w:rPr>
      </w:pPr>
      <w:r w:rsidRPr="00087F05">
        <w:rPr>
          <w:lang w:val="bg"/>
        </w:rPr>
        <w:t>●</w:t>
      </w:r>
      <w:r w:rsidRPr="00087F05">
        <w:rPr>
          <w:lang w:val="bg"/>
        </w:rPr>
        <w:tab/>
      </w:r>
      <w:r w:rsidRPr="00087F05">
        <w:rPr>
          <w:b/>
          <w:bCs/>
          <w:lang w:val="bg"/>
        </w:rPr>
        <w:t>View item:</w:t>
      </w:r>
      <w:r>
        <w:rPr>
          <w:lang w:val="bg"/>
        </w:rPr>
        <w:t xml:space="preserve"> за клиенти</w:t>
      </w:r>
    </w:p>
    <w:p w14:paraId="176D0BE0" w14:textId="4550929E" w:rsidR="00087F05" w:rsidRPr="00087F05" w:rsidRDefault="00087F05" w:rsidP="00087F05">
      <w:pPr>
        <w:rPr>
          <w:lang w:val="bg"/>
        </w:rPr>
      </w:pPr>
      <w:r w:rsidRPr="00087F05">
        <w:rPr>
          <w:lang w:val="bg"/>
        </w:rPr>
        <w:t>●</w:t>
      </w:r>
      <w:r w:rsidRPr="00087F05">
        <w:rPr>
          <w:lang w:val="bg"/>
        </w:rPr>
        <w:tab/>
      </w:r>
      <w:r w:rsidRPr="00087F05">
        <w:rPr>
          <w:b/>
          <w:bCs/>
          <w:lang w:val="bg"/>
        </w:rPr>
        <w:t>Add item to cart:</w:t>
      </w:r>
      <w:r w:rsidRPr="00087F05">
        <w:rPr>
          <w:lang w:val="bg"/>
        </w:rPr>
        <w:t xml:space="preserve"> </w:t>
      </w:r>
      <w:r>
        <w:rPr>
          <w:lang w:val="bg"/>
        </w:rPr>
        <w:t>за клиенти</w:t>
      </w:r>
    </w:p>
    <w:p w14:paraId="4D6D5815" w14:textId="2796989F" w:rsidR="00087F05" w:rsidRPr="00087F05" w:rsidRDefault="00087F05" w:rsidP="00087F05">
      <w:pPr>
        <w:rPr>
          <w:lang w:val="bg"/>
        </w:rPr>
      </w:pPr>
      <w:r w:rsidRPr="00087F05">
        <w:rPr>
          <w:lang w:val="bg"/>
        </w:rPr>
        <w:t>●</w:t>
      </w:r>
      <w:r w:rsidRPr="00087F05">
        <w:rPr>
          <w:lang w:val="bg"/>
        </w:rPr>
        <w:tab/>
      </w:r>
      <w:r w:rsidRPr="00087F05">
        <w:rPr>
          <w:b/>
          <w:bCs/>
          <w:lang w:val="bg"/>
        </w:rPr>
        <w:t>View shopping cart:</w:t>
      </w:r>
      <w:r w:rsidRPr="00087F05">
        <w:rPr>
          <w:lang w:val="bg"/>
        </w:rPr>
        <w:t xml:space="preserve"> </w:t>
      </w:r>
      <w:r>
        <w:rPr>
          <w:lang w:val="bg"/>
        </w:rPr>
        <w:t>за клиенти</w:t>
      </w:r>
    </w:p>
    <w:p w14:paraId="76D8F0F2" w14:textId="52173102" w:rsidR="00087F05" w:rsidRPr="00087F05" w:rsidRDefault="00087F05" w:rsidP="00087F05">
      <w:pPr>
        <w:rPr>
          <w:lang w:val="bg"/>
        </w:rPr>
      </w:pPr>
      <w:r w:rsidRPr="00087F05">
        <w:rPr>
          <w:lang w:val="bg"/>
        </w:rPr>
        <w:t>●</w:t>
      </w:r>
      <w:r w:rsidRPr="00087F05">
        <w:rPr>
          <w:lang w:val="bg"/>
        </w:rPr>
        <w:tab/>
      </w:r>
      <w:r w:rsidRPr="00087F05">
        <w:rPr>
          <w:b/>
          <w:bCs/>
          <w:lang w:val="bg"/>
        </w:rPr>
        <w:t>Change items in cart:</w:t>
      </w:r>
      <w:r w:rsidRPr="00087F05">
        <w:rPr>
          <w:lang w:val="bg"/>
        </w:rPr>
        <w:t xml:space="preserve"> </w:t>
      </w:r>
      <w:r>
        <w:rPr>
          <w:lang w:val="bg"/>
        </w:rPr>
        <w:t>за клиенти</w:t>
      </w:r>
    </w:p>
    <w:p w14:paraId="7BA07383" w14:textId="10B8BA57" w:rsidR="00087F05" w:rsidRPr="00087F05" w:rsidRDefault="00087F05" w:rsidP="00087F05">
      <w:pPr>
        <w:rPr>
          <w:lang w:val="bg"/>
        </w:rPr>
      </w:pPr>
      <w:r w:rsidRPr="00087F05">
        <w:rPr>
          <w:lang w:val="bg"/>
        </w:rPr>
        <w:t>●</w:t>
      </w:r>
      <w:r w:rsidRPr="00087F05">
        <w:rPr>
          <w:lang w:val="bg"/>
        </w:rPr>
        <w:tab/>
      </w:r>
      <w:r w:rsidRPr="00087F05">
        <w:rPr>
          <w:b/>
          <w:bCs/>
          <w:lang w:val="bg"/>
        </w:rPr>
        <w:t xml:space="preserve">Proceed to buy: </w:t>
      </w:r>
      <w:r>
        <w:rPr>
          <w:lang w:val="bg"/>
        </w:rPr>
        <w:t>за клиенти</w:t>
      </w:r>
    </w:p>
    <w:p w14:paraId="557C75AE" w14:textId="45929932" w:rsidR="00087F05" w:rsidRPr="00087F05" w:rsidRDefault="00087F05" w:rsidP="00087F05">
      <w:pPr>
        <w:rPr>
          <w:lang w:val="bg"/>
        </w:rPr>
      </w:pPr>
      <w:r w:rsidRPr="00087F05">
        <w:rPr>
          <w:lang w:val="bg"/>
        </w:rPr>
        <w:t>●</w:t>
      </w:r>
      <w:r w:rsidRPr="00087F05">
        <w:rPr>
          <w:lang w:val="bg"/>
        </w:rPr>
        <w:tab/>
      </w:r>
      <w:r w:rsidRPr="00087F05">
        <w:rPr>
          <w:b/>
          <w:bCs/>
          <w:lang w:val="bg"/>
        </w:rPr>
        <w:t>Delivery &amp; payment:</w:t>
      </w:r>
      <w:r w:rsidRPr="00087F05">
        <w:rPr>
          <w:lang w:val="bg"/>
        </w:rPr>
        <w:t xml:space="preserve"> </w:t>
      </w:r>
      <w:r>
        <w:rPr>
          <w:lang w:val="bg"/>
        </w:rPr>
        <w:t>за клиенти</w:t>
      </w:r>
    </w:p>
    <w:p w14:paraId="22BB6F40" w14:textId="7CCF45CE" w:rsidR="00087F05" w:rsidRPr="00087F05" w:rsidRDefault="00087F05" w:rsidP="00087F05">
      <w:pPr>
        <w:rPr>
          <w:lang w:val="bg"/>
        </w:rPr>
      </w:pPr>
      <w:r w:rsidRPr="00087F05">
        <w:rPr>
          <w:lang w:val="bg"/>
        </w:rPr>
        <w:t>●</w:t>
      </w:r>
      <w:r w:rsidRPr="00087F05">
        <w:rPr>
          <w:lang w:val="bg"/>
        </w:rPr>
        <w:tab/>
      </w:r>
      <w:r w:rsidRPr="00087F05">
        <w:rPr>
          <w:b/>
          <w:bCs/>
          <w:lang w:val="bg"/>
        </w:rPr>
        <w:t>Place order:</w:t>
      </w:r>
      <w:r w:rsidRPr="00087F05">
        <w:rPr>
          <w:lang w:val="bg"/>
        </w:rPr>
        <w:t xml:space="preserve"> </w:t>
      </w:r>
      <w:r>
        <w:rPr>
          <w:lang w:val="bg"/>
        </w:rPr>
        <w:t>за клиенти</w:t>
      </w:r>
    </w:p>
    <w:p w14:paraId="0BA7B854" w14:textId="7578B35C" w:rsidR="00087F05" w:rsidRPr="00087F05" w:rsidRDefault="00087F05" w:rsidP="00087F05">
      <w:pPr>
        <w:rPr>
          <w:lang w:val="bg"/>
        </w:rPr>
      </w:pPr>
      <w:r w:rsidRPr="00087F05">
        <w:rPr>
          <w:lang w:val="bg"/>
        </w:rPr>
        <w:t>●</w:t>
      </w:r>
      <w:r w:rsidRPr="00087F05">
        <w:rPr>
          <w:lang w:val="bg"/>
        </w:rPr>
        <w:tab/>
      </w:r>
      <w:r w:rsidRPr="00087F05">
        <w:rPr>
          <w:b/>
          <w:bCs/>
          <w:lang w:val="bg"/>
        </w:rPr>
        <w:t>Track order:</w:t>
      </w:r>
      <w:r w:rsidRPr="00087F05">
        <w:rPr>
          <w:lang w:val="bg"/>
        </w:rPr>
        <w:t xml:space="preserve"> </w:t>
      </w:r>
      <w:r>
        <w:rPr>
          <w:lang w:val="bg"/>
        </w:rPr>
        <w:t>за клиенти</w:t>
      </w:r>
    </w:p>
    <w:p w14:paraId="3C572C55" w14:textId="0A1F5725" w:rsidR="00087F05" w:rsidRPr="00087F05" w:rsidRDefault="00087F05" w:rsidP="00087F05">
      <w:pPr>
        <w:rPr>
          <w:lang w:val="bg"/>
        </w:rPr>
      </w:pPr>
      <w:r w:rsidRPr="00087F05">
        <w:rPr>
          <w:lang w:val="bg"/>
        </w:rPr>
        <w:lastRenderedPageBreak/>
        <w:t>●</w:t>
      </w:r>
      <w:r w:rsidRPr="00087F05">
        <w:rPr>
          <w:lang w:val="bg"/>
        </w:rPr>
        <w:tab/>
      </w:r>
      <w:r w:rsidRPr="00087F05">
        <w:rPr>
          <w:b/>
          <w:bCs/>
          <w:lang w:val="bg"/>
        </w:rPr>
        <w:t>Cancel order:</w:t>
      </w:r>
      <w:r w:rsidRPr="00087F05">
        <w:rPr>
          <w:lang w:val="bg"/>
        </w:rPr>
        <w:t xml:space="preserve"> </w:t>
      </w:r>
      <w:r>
        <w:rPr>
          <w:lang w:val="bg"/>
        </w:rPr>
        <w:t>за клиенти</w:t>
      </w:r>
    </w:p>
    <w:p w14:paraId="774C8D18" w14:textId="1776D4C4" w:rsidR="00087F05" w:rsidRPr="00087F05" w:rsidRDefault="00087F05" w:rsidP="00087F05">
      <w:pPr>
        <w:rPr>
          <w:lang w:val="bg"/>
        </w:rPr>
      </w:pPr>
      <w:r w:rsidRPr="00087F05">
        <w:rPr>
          <w:lang w:val="bg"/>
        </w:rPr>
        <w:t>●</w:t>
      </w:r>
      <w:r w:rsidRPr="00087F05">
        <w:rPr>
          <w:lang w:val="bg"/>
        </w:rPr>
        <w:tab/>
      </w:r>
      <w:r w:rsidRPr="00087F05">
        <w:rPr>
          <w:b/>
          <w:bCs/>
          <w:lang w:val="bg"/>
        </w:rPr>
        <w:t>Return item:</w:t>
      </w:r>
      <w:r w:rsidRPr="00087F05">
        <w:rPr>
          <w:lang w:val="bg"/>
        </w:rPr>
        <w:t xml:space="preserve"> </w:t>
      </w:r>
      <w:r>
        <w:rPr>
          <w:lang w:val="bg"/>
        </w:rPr>
        <w:t>за клиенти</w:t>
      </w:r>
    </w:p>
    <w:p w14:paraId="4ECDD837" w14:textId="389E9F6A" w:rsidR="00087F05" w:rsidRPr="00087F05" w:rsidRDefault="00087F05" w:rsidP="00087F05">
      <w:pPr>
        <w:rPr>
          <w:lang w:val="bg"/>
        </w:rPr>
      </w:pPr>
      <w:r w:rsidRPr="00087F05">
        <w:rPr>
          <w:lang w:val="bg"/>
        </w:rPr>
        <w:t>●</w:t>
      </w:r>
      <w:r w:rsidRPr="00087F05">
        <w:rPr>
          <w:lang w:val="bg"/>
        </w:rPr>
        <w:tab/>
      </w:r>
      <w:r w:rsidRPr="00087F05">
        <w:rPr>
          <w:b/>
          <w:bCs/>
          <w:lang w:val="bg"/>
        </w:rPr>
        <w:t>View orders and returns:</w:t>
      </w:r>
      <w:r w:rsidRPr="00087F05">
        <w:rPr>
          <w:lang w:val="bg"/>
        </w:rPr>
        <w:t xml:space="preserve"> </w:t>
      </w:r>
      <w:r>
        <w:rPr>
          <w:lang w:val="bg"/>
        </w:rPr>
        <w:t>за клиенти</w:t>
      </w:r>
    </w:p>
    <w:p w14:paraId="49EC919E" w14:textId="7E403308" w:rsidR="00087F05" w:rsidRPr="00087F05" w:rsidRDefault="00087F05" w:rsidP="00087F05">
      <w:pPr>
        <w:rPr>
          <w:lang w:val="bg"/>
        </w:rPr>
      </w:pPr>
      <w:r w:rsidRPr="00087F05">
        <w:rPr>
          <w:lang w:val="bg"/>
        </w:rPr>
        <w:t>●</w:t>
      </w:r>
      <w:r w:rsidRPr="00087F05">
        <w:rPr>
          <w:lang w:val="bg"/>
        </w:rPr>
        <w:tab/>
      </w:r>
      <w:r w:rsidRPr="00087F05">
        <w:rPr>
          <w:b/>
          <w:bCs/>
          <w:lang w:val="bg"/>
        </w:rPr>
        <w:t>Rate item:</w:t>
      </w:r>
      <w:r w:rsidRPr="00087F05">
        <w:rPr>
          <w:lang w:val="bg"/>
        </w:rPr>
        <w:t xml:space="preserve"> </w:t>
      </w:r>
      <w:r>
        <w:rPr>
          <w:lang w:val="bg"/>
        </w:rPr>
        <w:t>за клиенти</w:t>
      </w:r>
    </w:p>
    <w:p w14:paraId="139B39DC" w14:textId="10E3B500" w:rsidR="00087F05" w:rsidRPr="00087F05" w:rsidRDefault="00087F05" w:rsidP="00087F05">
      <w:pPr>
        <w:rPr>
          <w:lang w:val="bg"/>
        </w:rPr>
      </w:pPr>
      <w:r w:rsidRPr="00087F05">
        <w:rPr>
          <w:lang w:val="bg"/>
        </w:rPr>
        <w:t>●</w:t>
      </w:r>
      <w:r w:rsidRPr="00087F05">
        <w:rPr>
          <w:lang w:val="bg"/>
        </w:rPr>
        <w:tab/>
      </w:r>
      <w:r w:rsidRPr="00087F05">
        <w:rPr>
          <w:b/>
          <w:bCs/>
          <w:lang w:val="bg"/>
        </w:rPr>
        <w:t>Review item:</w:t>
      </w:r>
      <w:r w:rsidRPr="00087F05">
        <w:rPr>
          <w:lang w:val="bg"/>
        </w:rPr>
        <w:t xml:space="preserve"> </w:t>
      </w:r>
      <w:r>
        <w:rPr>
          <w:lang w:val="bg"/>
        </w:rPr>
        <w:t>за клиенти</w:t>
      </w:r>
    </w:p>
    <w:p w14:paraId="45077022" w14:textId="3EB11F85" w:rsidR="00087F05" w:rsidRPr="00087F05" w:rsidRDefault="00087F05" w:rsidP="00087F05">
      <w:pPr>
        <w:rPr>
          <w:lang w:val="bg"/>
        </w:rPr>
      </w:pPr>
      <w:r w:rsidRPr="00087F05">
        <w:rPr>
          <w:lang w:val="bg"/>
        </w:rPr>
        <w:t>●</w:t>
      </w:r>
      <w:r w:rsidRPr="00087F05">
        <w:rPr>
          <w:lang w:val="bg"/>
        </w:rPr>
        <w:tab/>
      </w:r>
      <w:r w:rsidRPr="00087F05">
        <w:rPr>
          <w:b/>
          <w:bCs/>
          <w:lang w:val="bg"/>
        </w:rPr>
        <w:t>Recommendations:</w:t>
      </w:r>
      <w:r w:rsidRPr="00087F05">
        <w:rPr>
          <w:lang w:val="bg"/>
        </w:rPr>
        <w:t xml:space="preserve"> </w:t>
      </w:r>
      <w:r>
        <w:rPr>
          <w:lang w:val="bg"/>
        </w:rPr>
        <w:t>за клиенти</w:t>
      </w:r>
    </w:p>
    <w:p w14:paraId="49659F91" w14:textId="4CD2F6C9" w:rsidR="00087F05" w:rsidRPr="00087F05" w:rsidRDefault="00087F05" w:rsidP="00087F05">
      <w:pPr>
        <w:rPr>
          <w:lang w:val="bg"/>
        </w:rPr>
      </w:pPr>
      <w:r w:rsidRPr="00087F05">
        <w:rPr>
          <w:lang w:val="bg"/>
        </w:rPr>
        <w:t>●</w:t>
      </w:r>
      <w:r w:rsidRPr="00087F05">
        <w:rPr>
          <w:lang w:val="bg"/>
        </w:rPr>
        <w:tab/>
      </w:r>
      <w:r w:rsidRPr="00087F05">
        <w:rPr>
          <w:b/>
          <w:bCs/>
          <w:lang w:val="bg"/>
        </w:rPr>
        <w:t>View sales:</w:t>
      </w:r>
      <w:r w:rsidRPr="00087F05">
        <w:rPr>
          <w:lang w:val="bg"/>
        </w:rPr>
        <w:t xml:space="preserve"> </w:t>
      </w:r>
      <w:r>
        <w:rPr>
          <w:lang w:val="bg"/>
        </w:rPr>
        <w:t>за продавачи</w:t>
      </w:r>
    </w:p>
    <w:p w14:paraId="5AA767FF" w14:textId="5A70416E" w:rsidR="00087F05" w:rsidRPr="00087F05" w:rsidRDefault="00087F05" w:rsidP="00087F05">
      <w:pPr>
        <w:rPr>
          <w:lang w:val="bg"/>
        </w:rPr>
      </w:pPr>
      <w:r w:rsidRPr="00087F05">
        <w:rPr>
          <w:lang w:val="bg"/>
        </w:rPr>
        <w:t>●</w:t>
      </w:r>
      <w:r w:rsidRPr="00087F05">
        <w:rPr>
          <w:lang w:val="bg"/>
        </w:rPr>
        <w:tab/>
      </w:r>
      <w:r w:rsidRPr="00087F05">
        <w:rPr>
          <w:b/>
          <w:bCs/>
          <w:lang w:val="bg"/>
        </w:rPr>
        <w:t>Deliver items:</w:t>
      </w:r>
      <w:r w:rsidRPr="00087F05">
        <w:rPr>
          <w:lang w:val="bg"/>
        </w:rPr>
        <w:t xml:space="preserve"> </w:t>
      </w:r>
      <w:r>
        <w:rPr>
          <w:lang w:val="bg"/>
        </w:rPr>
        <w:t>за продавачи</w:t>
      </w:r>
    </w:p>
    <w:p w14:paraId="58B7831F" w14:textId="58E1F6C4" w:rsidR="00087F05" w:rsidRDefault="00087F05" w:rsidP="00087F05">
      <w:pPr>
        <w:rPr>
          <w:lang w:val="bg"/>
        </w:rPr>
      </w:pPr>
      <w:r w:rsidRPr="00087F05">
        <w:rPr>
          <w:lang w:val="bg"/>
        </w:rPr>
        <w:t>●</w:t>
      </w:r>
      <w:r w:rsidRPr="00087F05">
        <w:rPr>
          <w:lang w:val="bg"/>
        </w:rPr>
        <w:tab/>
      </w:r>
      <w:r w:rsidRPr="00087F05">
        <w:rPr>
          <w:b/>
          <w:bCs/>
          <w:lang w:val="bg"/>
        </w:rPr>
        <w:t>Upload listings:</w:t>
      </w:r>
      <w:r w:rsidRPr="00087F05">
        <w:rPr>
          <w:lang w:val="bg"/>
        </w:rPr>
        <w:t xml:space="preserve"> </w:t>
      </w:r>
      <w:r>
        <w:rPr>
          <w:lang w:val="bg"/>
        </w:rPr>
        <w:t>за продавачи</w:t>
      </w:r>
    </w:p>
    <w:p w14:paraId="662669B3" w14:textId="77777777" w:rsidR="00087F05" w:rsidRPr="0018771A" w:rsidRDefault="00087F05" w:rsidP="00087F05">
      <w:pPr>
        <w:rPr>
          <w:lang w:val="bg"/>
        </w:rPr>
      </w:pPr>
    </w:p>
    <w:p w14:paraId="0F524607" w14:textId="19C34CE9" w:rsidR="00C25EAA" w:rsidRDefault="008B7905">
      <w:pPr>
        <w:pStyle w:val="Heading2"/>
        <w:tabs>
          <w:tab w:val="center" w:pos="2675"/>
        </w:tabs>
        <w:ind w:left="-15" w:firstLine="0"/>
        <w:rPr>
          <w:lang w:val="bg"/>
        </w:rPr>
      </w:pPr>
      <w:r>
        <w:rPr>
          <w:lang w:val="bg"/>
        </w:rPr>
        <w:t>2.3</w:t>
      </w:r>
      <w:r>
        <w:rPr>
          <w:lang w:val="bg"/>
        </w:rPr>
        <w:tab/>
      </w:r>
      <w:r w:rsidR="00087F05">
        <w:rPr>
          <w:lang w:val="bg"/>
        </w:rPr>
        <w:t xml:space="preserve"> </w:t>
      </w:r>
      <w:r>
        <w:rPr>
          <w:lang w:val="bg"/>
        </w:rPr>
        <w:t>Потребителски класове и характеристики</w:t>
      </w:r>
    </w:p>
    <w:p w14:paraId="746A49C7" w14:textId="5AFAFFC9" w:rsidR="00672B29" w:rsidRDefault="00672B29" w:rsidP="00341172">
      <w:pPr>
        <w:ind w:firstLine="710"/>
        <w:rPr>
          <w:lang w:val="bg"/>
        </w:rPr>
      </w:pPr>
      <w:r w:rsidRPr="00672B29">
        <w:rPr>
          <w:b/>
          <w:bCs/>
          <w:lang w:val="bg"/>
        </w:rPr>
        <w:t>Клиент</w:t>
      </w:r>
      <w:r>
        <w:rPr>
          <w:lang w:val="bg"/>
        </w:rPr>
        <w:t xml:space="preserve"> - </w:t>
      </w:r>
      <w:r w:rsidRPr="00672B29">
        <w:rPr>
          <w:lang w:val="bg"/>
        </w:rPr>
        <w:t>Той е верифициран потребител на системата, който има за цел да закупи продукт, продаван от продавач, използващ платформата. Функциите, използвани от клиента, са регистрация, преглед на акаунта, влизане, преглед на артикул, купуване на артикул, добавяне в количката, преглед на количката,</w:t>
      </w:r>
      <w:r>
        <w:rPr>
          <w:lang w:val="bg"/>
        </w:rPr>
        <w:t xml:space="preserve"> </w:t>
      </w:r>
      <w:r w:rsidRPr="00672B29">
        <w:rPr>
          <w:lang w:val="bg"/>
        </w:rPr>
        <w:t>продължаване към покупка, въвеждане на адрес за доставка, въвеждане на начин на плащане, извършване на плащане, п</w:t>
      </w:r>
      <w:r>
        <w:rPr>
          <w:lang w:val="bg"/>
        </w:rPr>
        <w:t>равене</w:t>
      </w:r>
      <w:r w:rsidRPr="00672B29">
        <w:rPr>
          <w:lang w:val="bg"/>
        </w:rPr>
        <w:t xml:space="preserve"> на поръчка, преглед на поръчки, проследяване на </w:t>
      </w:r>
      <w:r>
        <w:rPr>
          <w:lang w:val="bg"/>
        </w:rPr>
        <w:t>поръчка</w:t>
      </w:r>
      <w:r w:rsidRPr="00672B29">
        <w:rPr>
          <w:lang w:val="bg"/>
        </w:rPr>
        <w:t xml:space="preserve">, </w:t>
      </w:r>
      <w:r>
        <w:rPr>
          <w:lang w:val="bg"/>
        </w:rPr>
        <w:t>писане на</w:t>
      </w:r>
      <w:r w:rsidRPr="00672B29">
        <w:rPr>
          <w:lang w:val="bg"/>
        </w:rPr>
        <w:t xml:space="preserve"> отзив, анулира</w:t>
      </w:r>
      <w:r>
        <w:rPr>
          <w:lang w:val="bg"/>
        </w:rPr>
        <w:t>не на</w:t>
      </w:r>
      <w:r w:rsidRPr="00672B29">
        <w:rPr>
          <w:lang w:val="bg"/>
        </w:rPr>
        <w:t xml:space="preserve"> поръчка, в</w:t>
      </w:r>
      <w:r>
        <w:rPr>
          <w:lang w:val="bg"/>
        </w:rPr>
        <w:t>ръщане на</w:t>
      </w:r>
      <w:r w:rsidRPr="00672B29">
        <w:rPr>
          <w:lang w:val="bg"/>
        </w:rPr>
        <w:t xml:space="preserve"> артикул, изл</w:t>
      </w:r>
      <w:r>
        <w:rPr>
          <w:lang w:val="bg"/>
        </w:rPr>
        <w:t>изане от системата.</w:t>
      </w:r>
    </w:p>
    <w:p w14:paraId="6A33B34F" w14:textId="5C72D01D" w:rsidR="00672B29" w:rsidRDefault="00672B29" w:rsidP="00672B29">
      <w:pPr>
        <w:rPr>
          <w:lang w:val="bg"/>
        </w:rPr>
      </w:pPr>
    </w:p>
    <w:p w14:paraId="3BA6D063" w14:textId="30579BBC" w:rsidR="00672B29" w:rsidRDefault="00672B29" w:rsidP="00341172">
      <w:pPr>
        <w:ind w:firstLine="710"/>
        <w:rPr>
          <w:lang w:val="bg"/>
        </w:rPr>
      </w:pPr>
      <w:r w:rsidRPr="00672B29">
        <w:rPr>
          <w:b/>
          <w:bCs/>
          <w:lang w:val="bg"/>
        </w:rPr>
        <w:t>Продавач</w:t>
      </w:r>
      <w:r w:rsidRPr="00672B29">
        <w:rPr>
          <w:lang w:val="bg"/>
        </w:rPr>
        <w:t xml:space="preserve"> - Той е проверен потребител на </w:t>
      </w:r>
      <w:r>
        <w:rPr>
          <w:lang w:val="bg"/>
        </w:rPr>
        <w:t>системата</w:t>
      </w:r>
      <w:r w:rsidRPr="00672B29">
        <w:rPr>
          <w:lang w:val="bg"/>
        </w:rPr>
        <w:t>, който е предназначен да продава артикули през платформата.</w:t>
      </w:r>
      <w:r>
        <w:rPr>
          <w:lang w:val="bg"/>
        </w:rPr>
        <w:t xml:space="preserve"> Основните</w:t>
      </w:r>
      <w:r w:rsidRPr="00672B29">
        <w:rPr>
          <w:lang w:val="bg"/>
        </w:rPr>
        <w:t xml:space="preserve"> функции, използвани от продавачите, са регистрация, влизане </w:t>
      </w:r>
      <w:r>
        <w:rPr>
          <w:lang w:val="bg"/>
        </w:rPr>
        <w:t xml:space="preserve">в профил, </w:t>
      </w:r>
      <w:r w:rsidRPr="00672B29">
        <w:rPr>
          <w:lang w:val="bg"/>
        </w:rPr>
        <w:t xml:space="preserve">преглед на акаунта, качване на </w:t>
      </w:r>
      <w:r>
        <w:rPr>
          <w:lang w:val="bg"/>
        </w:rPr>
        <w:t>обява</w:t>
      </w:r>
      <w:r w:rsidRPr="00672B29">
        <w:rPr>
          <w:lang w:val="bg"/>
        </w:rPr>
        <w:t xml:space="preserve">, </w:t>
      </w:r>
      <w:r>
        <w:rPr>
          <w:lang w:val="bg"/>
        </w:rPr>
        <w:t>преглед на</w:t>
      </w:r>
      <w:r w:rsidRPr="00672B29">
        <w:rPr>
          <w:lang w:val="bg"/>
        </w:rPr>
        <w:t xml:space="preserve"> продажби, доставка на артикулите до клиентите.</w:t>
      </w:r>
    </w:p>
    <w:p w14:paraId="29C28570" w14:textId="77777777" w:rsidR="00672B29" w:rsidRPr="00672B29" w:rsidRDefault="00672B29" w:rsidP="00672B29">
      <w:pPr>
        <w:rPr>
          <w:lang w:val="bg"/>
        </w:rPr>
      </w:pPr>
    </w:p>
    <w:p w14:paraId="059049E8" w14:textId="30D1D85F" w:rsidR="00C25EAA" w:rsidRDefault="008B7905">
      <w:pPr>
        <w:pStyle w:val="Heading2"/>
        <w:tabs>
          <w:tab w:val="center" w:pos="2154"/>
        </w:tabs>
        <w:ind w:left="-15" w:firstLine="0"/>
      </w:pPr>
      <w:r>
        <w:rPr>
          <w:lang w:val="bg"/>
        </w:rPr>
        <w:t>2.4</w:t>
      </w:r>
      <w:r w:rsidR="00672B29">
        <w:rPr>
          <w:lang w:val="bg"/>
        </w:rPr>
        <w:t xml:space="preserve"> </w:t>
      </w:r>
      <w:r>
        <w:rPr>
          <w:lang w:val="bg"/>
        </w:rPr>
        <w:t>Работна среда</w:t>
      </w:r>
    </w:p>
    <w:p w14:paraId="0B70060D" w14:textId="07B7425C" w:rsidR="00C25EAA" w:rsidRDefault="008B7905" w:rsidP="00341172">
      <w:pPr>
        <w:spacing w:after="337" w:line="260" w:lineRule="auto"/>
        <w:ind w:right="0" w:firstLine="710"/>
      </w:pPr>
      <w:r>
        <w:rPr>
          <w:lang w:val="bg"/>
        </w:rPr>
        <w:t xml:space="preserve">Има два режима на използване на софтуера </w:t>
      </w:r>
      <w:r w:rsidR="00672B29">
        <w:rPr>
          <w:lang w:val="bg"/>
        </w:rPr>
        <w:t>–</w:t>
      </w:r>
      <w:r>
        <w:rPr>
          <w:lang w:val="bg"/>
        </w:rPr>
        <w:t xml:space="preserve"> </w:t>
      </w:r>
      <w:r w:rsidR="00672B29">
        <w:rPr>
          <w:lang w:val="bg"/>
        </w:rPr>
        <w:t xml:space="preserve">чрез </w:t>
      </w:r>
      <w:r w:rsidRPr="00341172">
        <w:rPr>
          <w:bCs/>
          <w:lang w:val="bg"/>
        </w:rPr>
        <w:t>мобилни</w:t>
      </w:r>
      <w:r>
        <w:rPr>
          <w:b/>
          <w:lang w:val="bg"/>
        </w:rPr>
        <w:t xml:space="preserve"> </w:t>
      </w:r>
      <w:r>
        <w:rPr>
          <w:lang w:val="bg"/>
        </w:rPr>
        <w:t xml:space="preserve"> приложения и </w:t>
      </w:r>
      <w:r w:rsidR="00672B29">
        <w:rPr>
          <w:lang w:val="bg"/>
        </w:rPr>
        <w:t xml:space="preserve">чрез </w:t>
      </w:r>
      <w:r w:rsidRPr="00341172">
        <w:rPr>
          <w:bCs/>
          <w:lang w:val="bg"/>
        </w:rPr>
        <w:t>уеб приложения.</w:t>
      </w:r>
      <w:r>
        <w:rPr>
          <w:b/>
          <w:lang w:val="bg"/>
        </w:rPr>
        <w:t xml:space="preserve"> </w:t>
      </w:r>
      <w:r>
        <w:rPr>
          <w:lang w:val="bg"/>
        </w:rPr>
        <w:t xml:space="preserve"> Мобилните приложения могат да се изпълняват на всякакви версии на Android, iOS. Уеб приложенията могат да се изпълняват на </w:t>
      </w:r>
      <w:r>
        <w:rPr>
          <w:color w:val="111111"/>
          <w:lang w:val="bg"/>
        </w:rPr>
        <w:t>Windows 10: Google Chrome (78 и по-нови версии); Mozilla Firefox (70 и по-нова версия); Internet Explorer (11 и по-нови версии); Microsoft Edge (18.18362 и по-нови), Mac OS X: Apple Safari (13.</w:t>
      </w:r>
      <w:r>
        <w:rPr>
          <w:lang w:val="bg"/>
        </w:rPr>
        <w:t xml:space="preserve"> </w:t>
      </w:r>
      <w:r>
        <w:rPr>
          <w:color w:val="111111"/>
          <w:lang w:val="bg"/>
        </w:rPr>
        <w:t>0,1 и по-късно).</w:t>
      </w:r>
      <w:r w:rsidR="00341172">
        <w:rPr>
          <w:color w:val="111111"/>
          <w:lang w:val="bg"/>
        </w:rPr>
        <w:t xml:space="preserve"> </w:t>
      </w:r>
      <w:r w:rsidR="00341172" w:rsidRPr="00341172">
        <w:rPr>
          <w:color w:val="111111"/>
          <w:lang w:val="bg"/>
        </w:rPr>
        <w:t>Интернет е основна необходимост за достъп до системата.</w:t>
      </w:r>
    </w:p>
    <w:p w14:paraId="63A4E01C" w14:textId="31E77C78" w:rsidR="00C25EAA" w:rsidRDefault="008B7905">
      <w:pPr>
        <w:pStyle w:val="Heading2"/>
        <w:tabs>
          <w:tab w:val="center" w:pos="3110"/>
        </w:tabs>
        <w:spacing w:after="490"/>
        <w:ind w:left="-15" w:firstLine="0"/>
      </w:pPr>
      <w:r>
        <w:rPr>
          <w:lang w:val="bg"/>
        </w:rPr>
        <w:t>2.5</w:t>
      </w:r>
      <w:r w:rsidR="00341172">
        <w:rPr>
          <w:lang w:val="bg"/>
        </w:rPr>
        <w:t xml:space="preserve"> </w:t>
      </w:r>
      <w:r w:rsidR="00341172" w:rsidRPr="00341172">
        <w:rPr>
          <w:lang w:val="bg"/>
        </w:rPr>
        <w:t>Ограничения на дизайна и изпълнението</w:t>
      </w:r>
    </w:p>
    <w:p w14:paraId="5DBA8BCD" w14:textId="77777777" w:rsidR="006851BE" w:rsidRDefault="008B7905" w:rsidP="00341172">
      <w:pPr>
        <w:ind w:left="0" w:right="0" w:firstLine="720"/>
        <w:rPr>
          <w:lang w:val="bg"/>
        </w:rPr>
      </w:pPr>
      <w:r>
        <w:rPr>
          <w:lang w:val="bg"/>
        </w:rPr>
        <w:t>За по-лесна поддръжка клиентът ще може да извършва плащания само след като артикулите са добавени в количката. Няма опция</w:t>
      </w:r>
      <w:r w:rsidR="00341172">
        <w:rPr>
          <w:lang w:val="bg"/>
        </w:rPr>
        <w:t xml:space="preserve"> </w:t>
      </w:r>
      <w:r>
        <w:rPr>
          <w:lang w:val="bg"/>
        </w:rPr>
        <w:t>за директно плащане с празна количка.</w:t>
      </w:r>
    </w:p>
    <w:p w14:paraId="296DE8E5" w14:textId="77777777" w:rsidR="006851BE" w:rsidRDefault="008B7905" w:rsidP="006851BE">
      <w:pPr>
        <w:ind w:left="0" w:right="0" w:firstLine="720"/>
        <w:rPr>
          <w:lang w:val="bg"/>
        </w:rPr>
      </w:pPr>
      <w:r>
        <w:rPr>
          <w:lang w:val="bg"/>
        </w:rPr>
        <w:t xml:space="preserve">Раздел, показващ оферти за деня, опции за подаръци и </w:t>
      </w:r>
      <w:r w:rsidR="00341172">
        <w:rPr>
          <w:lang w:val="bg"/>
        </w:rPr>
        <w:t>раз</w:t>
      </w:r>
      <w:r>
        <w:rPr>
          <w:lang w:val="bg"/>
        </w:rPr>
        <w:t>продажби, не са включени в дизайна. Опцията за списък с желания е обединена с количката</w:t>
      </w:r>
      <w:r w:rsidR="00341172">
        <w:rPr>
          <w:lang w:val="bg"/>
        </w:rPr>
        <w:t>, тъй като</w:t>
      </w:r>
      <w:r>
        <w:rPr>
          <w:lang w:val="bg"/>
        </w:rPr>
        <w:t xml:space="preserve"> служи за много идентични цели. </w:t>
      </w:r>
    </w:p>
    <w:p w14:paraId="39FB8712" w14:textId="77777777" w:rsidR="006851BE" w:rsidRDefault="008B7905" w:rsidP="006851BE">
      <w:pPr>
        <w:ind w:left="0" w:right="0" w:firstLine="720"/>
        <w:rPr>
          <w:lang w:val="bg"/>
        </w:rPr>
      </w:pPr>
      <w:r>
        <w:rPr>
          <w:lang w:val="bg"/>
        </w:rPr>
        <w:t>В опит да изградят общност от клиенти, много сайтове експериментира</w:t>
      </w:r>
      <w:r w:rsidR="006851BE">
        <w:rPr>
          <w:lang w:val="bg"/>
        </w:rPr>
        <w:t>т</w:t>
      </w:r>
      <w:r>
        <w:rPr>
          <w:lang w:val="bg"/>
        </w:rPr>
        <w:t xml:space="preserve"> със създаването на приятелски общности в платформите за пазаруване, но поради прозрачността в разходите за продукти, разкриването на лични разходи на хората - дори в рамките на </w:t>
      </w:r>
      <w:r>
        <w:rPr>
          <w:lang w:val="bg"/>
        </w:rPr>
        <w:lastRenderedPageBreak/>
        <w:t>общностите за приятелство</w:t>
      </w:r>
      <w:r w:rsidR="006851BE">
        <w:rPr>
          <w:lang w:val="bg"/>
        </w:rPr>
        <w:t>,</w:t>
      </w:r>
      <w:r>
        <w:rPr>
          <w:lang w:val="bg"/>
        </w:rPr>
        <w:t xml:space="preserve"> може да се разглежда като твърде прозрачно и дори нарушение на защитата на потребителските данни. Това поставя ограничение за разработчиците. </w:t>
      </w:r>
    </w:p>
    <w:p w14:paraId="2D475D3A" w14:textId="77777777" w:rsidR="006851BE" w:rsidRDefault="008B7905" w:rsidP="006851BE">
      <w:pPr>
        <w:ind w:left="0" w:right="0" w:firstLine="720"/>
        <w:rPr>
          <w:lang w:val="bg"/>
        </w:rPr>
      </w:pPr>
      <w:r>
        <w:rPr>
          <w:lang w:val="bg"/>
        </w:rPr>
        <w:t xml:space="preserve">Тъй като тези системи разчитат до голяма степен на възможността да правят актуализации в реално време, сървърите трябва да са в състояние да се справят с достатъчно </w:t>
      </w:r>
      <w:r w:rsidR="006851BE">
        <w:rPr>
          <w:lang w:val="bg"/>
        </w:rPr>
        <w:t>голям</w:t>
      </w:r>
      <w:r>
        <w:rPr>
          <w:lang w:val="bg"/>
        </w:rPr>
        <w:t xml:space="preserve"> трафик, което не винаги може да е така. Логистично повечето компании възлагат задачите си на организация от трета страна, което им струва по-голям контрол върху тяхното изпълнение. </w:t>
      </w:r>
    </w:p>
    <w:p w14:paraId="4224C65B" w14:textId="77777777" w:rsidR="006851BE" w:rsidRDefault="008B7905" w:rsidP="006851BE">
      <w:pPr>
        <w:ind w:left="0" w:right="0" w:firstLine="720"/>
        <w:rPr>
          <w:lang w:val="bg"/>
        </w:rPr>
      </w:pPr>
      <w:r>
        <w:rPr>
          <w:lang w:val="bg"/>
        </w:rPr>
        <w:t>Поради интерфейси с методи</w:t>
      </w:r>
      <w:r w:rsidR="006851BE">
        <w:rPr>
          <w:lang w:val="bg"/>
        </w:rPr>
        <w:t xml:space="preserve"> на плащане</w:t>
      </w:r>
      <w:r>
        <w:rPr>
          <w:lang w:val="bg"/>
        </w:rPr>
        <w:t xml:space="preserve"> като Google pay или PayPal, рискът от </w:t>
      </w:r>
      <w:r w:rsidR="006851BE">
        <w:rPr>
          <w:lang w:val="bg"/>
        </w:rPr>
        <w:t>хакерски</w:t>
      </w:r>
      <w:r>
        <w:rPr>
          <w:lang w:val="bg"/>
        </w:rPr>
        <w:t xml:space="preserve"> атаки често е по-висок и може да изисква допълнителна безопасност </w:t>
      </w:r>
      <w:r w:rsidR="006851BE">
        <w:rPr>
          <w:lang w:val="bg"/>
        </w:rPr>
        <w:t>при</w:t>
      </w:r>
      <w:r>
        <w:rPr>
          <w:lang w:val="bg"/>
        </w:rPr>
        <w:t xml:space="preserve"> пла</w:t>
      </w:r>
      <w:r w:rsidR="006851BE">
        <w:rPr>
          <w:lang w:val="bg"/>
        </w:rPr>
        <w:t>щане</w:t>
      </w:r>
      <w:r>
        <w:rPr>
          <w:lang w:val="bg"/>
        </w:rPr>
        <w:t xml:space="preserve">. Приема се, че системата за препоръки е функция от страна на сървъра. </w:t>
      </w:r>
    </w:p>
    <w:p w14:paraId="473685A3" w14:textId="4227161B" w:rsidR="00C25EAA" w:rsidRDefault="006851BE" w:rsidP="006851BE">
      <w:pPr>
        <w:ind w:left="0" w:right="0" w:firstLine="720"/>
        <w:rPr>
          <w:lang w:val="bg"/>
        </w:rPr>
      </w:pPr>
      <w:r>
        <w:rPr>
          <w:lang w:val="bg"/>
        </w:rPr>
        <w:t>С</w:t>
      </w:r>
      <w:r w:rsidR="008B7905">
        <w:rPr>
          <w:lang w:val="bg"/>
        </w:rPr>
        <w:t xml:space="preserve">истема също е пристрастна към нуждите на </w:t>
      </w:r>
      <w:r>
        <w:rPr>
          <w:lang w:val="bg"/>
        </w:rPr>
        <w:t xml:space="preserve">клиента </w:t>
      </w:r>
      <w:r w:rsidR="008B7905">
        <w:rPr>
          <w:lang w:val="bg"/>
        </w:rPr>
        <w:t>повече, отколкот</w:t>
      </w:r>
      <w:r>
        <w:rPr>
          <w:lang w:val="bg"/>
        </w:rPr>
        <w:t>о на</w:t>
      </w:r>
      <w:r w:rsidR="008B7905">
        <w:rPr>
          <w:lang w:val="bg"/>
        </w:rPr>
        <w:t xml:space="preserve"> продавача. Функционалностите на клиентите са по-сложно проектирани от функционалностите на продавача.</w:t>
      </w:r>
    </w:p>
    <w:p w14:paraId="7087E9CA" w14:textId="77777777" w:rsidR="00AC5230" w:rsidRDefault="00AC5230" w:rsidP="006851BE">
      <w:pPr>
        <w:ind w:left="0" w:right="0" w:firstLine="720"/>
      </w:pPr>
    </w:p>
    <w:p w14:paraId="11B19489" w14:textId="4339E549" w:rsidR="00C25EAA" w:rsidRDefault="008B7905">
      <w:pPr>
        <w:pStyle w:val="Heading2"/>
        <w:ind w:left="-5"/>
      </w:pPr>
      <w:r>
        <w:rPr>
          <w:lang w:val="bg"/>
        </w:rPr>
        <w:t xml:space="preserve">2.6 </w:t>
      </w:r>
      <w:r w:rsidR="00DF0DAE" w:rsidRPr="00DF0DAE">
        <w:rPr>
          <w:lang w:val="bg"/>
        </w:rPr>
        <w:t>Предположения и зависимости</w:t>
      </w:r>
    </w:p>
    <w:p w14:paraId="649C08D6" w14:textId="2920DE60" w:rsidR="00C25EAA" w:rsidRDefault="00DF0DAE" w:rsidP="00DF0DAE">
      <w:pPr>
        <w:spacing w:after="622"/>
        <w:ind w:right="0" w:firstLine="710"/>
      </w:pPr>
      <w:r>
        <w:rPr>
          <w:lang w:val="bg-BG"/>
        </w:rPr>
        <w:t>При наличието на о</w:t>
      </w:r>
      <w:r w:rsidR="008B7905">
        <w:rPr>
          <w:lang w:val="bg"/>
        </w:rPr>
        <w:t xml:space="preserve">перационна система, базирана на Windows / iOS / Linux </w:t>
      </w:r>
      <w:r w:rsidR="00E871A9">
        <w:rPr>
          <w:lang w:val="bg"/>
        </w:rPr>
        <w:t>и</w:t>
      </w:r>
      <w:r w:rsidR="008B7905">
        <w:rPr>
          <w:lang w:val="bg"/>
        </w:rPr>
        <w:t xml:space="preserve"> C++/ Python</w:t>
      </w:r>
      <w:r>
        <w:rPr>
          <w:lang w:val="bg"/>
        </w:rPr>
        <w:t xml:space="preserve"> среда за разработка</w:t>
      </w:r>
      <w:r w:rsidR="008B7905">
        <w:rPr>
          <w:lang w:val="bg"/>
        </w:rPr>
        <w:t xml:space="preserve">, работеща заедно с наличен софтуер за управление на бази данни, проектирането на модулен изглед на системата е </w:t>
      </w:r>
      <w:r w:rsidR="00E871A9">
        <w:rPr>
          <w:lang w:val="bg"/>
        </w:rPr>
        <w:t>лесно</w:t>
      </w:r>
      <w:r w:rsidR="008B7905">
        <w:rPr>
          <w:lang w:val="bg"/>
        </w:rPr>
        <w:t xml:space="preserve">. </w:t>
      </w:r>
      <w:r w:rsidR="00E871A9">
        <w:rPr>
          <w:lang w:val="bg"/>
        </w:rPr>
        <w:t>За да е по-бърза реализацията на системата</w:t>
      </w:r>
      <w:r w:rsidR="008B7905">
        <w:rPr>
          <w:lang w:val="bg"/>
        </w:rPr>
        <w:t xml:space="preserve"> </w:t>
      </w:r>
      <w:r w:rsidR="00E871A9">
        <w:rPr>
          <w:lang w:val="bg"/>
        </w:rPr>
        <w:t>се приема</w:t>
      </w:r>
      <w:r w:rsidR="008B7905">
        <w:rPr>
          <w:lang w:val="bg"/>
        </w:rPr>
        <w:t xml:space="preserve">, че само един клиент може да направи поръчка в даден момент, но </w:t>
      </w:r>
      <w:r w:rsidR="00E871A9">
        <w:rPr>
          <w:lang w:val="bg"/>
        </w:rPr>
        <w:t xml:space="preserve">в бъдеще да се </w:t>
      </w:r>
      <w:r w:rsidR="008B7905">
        <w:rPr>
          <w:lang w:val="bg"/>
        </w:rPr>
        <w:t xml:space="preserve">разшири обхвата. </w:t>
      </w:r>
      <w:r w:rsidR="00E871A9" w:rsidRPr="00E871A9">
        <w:rPr>
          <w:lang w:val="bg"/>
        </w:rPr>
        <w:t>Приема се, че препоръчителните модели</w:t>
      </w:r>
      <w:r w:rsidR="00E871A9">
        <w:rPr>
          <w:lang w:val="bg"/>
        </w:rPr>
        <w:t xml:space="preserve"> (</w:t>
      </w:r>
      <w:r w:rsidR="00E871A9" w:rsidRPr="00AC5230">
        <w:rPr>
          <w:b/>
          <w:bCs/>
          <w:lang w:val="bg"/>
        </w:rPr>
        <w:t>recommendation models</w:t>
      </w:r>
      <w:r w:rsidR="00E871A9">
        <w:rPr>
          <w:lang w:val="bg"/>
        </w:rPr>
        <w:t>)</w:t>
      </w:r>
      <w:r w:rsidR="00E871A9" w:rsidRPr="00E871A9">
        <w:rPr>
          <w:lang w:val="bg"/>
        </w:rPr>
        <w:t xml:space="preserve"> зависят от сървъра и неговите функционалности, ще бъдат по-ясно дефинирани от сървъра.</w:t>
      </w:r>
    </w:p>
    <w:p w14:paraId="510BD501" w14:textId="7CC8C77D" w:rsidR="00C25EAA" w:rsidRPr="00AC5230" w:rsidRDefault="008B7905">
      <w:pPr>
        <w:pStyle w:val="Heading1"/>
        <w:tabs>
          <w:tab w:val="center" w:pos="3254"/>
        </w:tabs>
        <w:ind w:left="-15" w:firstLine="0"/>
      </w:pPr>
      <w:r>
        <w:rPr>
          <w:lang w:val="bg"/>
        </w:rPr>
        <w:t>3.</w:t>
      </w:r>
      <w:r w:rsidR="00AC5230">
        <w:t xml:space="preserve"> </w:t>
      </w:r>
      <w:r w:rsidR="00AC5230" w:rsidRPr="00AC5230">
        <w:t>Изисквания за външен интерфейс</w:t>
      </w:r>
    </w:p>
    <w:p w14:paraId="4DF76A58" w14:textId="3D99EFE9" w:rsidR="00C25EAA" w:rsidRDefault="008B7905">
      <w:pPr>
        <w:pStyle w:val="Heading2"/>
        <w:tabs>
          <w:tab w:val="center" w:pos="1633"/>
        </w:tabs>
        <w:ind w:left="-15" w:firstLine="0"/>
      </w:pPr>
      <w:r>
        <w:rPr>
          <w:lang w:val="bg"/>
        </w:rPr>
        <w:t>3.1</w:t>
      </w:r>
      <w:r>
        <w:rPr>
          <w:lang w:val="bg"/>
        </w:rPr>
        <w:tab/>
      </w:r>
      <w:r w:rsidR="00AC5230">
        <w:t xml:space="preserve"> </w:t>
      </w:r>
      <w:r>
        <w:rPr>
          <w:lang w:val="bg"/>
        </w:rPr>
        <w:t>Потребителски интерфейси</w:t>
      </w:r>
    </w:p>
    <w:p w14:paraId="27B789C9" w14:textId="77777777" w:rsidR="00C25EAA" w:rsidRDefault="008B7905">
      <w:pPr>
        <w:spacing w:after="3" w:line="259" w:lineRule="auto"/>
        <w:ind w:left="-5" w:right="0"/>
        <w:jc w:val="left"/>
      </w:pPr>
      <w:r>
        <w:rPr>
          <w:b/>
          <w:lang w:val="bg"/>
        </w:rPr>
        <w:t xml:space="preserve">-&gt; </w:t>
      </w:r>
      <w:r>
        <w:rPr>
          <w:b/>
          <w:u w:val="single" w:color="000000"/>
          <w:lang w:val="bg"/>
        </w:rPr>
        <w:t>Начална страница</w:t>
      </w:r>
      <w:r>
        <w:rPr>
          <w:lang w:val="bg"/>
        </w:rPr>
        <w:t>:</w:t>
      </w:r>
    </w:p>
    <w:p w14:paraId="7B432518" w14:textId="02CF5209" w:rsidR="008F1B1E" w:rsidRPr="008F1B1E" w:rsidRDefault="008B7905" w:rsidP="008F1B1E">
      <w:pPr>
        <w:numPr>
          <w:ilvl w:val="0"/>
          <w:numId w:val="3"/>
        </w:numPr>
        <w:ind w:right="0" w:hanging="360"/>
      </w:pPr>
      <w:r>
        <w:rPr>
          <w:lang w:val="bg"/>
        </w:rPr>
        <w:t>Началната страница на тази система за онлайн пазаруване</w:t>
      </w:r>
      <w:r w:rsidR="008F1B1E">
        <w:t xml:space="preserve"> </w:t>
      </w:r>
      <w:r>
        <w:rPr>
          <w:lang w:val="bg"/>
        </w:rPr>
        <w:t>е проектирана да бъде привлекателна и лесна за използване.</w:t>
      </w:r>
    </w:p>
    <w:p w14:paraId="188D392C" w14:textId="3BDAF73F" w:rsidR="00C25EAA" w:rsidRPr="008F1B1E" w:rsidRDefault="008B7905" w:rsidP="008F1B1E">
      <w:pPr>
        <w:numPr>
          <w:ilvl w:val="0"/>
          <w:numId w:val="3"/>
        </w:numPr>
        <w:ind w:right="0" w:hanging="360"/>
      </w:pPr>
      <w:r w:rsidRPr="008F1B1E">
        <w:rPr>
          <w:lang w:val="bg"/>
        </w:rPr>
        <w:t xml:space="preserve">Тя включва - лента за търсене, бутони като </w:t>
      </w:r>
      <w:r w:rsidR="008F1B1E" w:rsidRPr="008F1B1E">
        <w:rPr>
          <w:lang w:val="bg"/>
        </w:rPr>
        <w:t xml:space="preserve">Sign in, Cart, Returns &amp; Orders, Today’s Deals, Customer Service, Buy Again, Browsing History, Gift Cards, Sell, Registry, Change Language Option, Delivery Address </w:t>
      </w:r>
      <w:r w:rsidR="008F1B1E">
        <w:rPr>
          <w:lang w:val="bg-BG"/>
        </w:rPr>
        <w:t>и</w:t>
      </w:r>
      <w:r w:rsidR="008F1B1E" w:rsidRPr="008F1B1E">
        <w:rPr>
          <w:lang w:val="bg"/>
        </w:rPr>
        <w:t xml:space="preserve"> All Options &amp; Categories.</w:t>
      </w:r>
      <w:r>
        <w:rPr>
          <w:noProof/>
          <w:lang w:val="bg"/>
        </w:rPr>
        <w:drawing>
          <wp:anchor distT="0" distB="0" distL="114300" distR="114300" simplePos="0" relativeHeight="251658240" behindDoc="0" locked="0" layoutInCell="1" allowOverlap="0" wp14:anchorId="58C9B5B2" wp14:editId="4D4C4601">
            <wp:simplePos x="0" y="0"/>
            <wp:positionH relativeFrom="column">
              <wp:posOffset>3444240</wp:posOffset>
            </wp:positionH>
            <wp:positionV relativeFrom="paragraph">
              <wp:posOffset>2555</wp:posOffset>
            </wp:positionV>
            <wp:extent cx="3162300" cy="1781175"/>
            <wp:effectExtent l="0" t="0" r="0" b="0"/>
            <wp:wrapSquare wrapText="bothSides"/>
            <wp:docPr id="1975" name="Picture 1975"/>
            <wp:cNvGraphicFramePr/>
            <a:graphic xmlns:a="http://schemas.openxmlformats.org/drawingml/2006/main">
              <a:graphicData uri="http://schemas.openxmlformats.org/drawingml/2006/picture">
                <pic:pic xmlns:pic="http://schemas.openxmlformats.org/drawingml/2006/picture">
                  <pic:nvPicPr>
                    <pic:cNvPr id="1975" name="Picture 1975"/>
                    <pic:cNvPicPr/>
                  </pic:nvPicPr>
                  <pic:blipFill>
                    <a:blip r:embed="rId17"/>
                    <a:stretch>
                      <a:fillRect/>
                    </a:stretch>
                  </pic:blipFill>
                  <pic:spPr>
                    <a:xfrm>
                      <a:off x="0" y="0"/>
                      <a:ext cx="3162300" cy="1781175"/>
                    </a:xfrm>
                    <a:prstGeom prst="rect">
                      <a:avLst/>
                    </a:prstGeom>
                  </pic:spPr>
                </pic:pic>
              </a:graphicData>
            </a:graphic>
          </wp:anchor>
        </w:drawing>
      </w:r>
    </w:p>
    <w:p w14:paraId="7CD704BA" w14:textId="51904900" w:rsidR="00C25EAA" w:rsidRDefault="008B7905">
      <w:pPr>
        <w:numPr>
          <w:ilvl w:val="0"/>
          <w:numId w:val="3"/>
        </w:numPr>
        <w:spacing w:after="742"/>
        <w:ind w:right="0" w:hanging="360"/>
      </w:pPr>
      <w:r>
        <w:rPr>
          <w:lang w:val="bg"/>
        </w:rPr>
        <w:t>Т</w:t>
      </w:r>
      <w:r w:rsidR="008F1B1E">
        <w:rPr>
          <w:lang w:val="bg"/>
        </w:rPr>
        <w:t>я</w:t>
      </w:r>
      <w:r>
        <w:rPr>
          <w:lang w:val="bg"/>
        </w:rPr>
        <w:t xml:space="preserve"> също така показва най-продаваните продукти в някои от популярните категории като електроника, дрехи, грижа за кожата и др. Рекламира актуалните разпродажби, отстъпки и оферти.</w:t>
      </w:r>
    </w:p>
    <w:p w14:paraId="5FDD592A" w14:textId="485C9B03" w:rsidR="00C25EAA" w:rsidRDefault="008B7905" w:rsidP="008F1B1E">
      <w:pPr>
        <w:spacing w:after="7" w:line="258" w:lineRule="auto"/>
        <w:ind w:right="2471"/>
        <w:jc w:val="left"/>
      </w:pPr>
      <w:r>
        <w:rPr>
          <w:sz w:val="16"/>
          <w:lang w:val="bg"/>
        </w:rPr>
        <w:lastRenderedPageBreak/>
        <w:t xml:space="preserve"> </w:t>
      </w:r>
      <w:r>
        <w:rPr>
          <w:b/>
          <w:lang w:val="bg"/>
        </w:rPr>
        <w:t xml:space="preserve">-&gt; </w:t>
      </w:r>
      <w:r w:rsidR="00903EDD">
        <w:rPr>
          <w:b/>
          <w:u w:val="single" w:color="000000"/>
          <w:lang w:val="bg-BG"/>
        </w:rPr>
        <w:t>Вход</w:t>
      </w:r>
      <w:r>
        <w:rPr>
          <w:lang w:val="bg"/>
        </w:rPr>
        <w:t>:</w:t>
      </w:r>
    </w:p>
    <w:p w14:paraId="49B29B5D" w14:textId="7112F57A" w:rsidR="00C25EAA" w:rsidRDefault="008B7905">
      <w:pPr>
        <w:numPr>
          <w:ilvl w:val="0"/>
          <w:numId w:val="3"/>
        </w:numPr>
        <w:ind w:right="0" w:hanging="360"/>
      </w:pPr>
      <w:r>
        <w:rPr>
          <w:noProof/>
          <w:lang w:val="bg"/>
        </w:rPr>
        <w:drawing>
          <wp:anchor distT="0" distB="0" distL="114300" distR="114300" simplePos="0" relativeHeight="251659264" behindDoc="0" locked="0" layoutInCell="1" allowOverlap="0" wp14:anchorId="02267420" wp14:editId="1841A859">
            <wp:simplePos x="0" y="0"/>
            <wp:positionH relativeFrom="column">
              <wp:posOffset>0</wp:posOffset>
            </wp:positionH>
            <wp:positionV relativeFrom="paragraph">
              <wp:posOffset>-32815</wp:posOffset>
            </wp:positionV>
            <wp:extent cx="2647950" cy="1476375"/>
            <wp:effectExtent l="0" t="0" r="0" b="0"/>
            <wp:wrapSquare wrapText="bothSides"/>
            <wp:docPr id="1973" name="Picture 1973"/>
            <wp:cNvGraphicFramePr/>
            <a:graphic xmlns:a="http://schemas.openxmlformats.org/drawingml/2006/main">
              <a:graphicData uri="http://schemas.openxmlformats.org/drawingml/2006/picture">
                <pic:pic xmlns:pic="http://schemas.openxmlformats.org/drawingml/2006/picture">
                  <pic:nvPicPr>
                    <pic:cNvPr id="1973" name="Picture 1973"/>
                    <pic:cNvPicPr/>
                  </pic:nvPicPr>
                  <pic:blipFill>
                    <a:blip r:embed="rId18"/>
                    <a:stretch>
                      <a:fillRect/>
                    </a:stretch>
                  </pic:blipFill>
                  <pic:spPr>
                    <a:xfrm>
                      <a:off x="0" y="0"/>
                      <a:ext cx="2647950" cy="1476375"/>
                    </a:xfrm>
                    <a:prstGeom prst="rect">
                      <a:avLst/>
                    </a:prstGeom>
                  </pic:spPr>
                </pic:pic>
              </a:graphicData>
            </a:graphic>
          </wp:anchor>
        </w:drawing>
      </w:r>
      <w:r>
        <w:rPr>
          <w:lang w:val="bg"/>
        </w:rPr>
        <w:t>Тази страница позволява на потребителите с акаунт</w:t>
      </w:r>
      <w:r w:rsidR="00DE7CD8">
        <w:t xml:space="preserve"> </w:t>
      </w:r>
      <w:r w:rsidR="00DE7CD8">
        <w:rPr>
          <w:lang w:val="bg-BG"/>
        </w:rPr>
        <w:t xml:space="preserve">в </w:t>
      </w:r>
      <w:r>
        <w:rPr>
          <w:lang w:val="bg"/>
        </w:rPr>
        <w:t xml:space="preserve">тази система за онлайн пазаруване да влязат в профила си. Потребителят може да влезе или с телефонния си номер, или с имейл </w:t>
      </w:r>
      <w:r w:rsidR="00DE7CD8">
        <w:rPr>
          <w:lang w:val="bg"/>
        </w:rPr>
        <w:t>адрес</w:t>
      </w:r>
      <w:r>
        <w:rPr>
          <w:lang w:val="bg"/>
        </w:rPr>
        <w:t>.</w:t>
      </w:r>
    </w:p>
    <w:p w14:paraId="4EE186F5" w14:textId="25FF049B" w:rsidR="00C25EAA" w:rsidRDefault="008B7905" w:rsidP="00DE7CD8">
      <w:pPr>
        <w:numPr>
          <w:ilvl w:val="0"/>
          <w:numId w:val="3"/>
        </w:numPr>
        <w:ind w:right="0" w:hanging="360"/>
      </w:pPr>
      <w:r>
        <w:rPr>
          <w:lang w:val="bg"/>
        </w:rPr>
        <w:t xml:space="preserve">Потребителят, след като въведе своя имейл </w:t>
      </w:r>
      <w:r w:rsidR="00DE7CD8">
        <w:rPr>
          <w:lang w:val="bg"/>
        </w:rPr>
        <w:t>адрес</w:t>
      </w:r>
      <w:r>
        <w:rPr>
          <w:lang w:val="bg"/>
        </w:rPr>
        <w:t xml:space="preserve"> или телефонен номер, може да кликне върху бутона за продължаване. Ако въведеният имейл </w:t>
      </w:r>
      <w:r w:rsidR="00DE7CD8">
        <w:rPr>
          <w:lang w:val="bg"/>
        </w:rPr>
        <w:t>адрес</w:t>
      </w:r>
      <w:r>
        <w:rPr>
          <w:lang w:val="bg"/>
        </w:rPr>
        <w:t xml:space="preserve"> или телефонен номер е валиден, системата иска от потребителя да въведе паролата, която, ако е въведена правилно, отвежда потребителя до началната страница на системата и потребителското име се показва в горната част</w:t>
      </w:r>
      <w:r w:rsidR="00DE7CD8">
        <w:rPr>
          <w:lang w:val="bg-BG"/>
        </w:rPr>
        <w:t xml:space="preserve"> на </w:t>
      </w:r>
      <w:r w:rsidRPr="00DE7CD8">
        <w:rPr>
          <w:lang w:val="bg"/>
        </w:rPr>
        <w:t>навигационна</w:t>
      </w:r>
      <w:r w:rsidR="00DE7CD8">
        <w:rPr>
          <w:lang w:val="bg"/>
        </w:rPr>
        <w:t>та</w:t>
      </w:r>
      <w:r w:rsidRPr="00DE7CD8">
        <w:rPr>
          <w:lang w:val="bg"/>
        </w:rPr>
        <w:t xml:space="preserve"> лента.</w:t>
      </w:r>
    </w:p>
    <w:p w14:paraId="3D03401E" w14:textId="531B87FD" w:rsidR="00C25EAA" w:rsidRDefault="008B7905">
      <w:pPr>
        <w:numPr>
          <w:ilvl w:val="0"/>
          <w:numId w:val="3"/>
        </w:numPr>
        <w:ind w:right="0" w:hanging="360"/>
      </w:pPr>
      <w:r>
        <w:rPr>
          <w:lang w:val="bg"/>
        </w:rPr>
        <w:t xml:space="preserve">Ако въведеният имейл </w:t>
      </w:r>
      <w:r w:rsidR="00DE7CD8">
        <w:rPr>
          <w:lang w:val="bg"/>
        </w:rPr>
        <w:t xml:space="preserve">адрес </w:t>
      </w:r>
      <w:r>
        <w:rPr>
          <w:lang w:val="bg"/>
        </w:rPr>
        <w:t>или телефонен номер е грешен, системата показва съобщение за грешка, гласящо</w:t>
      </w:r>
      <w:r w:rsidR="00DE7CD8">
        <w:rPr>
          <w:lang w:val="bg"/>
        </w:rPr>
        <w:t xml:space="preserve"> „</w:t>
      </w:r>
      <w:r w:rsidR="00DE7CD8" w:rsidRPr="00DE7CD8">
        <w:rPr>
          <w:lang w:val="bg"/>
        </w:rPr>
        <w:t>Incorrect email id (or phone number)</w:t>
      </w:r>
      <w:r w:rsidR="00DE7CD8">
        <w:rPr>
          <w:lang w:val="bg"/>
        </w:rPr>
        <w:t>“</w:t>
      </w:r>
      <w:r w:rsidR="00DE7CD8" w:rsidRPr="00DE7CD8">
        <w:rPr>
          <w:lang w:val="bg"/>
        </w:rPr>
        <w:t xml:space="preserve"> </w:t>
      </w:r>
      <w:r w:rsidR="00DE7CD8">
        <w:rPr>
          <w:lang w:val="bg-BG"/>
        </w:rPr>
        <w:t>и</w:t>
      </w:r>
      <w:r w:rsidR="00DE7CD8" w:rsidRPr="00DE7CD8">
        <w:rPr>
          <w:lang w:val="bg"/>
        </w:rPr>
        <w:t xml:space="preserve"> </w:t>
      </w:r>
      <w:r w:rsidR="00DE7CD8">
        <w:rPr>
          <w:lang w:val="bg"/>
        </w:rPr>
        <w:t>„</w:t>
      </w:r>
      <w:r w:rsidR="00DE7CD8" w:rsidRPr="00DE7CD8">
        <w:rPr>
          <w:lang w:val="bg"/>
        </w:rPr>
        <w:t>We can not find an account with that email id (or phone number)</w:t>
      </w:r>
      <w:r w:rsidR="00DE7CD8">
        <w:rPr>
          <w:lang w:val="bg"/>
        </w:rPr>
        <w:t>“</w:t>
      </w:r>
      <w:r>
        <w:rPr>
          <w:lang w:val="bg"/>
        </w:rPr>
        <w:t>.</w:t>
      </w:r>
    </w:p>
    <w:p w14:paraId="109B649D" w14:textId="27502DCE" w:rsidR="00C25EAA" w:rsidRDefault="008B7905" w:rsidP="00DE7CD8">
      <w:pPr>
        <w:numPr>
          <w:ilvl w:val="0"/>
          <w:numId w:val="3"/>
        </w:numPr>
        <w:ind w:right="0" w:hanging="360"/>
      </w:pPr>
      <w:r>
        <w:rPr>
          <w:lang w:val="bg"/>
        </w:rPr>
        <w:t xml:space="preserve">Ако въведеният от потребителя имейл идентификатор или телефонен номер е валиден и въведената парола е невалидна, системата показва съобщение за грешка, гласящо </w:t>
      </w:r>
      <w:r w:rsidR="00DE7CD8">
        <w:rPr>
          <w:lang w:val="bg"/>
        </w:rPr>
        <w:t>„</w:t>
      </w:r>
      <w:r w:rsidR="00DE7CD8">
        <w:t>There was a problem</w:t>
      </w:r>
      <w:r w:rsidR="00DE7CD8">
        <w:rPr>
          <w:lang w:val="bg"/>
        </w:rPr>
        <w:t>“</w:t>
      </w:r>
      <w:r>
        <w:rPr>
          <w:lang w:val="bg"/>
        </w:rPr>
        <w:t xml:space="preserve"> и</w:t>
      </w:r>
      <w:r w:rsidR="00DE7CD8">
        <w:rPr>
          <w:lang w:val="bg-BG"/>
        </w:rPr>
        <w:t xml:space="preserve"> </w:t>
      </w:r>
      <w:r w:rsidR="00DE7CD8">
        <w:rPr>
          <w:lang w:val="bg"/>
        </w:rPr>
        <w:t>„</w:t>
      </w:r>
      <w:r w:rsidR="00DE7CD8" w:rsidRPr="00DE7CD8">
        <w:rPr>
          <w:lang w:val="bg"/>
        </w:rPr>
        <w:t>Your password is incorrect</w:t>
      </w:r>
      <w:r w:rsidR="00DE7CD8">
        <w:rPr>
          <w:lang w:val="bg"/>
        </w:rPr>
        <w:t>“</w:t>
      </w:r>
      <w:r w:rsidRPr="00DE7CD8">
        <w:rPr>
          <w:lang w:val="bg"/>
        </w:rPr>
        <w:t>.</w:t>
      </w:r>
    </w:p>
    <w:p w14:paraId="346F8944" w14:textId="1EB036AA" w:rsidR="00C25EAA" w:rsidRDefault="008B7905">
      <w:pPr>
        <w:numPr>
          <w:ilvl w:val="0"/>
          <w:numId w:val="3"/>
        </w:numPr>
        <w:ind w:right="0" w:hanging="360"/>
      </w:pPr>
      <w:r>
        <w:rPr>
          <w:lang w:val="bg"/>
        </w:rPr>
        <w:t xml:space="preserve">Има и квадратче за отметка </w:t>
      </w:r>
      <w:r w:rsidR="00DE7CD8">
        <w:rPr>
          <w:lang w:val="bg"/>
        </w:rPr>
        <w:t>„</w:t>
      </w:r>
      <w:r w:rsidR="00DE7CD8" w:rsidRPr="00DE7CD8">
        <w:rPr>
          <w:lang w:val="bg"/>
        </w:rPr>
        <w:t>Keep me signed in</w:t>
      </w:r>
      <w:r w:rsidR="00DE7CD8">
        <w:rPr>
          <w:lang w:val="bg"/>
        </w:rPr>
        <w:t>“</w:t>
      </w:r>
      <w:r>
        <w:rPr>
          <w:lang w:val="bg"/>
        </w:rPr>
        <w:t>, което не е задължително. Ако потребителят го провери, системата запазва потребителя влязъл.</w:t>
      </w:r>
    </w:p>
    <w:p w14:paraId="35F1D251" w14:textId="61FF11F1" w:rsidR="00C25EAA" w:rsidRPr="00903EDD" w:rsidRDefault="008B7905">
      <w:pPr>
        <w:numPr>
          <w:ilvl w:val="0"/>
          <w:numId w:val="3"/>
        </w:numPr>
        <w:ind w:right="0" w:hanging="360"/>
      </w:pPr>
      <w:r>
        <w:rPr>
          <w:lang w:val="bg"/>
        </w:rPr>
        <w:t xml:space="preserve">Страницата за влизане също има бутон </w:t>
      </w:r>
      <w:r w:rsidR="00DE7CD8">
        <w:rPr>
          <w:lang w:val="bg"/>
        </w:rPr>
        <w:t>„</w:t>
      </w:r>
      <w:r w:rsidR="00DE7CD8" w:rsidRPr="00DE7CD8">
        <w:rPr>
          <w:lang w:val="bg"/>
        </w:rPr>
        <w:t>Create Your Account</w:t>
      </w:r>
      <w:r w:rsidR="00DE7CD8">
        <w:rPr>
          <w:lang w:val="bg"/>
        </w:rPr>
        <w:t>“</w:t>
      </w:r>
      <w:r>
        <w:rPr>
          <w:lang w:val="bg"/>
        </w:rPr>
        <w:t xml:space="preserve"> за нови потребители. Потребителят при щракване върху този бутон се отвежда до страницата </w:t>
      </w:r>
      <w:r w:rsidR="00DE7CD8">
        <w:rPr>
          <w:lang w:val="bg"/>
        </w:rPr>
        <w:t>за с</w:t>
      </w:r>
      <w:r>
        <w:rPr>
          <w:lang w:val="bg"/>
        </w:rPr>
        <w:t>ъздаване на акаунт.</w:t>
      </w:r>
    </w:p>
    <w:p w14:paraId="1160442A" w14:textId="0A49CB38" w:rsidR="00903EDD" w:rsidRDefault="00903EDD">
      <w:pPr>
        <w:numPr>
          <w:ilvl w:val="0"/>
          <w:numId w:val="3"/>
        </w:numPr>
        <w:ind w:right="0" w:hanging="360"/>
      </w:pPr>
      <w:r w:rsidRPr="00903EDD">
        <w:t xml:space="preserve">Има и някои други полета като „Forgot Password“, </w:t>
      </w:r>
      <w:r>
        <w:rPr>
          <w:lang w:val="bg-BG"/>
        </w:rPr>
        <w:t>„</w:t>
      </w:r>
      <w:r w:rsidRPr="00903EDD">
        <w:t>Conditions of Use“, „Privacy Notice“, „</w:t>
      </w:r>
      <w:r>
        <w:t>Help</w:t>
      </w:r>
      <w:r w:rsidRPr="00903EDD">
        <w:t>“ и „Other Issues with sign in“, които отвеждат потребителя до съответните страници.</w:t>
      </w:r>
    </w:p>
    <w:p w14:paraId="36CC6DF7" w14:textId="77777777" w:rsidR="00C25EAA" w:rsidRDefault="008B7905">
      <w:pPr>
        <w:spacing w:after="3" w:line="259" w:lineRule="auto"/>
        <w:ind w:left="-5" w:right="0"/>
        <w:jc w:val="left"/>
      </w:pPr>
      <w:r>
        <w:rPr>
          <w:b/>
          <w:u w:val="single" w:color="000000"/>
          <w:lang w:val="bg"/>
        </w:rPr>
        <w:t>-&gt; Създаване на акаунт:</w:t>
      </w:r>
    </w:p>
    <w:p w14:paraId="5BA378D1" w14:textId="54E48C80" w:rsidR="00C25EAA" w:rsidRDefault="008B7905">
      <w:pPr>
        <w:numPr>
          <w:ilvl w:val="0"/>
          <w:numId w:val="3"/>
        </w:numPr>
        <w:ind w:right="0" w:hanging="360"/>
      </w:pPr>
      <w:r>
        <w:rPr>
          <w:lang w:val="bg"/>
        </w:rPr>
        <w:t xml:space="preserve">Тази страница позволява на потребителите да създадат нов акаунт в </w:t>
      </w:r>
      <w:r w:rsidR="00903EDD">
        <w:rPr>
          <w:lang w:val="bg-BG"/>
        </w:rPr>
        <w:t>системата</w:t>
      </w:r>
      <w:r>
        <w:rPr>
          <w:lang w:val="bg"/>
        </w:rPr>
        <w:t xml:space="preserve">. Потребителят е помолен да предостави своето име, имейл </w:t>
      </w:r>
      <w:r w:rsidR="00903EDD">
        <w:rPr>
          <w:lang w:val="bg"/>
        </w:rPr>
        <w:t>адрес</w:t>
      </w:r>
      <w:r>
        <w:rPr>
          <w:lang w:val="bg"/>
        </w:rPr>
        <w:t xml:space="preserve"> и парола. Ограничението в полето за парола е, че паролата трябва да съдържа поне 6 </w:t>
      </w:r>
      <w:r w:rsidR="00903EDD">
        <w:rPr>
          <w:lang w:val="bg"/>
        </w:rPr>
        <w:t>символа</w:t>
      </w:r>
      <w:r>
        <w:rPr>
          <w:lang w:val="bg"/>
        </w:rPr>
        <w:t>.</w:t>
      </w:r>
    </w:p>
    <w:p w14:paraId="295ECCD5" w14:textId="47C27DFF" w:rsidR="00C25EAA" w:rsidRDefault="008B7905">
      <w:pPr>
        <w:numPr>
          <w:ilvl w:val="0"/>
          <w:numId w:val="3"/>
        </w:numPr>
        <w:ind w:right="0" w:hanging="360"/>
      </w:pPr>
      <w:r>
        <w:rPr>
          <w:noProof/>
          <w:lang w:val="bg"/>
        </w:rPr>
        <w:drawing>
          <wp:anchor distT="0" distB="0" distL="114300" distR="114300" simplePos="0" relativeHeight="251660288" behindDoc="0" locked="0" layoutInCell="1" allowOverlap="0" wp14:anchorId="29E42511" wp14:editId="306ED9A3">
            <wp:simplePos x="0" y="0"/>
            <wp:positionH relativeFrom="column">
              <wp:posOffset>3101340</wp:posOffset>
            </wp:positionH>
            <wp:positionV relativeFrom="paragraph">
              <wp:posOffset>-57763</wp:posOffset>
            </wp:positionV>
            <wp:extent cx="3000375" cy="1562100"/>
            <wp:effectExtent l="0" t="0" r="0" b="0"/>
            <wp:wrapSquare wrapText="bothSides"/>
            <wp:docPr id="2471" name="Picture 2471"/>
            <wp:cNvGraphicFramePr/>
            <a:graphic xmlns:a="http://schemas.openxmlformats.org/drawingml/2006/main">
              <a:graphicData uri="http://schemas.openxmlformats.org/drawingml/2006/picture">
                <pic:pic xmlns:pic="http://schemas.openxmlformats.org/drawingml/2006/picture">
                  <pic:nvPicPr>
                    <pic:cNvPr id="2471" name="Picture 2471"/>
                    <pic:cNvPicPr/>
                  </pic:nvPicPr>
                  <pic:blipFill>
                    <a:blip r:embed="rId19"/>
                    <a:stretch>
                      <a:fillRect/>
                    </a:stretch>
                  </pic:blipFill>
                  <pic:spPr>
                    <a:xfrm>
                      <a:off x="0" y="0"/>
                      <a:ext cx="3000375" cy="1562100"/>
                    </a:xfrm>
                    <a:prstGeom prst="rect">
                      <a:avLst/>
                    </a:prstGeom>
                  </pic:spPr>
                </pic:pic>
              </a:graphicData>
            </a:graphic>
          </wp:anchor>
        </w:drawing>
      </w:r>
      <w:r>
        <w:rPr>
          <w:lang w:val="bg"/>
        </w:rPr>
        <w:t xml:space="preserve">Потребителят също така е помолен да въведе отново паролата, след което потребителят може да създаде нов акаунт, като кликне върху бутона </w:t>
      </w:r>
      <w:r w:rsidR="00DE7CD8">
        <w:rPr>
          <w:lang w:val="bg"/>
        </w:rPr>
        <w:t>„</w:t>
      </w:r>
      <w:r w:rsidR="00903EDD" w:rsidRPr="00903EDD">
        <w:rPr>
          <w:lang w:val="bg"/>
        </w:rPr>
        <w:t xml:space="preserve">Create your </w:t>
      </w:r>
      <w:r w:rsidR="00903EDD">
        <w:rPr>
          <w:lang w:val="bg"/>
        </w:rPr>
        <w:t>а</w:t>
      </w:r>
      <w:r w:rsidR="00903EDD" w:rsidRPr="00903EDD">
        <w:rPr>
          <w:lang w:val="bg"/>
        </w:rPr>
        <w:t>ccount</w:t>
      </w:r>
      <w:r w:rsidR="00DE7CD8">
        <w:rPr>
          <w:lang w:val="bg"/>
        </w:rPr>
        <w:t>“</w:t>
      </w:r>
      <w:r>
        <w:rPr>
          <w:lang w:val="bg"/>
        </w:rPr>
        <w:t>.</w:t>
      </w:r>
    </w:p>
    <w:p w14:paraId="4A480289" w14:textId="5C8AA91C" w:rsidR="00C25EAA" w:rsidRDefault="008B7905" w:rsidP="00903EDD">
      <w:pPr>
        <w:numPr>
          <w:ilvl w:val="0"/>
          <w:numId w:val="3"/>
        </w:numPr>
        <w:ind w:right="0" w:hanging="360"/>
      </w:pPr>
      <w:r>
        <w:rPr>
          <w:lang w:val="bg"/>
        </w:rPr>
        <w:t>Тази страница предоставя и други полета като</w:t>
      </w:r>
      <w:r w:rsidR="00903EDD">
        <w:t xml:space="preserve"> </w:t>
      </w:r>
      <w:r w:rsidR="00903EDD" w:rsidRPr="00903EDD">
        <w:rPr>
          <w:lang w:val="bg"/>
        </w:rPr>
        <w:t>„Conditions of Use“</w:t>
      </w:r>
      <w:r w:rsidRPr="00903EDD">
        <w:rPr>
          <w:lang w:val="bg"/>
        </w:rPr>
        <w:t xml:space="preserve">, </w:t>
      </w:r>
      <w:r w:rsidR="00903EDD" w:rsidRPr="00903EDD">
        <w:rPr>
          <w:lang w:val="bg"/>
        </w:rPr>
        <w:t>„Privacy Notice“</w:t>
      </w:r>
      <w:r w:rsidRPr="00903EDD">
        <w:rPr>
          <w:lang w:val="bg"/>
        </w:rPr>
        <w:t xml:space="preserve"> и </w:t>
      </w:r>
      <w:r w:rsidR="00903EDD" w:rsidRPr="00903EDD">
        <w:rPr>
          <w:lang w:val="bg"/>
        </w:rPr>
        <w:t>„</w:t>
      </w:r>
      <w:r w:rsidR="00903EDD">
        <w:t>Help</w:t>
      </w:r>
      <w:r w:rsidR="00903EDD" w:rsidRPr="00903EDD">
        <w:rPr>
          <w:lang w:val="bg"/>
        </w:rPr>
        <w:t>“</w:t>
      </w:r>
      <w:r w:rsidRPr="00903EDD">
        <w:rPr>
          <w:lang w:val="bg"/>
        </w:rPr>
        <w:t>, които</w:t>
      </w:r>
      <w:r w:rsidR="00903EDD">
        <w:t xml:space="preserve"> </w:t>
      </w:r>
      <w:r w:rsidRPr="00903EDD">
        <w:rPr>
          <w:lang w:val="bg"/>
        </w:rPr>
        <w:t>отвеждат</w:t>
      </w:r>
      <w:r w:rsidR="00903EDD">
        <w:t xml:space="preserve"> </w:t>
      </w:r>
      <w:r w:rsidRPr="00903EDD">
        <w:rPr>
          <w:lang w:val="bg"/>
        </w:rPr>
        <w:t>потребителя</w:t>
      </w:r>
      <w:r w:rsidR="00903EDD">
        <w:t xml:space="preserve"> </w:t>
      </w:r>
      <w:r w:rsidRPr="00903EDD">
        <w:rPr>
          <w:lang w:val="bg"/>
        </w:rPr>
        <w:t>до</w:t>
      </w:r>
      <w:r w:rsidR="00903EDD">
        <w:t xml:space="preserve"> </w:t>
      </w:r>
      <w:r w:rsidR="00903EDD">
        <w:rPr>
          <w:lang w:val="bg-BG"/>
        </w:rPr>
        <w:t>съответните</w:t>
      </w:r>
      <w:r w:rsidRPr="00903EDD">
        <w:rPr>
          <w:lang w:val="bg"/>
        </w:rPr>
        <w:t xml:space="preserve"> страници.</w:t>
      </w:r>
    </w:p>
    <w:p w14:paraId="479616F6" w14:textId="77777777" w:rsidR="00C25EAA" w:rsidRDefault="008B7905">
      <w:pPr>
        <w:numPr>
          <w:ilvl w:val="0"/>
          <w:numId w:val="3"/>
        </w:numPr>
        <w:ind w:right="0" w:hanging="360"/>
      </w:pPr>
      <w:r>
        <w:rPr>
          <w:lang w:val="bg"/>
        </w:rPr>
        <w:t>На тази страница има поле за влизане за потребителите, които вече имат акаунт.</w:t>
      </w:r>
    </w:p>
    <w:p w14:paraId="63FBC95C" w14:textId="77777777" w:rsidR="00C25EAA" w:rsidRDefault="008B7905">
      <w:pPr>
        <w:ind w:left="730" w:right="0"/>
      </w:pPr>
      <w:r>
        <w:rPr>
          <w:lang w:val="bg"/>
        </w:rPr>
        <w:t>Потребителят трябва да бъде отведен до страницата за влизане, след като кликне върху нея.</w:t>
      </w:r>
    </w:p>
    <w:p w14:paraId="4D68C123" w14:textId="37B3F772" w:rsidR="00C25EAA" w:rsidRDefault="008B7905">
      <w:pPr>
        <w:numPr>
          <w:ilvl w:val="0"/>
          <w:numId w:val="3"/>
        </w:numPr>
        <w:ind w:right="0" w:hanging="360"/>
      </w:pPr>
      <w:r>
        <w:rPr>
          <w:lang w:val="bg"/>
        </w:rPr>
        <w:t xml:space="preserve">Има и поле за създаване на бизнес акаунт, ако потребителят купува продукти за работа. След като кликнете върху полето </w:t>
      </w:r>
      <w:r w:rsidR="00801848">
        <w:rPr>
          <w:lang w:val="bg"/>
        </w:rPr>
        <w:t>„</w:t>
      </w:r>
      <w:r w:rsidR="00801848" w:rsidRPr="00801848">
        <w:rPr>
          <w:lang w:val="bg"/>
        </w:rPr>
        <w:t>Create a Business Account</w:t>
      </w:r>
      <w:r w:rsidR="00801848">
        <w:rPr>
          <w:lang w:val="bg"/>
        </w:rPr>
        <w:t>“</w:t>
      </w:r>
      <w:r>
        <w:rPr>
          <w:lang w:val="bg"/>
        </w:rPr>
        <w:t xml:space="preserve">, потребителят ще бъде отведен до страницата за създаване на бизнес акаунт. Стъпката за създаване на </w:t>
      </w:r>
      <w:r>
        <w:rPr>
          <w:lang w:val="bg"/>
        </w:rPr>
        <w:lastRenderedPageBreak/>
        <w:t>акаунт е последвана от стъпките, предоставящи бизнес подробности и процес на проверка, след което ще бъде завършено създаването на бизнес акаунт.</w:t>
      </w:r>
    </w:p>
    <w:p w14:paraId="46C63913" w14:textId="77777777" w:rsidR="00C25EAA" w:rsidRDefault="008B7905">
      <w:pPr>
        <w:spacing w:after="3" w:line="259" w:lineRule="auto"/>
        <w:ind w:left="-5" w:right="0"/>
        <w:jc w:val="left"/>
      </w:pPr>
      <w:r>
        <w:rPr>
          <w:b/>
          <w:u w:val="single" w:color="000000"/>
          <w:lang w:val="bg"/>
        </w:rPr>
        <w:t>-&gt; Рекламации и поръчки:</w:t>
      </w:r>
    </w:p>
    <w:p w14:paraId="3D88742E" w14:textId="5390AB6C" w:rsidR="00C25EAA" w:rsidRDefault="008B7905">
      <w:pPr>
        <w:numPr>
          <w:ilvl w:val="0"/>
          <w:numId w:val="3"/>
        </w:numPr>
        <w:ind w:right="0" w:hanging="360"/>
      </w:pPr>
      <w:r>
        <w:rPr>
          <w:lang w:val="bg"/>
        </w:rPr>
        <w:t xml:space="preserve">Тази страница предоставя на потребителя пълна информация за неговите поръчки. Той има множество полета, които са </w:t>
      </w:r>
      <w:r w:rsidR="00801848">
        <w:rPr>
          <w:lang w:val="bg-BG"/>
        </w:rPr>
        <w:t>„</w:t>
      </w:r>
      <w:r w:rsidR="00801848" w:rsidRPr="00801848">
        <w:rPr>
          <w:lang w:val="bg"/>
        </w:rPr>
        <w:t>Your Orders</w:t>
      </w:r>
      <w:r w:rsidR="00801848">
        <w:rPr>
          <w:lang w:val="bg-BG"/>
        </w:rPr>
        <w:t>“</w:t>
      </w:r>
      <w:r w:rsidR="00801848" w:rsidRPr="00801848">
        <w:rPr>
          <w:lang w:val="bg"/>
        </w:rPr>
        <w:t xml:space="preserve">, </w:t>
      </w:r>
      <w:r w:rsidR="00801848">
        <w:rPr>
          <w:lang w:val="bg-BG"/>
        </w:rPr>
        <w:t>„</w:t>
      </w:r>
      <w:r w:rsidR="00801848" w:rsidRPr="00801848">
        <w:rPr>
          <w:lang w:val="bg"/>
        </w:rPr>
        <w:t>Open Orders</w:t>
      </w:r>
      <w:r w:rsidR="00801848">
        <w:rPr>
          <w:lang w:val="bg"/>
        </w:rPr>
        <w:t>“</w:t>
      </w:r>
      <w:r w:rsidR="00801848" w:rsidRPr="00801848">
        <w:rPr>
          <w:lang w:val="bg"/>
        </w:rPr>
        <w:t xml:space="preserve">, </w:t>
      </w:r>
      <w:r w:rsidR="00801848">
        <w:rPr>
          <w:lang w:val="bg"/>
        </w:rPr>
        <w:t>„</w:t>
      </w:r>
      <w:r w:rsidR="00801848" w:rsidRPr="00801848">
        <w:rPr>
          <w:lang w:val="bg"/>
        </w:rPr>
        <w:t>Buy Again</w:t>
      </w:r>
      <w:r w:rsidR="00801848">
        <w:rPr>
          <w:lang w:val="bg"/>
        </w:rPr>
        <w:t>“</w:t>
      </w:r>
      <w:r w:rsidR="00801848" w:rsidRPr="00801848">
        <w:rPr>
          <w:lang w:val="bg"/>
        </w:rPr>
        <w:t xml:space="preserve">, </w:t>
      </w:r>
      <w:r w:rsidR="00801848">
        <w:rPr>
          <w:lang w:val="bg"/>
        </w:rPr>
        <w:t>„</w:t>
      </w:r>
      <w:r w:rsidR="00801848" w:rsidRPr="00801848">
        <w:rPr>
          <w:lang w:val="bg"/>
        </w:rPr>
        <w:t>Digital Orders</w:t>
      </w:r>
      <w:r w:rsidR="00801848">
        <w:rPr>
          <w:lang w:val="bg"/>
        </w:rPr>
        <w:t>“</w:t>
      </w:r>
      <w:r w:rsidR="00801848" w:rsidRPr="00801848">
        <w:rPr>
          <w:lang w:val="bg"/>
        </w:rPr>
        <w:t xml:space="preserve">, </w:t>
      </w:r>
      <w:r w:rsidR="00801848">
        <w:rPr>
          <w:lang w:val="bg"/>
        </w:rPr>
        <w:t>„</w:t>
      </w:r>
      <w:r w:rsidR="00801848" w:rsidRPr="00801848">
        <w:rPr>
          <w:lang w:val="bg"/>
        </w:rPr>
        <w:t>Cancelled Orders</w:t>
      </w:r>
      <w:r w:rsidR="00801848">
        <w:rPr>
          <w:lang w:val="bg"/>
        </w:rPr>
        <w:t>“</w:t>
      </w:r>
      <w:r w:rsidR="00801848" w:rsidRPr="00801848">
        <w:rPr>
          <w:lang w:val="bg"/>
        </w:rPr>
        <w:t>.</w:t>
      </w:r>
    </w:p>
    <w:p w14:paraId="36DDE03A" w14:textId="5F530FD6" w:rsidR="00C25EAA" w:rsidRDefault="008B7905">
      <w:pPr>
        <w:numPr>
          <w:ilvl w:val="0"/>
          <w:numId w:val="3"/>
        </w:numPr>
        <w:ind w:right="0" w:hanging="360"/>
      </w:pPr>
      <w:r>
        <w:rPr>
          <w:lang w:val="bg"/>
        </w:rPr>
        <w:t xml:space="preserve">Страницата </w:t>
      </w:r>
      <w:r w:rsidR="00801848">
        <w:rPr>
          <w:lang w:val="bg"/>
        </w:rPr>
        <w:t>„</w:t>
      </w:r>
      <w:r w:rsidR="00801848">
        <w:t>Your Orders</w:t>
      </w:r>
      <w:r w:rsidR="00801848">
        <w:rPr>
          <w:lang w:val="bg"/>
        </w:rPr>
        <w:t>“</w:t>
      </w:r>
      <w:r>
        <w:rPr>
          <w:lang w:val="bg"/>
        </w:rPr>
        <w:t xml:space="preserve"> дава информация за всички поръчки, направени от потребителя. Т</w:t>
      </w:r>
      <w:r w:rsidR="002105AA">
        <w:rPr>
          <w:lang w:val="bg-BG"/>
        </w:rPr>
        <w:t>я</w:t>
      </w:r>
      <w:r>
        <w:rPr>
          <w:lang w:val="bg"/>
        </w:rPr>
        <w:t xml:space="preserve"> дава на потребителя различни опции като </w:t>
      </w:r>
      <w:r w:rsidR="00801848">
        <w:rPr>
          <w:lang w:val="bg"/>
        </w:rPr>
        <w:t>„</w:t>
      </w:r>
      <w:r w:rsidR="00801848">
        <w:t>Buy it again</w:t>
      </w:r>
      <w:r w:rsidR="00801848">
        <w:rPr>
          <w:lang w:val="bg"/>
        </w:rPr>
        <w:t>“</w:t>
      </w:r>
      <w:r>
        <w:rPr>
          <w:lang w:val="bg"/>
        </w:rPr>
        <w:t xml:space="preserve">, </w:t>
      </w:r>
      <w:r w:rsidR="00801848">
        <w:rPr>
          <w:lang w:val="bg"/>
        </w:rPr>
        <w:t>„</w:t>
      </w:r>
      <w:r w:rsidR="00801848">
        <w:t>View your item</w:t>
      </w:r>
      <w:r w:rsidR="002105AA">
        <w:t xml:space="preserve">”, </w:t>
      </w:r>
      <w:r w:rsidR="00801848">
        <w:rPr>
          <w:lang w:val="bg"/>
        </w:rPr>
        <w:t>„</w:t>
      </w:r>
      <w:r w:rsidR="002105AA" w:rsidRPr="002105AA">
        <w:rPr>
          <w:lang w:val="bg"/>
        </w:rPr>
        <w:t>Track Package</w:t>
      </w:r>
      <w:r w:rsidR="00801848">
        <w:rPr>
          <w:lang w:val="bg"/>
        </w:rPr>
        <w:t>“</w:t>
      </w:r>
      <w:r>
        <w:rPr>
          <w:lang w:val="bg"/>
        </w:rPr>
        <w:t xml:space="preserve">, </w:t>
      </w:r>
      <w:r w:rsidR="00801848">
        <w:rPr>
          <w:lang w:val="bg"/>
        </w:rPr>
        <w:t>„</w:t>
      </w:r>
      <w:r w:rsidR="002105AA" w:rsidRPr="002105AA">
        <w:rPr>
          <w:lang w:val="bg"/>
        </w:rPr>
        <w:t>Return or replace items</w:t>
      </w:r>
      <w:r w:rsidR="00801848">
        <w:rPr>
          <w:lang w:val="bg"/>
        </w:rPr>
        <w:t>“</w:t>
      </w:r>
      <w:r>
        <w:rPr>
          <w:lang w:val="bg"/>
        </w:rPr>
        <w:t xml:space="preserve">, </w:t>
      </w:r>
      <w:r w:rsidR="00801848">
        <w:rPr>
          <w:lang w:val="bg"/>
        </w:rPr>
        <w:t>„</w:t>
      </w:r>
      <w:r w:rsidR="002105AA" w:rsidRPr="002105AA">
        <w:rPr>
          <w:lang w:val="bg"/>
        </w:rPr>
        <w:t>Leave seller feedback</w:t>
      </w:r>
      <w:r w:rsidR="00801848">
        <w:rPr>
          <w:lang w:val="bg"/>
        </w:rPr>
        <w:t>“</w:t>
      </w:r>
      <w:r>
        <w:rPr>
          <w:lang w:val="bg"/>
        </w:rPr>
        <w:t xml:space="preserve">, </w:t>
      </w:r>
      <w:r w:rsidR="00801848">
        <w:rPr>
          <w:lang w:val="bg"/>
        </w:rPr>
        <w:t>„</w:t>
      </w:r>
      <w:r w:rsidR="002105AA" w:rsidRPr="002105AA">
        <w:rPr>
          <w:lang w:val="bg"/>
        </w:rPr>
        <w:t>Write product review</w:t>
      </w:r>
      <w:r w:rsidR="00801848">
        <w:rPr>
          <w:lang w:val="bg"/>
        </w:rPr>
        <w:t>“</w:t>
      </w:r>
      <w:r>
        <w:rPr>
          <w:lang w:val="bg"/>
        </w:rPr>
        <w:t>, които осигуряват подходящи функционалности.</w:t>
      </w:r>
    </w:p>
    <w:p w14:paraId="78EFF0E7" w14:textId="323C630B" w:rsidR="00C25EAA" w:rsidRDefault="008B7905">
      <w:pPr>
        <w:numPr>
          <w:ilvl w:val="0"/>
          <w:numId w:val="3"/>
        </w:numPr>
        <w:ind w:right="0" w:hanging="360"/>
      </w:pPr>
      <w:r>
        <w:rPr>
          <w:noProof/>
          <w:lang w:val="bg"/>
        </w:rPr>
        <w:drawing>
          <wp:anchor distT="0" distB="0" distL="114300" distR="114300" simplePos="0" relativeHeight="251661312" behindDoc="0" locked="0" layoutInCell="1" allowOverlap="0" wp14:anchorId="27A0219A" wp14:editId="4535CD30">
            <wp:simplePos x="0" y="0"/>
            <wp:positionH relativeFrom="column">
              <wp:posOffset>3223895</wp:posOffset>
            </wp:positionH>
            <wp:positionV relativeFrom="paragraph">
              <wp:posOffset>407374</wp:posOffset>
            </wp:positionV>
            <wp:extent cx="2952751" cy="1657350"/>
            <wp:effectExtent l="0" t="0" r="0" b="0"/>
            <wp:wrapSquare wrapText="bothSides"/>
            <wp:docPr id="2473" name="Picture 2473"/>
            <wp:cNvGraphicFramePr/>
            <a:graphic xmlns:a="http://schemas.openxmlformats.org/drawingml/2006/main">
              <a:graphicData uri="http://schemas.openxmlformats.org/drawingml/2006/picture">
                <pic:pic xmlns:pic="http://schemas.openxmlformats.org/drawingml/2006/picture">
                  <pic:nvPicPr>
                    <pic:cNvPr id="2473" name="Picture 2473"/>
                    <pic:cNvPicPr/>
                  </pic:nvPicPr>
                  <pic:blipFill>
                    <a:blip r:embed="rId20"/>
                    <a:stretch>
                      <a:fillRect/>
                    </a:stretch>
                  </pic:blipFill>
                  <pic:spPr>
                    <a:xfrm>
                      <a:off x="0" y="0"/>
                      <a:ext cx="2952751" cy="1657350"/>
                    </a:xfrm>
                    <a:prstGeom prst="rect">
                      <a:avLst/>
                    </a:prstGeom>
                  </pic:spPr>
                </pic:pic>
              </a:graphicData>
            </a:graphic>
          </wp:anchor>
        </w:drawing>
      </w:r>
      <w:r>
        <w:rPr>
          <w:lang w:val="bg"/>
        </w:rPr>
        <w:t xml:space="preserve">За да върне артикул, потребителят трябва да кликне върху бутона </w:t>
      </w:r>
      <w:r w:rsidR="002105AA">
        <w:rPr>
          <w:lang w:val="bg"/>
        </w:rPr>
        <w:t>„</w:t>
      </w:r>
      <w:r w:rsidR="002105AA" w:rsidRPr="002105AA">
        <w:rPr>
          <w:lang w:val="bg"/>
        </w:rPr>
        <w:t>Return or replace items</w:t>
      </w:r>
      <w:r w:rsidR="002105AA">
        <w:rPr>
          <w:lang w:val="bg"/>
        </w:rPr>
        <w:t>“</w:t>
      </w:r>
      <w:r>
        <w:rPr>
          <w:lang w:val="bg"/>
        </w:rPr>
        <w:t>. Това показва всички елементи, поръчани от потребителя. Потребителят може</w:t>
      </w:r>
      <w:r w:rsidR="002105AA">
        <w:rPr>
          <w:lang w:val="bg"/>
        </w:rPr>
        <w:t xml:space="preserve"> </w:t>
      </w:r>
      <w:r>
        <w:rPr>
          <w:lang w:val="bg"/>
        </w:rPr>
        <w:t>да</w:t>
      </w:r>
      <w:r w:rsidR="002105AA">
        <w:rPr>
          <w:lang w:val="bg"/>
        </w:rPr>
        <w:t xml:space="preserve"> </w:t>
      </w:r>
      <w:r>
        <w:rPr>
          <w:lang w:val="bg"/>
        </w:rPr>
        <w:t>щракне върху отметката до всеки продукт, който иска да върне. От дясната страна на продуктите, които ще бъдат върнати, потребителят трябва да избере причина за връщане от падащото меню. По желание потребителят може също така да обясни накратко проблема в текстовото поле, което</w:t>
      </w:r>
      <w:r w:rsidR="002105AA">
        <w:rPr>
          <w:lang w:val="bg"/>
        </w:rPr>
        <w:t xml:space="preserve"> </w:t>
      </w:r>
      <w:r>
        <w:rPr>
          <w:lang w:val="bg"/>
        </w:rPr>
        <w:t>се появява под падащото меню. Това поле ще се появи, след като бъде избрана причината за връщане.</w:t>
      </w:r>
    </w:p>
    <w:p w14:paraId="27F9B3F9" w14:textId="261E8F06" w:rsidR="00C25EAA" w:rsidRDefault="008B7905">
      <w:pPr>
        <w:numPr>
          <w:ilvl w:val="0"/>
          <w:numId w:val="3"/>
        </w:numPr>
        <w:ind w:right="0" w:hanging="360"/>
      </w:pPr>
      <w:r>
        <w:rPr>
          <w:lang w:val="bg"/>
        </w:rPr>
        <w:t xml:space="preserve">Потребителят се отвежда на следващата страница, като кликне върху </w:t>
      </w:r>
      <w:r w:rsidR="002105AA">
        <w:rPr>
          <w:lang w:val="bg"/>
        </w:rPr>
        <w:t>„</w:t>
      </w:r>
      <w:r w:rsidR="002105AA">
        <w:t>Continue</w:t>
      </w:r>
      <w:r w:rsidR="002105AA">
        <w:rPr>
          <w:lang w:val="bg"/>
        </w:rPr>
        <w:t>“</w:t>
      </w:r>
      <w:r>
        <w:rPr>
          <w:lang w:val="bg"/>
        </w:rPr>
        <w:t xml:space="preserve">. На следващата страница на потребителя ще бъде предложен начин за решаване на проблема, който по подразбиране е </w:t>
      </w:r>
      <w:r w:rsidR="002105AA">
        <w:rPr>
          <w:lang w:val="bg"/>
        </w:rPr>
        <w:t>–</w:t>
      </w:r>
      <w:r>
        <w:rPr>
          <w:lang w:val="bg"/>
        </w:rPr>
        <w:t xml:space="preserve"> Възстановяване</w:t>
      </w:r>
      <w:r w:rsidR="002105AA">
        <w:rPr>
          <w:lang w:val="bg"/>
        </w:rPr>
        <w:t xml:space="preserve"> на сума</w:t>
      </w:r>
      <w:r w:rsidR="002105AA">
        <w:t xml:space="preserve"> </w:t>
      </w:r>
      <w:r w:rsidR="002105AA">
        <w:rPr>
          <w:lang w:val="bg"/>
        </w:rPr>
        <w:t>(</w:t>
      </w:r>
      <w:r w:rsidR="002105AA">
        <w:t>Refund</w:t>
      </w:r>
      <w:r w:rsidR="002105AA">
        <w:rPr>
          <w:lang w:val="bg"/>
        </w:rPr>
        <w:t>)</w:t>
      </w:r>
      <w:r>
        <w:rPr>
          <w:lang w:val="bg"/>
        </w:rPr>
        <w:t>.</w:t>
      </w:r>
    </w:p>
    <w:p w14:paraId="344CAA1D" w14:textId="2879A4BF" w:rsidR="00C25EAA" w:rsidRDefault="008B7905" w:rsidP="002105AA">
      <w:pPr>
        <w:numPr>
          <w:ilvl w:val="0"/>
          <w:numId w:val="3"/>
        </w:numPr>
        <w:ind w:right="0" w:hanging="360"/>
      </w:pPr>
      <w:r>
        <w:rPr>
          <w:lang w:val="bg"/>
        </w:rPr>
        <w:t xml:space="preserve">Потребителят е отведен до следващата страница, като кликне върху </w:t>
      </w:r>
      <w:r w:rsidR="002105AA">
        <w:rPr>
          <w:lang w:val="bg"/>
        </w:rPr>
        <w:t>„</w:t>
      </w:r>
      <w:r w:rsidR="002105AA">
        <w:t>Continue</w:t>
      </w:r>
      <w:r w:rsidR="002105AA">
        <w:rPr>
          <w:lang w:val="bg"/>
        </w:rPr>
        <w:t>“</w:t>
      </w:r>
      <w:r>
        <w:rPr>
          <w:lang w:val="bg"/>
        </w:rPr>
        <w:t>, където може да насрочи вземане. От падащото меню трябва да бъде избрана дата на вземане. Адрес за доставка на потребителя</w:t>
      </w:r>
      <w:r w:rsidR="002105AA">
        <w:rPr>
          <w:lang w:val="bg-BG"/>
        </w:rPr>
        <w:t xml:space="preserve"> </w:t>
      </w:r>
      <w:r w:rsidRPr="002105AA">
        <w:rPr>
          <w:lang w:val="bg"/>
        </w:rPr>
        <w:t>ще се показва по подразбиране</w:t>
      </w:r>
      <w:r w:rsidR="002105AA">
        <w:t>,</w:t>
      </w:r>
      <w:r w:rsidR="002105AA">
        <w:rPr>
          <w:lang w:val="bg-BG"/>
        </w:rPr>
        <w:t xml:space="preserve"> к</w:t>
      </w:r>
      <w:r w:rsidRPr="002105AA">
        <w:rPr>
          <w:lang w:val="bg"/>
        </w:rPr>
        <w:t xml:space="preserve">оето може да бъде променено, като </w:t>
      </w:r>
      <w:r w:rsidR="002105AA">
        <w:rPr>
          <w:lang w:val="bg"/>
        </w:rPr>
        <w:t xml:space="preserve">се </w:t>
      </w:r>
      <w:r w:rsidRPr="002105AA">
        <w:rPr>
          <w:lang w:val="bg"/>
        </w:rPr>
        <w:t xml:space="preserve">кликне върху </w:t>
      </w:r>
      <w:r w:rsidR="002105AA">
        <w:rPr>
          <w:lang w:val="bg"/>
        </w:rPr>
        <w:t>„</w:t>
      </w:r>
      <w:r w:rsidR="002105AA">
        <w:t>Change address</w:t>
      </w:r>
      <w:r w:rsidR="002105AA">
        <w:rPr>
          <w:lang w:val="bg"/>
        </w:rPr>
        <w:t>“</w:t>
      </w:r>
      <w:r w:rsidRPr="002105AA">
        <w:rPr>
          <w:lang w:val="bg"/>
        </w:rPr>
        <w:t>.</w:t>
      </w:r>
      <w:r w:rsidRPr="002105AA">
        <w:rPr>
          <w:b/>
          <w:lang w:val="bg"/>
        </w:rPr>
        <w:t xml:space="preserve"> </w:t>
      </w:r>
      <w:r w:rsidRPr="002105AA">
        <w:rPr>
          <w:lang w:val="bg"/>
        </w:rPr>
        <w:t xml:space="preserve"> Процесът приключва, когато потребителят кликне върху </w:t>
      </w:r>
      <w:r w:rsidR="002105AA">
        <w:rPr>
          <w:lang w:val="bg-BG"/>
        </w:rPr>
        <w:t>„</w:t>
      </w:r>
      <w:r w:rsidR="002105AA">
        <w:t>Submit</w:t>
      </w:r>
      <w:r w:rsidR="002105AA">
        <w:rPr>
          <w:lang w:val="bg"/>
        </w:rPr>
        <w:t>“</w:t>
      </w:r>
      <w:r w:rsidRPr="002105AA">
        <w:rPr>
          <w:lang w:val="bg"/>
        </w:rPr>
        <w:t>.</w:t>
      </w:r>
    </w:p>
    <w:p w14:paraId="7DE713A1" w14:textId="4A610E86" w:rsidR="00C25EAA" w:rsidRDefault="008B7905" w:rsidP="00CB7C6B">
      <w:pPr>
        <w:numPr>
          <w:ilvl w:val="0"/>
          <w:numId w:val="3"/>
        </w:numPr>
        <w:ind w:right="0" w:hanging="360"/>
      </w:pPr>
      <w:r>
        <w:rPr>
          <w:noProof/>
          <w:lang w:val="bg"/>
        </w:rPr>
        <w:drawing>
          <wp:anchor distT="0" distB="0" distL="114300" distR="114300" simplePos="0" relativeHeight="251662336" behindDoc="0" locked="0" layoutInCell="1" allowOverlap="0" wp14:anchorId="3C0D85C7" wp14:editId="6DD1E6E0">
            <wp:simplePos x="0" y="0"/>
            <wp:positionH relativeFrom="column">
              <wp:posOffset>3326336</wp:posOffset>
            </wp:positionH>
            <wp:positionV relativeFrom="paragraph">
              <wp:posOffset>20861</wp:posOffset>
            </wp:positionV>
            <wp:extent cx="3067050" cy="1733550"/>
            <wp:effectExtent l="0" t="0" r="0" b="0"/>
            <wp:wrapSquare wrapText="bothSides"/>
            <wp:docPr id="2932" name="Picture 2932"/>
            <wp:cNvGraphicFramePr/>
            <a:graphic xmlns:a="http://schemas.openxmlformats.org/drawingml/2006/main">
              <a:graphicData uri="http://schemas.openxmlformats.org/drawingml/2006/picture">
                <pic:pic xmlns:pic="http://schemas.openxmlformats.org/drawingml/2006/picture">
                  <pic:nvPicPr>
                    <pic:cNvPr id="2932" name="Picture 2932"/>
                    <pic:cNvPicPr/>
                  </pic:nvPicPr>
                  <pic:blipFill>
                    <a:blip r:embed="rId21"/>
                    <a:stretch>
                      <a:fillRect/>
                    </a:stretch>
                  </pic:blipFill>
                  <pic:spPr>
                    <a:xfrm>
                      <a:off x="0" y="0"/>
                      <a:ext cx="3067050" cy="1733550"/>
                    </a:xfrm>
                    <a:prstGeom prst="rect">
                      <a:avLst/>
                    </a:prstGeom>
                  </pic:spPr>
                </pic:pic>
              </a:graphicData>
            </a:graphic>
          </wp:anchor>
        </w:drawing>
      </w:r>
      <w:r>
        <w:rPr>
          <w:lang w:val="bg"/>
        </w:rPr>
        <w:t xml:space="preserve">Полето </w:t>
      </w:r>
      <w:r w:rsidR="002105AA">
        <w:rPr>
          <w:lang w:val="bg"/>
        </w:rPr>
        <w:t>„</w:t>
      </w:r>
      <w:r w:rsidR="002105AA">
        <w:t>Open Orders</w:t>
      </w:r>
      <w:r w:rsidR="002105AA">
        <w:rPr>
          <w:lang w:val="bg"/>
        </w:rPr>
        <w:t>“</w:t>
      </w:r>
      <w:r>
        <w:rPr>
          <w:lang w:val="bg"/>
        </w:rPr>
        <w:t xml:space="preserve"> предоставя на потребителя пълната информация за поръчките, които потребителят е направил и все още не </w:t>
      </w:r>
      <w:r w:rsidR="002105AA">
        <w:rPr>
          <w:lang w:val="bg-BG"/>
        </w:rPr>
        <w:t>са</w:t>
      </w:r>
      <w:r>
        <w:rPr>
          <w:lang w:val="bg"/>
        </w:rPr>
        <w:t xml:space="preserve"> изпратен</w:t>
      </w:r>
      <w:r w:rsidR="002105AA">
        <w:rPr>
          <w:lang w:val="bg"/>
        </w:rPr>
        <w:t>и</w:t>
      </w:r>
      <w:r>
        <w:rPr>
          <w:lang w:val="bg"/>
        </w:rPr>
        <w:t xml:space="preserve">. Полето </w:t>
      </w:r>
      <w:r w:rsidR="002105AA">
        <w:rPr>
          <w:lang w:val="bg"/>
        </w:rPr>
        <w:t>„</w:t>
      </w:r>
      <w:r w:rsidR="002105AA">
        <w:t>Buy again</w:t>
      </w:r>
      <w:r w:rsidR="002105AA">
        <w:rPr>
          <w:lang w:val="bg"/>
        </w:rPr>
        <w:t>“</w:t>
      </w:r>
      <w:r>
        <w:rPr>
          <w:lang w:val="bg"/>
        </w:rPr>
        <w:t xml:space="preserve"> позволява на потребителя да закупи</w:t>
      </w:r>
      <w:r w:rsidR="002105AA">
        <w:rPr>
          <w:lang w:val="bg"/>
        </w:rPr>
        <w:t xml:space="preserve"> </w:t>
      </w:r>
      <w:r>
        <w:rPr>
          <w:lang w:val="bg"/>
        </w:rPr>
        <w:t xml:space="preserve">отново поръчаните от </w:t>
      </w:r>
      <w:r w:rsidR="00CB7C6B">
        <w:rPr>
          <w:lang w:val="bg"/>
        </w:rPr>
        <w:t xml:space="preserve">него </w:t>
      </w:r>
      <w:r>
        <w:rPr>
          <w:lang w:val="bg"/>
        </w:rPr>
        <w:t xml:space="preserve">артикули. Полето </w:t>
      </w:r>
      <w:r w:rsidR="00CB7C6B">
        <w:rPr>
          <w:lang w:val="bg"/>
        </w:rPr>
        <w:t>„</w:t>
      </w:r>
      <w:r w:rsidR="00CB7C6B" w:rsidRPr="00CB7C6B">
        <w:rPr>
          <w:lang w:val="bg"/>
        </w:rPr>
        <w:t>Cancelled orders</w:t>
      </w:r>
      <w:r w:rsidR="00CB7C6B">
        <w:rPr>
          <w:lang w:val="bg"/>
        </w:rPr>
        <w:t>“</w:t>
      </w:r>
      <w:r>
        <w:rPr>
          <w:lang w:val="bg"/>
        </w:rPr>
        <w:t xml:space="preserve"> предоставя на потребителя</w:t>
      </w:r>
      <w:r w:rsidR="00CB7C6B">
        <w:rPr>
          <w:lang w:val="bg-BG"/>
        </w:rPr>
        <w:t xml:space="preserve"> </w:t>
      </w:r>
      <w:r w:rsidRPr="00CB7C6B">
        <w:rPr>
          <w:lang w:val="bg"/>
        </w:rPr>
        <w:t>информация за всички поръчки, отменени от</w:t>
      </w:r>
      <w:r w:rsidR="00CB7C6B">
        <w:rPr>
          <w:lang w:val="bg"/>
        </w:rPr>
        <w:t xml:space="preserve"> него</w:t>
      </w:r>
      <w:r w:rsidRPr="00CB7C6B">
        <w:rPr>
          <w:lang w:val="bg"/>
        </w:rPr>
        <w:t xml:space="preserve">. Полето </w:t>
      </w:r>
      <w:r w:rsidR="00CB7C6B">
        <w:rPr>
          <w:lang w:val="bg"/>
        </w:rPr>
        <w:t>„</w:t>
      </w:r>
      <w:r w:rsidR="00CB7C6B">
        <w:t>Digital orders</w:t>
      </w:r>
      <w:r w:rsidR="00CB7C6B">
        <w:rPr>
          <w:lang w:val="bg"/>
        </w:rPr>
        <w:t>“</w:t>
      </w:r>
      <w:r w:rsidRPr="00CB7C6B">
        <w:rPr>
          <w:lang w:val="bg"/>
        </w:rPr>
        <w:t xml:space="preserve"> предоставя на потребителя информация за всички цифрови</w:t>
      </w:r>
      <w:r w:rsidR="00CB7C6B">
        <w:rPr>
          <w:lang w:val="bg"/>
        </w:rPr>
        <w:t xml:space="preserve"> / дигитални</w:t>
      </w:r>
      <w:r w:rsidRPr="00CB7C6B">
        <w:rPr>
          <w:lang w:val="bg"/>
        </w:rPr>
        <w:t xml:space="preserve"> покупки или поръчки, направени от потребителя.</w:t>
      </w:r>
    </w:p>
    <w:p w14:paraId="24E90419" w14:textId="77777777" w:rsidR="00C25EAA" w:rsidRDefault="008B7905">
      <w:pPr>
        <w:spacing w:after="3" w:line="259" w:lineRule="auto"/>
        <w:ind w:left="-5" w:right="0"/>
        <w:jc w:val="left"/>
      </w:pPr>
      <w:r>
        <w:rPr>
          <w:b/>
          <w:u w:val="single" w:color="000000"/>
          <w:lang w:val="bg"/>
        </w:rPr>
        <w:t>-&gt; Количка:</w:t>
      </w:r>
    </w:p>
    <w:p w14:paraId="1A4EE942" w14:textId="0994E2AA" w:rsidR="00C25EAA" w:rsidRDefault="008B7905">
      <w:pPr>
        <w:numPr>
          <w:ilvl w:val="0"/>
          <w:numId w:val="3"/>
        </w:numPr>
        <w:ind w:right="0" w:hanging="360"/>
      </w:pPr>
      <w:r>
        <w:rPr>
          <w:lang w:val="bg"/>
        </w:rPr>
        <w:t>Тази страница позволява на потребителя да запази артикулите, които желае да закупи в количката. Т</w:t>
      </w:r>
      <w:r w:rsidR="00CB7C6B">
        <w:rPr>
          <w:lang w:val="bg"/>
        </w:rPr>
        <w:t>я</w:t>
      </w:r>
      <w:r>
        <w:rPr>
          <w:lang w:val="bg"/>
        </w:rPr>
        <w:t xml:space="preserve"> предоставя информация за всички артикули, добавени в количката от </w:t>
      </w:r>
      <w:r>
        <w:rPr>
          <w:lang w:val="bg"/>
        </w:rPr>
        <w:lastRenderedPageBreak/>
        <w:t xml:space="preserve">потребителя. За всеки артикул в количката на потребителя се предоставят функционалности като </w:t>
      </w:r>
      <w:r w:rsidR="00CB7C6B">
        <w:rPr>
          <w:lang w:val="bg"/>
        </w:rPr>
        <w:t>„</w:t>
      </w:r>
      <w:r>
        <w:rPr>
          <w:lang w:val="bg"/>
        </w:rPr>
        <w:t>Delete</w:t>
      </w:r>
      <w:r w:rsidR="00CB7C6B">
        <w:rPr>
          <w:lang w:val="bg"/>
        </w:rPr>
        <w:t>“</w:t>
      </w:r>
      <w:r>
        <w:rPr>
          <w:lang w:val="bg"/>
        </w:rPr>
        <w:t xml:space="preserve">, </w:t>
      </w:r>
      <w:r w:rsidR="00CB7C6B">
        <w:rPr>
          <w:lang w:val="bg"/>
        </w:rPr>
        <w:t>„</w:t>
      </w:r>
      <w:r>
        <w:rPr>
          <w:lang w:val="bg"/>
        </w:rPr>
        <w:t>Save for later</w:t>
      </w:r>
      <w:r w:rsidR="00CB7C6B">
        <w:rPr>
          <w:lang w:val="bg"/>
        </w:rPr>
        <w:t>“</w:t>
      </w:r>
      <w:r>
        <w:rPr>
          <w:lang w:val="bg"/>
        </w:rPr>
        <w:t xml:space="preserve"> и </w:t>
      </w:r>
      <w:r w:rsidR="00CB7C6B">
        <w:rPr>
          <w:lang w:val="bg"/>
        </w:rPr>
        <w:t>„</w:t>
      </w:r>
      <w:r>
        <w:rPr>
          <w:lang w:val="bg"/>
        </w:rPr>
        <w:t>Compare with similar items</w:t>
      </w:r>
      <w:r w:rsidR="00CB7C6B">
        <w:rPr>
          <w:lang w:val="bg"/>
        </w:rPr>
        <w:t>“</w:t>
      </w:r>
      <w:r>
        <w:rPr>
          <w:lang w:val="bg"/>
        </w:rPr>
        <w:t>.</w:t>
      </w:r>
    </w:p>
    <w:p w14:paraId="605748F7" w14:textId="4B8CC4F5" w:rsidR="00C25EAA" w:rsidRDefault="008B7905">
      <w:pPr>
        <w:numPr>
          <w:ilvl w:val="0"/>
          <w:numId w:val="3"/>
        </w:numPr>
        <w:ind w:right="0" w:hanging="360"/>
      </w:pPr>
      <w:r>
        <w:rPr>
          <w:lang w:val="bg"/>
        </w:rPr>
        <w:t xml:space="preserve">Потребителят може да избере всички артикули, които желае да закупи от количката, като кликне върху квадратчето за отметка до всеки артикул. След това потребителят може да избере бутона </w:t>
      </w:r>
      <w:r w:rsidR="00CB7C6B">
        <w:rPr>
          <w:lang w:val="bg"/>
        </w:rPr>
        <w:t>„</w:t>
      </w:r>
      <w:r w:rsidR="00CB7C6B" w:rsidRPr="00CB7C6B">
        <w:rPr>
          <w:lang w:val="bg"/>
        </w:rPr>
        <w:t>Proceed to check out</w:t>
      </w:r>
      <w:r w:rsidR="00CB7C6B">
        <w:rPr>
          <w:lang w:val="bg"/>
        </w:rPr>
        <w:t>“</w:t>
      </w:r>
      <w:r>
        <w:rPr>
          <w:lang w:val="bg"/>
        </w:rPr>
        <w:t>, за да продължи със закупуването на артикула(ите).</w:t>
      </w:r>
    </w:p>
    <w:p w14:paraId="0F970A38" w14:textId="14ED12DB" w:rsidR="00C25EAA" w:rsidRDefault="008B7905">
      <w:pPr>
        <w:spacing w:after="34" w:line="259" w:lineRule="auto"/>
        <w:ind w:left="-5" w:right="0"/>
        <w:jc w:val="left"/>
      </w:pPr>
      <w:r>
        <w:rPr>
          <w:b/>
          <w:u w:val="single" w:color="000000"/>
          <w:lang w:val="bg"/>
        </w:rPr>
        <w:t>-&gt; Потребител:</w:t>
      </w:r>
    </w:p>
    <w:p w14:paraId="306FBBB2" w14:textId="019B2116" w:rsidR="00C25EAA" w:rsidRDefault="008B7905">
      <w:pPr>
        <w:numPr>
          <w:ilvl w:val="0"/>
          <w:numId w:val="3"/>
        </w:numPr>
        <w:spacing w:after="37"/>
        <w:ind w:right="0" w:hanging="360"/>
      </w:pPr>
      <w:r>
        <w:rPr>
          <w:lang w:val="bg"/>
        </w:rPr>
        <w:t xml:space="preserve">Тази страница предоставя на потребителя известна информация за дейността му в системата за онлайн пазаруване. Това включва полета като </w:t>
      </w:r>
      <w:r w:rsidR="00CB7C6B">
        <w:rPr>
          <w:lang w:val="bg-BG"/>
        </w:rPr>
        <w:t>„</w:t>
      </w:r>
      <w:r w:rsidR="00CB7C6B" w:rsidRPr="00CB7C6B">
        <w:rPr>
          <w:lang w:val="bg"/>
        </w:rPr>
        <w:t>Your Browsing History</w:t>
      </w:r>
      <w:r w:rsidR="00CB7C6B">
        <w:rPr>
          <w:lang w:val="bg"/>
        </w:rPr>
        <w:t>“</w:t>
      </w:r>
      <w:r w:rsidR="00CB7C6B" w:rsidRPr="00CB7C6B">
        <w:rPr>
          <w:lang w:val="bg"/>
        </w:rPr>
        <w:t xml:space="preserve">, </w:t>
      </w:r>
      <w:r w:rsidR="00CB7C6B">
        <w:rPr>
          <w:lang w:val="bg"/>
        </w:rPr>
        <w:t>„</w:t>
      </w:r>
      <w:r w:rsidR="00CB7C6B" w:rsidRPr="00CB7C6B">
        <w:rPr>
          <w:lang w:val="bg"/>
        </w:rPr>
        <w:t>Your profile</w:t>
      </w:r>
      <w:r w:rsidR="00CB7C6B">
        <w:rPr>
          <w:lang w:val="bg"/>
        </w:rPr>
        <w:t>“</w:t>
      </w:r>
      <w:r w:rsidR="00CB7C6B" w:rsidRPr="00CB7C6B">
        <w:rPr>
          <w:lang w:val="bg"/>
        </w:rPr>
        <w:t xml:space="preserve">, </w:t>
      </w:r>
      <w:r w:rsidR="00CB7C6B">
        <w:rPr>
          <w:lang w:val="bg"/>
        </w:rPr>
        <w:t>„</w:t>
      </w:r>
      <w:r w:rsidR="00CB7C6B" w:rsidRPr="00CB7C6B">
        <w:rPr>
          <w:lang w:val="bg"/>
        </w:rPr>
        <w:t>Recommended for you</w:t>
      </w:r>
      <w:r w:rsidR="00CB7C6B">
        <w:rPr>
          <w:lang w:val="bg"/>
        </w:rPr>
        <w:t>“</w:t>
      </w:r>
      <w:r w:rsidR="00CB7C6B" w:rsidRPr="00CB7C6B">
        <w:rPr>
          <w:lang w:val="bg"/>
        </w:rPr>
        <w:t>.</w:t>
      </w:r>
    </w:p>
    <w:p w14:paraId="49805BBA" w14:textId="6C357DB8" w:rsidR="00C25EAA" w:rsidRDefault="008B7905">
      <w:pPr>
        <w:numPr>
          <w:ilvl w:val="0"/>
          <w:numId w:val="3"/>
        </w:numPr>
        <w:ind w:right="0" w:hanging="360"/>
      </w:pPr>
      <w:r>
        <w:rPr>
          <w:lang w:val="bg"/>
        </w:rPr>
        <w:t xml:space="preserve">Полето </w:t>
      </w:r>
      <w:r w:rsidR="00CB7C6B">
        <w:rPr>
          <w:lang w:val="bg"/>
        </w:rPr>
        <w:t>„</w:t>
      </w:r>
      <w:r w:rsidR="00CB7C6B" w:rsidRPr="00CB7C6B">
        <w:rPr>
          <w:lang w:val="bg"/>
        </w:rPr>
        <w:t>Your Browsing History</w:t>
      </w:r>
      <w:r w:rsidR="00CB7C6B">
        <w:rPr>
          <w:lang w:val="bg"/>
        </w:rPr>
        <w:t>“</w:t>
      </w:r>
      <w:r>
        <w:rPr>
          <w:lang w:val="bg"/>
        </w:rPr>
        <w:t xml:space="preserve"> предоставя на потребителя информация за елементите, които е търсил.</w:t>
      </w:r>
    </w:p>
    <w:p w14:paraId="5C4BD406" w14:textId="666BF55E" w:rsidR="00C25EAA" w:rsidRDefault="008B7905">
      <w:pPr>
        <w:numPr>
          <w:ilvl w:val="0"/>
          <w:numId w:val="3"/>
        </w:numPr>
        <w:spacing w:after="6" w:line="253" w:lineRule="auto"/>
        <w:ind w:right="0" w:hanging="360"/>
      </w:pPr>
      <w:r>
        <w:rPr>
          <w:noProof/>
          <w:lang w:val="bg"/>
        </w:rPr>
        <w:drawing>
          <wp:anchor distT="0" distB="0" distL="114300" distR="114300" simplePos="0" relativeHeight="251663360" behindDoc="0" locked="0" layoutInCell="1" allowOverlap="0" wp14:anchorId="2893196F" wp14:editId="2E438D1E">
            <wp:simplePos x="0" y="0"/>
            <wp:positionH relativeFrom="column">
              <wp:posOffset>2762250</wp:posOffset>
            </wp:positionH>
            <wp:positionV relativeFrom="paragraph">
              <wp:posOffset>95517</wp:posOffset>
            </wp:positionV>
            <wp:extent cx="3838575" cy="2162175"/>
            <wp:effectExtent l="0" t="0" r="0" b="0"/>
            <wp:wrapSquare wrapText="bothSides"/>
            <wp:docPr id="2934" name="Picture 2934"/>
            <wp:cNvGraphicFramePr/>
            <a:graphic xmlns:a="http://schemas.openxmlformats.org/drawingml/2006/main">
              <a:graphicData uri="http://schemas.openxmlformats.org/drawingml/2006/picture">
                <pic:pic xmlns:pic="http://schemas.openxmlformats.org/drawingml/2006/picture">
                  <pic:nvPicPr>
                    <pic:cNvPr id="2934" name="Picture 2934"/>
                    <pic:cNvPicPr/>
                  </pic:nvPicPr>
                  <pic:blipFill>
                    <a:blip r:embed="rId22"/>
                    <a:stretch>
                      <a:fillRect/>
                    </a:stretch>
                  </pic:blipFill>
                  <pic:spPr>
                    <a:xfrm>
                      <a:off x="0" y="0"/>
                      <a:ext cx="3838575" cy="2162175"/>
                    </a:xfrm>
                    <a:prstGeom prst="rect">
                      <a:avLst/>
                    </a:prstGeom>
                  </pic:spPr>
                </pic:pic>
              </a:graphicData>
            </a:graphic>
          </wp:anchor>
        </w:drawing>
      </w:r>
      <w:r>
        <w:rPr>
          <w:lang w:val="bg"/>
        </w:rPr>
        <w:t xml:space="preserve">Разделът </w:t>
      </w:r>
      <w:r w:rsidR="00CB7C6B">
        <w:rPr>
          <w:lang w:val="bg"/>
        </w:rPr>
        <w:t>„</w:t>
      </w:r>
      <w:r w:rsidR="00CB7C6B" w:rsidRPr="00CB7C6B">
        <w:rPr>
          <w:lang w:val="bg"/>
        </w:rPr>
        <w:t>Recommended</w:t>
      </w:r>
      <w:r w:rsidR="00CB7C6B" w:rsidRPr="00CB7C6B">
        <w:rPr>
          <w:lang w:val="bg"/>
        </w:rPr>
        <w:tab/>
        <w:t>for you</w:t>
      </w:r>
      <w:r w:rsidR="00CB7C6B">
        <w:rPr>
          <w:lang w:val="bg"/>
        </w:rPr>
        <w:t>“</w:t>
      </w:r>
      <w:r>
        <w:rPr>
          <w:lang w:val="bg"/>
        </w:rPr>
        <w:t xml:space="preserve"> позволява на потребителя да намери нови продукти, които може да го интересуват. Въз основа на историята на поръчките на потребителя и </w:t>
      </w:r>
      <w:r w:rsidR="00CB7C6B">
        <w:rPr>
          <w:lang w:val="bg"/>
        </w:rPr>
        <w:t xml:space="preserve"> </w:t>
      </w:r>
      <w:r>
        <w:rPr>
          <w:lang w:val="bg"/>
        </w:rPr>
        <w:t>оценки</w:t>
      </w:r>
      <w:r w:rsidR="00CB7C6B">
        <w:rPr>
          <w:lang w:val="bg"/>
        </w:rPr>
        <w:t>те</w:t>
      </w:r>
      <w:r>
        <w:rPr>
          <w:lang w:val="bg"/>
        </w:rPr>
        <w:t>,</w:t>
      </w:r>
      <w:r w:rsidR="00CB7C6B">
        <w:rPr>
          <w:lang w:val="bg"/>
        </w:rPr>
        <w:t xml:space="preserve"> </w:t>
      </w:r>
      <w:r>
        <w:rPr>
          <w:lang w:val="bg"/>
        </w:rPr>
        <w:t>ще бъдат препоръчани нови продукти, които г</w:t>
      </w:r>
      <w:r w:rsidR="00CB7C6B">
        <w:rPr>
          <w:lang w:val="bg"/>
        </w:rPr>
        <w:t>о</w:t>
      </w:r>
      <w:r>
        <w:rPr>
          <w:lang w:val="bg"/>
        </w:rPr>
        <w:t xml:space="preserve"> </w:t>
      </w:r>
      <w:r>
        <w:rPr>
          <w:lang w:val="bg"/>
        </w:rPr>
        <w:tab/>
        <w:t>интересуват.</w:t>
      </w:r>
    </w:p>
    <w:p w14:paraId="71F9BD14" w14:textId="68E143EA" w:rsidR="00C25EAA" w:rsidRPr="007B05BE" w:rsidRDefault="008B7905">
      <w:pPr>
        <w:numPr>
          <w:ilvl w:val="0"/>
          <w:numId w:val="3"/>
        </w:numPr>
        <w:spacing w:after="202"/>
        <w:ind w:right="0" w:hanging="360"/>
      </w:pPr>
      <w:r>
        <w:rPr>
          <w:lang w:val="bg"/>
        </w:rPr>
        <w:t xml:space="preserve">Полето </w:t>
      </w:r>
      <w:r w:rsidR="007B05BE">
        <w:rPr>
          <w:lang w:val="bg"/>
        </w:rPr>
        <w:t>„</w:t>
      </w:r>
      <w:r w:rsidR="007B05BE" w:rsidRPr="00CB7C6B">
        <w:rPr>
          <w:lang w:val="bg"/>
        </w:rPr>
        <w:t>Your profile</w:t>
      </w:r>
      <w:r w:rsidR="007B05BE">
        <w:rPr>
          <w:lang w:val="bg"/>
        </w:rPr>
        <w:t>“</w:t>
      </w:r>
      <w:r>
        <w:rPr>
          <w:lang w:val="bg"/>
        </w:rPr>
        <w:t xml:space="preserve"> е мястото, където потребителят може да споделя информация за себе си, личните си вкусове и мнения относно различни продукти и услуги.  Това не е задължително, тъй като те могат да избират между бутоните </w:t>
      </w:r>
      <w:r w:rsidR="007B05BE">
        <w:rPr>
          <w:lang w:val="bg-BG"/>
        </w:rPr>
        <w:t>„</w:t>
      </w:r>
      <w:r w:rsidR="007B05BE">
        <w:t>Submit</w:t>
      </w:r>
      <w:r w:rsidR="007B05BE">
        <w:rPr>
          <w:lang w:val="bg"/>
        </w:rPr>
        <w:t>“</w:t>
      </w:r>
      <w:r>
        <w:rPr>
          <w:lang w:val="bg"/>
        </w:rPr>
        <w:t xml:space="preserve"> и </w:t>
      </w:r>
      <w:r w:rsidR="007B05BE">
        <w:rPr>
          <w:lang w:val="bg"/>
        </w:rPr>
        <w:t>„</w:t>
      </w:r>
      <w:r w:rsidR="007B05BE">
        <w:t>Not now</w:t>
      </w:r>
      <w:r w:rsidR="007B05BE">
        <w:rPr>
          <w:lang w:val="bg"/>
        </w:rPr>
        <w:t>“</w:t>
      </w:r>
      <w:r>
        <w:rPr>
          <w:lang w:val="bg"/>
        </w:rPr>
        <w:t>. Ако потребителят избере да изпрати, тази страница ще бъде отворена за обществеността. По подразбиране тя няма да разкрива никаква лична информация за акаунта, различна от потребителското име на потребителя.</w:t>
      </w:r>
    </w:p>
    <w:p w14:paraId="6251E9CE" w14:textId="77777777" w:rsidR="007B05BE" w:rsidRDefault="007B05BE" w:rsidP="007B05BE">
      <w:pPr>
        <w:spacing w:after="202"/>
        <w:ind w:left="705" w:right="0" w:firstLine="0"/>
      </w:pPr>
    </w:p>
    <w:p w14:paraId="14D7919E" w14:textId="423D731A" w:rsidR="00C25EAA" w:rsidRDefault="008B7905">
      <w:pPr>
        <w:spacing w:after="34" w:line="259" w:lineRule="auto"/>
        <w:ind w:left="-5" w:right="0"/>
        <w:jc w:val="left"/>
      </w:pPr>
      <w:r>
        <w:rPr>
          <w:b/>
          <w:u w:val="single" w:color="000000"/>
          <w:lang w:val="bg"/>
        </w:rPr>
        <w:t>-&gt; Продава</w:t>
      </w:r>
      <w:r w:rsidR="007B05BE">
        <w:rPr>
          <w:b/>
          <w:u w:val="single" w:color="000000"/>
          <w:lang w:val="bg"/>
        </w:rPr>
        <w:t>не</w:t>
      </w:r>
      <w:r>
        <w:rPr>
          <w:b/>
          <w:u w:val="single" w:color="000000"/>
          <w:lang w:val="bg"/>
        </w:rPr>
        <w:t>:</w:t>
      </w:r>
    </w:p>
    <w:p w14:paraId="2CFA1CDC" w14:textId="7EB0251B" w:rsidR="00C25EAA" w:rsidRDefault="008B7905">
      <w:pPr>
        <w:numPr>
          <w:ilvl w:val="0"/>
          <w:numId w:val="3"/>
        </w:numPr>
        <w:spacing w:after="42" w:line="253" w:lineRule="auto"/>
        <w:ind w:right="0" w:hanging="360"/>
      </w:pPr>
      <w:r>
        <w:rPr>
          <w:lang w:val="bg"/>
        </w:rPr>
        <w:t>Тази страница позволява на потребителите да продават своите продукти в  система</w:t>
      </w:r>
      <w:r w:rsidR="007B05BE">
        <w:rPr>
          <w:lang w:val="bg"/>
        </w:rPr>
        <w:t>та</w:t>
      </w:r>
      <w:r>
        <w:rPr>
          <w:lang w:val="bg"/>
        </w:rPr>
        <w:t>. Потребителят, който желае да продава продуктите си, трябва да се регистрира като продавач. Това изисква потребителят да предостави определени подробности за себе си и бизнеса си, като</w:t>
      </w:r>
      <w:r w:rsidR="007B05BE">
        <w:rPr>
          <w:lang w:val="bg"/>
        </w:rPr>
        <w:t xml:space="preserve"> </w:t>
      </w:r>
      <w:r>
        <w:rPr>
          <w:lang w:val="bg"/>
        </w:rPr>
        <w:t>например местоположение на бизнеса, тип бизнес, адрес за контакт, данни за самоличност, и информация за банкова сметка.</w:t>
      </w:r>
    </w:p>
    <w:p w14:paraId="1232022F" w14:textId="1E74C963" w:rsidR="00C25EAA" w:rsidRDefault="008B7905">
      <w:pPr>
        <w:numPr>
          <w:ilvl w:val="0"/>
          <w:numId w:val="3"/>
        </w:numPr>
        <w:spacing w:after="273" w:line="253" w:lineRule="auto"/>
        <w:ind w:right="0" w:hanging="360"/>
      </w:pPr>
      <w:r>
        <w:rPr>
          <w:lang w:val="bg"/>
        </w:rPr>
        <w:t xml:space="preserve">След като потребителят е регистриран като продавач, </w:t>
      </w:r>
      <w:r w:rsidR="00C23164">
        <w:rPr>
          <w:lang w:val="bg"/>
        </w:rPr>
        <w:t>той</w:t>
      </w:r>
      <w:r>
        <w:rPr>
          <w:lang w:val="bg"/>
        </w:rPr>
        <w:t xml:space="preserve"> трябва да качи своите продуктови обяви в системата за онлайн пазаруване. След това клиентите могат да</w:t>
      </w:r>
      <w:r w:rsidR="00C23164">
        <w:rPr>
          <w:lang w:val="bg"/>
        </w:rPr>
        <w:t xml:space="preserve"> </w:t>
      </w:r>
      <w:r>
        <w:rPr>
          <w:lang w:val="bg"/>
        </w:rPr>
        <w:t>изберат да купят продуктите на продавача. След това продавачът трябва да достави продуктите на клиентите и да получи плащане.</w:t>
      </w:r>
    </w:p>
    <w:p w14:paraId="238A8BE2" w14:textId="77777777" w:rsidR="00C25EAA" w:rsidRDefault="008B7905">
      <w:pPr>
        <w:spacing w:after="3" w:line="259" w:lineRule="auto"/>
        <w:ind w:left="-5" w:right="0"/>
        <w:jc w:val="left"/>
      </w:pPr>
      <w:r>
        <w:rPr>
          <w:noProof/>
          <w:lang w:val="bg"/>
        </w:rPr>
        <w:lastRenderedPageBreak/>
        <w:drawing>
          <wp:anchor distT="0" distB="0" distL="114300" distR="114300" simplePos="0" relativeHeight="251665408" behindDoc="0" locked="0" layoutInCell="1" allowOverlap="0" wp14:anchorId="726CF68B" wp14:editId="593B29EE">
            <wp:simplePos x="0" y="0"/>
            <wp:positionH relativeFrom="column">
              <wp:posOffset>3823970</wp:posOffset>
            </wp:positionH>
            <wp:positionV relativeFrom="paragraph">
              <wp:posOffset>-57050</wp:posOffset>
            </wp:positionV>
            <wp:extent cx="2409826" cy="1333500"/>
            <wp:effectExtent l="0" t="0" r="0" b="0"/>
            <wp:wrapSquare wrapText="bothSides"/>
            <wp:docPr id="3091" name="Picture 3091"/>
            <wp:cNvGraphicFramePr/>
            <a:graphic xmlns:a="http://schemas.openxmlformats.org/drawingml/2006/main">
              <a:graphicData uri="http://schemas.openxmlformats.org/drawingml/2006/picture">
                <pic:pic xmlns:pic="http://schemas.openxmlformats.org/drawingml/2006/picture">
                  <pic:nvPicPr>
                    <pic:cNvPr id="3091" name="Picture 3091"/>
                    <pic:cNvPicPr/>
                  </pic:nvPicPr>
                  <pic:blipFill>
                    <a:blip r:embed="rId23"/>
                    <a:stretch>
                      <a:fillRect/>
                    </a:stretch>
                  </pic:blipFill>
                  <pic:spPr>
                    <a:xfrm>
                      <a:off x="0" y="0"/>
                      <a:ext cx="2409826" cy="1333500"/>
                    </a:xfrm>
                    <a:prstGeom prst="rect">
                      <a:avLst/>
                    </a:prstGeom>
                  </pic:spPr>
                </pic:pic>
              </a:graphicData>
            </a:graphic>
          </wp:anchor>
        </w:drawing>
      </w:r>
      <w:r>
        <w:rPr>
          <w:b/>
          <w:u w:val="single" w:color="000000"/>
          <w:lang w:val="bg"/>
        </w:rPr>
        <w:t>-&gt; Лента за търсене:</w:t>
      </w:r>
    </w:p>
    <w:p w14:paraId="15252988" w14:textId="6420BE38" w:rsidR="00C25EAA" w:rsidRDefault="008B7905">
      <w:pPr>
        <w:numPr>
          <w:ilvl w:val="0"/>
          <w:numId w:val="3"/>
        </w:numPr>
        <w:spacing w:after="1068" w:line="253" w:lineRule="auto"/>
        <w:ind w:right="0" w:hanging="360"/>
      </w:pPr>
      <w:r>
        <w:rPr>
          <w:lang w:val="bg"/>
        </w:rPr>
        <w:t>Потребителите могат да използват лентата за търсене, за да извършат търсене на продукти и да намерят продуктите, които търсят, бързо и лесно. Т</w:t>
      </w:r>
      <w:r w:rsidR="00C23164">
        <w:rPr>
          <w:lang w:val="bg"/>
        </w:rPr>
        <w:t>я</w:t>
      </w:r>
      <w:r>
        <w:rPr>
          <w:lang w:val="bg"/>
        </w:rPr>
        <w:t xml:space="preserve"> присъства</w:t>
      </w:r>
      <w:r w:rsidR="00C23164">
        <w:rPr>
          <w:lang w:val="bg"/>
        </w:rPr>
        <w:t xml:space="preserve"> </w:t>
      </w:r>
      <w:r>
        <w:rPr>
          <w:lang w:val="bg"/>
        </w:rPr>
        <w:t>в горната навигационна лента, което прави търсенето на клиента основен фокус на системата за онлайн пазаруване.</w:t>
      </w:r>
    </w:p>
    <w:p w14:paraId="4DB7045F" w14:textId="77777777" w:rsidR="00C25EAA" w:rsidRDefault="008B7905">
      <w:pPr>
        <w:spacing w:after="3" w:line="259" w:lineRule="auto"/>
        <w:ind w:left="-5" w:right="0"/>
        <w:jc w:val="left"/>
      </w:pPr>
      <w:r>
        <w:rPr>
          <w:b/>
          <w:u w:val="single" w:color="000000"/>
          <w:lang w:val="bg"/>
        </w:rPr>
        <w:t>-&gt; Промяна на езиковата опция:</w:t>
      </w:r>
    </w:p>
    <w:p w14:paraId="012F92AC" w14:textId="77777777" w:rsidR="00C25EAA" w:rsidRDefault="008B7905">
      <w:pPr>
        <w:numPr>
          <w:ilvl w:val="0"/>
          <w:numId w:val="3"/>
        </w:numPr>
        <w:spacing w:after="6"/>
        <w:ind w:right="0" w:hanging="360"/>
      </w:pPr>
      <w:r>
        <w:rPr>
          <w:lang w:val="bg"/>
        </w:rPr>
        <w:t>Това позволява на потребителя да</w:t>
      </w:r>
      <w:r>
        <w:rPr>
          <w:color w:val="0F1111"/>
          <w:lang w:val="bg"/>
        </w:rPr>
        <w:t>избере езика, който предпочита за сърфиране, пазаруване и комуникации.</w:t>
      </w:r>
    </w:p>
    <w:p w14:paraId="191A8204" w14:textId="572E5CD5" w:rsidR="00C25EAA" w:rsidRDefault="008B7905">
      <w:pPr>
        <w:numPr>
          <w:ilvl w:val="0"/>
          <w:numId w:val="3"/>
        </w:numPr>
        <w:spacing w:after="243"/>
        <w:ind w:right="0" w:hanging="360"/>
      </w:pPr>
      <w:r>
        <w:rPr>
          <w:color w:val="0F1111"/>
          <w:lang w:val="bg"/>
        </w:rPr>
        <w:t>Потребителят може да избере своя предварително</w:t>
      </w:r>
      <w:r w:rsidR="00C23164">
        <w:rPr>
          <w:color w:val="0F1111"/>
          <w:lang w:val="bg"/>
        </w:rPr>
        <w:t xml:space="preserve"> </w:t>
      </w:r>
      <w:r>
        <w:rPr>
          <w:color w:val="0F1111"/>
          <w:lang w:val="bg"/>
        </w:rPr>
        <w:t>избран език и да кликне върху бутона за запазване на промените.</w:t>
      </w:r>
    </w:p>
    <w:p w14:paraId="28FA8968" w14:textId="77777777" w:rsidR="00C25EAA" w:rsidRDefault="008B7905">
      <w:pPr>
        <w:spacing w:after="34" w:line="259" w:lineRule="auto"/>
        <w:ind w:left="-5" w:right="0"/>
        <w:jc w:val="left"/>
      </w:pPr>
      <w:r>
        <w:rPr>
          <w:noProof/>
          <w:lang w:val="bg"/>
        </w:rPr>
        <w:drawing>
          <wp:anchor distT="0" distB="0" distL="114300" distR="114300" simplePos="0" relativeHeight="251666432" behindDoc="0" locked="0" layoutInCell="1" allowOverlap="0" wp14:anchorId="4DC47DFB" wp14:editId="0621DCF4">
            <wp:simplePos x="0" y="0"/>
            <wp:positionH relativeFrom="column">
              <wp:posOffset>4114800</wp:posOffset>
            </wp:positionH>
            <wp:positionV relativeFrom="paragraph">
              <wp:posOffset>-140083</wp:posOffset>
            </wp:positionV>
            <wp:extent cx="2114551" cy="1200150"/>
            <wp:effectExtent l="0" t="0" r="0" b="0"/>
            <wp:wrapSquare wrapText="bothSides"/>
            <wp:docPr id="3093" name="Picture 3093"/>
            <wp:cNvGraphicFramePr/>
            <a:graphic xmlns:a="http://schemas.openxmlformats.org/drawingml/2006/main">
              <a:graphicData uri="http://schemas.openxmlformats.org/drawingml/2006/picture">
                <pic:pic xmlns:pic="http://schemas.openxmlformats.org/drawingml/2006/picture">
                  <pic:nvPicPr>
                    <pic:cNvPr id="3093" name="Picture 3093"/>
                    <pic:cNvPicPr/>
                  </pic:nvPicPr>
                  <pic:blipFill>
                    <a:blip r:embed="rId24"/>
                    <a:stretch>
                      <a:fillRect/>
                    </a:stretch>
                  </pic:blipFill>
                  <pic:spPr>
                    <a:xfrm>
                      <a:off x="0" y="0"/>
                      <a:ext cx="2114551" cy="1200150"/>
                    </a:xfrm>
                    <a:prstGeom prst="rect">
                      <a:avLst/>
                    </a:prstGeom>
                  </pic:spPr>
                </pic:pic>
              </a:graphicData>
            </a:graphic>
          </wp:anchor>
        </w:drawing>
      </w:r>
      <w:r>
        <w:rPr>
          <w:b/>
          <w:u w:val="single" w:color="000000"/>
          <w:lang w:val="bg"/>
        </w:rPr>
        <w:t>-&gt; Поле за адрес за доставка:</w:t>
      </w:r>
    </w:p>
    <w:p w14:paraId="2E76115E" w14:textId="77777777" w:rsidR="00C25EAA" w:rsidRDefault="008B7905">
      <w:pPr>
        <w:numPr>
          <w:ilvl w:val="0"/>
          <w:numId w:val="3"/>
        </w:numPr>
        <w:spacing w:after="38"/>
        <w:ind w:right="0" w:hanging="360"/>
      </w:pPr>
      <w:r>
        <w:rPr>
          <w:lang w:val="bg"/>
        </w:rPr>
        <w:t>Това поле позволява на потребителя да промени местоположението на доставка на продуктите.</w:t>
      </w:r>
    </w:p>
    <w:p w14:paraId="02851649" w14:textId="77777777" w:rsidR="00C25EAA" w:rsidRDefault="008B7905">
      <w:pPr>
        <w:numPr>
          <w:ilvl w:val="0"/>
          <w:numId w:val="3"/>
        </w:numPr>
        <w:spacing w:after="272"/>
        <w:ind w:right="0" w:hanging="360"/>
      </w:pPr>
      <w:r>
        <w:rPr>
          <w:lang w:val="bg"/>
        </w:rPr>
        <w:t>Потребителят може също да укаже адрес по подразбиране за доставките.</w:t>
      </w:r>
    </w:p>
    <w:p w14:paraId="46B4A328" w14:textId="77777777" w:rsidR="00C25EAA" w:rsidRDefault="008B7905">
      <w:pPr>
        <w:spacing w:after="3" w:line="259" w:lineRule="auto"/>
        <w:ind w:left="-5" w:right="0"/>
        <w:jc w:val="left"/>
      </w:pPr>
      <w:r>
        <w:rPr>
          <w:b/>
          <w:u w:val="single" w:color="000000"/>
          <w:lang w:val="bg"/>
        </w:rPr>
        <w:t>-&gt; Поле за потребителски акаунт и списъци:</w:t>
      </w:r>
    </w:p>
    <w:p w14:paraId="1AE4134F" w14:textId="5642D58D" w:rsidR="00C25EAA" w:rsidRDefault="00C23164">
      <w:pPr>
        <w:numPr>
          <w:ilvl w:val="0"/>
          <w:numId w:val="3"/>
        </w:numPr>
        <w:spacing w:after="273"/>
        <w:ind w:right="0" w:hanging="360"/>
      </w:pPr>
      <w:r w:rsidRPr="00C23164">
        <w:rPr>
          <w:lang w:val="bg"/>
        </w:rPr>
        <w:t>Това поле предоставя на потребителите различни функции и подробности за акаунта като „</w:t>
      </w:r>
      <w:r>
        <w:t>Your orders</w:t>
      </w:r>
      <w:r w:rsidRPr="00C23164">
        <w:rPr>
          <w:lang w:val="bg"/>
        </w:rPr>
        <w:t>“, „</w:t>
      </w:r>
      <w:r>
        <w:t>Your payments</w:t>
      </w:r>
      <w:r w:rsidRPr="00C23164">
        <w:rPr>
          <w:lang w:val="bg"/>
        </w:rPr>
        <w:t>“, „</w:t>
      </w:r>
      <w:r>
        <w:t>Login and security</w:t>
      </w:r>
      <w:r w:rsidRPr="00C23164">
        <w:rPr>
          <w:lang w:val="bg"/>
        </w:rPr>
        <w:t>“, „Recommendations“ и др.</w:t>
      </w:r>
    </w:p>
    <w:p w14:paraId="3AC5815C" w14:textId="15C953DF" w:rsidR="00C25EAA" w:rsidRDefault="008B7905">
      <w:pPr>
        <w:spacing w:after="34" w:line="259" w:lineRule="auto"/>
        <w:ind w:left="-5" w:right="0"/>
        <w:jc w:val="left"/>
      </w:pPr>
      <w:r>
        <w:rPr>
          <w:noProof/>
          <w:lang w:val="bg"/>
        </w:rPr>
        <w:drawing>
          <wp:anchor distT="0" distB="0" distL="114300" distR="114300" simplePos="0" relativeHeight="251667456" behindDoc="0" locked="0" layoutInCell="1" allowOverlap="0" wp14:anchorId="5C263D27" wp14:editId="4204EA11">
            <wp:simplePos x="0" y="0"/>
            <wp:positionH relativeFrom="column">
              <wp:posOffset>3720622</wp:posOffset>
            </wp:positionH>
            <wp:positionV relativeFrom="paragraph">
              <wp:posOffset>-69152</wp:posOffset>
            </wp:positionV>
            <wp:extent cx="2676525" cy="1504950"/>
            <wp:effectExtent l="0" t="0" r="0" b="0"/>
            <wp:wrapSquare wrapText="bothSides"/>
            <wp:docPr id="3095" name="Picture 3095"/>
            <wp:cNvGraphicFramePr/>
            <a:graphic xmlns:a="http://schemas.openxmlformats.org/drawingml/2006/main">
              <a:graphicData uri="http://schemas.openxmlformats.org/drawingml/2006/picture">
                <pic:pic xmlns:pic="http://schemas.openxmlformats.org/drawingml/2006/picture">
                  <pic:nvPicPr>
                    <pic:cNvPr id="3095" name="Picture 3095"/>
                    <pic:cNvPicPr/>
                  </pic:nvPicPr>
                  <pic:blipFill>
                    <a:blip r:embed="rId25"/>
                    <a:stretch>
                      <a:fillRect/>
                    </a:stretch>
                  </pic:blipFill>
                  <pic:spPr>
                    <a:xfrm>
                      <a:off x="0" y="0"/>
                      <a:ext cx="2676525" cy="1504950"/>
                    </a:xfrm>
                    <a:prstGeom prst="rect">
                      <a:avLst/>
                    </a:prstGeom>
                  </pic:spPr>
                </pic:pic>
              </a:graphicData>
            </a:graphic>
          </wp:anchor>
        </w:drawing>
      </w:r>
      <w:r>
        <w:rPr>
          <w:b/>
          <w:u w:val="single" w:color="000000"/>
          <w:lang w:val="bg"/>
        </w:rPr>
        <w:t xml:space="preserve">-&gt; </w:t>
      </w:r>
      <w:r w:rsidR="00C23164">
        <w:rPr>
          <w:b/>
          <w:u w:val="single" w:color="000000"/>
          <w:lang w:val="bg-BG"/>
        </w:rPr>
        <w:t xml:space="preserve">Поле за </w:t>
      </w:r>
      <w:r w:rsidR="00C23164">
        <w:rPr>
          <w:b/>
          <w:u w:val="single" w:color="000000"/>
          <w:lang w:val="bg"/>
        </w:rPr>
        <w:t>о</w:t>
      </w:r>
      <w:r>
        <w:rPr>
          <w:b/>
          <w:u w:val="single" w:color="000000"/>
          <w:lang w:val="bg"/>
        </w:rPr>
        <w:t>пции и категории:</w:t>
      </w:r>
    </w:p>
    <w:p w14:paraId="46008116" w14:textId="77777777" w:rsidR="00C25EAA" w:rsidRDefault="008B7905">
      <w:pPr>
        <w:numPr>
          <w:ilvl w:val="0"/>
          <w:numId w:val="3"/>
        </w:numPr>
        <w:spacing w:after="38"/>
        <w:ind w:right="0" w:hanging="360"/>
      </w:pPr>
      <w:r>
        <w:rPr>
          <w:lang w:val="bg"/>
        </w:rPr>
        <w:t>Този раздел показва различни категории продукти, от които потребителят може да пазарува.</w:t>
      </w:r>
    </w:p>
    <w:p w14:paraId="1C64FA97" w14:textId="4600024E" w:rsidR="00C25EAA" w:rsidRPr="00C23164" w:rsidRDefault="008B7905">
      <w:pPr>
        <w:numPr>
          <w:ilvl w:val="0"/>
          <w:numId w:val="3"/>
        </w:numPr>
        <w:spacing w:after="38"/>
        <w:ind w:right="0" w:hanging="360"/>
      </w:pPr>
      <w:r>
        <w:rPr>
          <w:lang w:val="bg"/>
        </w:rPr>
        <w:t>Този раздел също така предоставя различни програми и функции на тази система за онлайн пазаруване.</w:t>
      </w:r>
    </w:p>
    <w:p w14:paraId="096540E2" w14:textId="3EEE1D9F" w:rsidR="00C23164" w:rsidRDefault="00C23164">
      <w:pPr>
        <w:numPr>
          <w:ilvl w:val="0"/>
          <w:numId w:val="3"/>
        </w:numPr>
        <w:spacing w:after="38"/>
        <w:ind w:right="0" w:hanging="360"/>
      </w:pPr>
      <w:r w:rsidRPr="00C23164">
        <w:t>Тук също така се предоставят различни опции за помощ и настройки за удобство на потребителите.</w:t>
      </w:r>
    </w:p>
    <w:p w14:paraId="17E48724" w14:textId="74B7B0A1" w:rsidR="00C25EAA" w:rsidRDefault="008B7905">
      <w:pPr>
        <w:spacing w:after="34" w:line="259" w:lineRule="auto"/>
        <w:ind w:left="-5" w:right="0"/>
        <w:jc w:val="left"/>
      </w:pPr>
      <w:r>
        <w:rPr>
          <w:b/>
          <w:u w:val="single" w:color="000000"/>
          <w:lang w:val="bg"/>
        </w:rPr>
        <w:t>-&gt; Страница с подробности за продукта:</w:t>
      </w:r>
    </w:p>
    <w:p w14:paraId="35213B75" w14:textId="77777777" w:rsidR="00C25EAA" w:rsidRDefault="008B7905">
      <w:pPr>
        <w:numPr>
          <w:ilvl w:val="0"/>
          <w:numId w:val="3"/>
        </w:numPr>
        <w:spacing w:after="38"/>
        <w:ind w:right="0" w:hanging="360"/>
      </w:pPr>
      <w:r>
        <w:rPr>
          <w:lang w:val="bg"/>
        </w:rPr>
        <w:t>Потребителите, докато търсят продукти, могат да кликнат върху тях, за да видят пълната информация за продуктите.</w:t>
      </w:r>
    </w:p>
    <w:p w14:paraId="56F2C700" w14:textId="77777777" w:rsidR="00C25EAA" w:rsidRDefault="008B7905">
      <w:pPr>
        <w:numPr>
          <w:ilvl w:val="0"/>
          <w:numId w:val="3"/>
        </w:numPr>
        <w:spacing w:after="38"/>
        <w:ind w:right="0" w:hanging="360"/>
      </w:pPr>
      <w:r>
        <w:rPr>
          <w:lang w:val="bg"/>
        </w:rPr>
        <w:t>Това обикновено включва едно или повече изображения на продукта, името на продукта, характеристиките, цената, марката, която го продава и т.н.</w:t>
      </w:r>
    </w:p>
    <w:p w14:paraId="3AC9407D" w14:textId="4E3A80A0" w:rsidR="00C25EAA" w:rsidRDefault="008B7905">
      <w:pPr>
        <w:numPr>
          <w:ilvl w:val="0"/>
          <w:numId w:val="3"/>
        </w:numPr>
        <w:spacing w:after="39" w:line="253" w:lineRule="auto"/>
        <w:ind w:right="0" w:hanging="360"/>
      </w:pPr>
      <w:r>
        <w:rPr>
          <w:noProof/>
          <w:lang w:val="bg"/>
        </w:rPr>
        <w:lastRenderedPageBreak/>
        <w:drawing>
          <wp:anchor distT="0" distB="0" distL="114300" distR="114300" simplePos="0" relativeHeight="251668480" behindDoc="0" locked="0" layoutInCell="1" allowOverlap="0" wp14:anchorId="51947367" wp14:editId="471C1F78">
            <wp:simplePos x="0" y="0"/>
            <wp:positionH relativeFrom="column">
              <wp:posOffset>3657600</wp:posOffset>
            </wp:positionH>
            <wp:positionV relativeFrom="paragraph">
              <wp:posOffset>46163</wp:posOffset>
            </wp:positionV>
            <wp:extent cx="2943225" cy="1638300"/>
            <wp:effectExtent l="0" t="0" r="0" b="0"/>
            <wp:wrapSquare wrapText="bothSides"/>
            <wp:docPr id="3225" name="Picture 3225"/>
            <wp:cNvGraphicFramePr/>
            <a:graphic xmlns:a="http://schemas.openxmlformats.org/drawingml/2006/main">
              <a:graphicData uri="http://schemas.openxmlformats.org/drawingml/2006/picture">
                <pic:pic xmlns:pic="http://schemas.openxmlformats.org/drawingml/2006/picture">
                  <pic:nvPicPr>
                    <pic:cNvPr id="3225" name="Picture 3225"/>
                    <pic:cNvPicPr/>
                  </pic:nvPicPr>
                  <pic:blipFill>
                    <a:blip r:embed="rId26"/>
                    <a:stretch>
                      <a:fillRect/>
                    </a:stretch>
                  </pic:blipFill>
                  <pic:spPr>
                    <a:xfrm>
                      <a:off x="0" y="0"/>
                      <a:ext cx="2943225" cy="1638300"/>
                    </a:xfrm>
                    <a:prstGeom prst="rect">
                      <a:avLst/>
                    </a:prstGeom>
                  </pic:spPr>
                </pic:pic>
              </a:graphicData>
            </a:graphic>
          </wp:anchor>
        </w:drawing>
      </w:r>
      <w:r>
        <w:rPr>
          <w:lang w:val="bg"/>
        </w:rPr>
        <w:t xml:space="preserve">Потребителят, след като разгледа детайлите на продукта, може да добави продукта в количката или да го купи, като кликне съответно върху бутоните </w:t>
      </w:r>
      <w:r w:rsidR="00C23164">
        <w:rPr>
          <w:lang w:val="bg"/>
        </w:rPr>
        <w:t>„</w:t>
      </w:r>
      <w:r w:rsidR="00C23164">
        <w:t>Add to cart</w:t>
      </w:r>
      <w:r w:rsidR="00C23164">
        <w:rPr>
          <w:lang w:val="bg"/>
        </w:rPr>
        <w:t>“</w:t>
      </w:r>
      <w:r>
        <w:rPr>
          <w:lang w:val="bg"/>
        </w:rPr>
        <w:t xml:space="preserve"> или </w:t>
      </w:r>
      <w:r w:rsidR="00C23164">
        <w:rPr>
          <w:lang w:val="bg"/>
        </w:rPr>
        <w:t>„</w:t>
      </w:r>
      <w:r w:rsidR="00C23164">
        <w:t>Buy now</w:t>
      </w:r>
      <w:r w:rsidR="00C23164">
        <w:rPr>
          <w:lang w:val="bg"/>
        </w:rPr>
        <w:t>“</w:t>
      </w:r>
      <w:r>
        <w:rPr>
          <w:lang w:val="bg"/>
        </w:rPr>
        <w:t>.</w:t>
      </w:r>
    </w:p>
    <w:p w14:paraId="55BBCE0E" w14:textId="01D47D84" w:rsidR="00C25EAA" w:rsidRDefault="008B7905">
      <w:pPr>
        <w:numPr>
          <w:ilvl w:val="0"/>
          <w:numId w:val="3"/>
        </w:numPr>
        <w:spacing w:after="41" w:line="253" w:lineRule="auto"/>
        <w:ind w:right="0" w:hanging="360"/>
      </w:pPr>
      <w:r>
        <w:rPr>
          <w:lang w:val="bg"/>
        </w:rPr>
        <w:t xml:space="preserve">С натискане на бутона </w:t>
      </w:r>
      <w:r w:rsidR="00C23164">
        <w:rPr>
          <w:lang w:val="bg"/>
        </w:rPr>
        <w:t>„</w:t>
      </w:r>
      <w:r w:rsidR="00C23164">
        <w:t>Buy now</w:t>
      </w:r>
      <w:r w:rsidR="00C23164">
        <w:rPr>
          <w:lang w:val="bg"/>
        </w:rPr>
        <w:t>“</w:t>
      </w:r>
      <w:r>
        <w:rPr>
          <w:lang w:val="bg"/>
        </w:rPr>
        <w:t xml:space="preserve"> потребителят ще бъде помолен да избере начин на плащане и да кликне върху бутона </w:t>
      </w:r>
      <w:r w:rsidR="00C23164">
        <w:rPr>
          <w:lang w:val="bg"/>
        </w:rPr>
        <w:t>„</w:t>
      </w:r>
      <w:r w:rsidR="00C23164">
        <w:t>Continue</w:t>
      </w:r>
      <w:r w:rsidR="00C23164">
        <w:rPr>
          <w:lang w:val="bg"/>
        </w:rPr>
        <w:t>“</w:t>
      </w:r>
      <w:r>
        <w:rPr>
          <w:lang w:val="bg"/>
        </w:rPr>
        <w:t>, за да продължи с подаването на поръчката.</w:t>
      </w:r>
    </w:p>
    <w:p w14:paraId="20DCD657" w14:textId="14049F1C" w:rsidR="00C25EAA" w:rsidRDefault="008B7905">
      <w:pPr>
        <w:numPr>
          <w:ilvl w:val="0"/>
          <w:numId w:val="3"/>
        </w:numPr>
        <w:spacing w:after="41" w:line="253" w:lineRule="auto"/>
        <w:ind w:right="0" w:hanging="360"/>
      </w:pPr>
      <w:r>
        <w:rPr>
          <w:lang w:val="bg"/>
        </w:rPr>
        <w:t xml:space="preserve">На потребителя се предоставят данните за фактуриране на продукта. След това потребителят може също да прегледа поръчката, да редактира адреса за доставка и да кликне върху бутона </w:t>
      </w:r>
      <w:r w:rsidR="00C23164">
        <w:rPr>
          <w:lang w:val="bg"/>
        </w:rPr>
        <w:t>„</w:t>
      </w:r>
      <w:r w:rsidR="00C23164">
        <w:t>Place your order</w:t>
      </w:r>
      <w:r w:rsidR="00C23164">
        <w:rPr>
          <w:lang w:val="bg"/>
        </w:rPr>
        <w:t>“</w:t>
      </w:r>
      <w:r>
        <w:rPr>
          <w:lang w:val="bg"/>
        </w:rPr>
        <w:t>, за да завърши поръчката.</w:t>
      </w:r>
    </w:p>
    <w:p w14:paraId="5317869F" w14:textId="2F6A59CF" w:rsidR="00C25EAA" w:rsidRDefault="008B7905">
      <w:pPr>
        <w:numPr>
          <w:ilvl w:val="0"/>
          <w:numId w:val="3"/>
        </w:numPr>
        <w:spacing w:after="595"/>
        <w:ind w:right="0" w:hanging="360"/>
      </w:pPr>
      <w:r>
        <w:rPr>
          <w:lang w:val="bg"/>
        </w:rPr>
        <w:t>Потребителят ще получи съобщение до телефонния си номер за поръчката си, след като поръчката му бъде п</w:t>
      </w:r>
      <w:r w:rsidR="00C23164">
        <w:rPr>
          <w:lang w:val="bg-BG"/>
        </w:rPr>
        <w:t>риета</w:t>
      </w:r>
      <w:r>
        <w:rPr>
          <w:lang w:val="bg"/>
        </w:rPr>
        <w:t>.</w:t>
      </w:r>
    </w:p>
    <w:p w14:paraId="48945262" w14:textId="77777777" w:rsidR="00C25EAA" w:rsidRDefault="008B7905">
      <w:pPr>
        <w:pStyle w:val="Heading2"/>
        <w:tabs>
          <w:tab w:val="center" w:pos="1887"/>
        </w:tabs>
        <w:ind w:left="-15" w:firstLine="0"/>
      </w:pPr>
      <w:r>
        <w:rPr>
          <w:lang w:val="bg"/>
        </w:rPr>
        <w:t>3.2</w:t>
      </w:r>
      <w:r>
        <w:rPr>
          <w:lang w:val="bg"/>
        </w:rPr>
        <w:tab/>
        <w:t>Софтуерни интерфейси</w:t>
      </w:r>
    </w:p>
    <w:p w14:paraId="7D296485" w14:textId="77777777" w:rsidR="00C25EAA" w:rsidRDefault="008B7905">
      <w:pPr>
        <w:numPr>
          <w:ilvl w:val="0"/>
          <w:numId w:val="4"/>
        </w:numPr>
        <w:ind w:right="29" w:hanging="360"/>
        <w:jc w:val="left"/>
      </w:pPr>
      <w:r>
        <w:rPr>
          <w:lang w:val="bg"/>
        </w:rPr>
        <w:t>Всички уеб страници на тази система за онлайн пазаруване са основно изградени с помощта на инструменти за разработка като HTML, CSS, JavaScript, Bootstrap, PHP, Ajax и др.</w:t>
      </w:r>
    </w:p>
    <w:p w14:paraId="38024A3D" w14:textId="77777777" w:rsidR="00C25EAA" w:rsidRDefault="008B7905">
      <w:pPr>
        <w:numPr>
          <w:ilvl w:val="0"/>
          <w:numId w:val="4"/>
        </w:numPr>
        <w:spacing w:after="7" w:line="247" w:lineRule="auto"/>
        <w:ind w:right="29" w:hanging="360"/>
        <w:jc w:val="left"/>
      </w:pPr>
      <w:r>
        <w:rPr>
          <w:color w:val="181818"/>
          <w:lang w:val="bg"/>
        </w:rPr>
        <w:t>Тази система за онлайн пазаруване е достъпна чрез интернет на всяка операционна система като Unix, Linux, Mac, Windows и др.</w:t>
      </w:r>
    </w:p>
    <w:p w14:paraId="4AE6CCD1" w14:textId="79BEDE3F" w:rsidR="00C25EAA" w:rsidRDefault="008B7905">
      <w:pPr>
        <w:numPr>
          <w:ilvl w:val="0"/>
          <w:numId w:val="4"/>
        </w:numPr>
        <w:spacing w:after="7" w:line="247" w:lineRule="auto"/>
        <w:ind w:right="29" w:hanging="360"/>
        <w:jc w:val="left"/>
      </w:pPr>
      <w:r>
        <w:rPr>
          <w:color w:val="181818"/>
          <w:lang w:val="bg"/>
        </w:rPr>
        <w:t>Тази система съхранява данните за продукта, данните за клиентите и данните за продавача в множество бази данни, които присъстват в центровете за данни, разположени на различни географски местоположения. Видовете бази данни включват главно база данни на Oracle, MySQL, DynamoDB и др.</w:t>
      </w:r>
    </w:p>
    <w:p w14:paraId="134C52C8" w14:textId="533B0124" w:rsidR="00C25EAA" w:rsidRDefault="008B7905">
      <w:pPr>
        <w:numPr>
          <w:ilvl w:val="0"/>
          <w:numId w:val="4"/>
        </w:numPr>
        <w:spacing w:after="7" w:line="247" w:lineRule="auto"/>
        <w:ind w:right="29" w:hanging="360"/>
        <w:jc w:val="left"/>
      </w:pPr>
      <w:r>
        <w:rPr>
          <w:color w:val="181818"/>
          <w:lang w:val="bg"/>
        </w:rPr>
        <w:t>Системата за онлайн пазаруване комуникира с мениджъра на съдържанието</w:t>
      </w:r>
      <w:r w:rsidR="00652776">
        <w:rPr>
          <w:color w:val="181818"/>
          <w:lang w:val="bg"/>
        </w:rPr>
        <w:t xml:space="preserve"> (</w:t>
      </w:r>
      <w:r w:rsidR="00652776" w:rsidRPr="00652776">
        <w:rPr>
          <w:color w:val="181818"/>
          <w:lang w:val="bg"/>
        </w:rPr>
        <w:t>content manager</w:t>
      </w:r>
      <w:r w:rsidR="00652776">
        <w:rPr>
          <w:color w:val="181818"/>
          <w:lang w:val="bg"/>
        </w:rPr>
        <w:t>)</w:t>
      </w:r>
      <w:r>
        <w:rPr>
          <w:color w:val="181818"/>
          <w:lang w:val="bg"/>
        </w:rPr>
        <w:t xml:space="preserve">, за да предостави продуктовите спецификации на потребителите на страницата </w:t>
      </w:r>
      <w:r w:rsidR="00652776">
        <w:rPr>
          <w:color w:val="181818"/>
          <w:lang w:val="bg-BG"/>
        </w:rPr>
        <w:t>„</w:t>
      </w:r>
      <w:r w:rsidR="00652776" w:rsidRPr="00652776">
        <w:rPr>
          <w:color w:val="181818"/>
          <w:lang w:val="bg"/>
        </w:rPr>
        <w:t>Product Specification</w:t>
      </w:r>
      <w:r w:rsidR="00652776">
        <w:rPr>
          <w:color w:val="181818"/>
          <w:lang w:val="bg-BG"/>
        </w:rPr>
        <w:t>“</w:t>
      </w:r>
      <w:r>
        <w:rPr>
          <w:color w:val="181818"/>
          <w:lang w:val="bg"/>
        </w:rPr>
        <w:t>.</w:t>
      </w:r>
    </w:p>
    <w:p w14:paraId="721088DD" w14:textId="77777777" w:rsidR="00C25EAA" w:rsidRDefault="008B7905">
      <w:pPr>
        <w:numPr>
          <w:ilvl w:val="0"/>
          <w:numId w:val="4"/>
        </w:numPr>
        <w:spacing w:after="0"/>
        <w:ind w:right="29" w:hanging="360"/>
        <w:jc w:val="left"/>
      </w:pPr>
      <w:r>
        <w:rPr>
          <w:color w:val="181818"/>
          <w:lang w:val="bg"/>
        </w:rPr>
        <w:t xml:space="preserve">Пълната информация за продуктите се съхранява в базите данни на системата. Мениджърът получава различна информация </w:t>
      </w:r>
      <w:r>
        <w:rPr>
          <w:lang w:val="bg"/>
        </w:rPr>
        <w:t xml:space="preserve"> за продукта, като изображения на продукта, име на продукта, характеристики, цена, марка, която го продава, отзиви за продукти, оценки на продукти и т.н., които се показват на потребителите.</w:t>
      </w:r>
    </w:p>
    <w:p w14:paraId="7F5F67B0" w14:textId="2BBA392B" w:rsidR="00C25EAA" w:rsidRDefault="001C1342">
      <w:pPr>
        <w:numPr>
          <w:ilvl w:val="0"/>
          <w:numId w:val="4"/>
        </w:numPr>
        <w:spacing w:after="6" w:line="250" w:lineRule="auto"/>
        <w:ind w:right="29" w:hanging="360"/>
        <w:jc w:val="left"/>
      </w:pPr>
      <w:r w:rsidRPr="001C1342">
        <w:rPr>
          <w:lang w:val="bg"/>
        </w:rPr>
        <w:t>Системата трябва да комуникира със системата за плащане на сметки, за да идентифицира наличните методи на плащане, да валидира плащанията и да ги обработва.</w:t>
      </w:r>
      <w:r>
        <w:t xml:space="preserve"> </w:t>
      </w:r>
      <w:r w:rsidR="008B7905">
        <w:rPr>
          <w:lang w:val="bg"/>
        </w:rPr>
        <w:t>Данните, които включват имейл идентификатор / телефонен номер на клиента, избран начин  на плащане на сметката, идентификатор на продукта</w:t>
      </w:r>
      <w:r w:rsidR="00652776">
        <w:rPr>
          <w:lang w:val="bg"/>
        </w:rPr>
        <w:t xml:space="preserve"> </w:t>
      </w:r>
      <w:r w:rsidR="00652776">
        <w:rPr>
          <w:lang w:val="bg-BG"/>
        </w:rPr>
        <w:t>/ продукти</w:t>
      </w:r>
      <w:r w:rsidR="008B7905">
        <w:rPr>
          <w:lang w:val="bg"/>
        </w:rPr>
        <w:t>, избрани за закупуване, техните количества, цени и данни за плащане, като (номер на картата, име на картата, дата на изтичане и т.н.), се споделят със системата за плащане на сметки</w:t>
      </w:r>
      <w:r w:rsidR="00652776">
        <w:t>.</w:t>
      </w:r>
    </w:p>
    <w:p w14:paraId="099C37F8" w14:textId="5E809F60" w:rsidR="00652776" w:rsidRDefault="00652776">
      <w:pPr>
        <w:numPr>
          <w:ilvl w:val="0"/>
          <w:numId w:val="4"/>
        </w:numPr>
        <w:spacing w:after="6" w:line="250" w:lineRule="auto"/>
        <w:ind w:right="29" w:hanging="360"/>
        <w:jc w:val="left"/>
      </w:pPr>
      <w:r w:rsidRPr="00652776">
        <w:t>Системата трябва да комуникира със системата за управление на кредити за управление на опциите за финансиране. Данни, които включват общата цена, начин на плащане и подробности за плащане, се споделят със системата за управление на кредити.</w:t>
      </w:r>
    </w:p>
    <w:p w14:paraId="3BC75C95" w14:textId="77777777" w:rsidR="00C25EAA" w:rsidRDefault="00C25EAA">
      <w:pPr>
        <w:rPr>
          <w:lang w:val="bg"/>
        </w:rPr>
      </w:pPr>
    </w:p>
    <w:p w14:paraId="31ECDA1D" w14:textId="77777777" w:rsidR="00652776" w:rsidRDefault="00652776">
      <w:pPr>
        <w:rPr>
          <w:lang w:val="bg"/>
        </w:rPr>
      </w:pPr>
    </w:p>
    <w:p w14:paraId="1B566D09" w14:textId="6F1273AE" w:rsidR="00652776" w:rsidRDefault="00652776">
      <w:pPr>
        <w:sectPr w:rsidR="00652776">
          <w:headerReference w:type="even" r:id="rId27"/>
          <w:headerReference w:type="default" r:id="rId28"/>
          <w:headerReference w:type="first" r:id="rId29"/>
          <w:pgSz w:w="12240" w:h="15840"/>
          <w:pgMar w:top="1486" w:right="1296" w:bottom="1457" w:left="1296" w:header="795" w:footer="720" w:gutter="0"/>
          <w:pgNumType w:start="1"/>
          <w:cols w:space="720"/>
        </w:sectPr>
      </w:pPr>
    </w:p>
    <w:p w14:paraId="4B53FD38" w14:textId="366B53C5" w:rsidR="001C1342" w:rsidRDefault="001C1342">
      <w:pPr>
        <w:numPr>
          <w:ilvl w:val="0"/>
          <w:numId w:val="4"/>
        </w:numPr>
        <w:spacing w:after="345" w:line="250" w:lineRule="auto"/>
        <w:ind w:right="29" w:hanging="360"/>
        <w:jc w:val="left"/>
      </w:pPr>
      <w:r w:rsidRPr="001C1342">
        <w:lastRenderedPageBreak/>
        <w:t>Системата трябва да комуникира със системата за продажби за управление на поръчките. Поръчките, направени от клиентите, се управляват от системата за продажби въз основа на детайлите на поръчката, датата и часа, когато е направена поръчката, адреса за доставка на продукта(ите) и приблизителната дата на доставка.</w:t>
      </w:r>
    </w:p>
    <w:p w14:paraId="4E797CE4" w14:textId="1A56FBB7" w:rsidR="001C1342" w:rsidRDefault="001C1342">
      <w:pPr>
        <w:numPr>
          <w:ilvl w:val="0"/>
          <w:numId w:val="4"/>
        </w:numPr>
        <w:spacing w:after="345" w:line="250" w:lineRule="auto"/>
        <w:ind w:right="29" w:hanging="360"/>
        <w:jc w:val="left"/>
      </w:pPr>
      <w:r w:rsidRPr="001C1342">
        <w:t>Системата трябва да комуникира със системата за доставка за проследяване на поръчките и актуализиране на методите за доставка. След като поръчката бъде направена, системата за доставка е отговорна за актуализирането на потребителите относно процеса на доставка на поръчаните от тях продукти. Актуализациите се предоставят на клиентите чрез изпращане на съобщения до техния телефонен номер и имейл за процеса на доставка.</w:t>
      </w:r>
    </w:p>
    <w:p w14:paraId="5CA42862" w14:textId="77777777" w:rsidR="00C25EAA" w:rsidRDefault="008B7905">
      <w:pPr>
        <w:pStyle w:val="Heading2"/>
        <w:tabs>
          <w:tab w:val="center" w:pos="2372"/>
        </w:tabs>
        <w:ind w:left="-15" w:firstLine="0"/>
      </w:pPr>
      <w:r>
        <w:rPr>
          <w:lang w:val="bg"/>
        </w:rPr>
        <w:t>3.3</w:t>
      </w:r>
      <w:r>
        <w:rPr>
          <w:lang w:val="bg"/>
        </w:rPr>
        <w:tab/>
        <w:t>Комуникационни интерфейси</w:t>
      </w:r>
    </w:p>
    <w:p w14:paraId="20AE1258" w14:textId="30381687" w:rsidR="00C25EAA" w:rsidRDefault="008B7905">
      <w:pPr>
        <w:numPr>
          <w:ilvl w:val="0"/>
          <w:numId w:val="5"/>
        </w:numPr>
        <w:spacing w:after="6" w:line="250" w:lineRule="auto"/>
        <w:ind w:right="29" w:hanging="360"/>
        <w:jc w:val="left"/>
      </w:pPr>
      <w:r>
        <w:rPr>
          <w:lang w:val="bg"/>
        </w:rPr>
        <w:t xml:space="preserve">Потребителят може да получи достъп до системата за онлайн пазаруване чрез интернет, като потърси името на </w:t>
      </w:r>
      <w:r w:rsidR="001C1342">
        <w:rPr>
          <w:lang w:val="bg-BG"/>
        </w:rPr>
        <w:t>системата</w:t>
      </w:r>
      <w:r>
        <w:rPr>
          <w:lang w:val="bg"/>
        </w:rPr>
        <w:t xml:space="preserve"> в уеб браузъра.</w:t>
      </w:r>
    </w:p>
    <w:p w14:paraId="51026C2C" w14:textId="77777777" w:rsidR="00C25EAA" w:rsidRDefault="008B7905">
      <w:pPr>
        <w:numPr>
          <w:ilvl w:val="0"/>
          <w:numId w:val="5"/>
        </w:numPr>
        <w:spacing w:after="6" w:line="250" w:lineRule="auto"/>
        <w:ind w:right="29" w:hanging="360"/>
        <w:jc w:val="left"/>
      </w:pPr>
      <w:r>
        <w:rPr>
          <w:lang w:val="bg"/>
        </w:rPr>
        <w:t>Системата ще използва HTTP протокола за комуникация по интернет.</w:t>
      </w:r>
    </w:p>
    <w:p w14:paraId="64FCA248" w14:textId="77777777" w:rsidR="00C25EAA" w:rsidRDefault="008B7905">
      <w:pPr>
        <w:numPr>
          <w:ilvl w:val="0"/>
          <w:numId w:val="5"/>
        </w:numPr>
        <w:spacing w:after="6" w:line="250" w:lineRule="auto"/>
        <w:ind w:right="29" w:hanging="360"/>
        <w:jc w:val="left"/>
      </w:pPr>
      <w:r>
        <w:rPr>
          <w:lang w:val="bg"/>
        </w:rPr>
        <w:t>Системата дава потвърждение на клиента, че поръчката му е направена, като изпраща съобщение до имейл адреса и телефонния номер на клиента.</w:t>
      </w:r>
    </w:p>
    <w:p w14:paraId="4AEA9D3D" w14:textId="77777777" w:rsidR="00C25EAA" w:rsidRDefault="008B7905">
      <w:pPr>
        <w:numPr>
          <w:ilvl w:val="0"/>
          <w:numId w:val="5"/>
        </w:numPr>
        <w:spacing w:after="6" w:line="250" w:lineRule="auto"/>
        <w:ind w:right="29" w:hanging="360"/>
        <w:jc w:val="left"/>
      </w:pPr>
      <w:r>
        <w:rPr>
          <w:lang w:val="bg"/>
        </w:rPr>
        <w:t>Системата също така предоставя последващи съобщения до телефонния номер на клиента и имейл идентификатора, за да актуализира клиента за процеса на доставка, като "продуктът се изпраща от сайта", "продуктът трябва да пристигне след 2 дни" и т.н.</w:t>
      </w:r>
      <w:r>
        <w:rPr>
          <w:lang w:val="bg"/>
        </w:rPr>
        <w:br w:type="page"/>
      </w:r>
    </w:p>
    <w:p w14:paraId="259F1B62" w14:textId="0B86AFE4" w:rsidR="00C25EAA" w:rsidRDefault="008B7905">
      <w:pPr>
        <w:pStyle w:val="Heading1"/>
        <w:tabs>
          <w:tab w:val="center" w:pos="1975"/>
        </w:tabs>
        <w:spacing w:after="404"/>
        <w:ind w:left="-15" w:firstLine="0"/>
      </w:pPr>
      <w:r>
        <w:rPr>
          <w:lang w:val="bg"/>
        </w:rPr>
        <w:lastRenderedPageBreak/>
        <w:t>4.</w:t>
      </w:r>
      <w:r w:rsidR="001C1342">
        <w:rPr>
          <w:lang w:val="bg"/>
        </w:rPr>
        <w:t xml:space="preserve"> </w:t>
      </w:r>
      <w:r>
        <w:rPr>
          <w:lang w:val="bg"/>
        </w:rPr>
        <w:t>Модели за анализ</w:t>
      </w:r>
    </w:p>
    <w:p w14:paraId="63EA397E" w14:textId="28828EF1" w:rsidR="00C25EAA" w:rsidRDefault="008B7905">
      <w:pPr>
        <w:spacing w:after="0" w:line="259" w:lineRule="auto"/>
        <w:ind w:right="0"/>
        <w:jc w:val="left"/>
      </w:pPr>
      <w:r>
        <w:rPr>
          <w:b/>
          <w:sz w:val="24"/>
          <w:lang w:val="bg"/>
        </w:rPr>
        <w:t>4.1</w:t>
      </w:r>
      <w:r w:rsidR="001C1342" w:rsidRPr="001C1342">
        <w:t xml:space="preserve"> </w:t>
      </w:r>
      <w:r w:rsidR="001C1342" w:rsidRPr="001C1342">
        <w:rPr>
          <w:b/>
          <w:sz w:val="24"/>
          <w:lang w:val="bg"/>
        </w:rPr>
        <w:t>ДИАГРАМА НА СЛУЧА</w:t>
      </w:r>
      <w:r w:rsidR="001C1342">
        <w:rPr>
          <w:b/>
          <w:sz w:val="24"/>
          <w:lang w:val="bg"/>
        </w:rPr>
        <w:t>И</w:t>
      </w:r>
      <w:r w:rsidR="001C1342" w:rsidRPr="001C1342">
        <w:rPr>
          <w:b/>
          <w:sz w:val="24"/>
          <w:lang w:val="bg"/>
        </w:rPr>
        <w:t xml:space="preserve"> НА ИЗПОЛЗВАНЕ НА КЛИЕНТА:</w:t>
      </w:r>
    </w:p>
    <w:p w14:paraId="2BAC8E23" w14:textId="77777777" w:rsidR="00C25EAA" w:rsidRDefault="008B7905">
      <w:pPr>
        <w:spacing w:after="0" w:line="259" w:lineRule="auto"/>
        <w:ind w:left="30" w:right="-27" w:firstLine="0"/>
        <w:jc w:val="left"/>
      </w:pPr>
      <w:r>
        <w:rPr>
          <w:noProof/>
        </w:rPr>
        <w:drawing>
          <wp:inline distT="0" distB="0" distL="0" distR="0" wp14:anchorId="1CF00B66" wp14:editId="4D2EEFCB">
            <wp:extent cx="6124576" cy="4733925"/>
            <wp:effectExtent l="0" t="0" r="0" b="0"/>
            <wp:docPr id="3287" name="Picture 3287"/>
            <wp:cNvGraphicFramePr/>
            <a:graphic xmlns:a="http://schemas.openxmlformats.org/drawingml/2006/main">
              <a:graphicData uri="http://schemas.openxmlformats.org/drawingml/2006/picture">
                <pic:pic xmlns:pic="http://schemas.openxmlformats.org/drawingml/2006/picture">
                  <pic:nvPicPr>
                    <pic:cNvPr id="3287" name="Picture 3287"/>
                    <pic:cNvPicPr/>
                  </pic:nvPicPr>
                  <pic:blipFill>
                    <a:blip r:embed="rId30"/>
                    <a:stretch>
                      <a:fillRect/>
                    </a:stretch>
                  </pic:blipFill>
                  <pic:spPr>
                    <a:xfrm>
                      <a:off x="0" y="0"/>
                      <a:ext cx="6124576" cy="4733925"/>
                    </a:xfrm>
                    <a:prstGeom prst="rect">
                      <a:avLst/>
                    </a:prstGeom>
                  </pic:spPr>
                </pic:pic>
              </a:graphicData>
            </a:graphic>
          </wp:inline>
        </w:drawing>
      </w:r>
    </w:p>
    <w:p w14:paraId="5FEC6CA2" w14:textId="77777777" w:rsidR="001C1342" w:rsidRDefault="001C1342">
      <w:pPr>
        <w:spacing w:after="0" w:line="259" w:lineRule="auto"/>
        <w:ind w:right="0"/>
        <w:jc w:val="left"/>
        <w:rPr>
          <w:b/>
          <w:sz w:val="24"/>
          <w:lang w:val="bg"/>
        </w:rPr>
      </w:pPr>
    </w:p>
    <w:p w14:paraId="6F724DE9" w14:textId="77777777" w:rsidR="001C1342" w:rsidRDefault="001C1342">
      <w:pPr>
        <w:spacing w:after="0" w:line="259" w:lineRule="auto"/>
        <w:ind w:right="0"/>
        <w:jc w:val="left"/>
        <w:rPr>
          <w:b/>
          <w:sz w:val="24"/>
          <w:lang w:val="bg"/>
        </w:rPr>
      </w:pPr>
    </w:p>
    <w:p w14:paraId="6F6747E3" w14:textId="77777777" w:rsidR="001C1342" w:rsidRDefault="001C1342">
      <w:pPr>
        <w:spacing w:after="0" w:line="259" w:lineRule="auto"/>
        <w:ind w:right="0"/>
        <w:jc w:val="left"/>
        <w:rPr>
          <w:b/>
          <w:sz w:val="24"/>
          <w:lang w:val="bg"/>
        </w:rPr>
      </w:pPr>
    </w:p>
    <w:p w14:paraId="232169CE" w14:textId="77777777" w:rsidR="001C1342" w:rsidRDefault="001C1342">
      <w:pPr>
        <w:spacing w:after="0" w:line="259" w:lineRule="auto"/>
        <w:ind w:right="0"/>
        <w:jc w:val="left"/>
        <w:rPr>
          <w:b/>
          <w:sz w:val="24"/>
          <w:lang w:val="bg"/>
        </w:rPr>
      </w:pPr>
    </w:p>
    <w:p w14:paraId="08286BF0" w14:textId="77777777" w:rsidR="001C1342" w:rsidRDefault="001C1342">
      <w:pPr>
        <w:spacing w:after="0" w:line="259" w:lineRule="auto"/>
        <w:ind w:right="0"/>
        <w:jc w:val="left"/>
        <w:rPr>
          <w:b/>
          <w:sz w:val="24"/>
          <w:lang w:val="bg"/>
        </w:rPr>
      </w:pPr>
    </w:p>
    <w:p w14:paraId="47B9FCB7" w14:textId="77777777" w:rsidR="001C1342" w:rsidRDefault="001C1342">
      <w:pPr>
        <w:spacing w:after="0" w:line="259" w:lineRule="auto"/>
        <w:ind w:right="0"/>
        <w:jc w:val="left"/>
        <w:rPr>
          <w:b/>
          <w:sz w:val="24"/>
          <w:lang w:val="bg"/>
        </w:rPr>
      </w:pPr>
    </w:p>
    <w:p w14:paraId="184DF8A9" w14:textId="77777777" w:rsidR="001C1342" w:rsidRDefault="001C1342">
      <w:pPr>
        <w:spacing w:after="0" w:line="259" w:lineRule="auto"/>
        <w:ind w:right="0"/>
        <w:jc w:val="left"/>
        <w:rPr>
          <w:b/>
          <w:sz w:val="24"/>
          <w:lang w:val="bg"/>
        </w:rPr>
      </w:pPr>
    </w:p>
    <w:p w14:paraId="4C3A6B46" w14:textId="77777777" w:rsidR="001C1342" w:rsidRDefault="001C1342">
      <w:pPr>
        <w:spacing w:after="0" w:line="259" w:lineRule="auto"/>
        <w:ind w:right="0"/>
        <w:jc w:val="left"/>
        <w:rPr>
          <w:b/>
          <w:sz w:val="24"/>
          <w:lang w:val="bg"/>
        </w:rPr>
      </w:pPr>
    </w:p>
    <w:p w14:paraId="3C7AD9A9" w14:textId="77777777" w:rsidR="001C1342" w:rsidRDefault="001C1342">
      <w:pPr>
        <w:spacing w:after="0" w:line="259" w:lineRule="auto"/>
        <w:ind w:right="0"/>
        <w:jc w:val="left"/>
        <w:rPr>
          <w:b/>
          <w:sz w:val="24"/>
          <w:lang w:val="bg"/>
        </w:rPr>
      </w:pPr>
    </w:p>
    <w:p w14:paraId="370997F4" w14:textId="77777777" w:rsidR="001C1342" w:rsidRDefault="001C1342">
      <w:pPr>
        <w:spacing w:after="0" w:line="259" w:lineRule="auto"/>
        <w:ind w:right="0"/>
        <w:jc w:val="left"/>
        <w:rPr>
          <w:b/>
          <w:sz w:val="24"/>
          <w:lang w:val="bg"/>
        </w:rPr>
      </w:pPr>
    </w:p>
    <w:p w14:paraId="45EE1010" w14:textId="77777777" w:rsidR="001C1342" w:rsidRDefault="001C1342">
      <w:pPr>
        <w:spacing w:after="0" w:line="259" w:lineRule="auto"/>
        <w:ind w:right="0"/>
        <w:jc w:val="left"/>
        <w:rPr>
          <w:b/>
          <w:sz w:val="24"/>
          <w:lang w:val="bg"/>
        </w:rPr>
      </w:pPr>
    </w:p>
    <w:p w14:paraId="4C45D108" w14:textId="77777777" w:rsidR="001C1342" w:rsidRDefault="001C1342">
      <w:pPr>
        <w:spacing w:after="0" w:line="259" w:lineRule="auto"/>
        <w:ind w:right="0"/>
        <w:jc w:val="left"/>
        <w:rPr>
          <w:b/>
          <w:sz w:val="24"/>
          <w:lang w:val="bg"/>
        </w:rPr>
      </w:pPr>
    </w:p>
    <w:p w14:paraId="608638F0" w14:textId="77777777" w:rsidR="001C1342" w:rsidRDefault="001C1342">
      <w:pPr>
        <w:spacing w:after="0" w:line="259" w:lineRule="auto"/>
        <w:ind w:right="0"/>
        <w:jc w:val="left"/>
        <w:rPr>
          <w:b/>
          <w:sz w:val="24"/>
          <w:lang w:val="bg"/>
        </w:rPr>
      </w:pPr>
    </w:p>
    <w:p w14:paraId="676696BA" w14:textId="77777777" w:rsidR="001C1342" w:rsidRDefault="001C1342">
      <w:pPr>
        <w:spacing w:after="0" w:line="259" w:lineRule="auto"/>
        <w:ind w:right="0"/>
        <w:jc w:val="left"/>
        <w:rPr>
          <w:b/>
          <w:sz w:val="24"/>
          <w:lang w:val="bg"/>
        </w:rPr>
      </w:pPr>
    </w:p>
    <w:p w14:paraId="15D595C1" w14:textId="12AFBE0D" w:rsidR="00C25EAA" w:rsidRDefault="008B7905">
      <w:pPr>
        <w:spacing w:after="0" w:line="259" w:lineRule="auto"/>
        <w:ind w:right="0"/>
        <w:jc w:val="left"/>
      </w:pPr>
      <w:r>
        <w:rPr>
          <w:b/>
          <w:sz w:val="24"/>
          <w:lang w:val="bg"/>
        </w:rPr>
        <w:lastRenderedPageBreak/>
        <w:t>4.2 ДИАГРАМА НА СЛУЧА</w:t>
      </w:r>
      <w:r w:rsidR="00771F85">
        <w:rPr>
          <w:b/>
          <w:sz w:val="24"/>
          <w:lang w:val="bg"/>
        </w:rPr>
        <w:t>И</w:t>
      </w:r>
      <w:r>
        <w:rPr>
          <w:b/>
          <w:sz w:val="24"/>
          <w:lang w:val="bg"/>
        </w:rPr>
        <w:t xml:space="preserve"> НА ИЗПОЛЗВАНЕ НА ПРОДАВАЧА:</w:t>
      </w:r>
    </w:p>
    <w:p w14:paraId="3DDEDA11" w14:textId="532059CB" w:rsidR="00C25EAA" w:rsidRDefault="008B7905">
      <w:pPr>
        <w:spacing w:after="412" w:line="259" w:lineRule="auto"/>
        <w:ind w:left="30" w:right="-27" w:firstLine="0"/>
        <w:jc w:val="left"/>
      </w:pPr>
      <w:r>
        <w:rPr>
          <w:noProof/>
        </w:rPr>
        <w:drawing>
          <wp:inline distT="0" distB="0" distL="0" distR="0" wp14:anchorId="063A881E" wp14:editId="7367FBD5">
            <wp:extent cx="6124574" cy="4600575"/>
            <wp:effectExtent l="0" t="0" r="0" b="0"/>
            <wp:docPr id="3301" name="Picture 3301"/>
            <wp:cNvGraphicFramePr/>
            <a:graphic xmlns:a="http://schemas.openxmlformats.org/drawingml/2006/main">
              <a:graphicData uri="http://schemas.openxmlformats.org/drawingml/2006/picture">
                <pic:pic xmlns:pic="http://schemas.openxmlformats.org/drawingml/2006/picture">
                  <pic:nvPicPr>
                    <pic:cNvPr id="3301" name="Picture 3301"/>
                    <pic:cNvPicPr/>
                  </pic:nvPicPr>
                  <pic:blipFill>
                    <a:blip r:embed="rId31"/>
                    <a:stretch>
                      <a:fillRect/>
                    </a:stretch>
                  </pic:blipFill>
                  <pic:spPr>
                    <a:xfrm>
                      <a:off x="0" y="0"/>
                      <a:ext cx="6124574" cy="4600575"/>
                    </a:xfrm>
                    <a:prstGeom prst="rect">
                      <a:avLst/>
                    </a:prstGeom>
                  </pic:spPr>
                </pic:pic>
              </a:graphicData>
            </a:graphic>
          </wp:inline>
        </w:drawing>
      </w:r>
    </w:p>
    <w:p w14:paraId="2960868F" w14:textId="38321BC9" w:rsidR="00C25EAA" w:rsidRPr="00771F85" w:rsidRDefault="008B7905" w:rsidP="00771F85">
      <w:pPr>
        <w:spacing w:after="121" w:line="259" w:lineRule="auto"/>
        <w:ind w:left="0" w:right="0" w:firstLine="0"/>
        <w:jc w:val="left"/>
        <w:rPr>
          <w:b/>
          <w:sz w:val="24"/>
        </w:rPr>
      </w:pPr>
      <w:r>
        <w:rPr>
          <w:b/>
          <w:sz w:val="24"/>
          <w:lang w:val="bg"/>
        </w:rPr>
        <w:t>4.3 ER ДИАГРАМА:</w:t>
      </w:r>
    </w:p>
    <w:p w14:paraId="3972149F" w14:textId="7CF6B968" w:rsidR="001C1342" w:rsidRPr="00771F85" w:rsidRDefault="001C1342" w:rsidP="00771F85">
      <w:pPr>
        <w:spacing w:after="121" w:line="259" w:lineRule="auto"/>
        <w:ind w:right="0"/>
        <w:jc w:val="left"/>
        <w:rPr>
          <w:b/>
          <w:sz w:val="24"/>
          <w:lang w:val="bg"/>
        </w:rPr>
      </w:pPr>
      <w:r>
        <w:rPr>
          <w:b/>
          <w:noProof/>
          <w:sz w:val="24"/>
          <w:lang w:val="bg"/>
        </w:rPr>
        <w:drawing>
          <wp:inline distT="0" distB="0" distL="0" distR="0" wp14:anchorId="1052A610" wp14:editId="2033C55E">
            <wp:extent cx="6895465" cy="2871470"/>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l="92" t="-442" r="-92" b="442"/>
                    <a:stretch/>
                  </pic:blipFill>
                  <pic:spPr bwMode="auto">
                    <a:xfrm>
                      <a:off x="0" y="0"/>
                      <a:ext cx="6895465" cy="2871470"/>
                    </a:xfrm>
                    <a:prstGeom prst="rect">
                      <a:avLst/>
                    </a:prstGeom>
                    <a:noFill/>
                  </pic:spPr>
                </pic:pic>
              </a:graphicData>
            </a:graphic>
          </wp:inline>
        </w:drawing>
      </w:r>
    </w:p>
    <w:p w14:paraId="7716E141" w14:textId="1629E1C0" w:rsidR="00C25EAA" w:rsidRDefault="008B7905">
      <w:pPr>
        <w:pStyle w:val="Heading1"/>
        <w:tabs>
          <w:tab w:val="center" w:pos="1977"/>
        </w:tabs>
        <w:ind w:left="-15" w:firstLine="0"/>
      </w:pPr>
      <w:r>
        <w:rPr>
          <w:lang w:val="bg"/>
        </w:rPr>
        <w:lastRenderedPageBreak/>
        <w:t>5.</w:t>
      </w:r>
      <w:r w:rsidR="001C1342">
        <w:rPr>
          <w:lang w:val="bg"/>
        </w:rPr>
        <w:t xml:space="preserve"> </w:t>
      </w:r>
      <w:r w:rsidR="003E223E" w:rsidRPr="003E223E">
        <w:rPr>
          <w:lang w:val="bg"/>
        </w:rPr>
        <w:t>Системни характеристики</w:t>
      </w:r>
    </w:p>
    <w:p w14:paraId="43CC7B7D" w14:textId="4AF1B34B" w:rsidR="00C25EAA" w:rsidRDefault="008B7905">
      <w:pPr>
        <w:pStyle w:val="Heading2"/>
        <w:tabs>
          <w:tab w:val="center" w:pos="1579"/>
        </w:tabs>
        <w:ind w:left="-15" w:firstLine="0"/>
      </w:pPr>
      <w:r>
        <w:rPr>
          <w:lang w:val="bg"/>
        </w:rPr>
        <w:t>5.1</w:t>
      </w:r>
      <w:r w:rsidR="00852FDB">
        <w:tab/>
      </w:r>
      <w:r w:rsidR="00852FDB">
        <w:rPr>
          <w:lang w:val="bg-BG"/>
        </w:rPr>
        <w:t xml:space="preserve"> </w:t>
      </w:r>
      <w:r>
        <w:rPr>
          <w:lang w:val="bg"/>
        </w:rPr>
        <w:t>Потребителски акаунти</w:t>
      </w:r>
    </w:p>
    <w:p w14:paraId="16AA5470" w14:textId="4998CB50" w:rsidR="00C25EAA" w:rsidRPr="003E223E" w:rsidRDefault="008B7905">
      <w:pPr>
        <w:pStyle w:val="Heading3"/>
        <w:tabs>
          <w:tab w:val="center" w:pos="870"/>
          <w:tab w:val="center" w:pos="2693"/>
        </w:tabs>
        <w:ind w:left="0" w:firstLine="0"/>
        <w:rPr>
          <w:lang w:val="bg-BG"/>
        </w:rPr>
      </w:pPr>
      <w:r>
        <w:rPr>
          <w:b w:val="0"/>
          <w:sz w:val="22"/>
          <w:lang w:val="bg"/>
        </w:rPr>
        <w:tab/>
      </w:r>
      <w:r w:rsidRPr="003E223E">
        <w:rPr>
          <w:bCs/>
          <w:lang w:val="bg"/>
        </w:rPr>
        <w:t>5.1.1</w:t>
      </w:r>
      <w:r w:rsidR="003E223E">
        <w:rPr>
          <w:b w:val="0"/>
        </w:rPr>
        <w:t xml:space="preserve"> </w:t>
      </w:r>
      <w:r w:rsidR="003E223E">
        <w:rPr>
          <w:b w:val="0"/>
        </w:rPr>
        <w:tab/>
      </w:r>
      <w:r w:rsidR="003E223E" w:rsidRPr="003E223E">
        <w:rPr>
          <w:bCs/>
        </w:rPr>
        <w:t>Описание и приоритет</w:t>
      </w:r>
    </w:p>
    <w:p w14:paraId="77E7A7F8" w14:textId="0D23C364" w:rsidR="00852FDB" w:rsidRPr="00852FDB" w:rsidRDefault="008B7905" w:rsidP="00852FDB">
      <w:pPr>
        <w:spacing w:after="548"/>
        <w:ind w:left="1360" w:right="0"/>
        <w:rPr>
          <w:lang w:val="bg"/>
        </w:rPr>
      </w:pPr>
      <w:r>
        <w:rPr>
          <w:lang w:val="bg"/>
        </w:rPr>
        <w:t>Потребителите от двете подсистеми - клиенти и продавачи</w:t>
      </w:r>
      <w:r w:rsidR="003E223E">
        <w:rPr>
          <w:lang w:val="bg"/>
        </w:rPr>
        <w:t>,</w:t>
      </w:r>
      <w:r>
        <w:rPr>
          <w:lang w:val="bg"/>
        </w:rPr>
        <w:t xml:space="preserve"> трябва да имат сметка за извършване на транзакции в системата за пазаруване. Потребителите без системни акаунти ще имат разрешения за сърфиране само от началната страница и нямат опции за закупуване или изброяване на стоки в системата. Клиентските акаунти ще съхраняват информация за тяхното име, имейл идентификатор или телефонен номер, парола. И двамата </w:t>
      </w:r>
      <w:r w:rsidR="003E223E">
        <w:rPr>
          <w:lang w:val="bg"/>
        </w:rPr>
        <w:t xml:space="preserve">видове </w:t>
      </w:r>
      <w:r>
        <w:rPr>
          <w:lang w:val="bg"/>
        </w:rPr>
        <w:t>потребители могат да преглеждат и влизат в профилите си и дори да редактират данните за профила си в бъдеще. Сметките на продавача съдържат информация, свързана с</w:t>
      </w:r>
      <w:r w:rsidR="003E223E">
        <w:rPr>
          <w:lang w:val="bg"/>
        </w:rPr>
        <w:t xml:space="preserve"> </w:t>
      </w:r>
      <w:r>
        <w:rPr>
          <w:lang w:val="bg"/>
        </w:rPr>
        <w:t xml:space="preserve">организацията или физическото лице, включително име, контакт, </w:t>
      </w:r>
      <w:r w:rsidR="003E223E">
        <w:t>GST (</w:t>
      </w:r>
      <w:r w:rsidR="003E223E" w:rsidRPr="003E223E">
        <w:t>Goods and Services Tax</w:t>
      </w:r>
      <w:r w:rsidR="003E223E">
        <w:t>)</w:t>
      </w:r>
      <w:r>
        <w:rPr>
          <w:lang w:val="bg"/>
        </w:rPr>
        <w:t xml:space="preserve"> номер, лицензи и адрес.  </w:t>
      </w:r>
      <w:r>
        <w:rPr>
          <w:b/>
          <w:lang w:val="bg"/>
        </w:rPr>
        <w:t>Приоритет</w:t>
      </w:r>
      <w:r>
        <w:rPr>
          <w:lang w:val="bg"/>
        </w:rPr>
        <w:t>: Висок</w:t>
      </w:r>
    </w:p>
    <w:p w14:paraId="0D10BB83" w14:textId="1C7E32BB" w:rsidR="00C25EAA" w:rsidRDefault="008B7905">
      <w:pPr>
        <w:pStyle w:val="Heading3"/>
        <w:tabs>
          <w:tab w:val="center" w:pos="870"/>
          <w:tab w:val="center" w:pos="2964"/>
        </w:tabs>
        <w:ind w:left="0" w:firstLine="0"/>
      </w:pPr>
      <w:r>
        <w:rPr>
          <w:b w:val="0"/>
          <w:sz w:val="22"/>
          <w:lang w:val="bg"/>
        </w:rPr>
        <w:tab/>
      </w:r>
      <w:r w:rsidRPr="003E223E">
        <w:rPr>
          <w:bCs/>
          <w:lang w:val="bg"/>
        </w:rPr>
        <w:t>5.1.2</w:t>
      </w:r>
      <w:r>
        <w:rPr>
          <w:b w:val="0"/>
          <w:lang w:val="bg"/>
        </w:rPr>
        <w:tab/>
      </w:r>
      <w:r w:rsidR="003E223E">
        <w:rPr>
          <w:b w:val="0"/>
          <w:lang w:val="bg"/>
        </w:rPr>
        <w:t xml:space="preserve">  </w:t>
      </w:r>
      <w:r w:rsidR="0038038D">
        <w:rPr>
          <w:b w:val="0"/>
          <w:lang w:val="bg"/>
        </w:rPr>
        <w:t xml:space="preserve">  </w:t>
      </w:r>
      <w:r w:rsidR="003E223E" w:rsidRPr="003E223E">
        <w:rPr>
          <w:bCs/>
          <w:lang w:val="bg"/>
        </w:rPr>
        <w:t>Последователности на стимул/отговор</w:t>
      </w:r>
    </w:p>
    <w:p w14:paraId="4EEFF6F8" w14:textId="66E27004" w:rsidR="00852FDB" w:rsidRPr="00852FDB" w:rsidRDefault="008B7905" w:rsidP="00852FDB">
      <w:pPr>
        <w:spacing w:after="140"/>
        <w:ind w:left="1360" w:right="0"/>
        <w:rPr>
          <w:lang w:val="bg"/>
        </w:rPr>
      </w:pPr>
      <w:r>
        <w:rPr>
          <w:lang w:val="bg"/>
        </w:rPr>
        <w:t xml:space="preserve">В началната страница потребителите могат да изберат бутона за регистрация или вход и да въведат своите идентификационни данни съответно за </w:t>
      </w:r>
      <w:r w:rsidR="003F7A70">
        <w:rPr>
          <w:lang w:val="bg"/>
        </w:rPr>
        <w:t>регистрация</w:t>
      </w:r>
      <w:r>
        <w:rPr>
          <w:lang w:val="bg"/>
        </w:rPr>
        <w:t xml:space="preserve"> или за вход. При съвпадение на необходимите критерии, акаунтът или ще бъде създаден и страницата за вход ще се покаже, или потребителят е влязъл в профила си и се показва началната страница. За да редактирате или прегледате подробните данни за акаунта,може да се щракне съответно върху бутоните edit или view. За да редактира подробностите, потребителят може да въведе новите данни и да кликне върху запазване на промените. След потвърждаване на промените, редактираните данни се актуализират успешно.</w:t>
      </w:r>
    </w:p>
    <w:p w14:paraId="62817EA6" w14:textId="3C9E818C" w:rsidR="00C25EAA" w:rsidRDefault="008B7905">
      <w:pPr>
        <w:pStyle w:val="Heading3"/>
        <w:tabs>
          <w:tab w:val="center" w:pos="870"/>
          <w:tab w:val="center" w:pos="2741"/>
        </w:tabs>
        <w:ind w:left="0" w:firstLine="0"/>
      </w:pPr>
      <w:r>
        <w:rPr>
          <w:b w:val="0"/>
          <w:sz w:val="22"/>
          <w:lang w:val="bg"/>
        </w:rPr>
        <w:tab/>
      </w:r>
      <w:r w:rsidRPr="003E223E">
        <w:rPr>
          <w:bCs/>
          <w:lang w:val="bg"/>
        </w:rPr>
        <w:t>5.1.3</w:t>
      </w:r>
      <w:r>
        <w:rPr>
          <w:b w:val="0"/>
          <w:lang w:val="bg"/>
        </w:rPr>
        <w:tab/>
      </w:r>
      <w:r>
        <w:rPr>
          <w:lang w:val="bg"/>
        </w:rPr>
        <w:t>Функционални изисквания</w:t>
      </w:r>
    </w:p>
    <w:p w14:paraId="1CE4980C" w14:textId="77777777" w:rsidR="00C25EAA" w:rsidRDefault="008B7905">
      <w:pPr>
        <w:ind w:left="1360" w:right="0"/>
      </w:pPr>
      <w:r>
        <w:rPr>
          <w:lang w:val="bg"/>
        </w:rPr>
        <w:t>REQ-1: Регистрация</w:t>
      </w:r>
    </w:p>
    <w:p w14:paraId="08A9D3DD" w14:textId="77777777" w:rsidR="00C25EAA" w:rsidRDefault="008B7905">
      <w:pPr>
        <w:numPr>
          <w:ilvl w:val="0"/>
          <w:numId w:val="6"/>
        </w:numPr>
        <w:ind w:right="0" w:hanging="360"/>
      </w:pPr>
      <w:r>
        <w:rPr>
          <w:lang w:val="bg"/>
        </w:rPr>
        <w:t>Потребител: Клиенти и продавачи</w:t>
      </w:r>
    </w:p>
    <w:p w14:paraId="76316E0B" w14:textId="77777777" w:rsidR="00C25EAA" w:rsidRDefault="008B7905">
      <w:pPr>
        <w:numPr>
          <w:ilvl w:val="0"/>
          <w:numId w:val="6"/>
        </w:numPr>
        <w:ind w:right="0" w:hanging="360"/>
      </w:pPr>
      <w:r>
        <w:rPr>
          <w:lang w:val="bg"/>
        </w:rPr>
        <w:t>Вход: В страницата за регистрация</w:t>
      </w:r>
    </w:p>
    <w:p w14:paraId="61579501" w14:textId="77777777" w:rsidR="00C25EAA" w:rsidRDefault="008B7905">
      <w:pPr>
        <w:numPr>
          <w:ilvl w:val="1"/>
          <w:numId w:val="6"/>
        </w:numPr>
        <w:ind w:right="0" w:hanging="360"/>
      </w:pPr>
      <w:r>
        <w:rPr>
          <w:lang w:val="bg"/>
        </w:rPr>
        <w:t>Клиент - въвежда име, имейл-идентификатор/телефонен номер и парола</w:t>
      </w:r>
    </w:p>
    <w:p w14:paraId="31BC84DF" w14:textId="60D81014" w:rsidR="003F7A70" w:rsidRDefault="008B7905">
      <w:pPr>
        <w:ind w:left="1800" w:right="1648" w:firstLine="720"/>
        <w:rPr>
          <w:lang w:val="bg"/>
        </w:rPr>
      </w:pPr>
      <w:r>
        <w:rPr>
          <w:lang w:val="bg"/>
        </w:rPr>
        <w:t>○ Продавач - въвежда име, имейл идентификатор / телефонен номер, gst n</w:t>
      </w:r>
      <w:r w:rsidR="003F7A70">
        <w:t>umber</w:t>
      </w:r>
      <w:r>
        <w:rPr>
          <w:lang w:val="bg"/>
        </w:rPr>
        <w:t xml:space="preserve">, </w:t>
      </w:r>
    </w:p>
    <w:p w14:paraId="1071CA86" w14:textId="77777777" w:rsidR="003F7A70" w:rsidRDefault="008B7905" w:rsidP="003F7A70">
      <w:pPr>
        <w:ind w:left="1800" w:right="1648" w:firstLine="0"/>
        <w:rPr>
          <w:lang w:val="bg"/>
        </w:rPr>
      </w:pPr>
      <w:r>
        <w:rPr>
          <w:lang w:val="bg"/>
        </w:rPr>
        <w:t xml:space="preserve">● Изход: Успешно регистриран, страницата за вход се показва </w:t>
      </w:r>
    </w:p>
    <w:p w14:paraId="77FC2EB0" w14:textId="5076ACD4" w:rsidR="00C25EAA" w:rsidRDefault="008B7905" w:rsidP="003F7A70">
      <w:pPr>
        <w:ind w:left="1800" w:right="1648" w:firstLine="0"/>
      </w:pPr>
      <w:r>
        <w:rPr>
          <w:lang w:val="bg"/>
        </w:rPr>
        <w:t xml:space="preserve">● </w:t>
      </w:r>
      <w:r w:rsidR="003F7A70">
        <w:rPr>
          <w:lang w:val="bg-BG"/>
        </w:rPr>
        <w:t>Алтернатив</w:t>
      </w:r>
      <w:r w:rsidR="00852FDB">
        <w:rPr>
          <w:lang w:val="bg-BG"/>
        </w:rPr>
        <w:t>ен случай</w:t>
      </w:r>
      <w:r>
        <w:rPr>
          <w:lang w:val="bg"/>
        </w:rPr>
        <w:t>:</w:t>
      </w:r>
    </w:p>
    <w:p w14:paraId="20980249" w14:textId="00AB697E" w:rsidR="00C25EAA" w:rsidRDefault="008B7905">
      <w:pPr>
        <w:ind w:left="2880" w:right="0" w:hanging="360"/>
        <w:rPr>
          <w:lang w:val="bg"/>
        </w:rPr>
      </w:pPr>
      <w:r>
        <w:rPr>
          <w:lang w:val="bg"/>
        </w:rPr>
        <w:t xml:space="preserve">○ </w:t>
      </w:r>
      <w:r>
        <w:rPr>
          <w:lang w:val="bg"/>
        </w:rPr>
        <w:tab/>
        <w:t>В случай на повтарящ се / невалиден имейл идентификатор или телефонен номер, помолете потребителя да въведе отново валиден избор</w:t>
      </w:r>
    </w:p>
    <w:p w14:paraId="4AFAC7D0" w14:textId="77777777" w:rsidR="003F7A70" w:rsidRDefault="003F7A70">
      <w:pPr>
        <w:ind w:left="2880" w:right="0" w:hanging="360"/>
      </w:pPr>
    </w:p>
    <w:p w14:paraId="029C772D" w14:textId="061D5093" w:rsidR="00C25EAA" w:rsidRDefault="008B7905">
      <w:pPr>
        <w:ind w:left="1360" w:right="0"/>
      </w:pPr>
      <w:r>
        <w:rPr>
          <w:lang w:val="bg"/>
        </w:rPr>
        <w:t>REQ-2: Преглед на данни за акаунта</w:t>
      </w:r>
    </w:p>
    <w:p w14:paraId="4794A5DB" w14:textId="77777777" w:rsidR="00C25EAA" w:rsidRDefault="008B7905">
      <w:pPr>
        <w:numPr>
          <w:ilvl w:val="0"/>
          <w:numId w:val="6"/>
        </w:numPr>
        <w:ind w:right="0" w:hanging="360"/>
      </w:pPr>
      <w:r>
        <w:rPr>
          <w:lang w:val="bg"/>
        </w:rPr>
        <w:t>Потребител: Клиенти и продавачи</w:t>
      </w:r>
    </w:p>
    <w:p w14:paraId="2CAB985B" w14:textId="4E5F6F55" w:rsidR="00C25EAA" w:rsidRDefault="008B7905">
      <w:pPr>
        <w:numPr>
          <w:ilvl w:val="0"/>
          <w:numId w:val="6"/>
        </w:numPr>
        <w:ind w:right="0" w:hanging="360"/>
      </w:pPr>
      <w:r>
        <w:rPr>
          <w:lang w:val="bg"/>
        </w:rPr>
        <w:lastRenderedPageBreak/>
        <w:t xml:space="preserve">Вход: Кликнете върху бутона </w:t>
      </w:r>
      <w:r w:rsidR="003F7A70">
        <w:rPr>
          <w:lang w:val="bg-BG"/>
        </w:rPr>
        <w:t>„</w:t>
      </w:r>
      <w:r w:rsidR="003F7A70" w:rsidRPr="003F7A70">
        <w:rPr>
          <w:lang w:val="bg"/>
        </w:rPr>
        <w:t>view account details</w:t>
      </w:r>
      <w:r w:rsidR="003F7A70">
        <w:rPr>
          <w:lang w:val="bg-BG"/>
        </w:rPr>
        <w:t>“</w:t>
      </w:r>
      <w:r>
        <w:rPr>
          <w:lang w:val="bg"/>
        </w:rPr>
        <w:t xml:space="preserve"> в началната страница</w:t>
      </w:r>
    </w:p>
    <w:p w14:paraId="4E00A4B6" w14:textId="77777777" w:rsidR="00C25EAA" w:rsidRDefault="008B7905">
      <w:pPr>
        <w:numPr>
          <w:ilvl w:val="0"/>
          <w:numId w:val="6"/>
        </w:numPr>
        <w:ind w:right="0" w:hanging="360"/>
      </w:pPr>
      <w:r>
        <w:rPr>
          <w:lang w:val="bg"/>
        </w:rPr>
        <w:t>Изход: Показва данните за акаунта, които са били попълнени от потребителя по време на създаването на акаунта</w:t>
      </w:r>
    </w:p>
    <w:p w14:paraId="09BBC92A" w14:textId="730FB2F3" w:rsidR="00C25EAA" w:rsidRPr="003F7A70" w:rsidRDefault="008B7905">
      <w:pPr>
        <w:numPr>
          <w:ilvl w:val="0"/>
          <w:numId w:val="6"/>
        </w:numPr>
        <w:ind w:right="0" w:hanging="360"/>
      </w:pPr>
      <w:r>
        <w:rPr>
          <w:lang w:val="bg"/>
        </w:rPr>
        <w:t>Алтернатив</w:t>
      </w:r>
      <w:r w:rsidR="00852FDB">
        <w:rPr>
          <w:lang w:val="bg"/>
        </w:rPr>
        <w:t>ен случай</w:t>
      </w:r>
      <w:r>
        <w:rPr>
          <w:lang w:val="bg"/>
        </w:rPr>
        <w:t>: няма</w:t>
      </w:r>
    </w:p>
    <w:p w14:paraId="7DBAF2CB" w14:textId="77777777" w:rsidR="003F7A70" w:rsidRDefault="003F7A70" w:rsidP="003F7A70">
      <w:pPr>
        <w:ind w:left="2160" w:right="0" w:firstLine="0"/>
      </w:pPr>
    </w:p>
    <w:p w14:paraId="04210B15" w14:textId="77777777" w:rsidR="00C25EAA" w:rsidRDefault="008B7905">
      <w:pPr>
        <w:ind w:left="1360" w:right="0"/>
      </w:pPr>
      <w:r>
        <w:rPr>
          <w:lang w:val="bg"/>
        </w:rPr>
        <w:t>REQ-3: Вход</w:t>
      </w:r>
    </w:p>
    <w:p w14:paraId="02B2C84D" w14:textId="77777777" w:rsidR="00C25EAA" w:rsidRDefault="008B7905">
      <w:pPr>
        <w:numPr>
          <w:ilvl w:val="0"/>
          <w:numId w:val="6"/>
        </w:numPr>
        <w:ind w:right="0" w:hanging="360"/>
      </w:pPr>
      <w:r>
        <w:rPr>
          <w:lang w:val="bg"/>
        </w:rPr>
        <w:t>Потребител: Клиенти и продавачи</w:t>
      </w:r>
    </w:p>
    <w:p w14:paraId="1FBAD0C5" w14:textId="77777777" w:rsidR="00C25EAA" w:rsidRDefault="008B7905">
      <w:pPr>
        <w:numPr>
          <w:ilvl w:val="0"/>
          <w:numId w:val="6"/>
        </w:numPr>
        <w:ind w:right="0" w:hanging="360"/>
      </w:pPr>
      <w:r>
        <w:rPr>
          <w:lang w:val="bg"/>
        </w:rPr>
        <w:t>Вход: В страницата за вход</w:t>
      </w:r>
    </w:p>
    <w:p w14:paraId="5CE7E225" w14:textId="77777777" w:rsidR="00C25EAA" w:rsidRDefault="008B7905">
      <w:pPr>
        <w:numPr>
          <w:ilvl w:val="1"/>
          <w:numId w:val="6"/>
        </w:numPr>
        <w:ind w:right="0" w:hanging="360"/>
      </w:pPr>
      <w:r>
        <w:rPr>
          <w:lang w:val="bg"/>
        </w:rPr>
        <w:t>Клиент - въвежда регистриран имейл-номер/телефонен номер и парола</w:t>
      </w:r>
    </w:p>
    <w:p w14:paraId="37C3AC28" w14:textId="77777777" w:rsidR="003F7A70" w:rsidRDefault="008B7905">
      <w:pPr>
        <w:spacing w:after="6" w:line="253" w:lineRule="auto"/>
        <w:ind w:left="1800" w:right="621" w:firstLine="720"/>
        <w:jc w:val="left"/>
        <w:rPr>
          <w:lang w:val="bg"/>
        </w:rPr>
      </w:pPr>
      <w:r>
        <w:rPr>
          <w:lang w:val="bg"/>
        </w:rPr>
        <w:t>○</w:t>
      </w:r>
      <w:r>
        <w:rPr>
          <w:lang w:val="bg"/>
        </w:rPr>
        <w:tab/>
        <w:t xml:space="preserve">Продавач - въвежда регистриран имейл идентификатор / телефонен номер  и парола </w:t>
      </w:r>
    </w:p>
    <w:p w14:paraId="513C9FB0" w14:textId="77777777" w:rsidR="003F7A70" w:rsidRDefault="008B7905" w:rsidP="003F7A70">
      <w:pPr>
        <w:spacing w:after="6" w:line="253" w:lineRule="auto"/>
        <w:ind w:left="1800" w:right="621" w:firstLine="0"/>
        <w:jc w:val="left"/>
        <w:rPr>
          <w:lang w:val="bg"/>
        </w:rPr>
      </w:pPr>
      <w:r>
        <w:rPr>
          <w:lang w:val="bg"/>
        </w:rPr>
        <w:t xml:space="preserve">● </w:t>
      </w:r>
      <w:r>
        <w:rPr>
          <w:lang w:val="bg"/>
        </w:rPr>
        <w:tab/>
        <w:t xml:space="preserve">Изход: Успешно влязъл, началната страница се показва </w:t>
      </w:r>
    </w:p>
    <w:p w14:paraId="46DB8859" w14:textId="4B1B1414" w:rsidR="00C25EAA" w:rsidRDefault="008B7905" w:rsidP="003F7A70">
      <w:pPr>
        <w:spacing w:after="6" w:line="253" w:lineRule="auto"/>
        <w:ind w:left="1800" w:right="621" w:firstLine="0"/>
        <w:jc w:val="left"/>
      </w:pPr>
      <w:r>
        <w:rPr>
          <w:lang w:val="bg"/>
        </w:rPr>
        <w:t xml:space="preserve">● </w:t>
      </w:r>
      <w:r>
        <w:rPr>
          <w:lang w:val="bg"/>
        </w:rPr>
        <w:tab/>
        <w:t>Алтернатив</w:t>
      </w:r>
      <w:r w:rsidR="00852FDB">
        <w:rPr>
          <w:lang w:val="bg"/>
        </w:rPr>
        <w:t>ен случай</w:t>
      </w:r>
      <w:r>
        <w:rPr>
          <w:lang w:val="bg"/>
        </w:rPr>
        <w:t>:</w:t>
      </w:r>
    </w:p>
    <w:p w14:paraId="6F0A8F2D" w14:textId="6581CD8A" w:rsidR="00C25EAA" w:rsidRDefault="008B7905">
      <w:pPr>
        <w:ind w:left="2880" w:right="0" w:hanging="360"/>
        <w:rPr>
          <w:lang w:val="bg"/>
        </w:rPr>
      </w:pPr>
      <w:r>
        <w:rPr>
          <w:lang w:val="bg"/>
        </w:rPr>
        <w:t>○</w:t>
      </w:r>
      <w:r>
        <w:rPr>
          <w:lang w:val="bg"/>
        </w:rPr>
        <w:tab/>
        <w:t>В случай на невалиден имейл идентификатор / телефонен номер или несъответствие между потребителски идентификатор и парола, помолете потребителя да въведе отново валидни идентификационни данни.</w:t>
      </w:r>
    </w:p>
    <w:p w14:paraId="3FB70C10" w14:textId="77777777" w:rsidR="003F7A70" w:rsidRDefault="003F7A70">
      <w:pPr>
        <w:ind w:left="2880" w:right="0" w:hanging="360"/>
      </w:pPr>
    </w:p>
    <w:p w14:paraId="0323B12E" w14:textId="77777777" w:rsidR="00C25EAA" w:rsidRDefault="008B7905">
      <w:pPr>
        <w:ind w:left="1360" w:right="0"/>
      </w:pPr>
      <w:r>
        <w:rPr>
          <w:lang w:val="bg"/>
        </w:rPr>
        <w:t>REQ-4: Изход</w:t>
      </w:r>
    </w:p>
    <w:p w14:paraId="0B50E0B2" w14:textId="77777777" w:rsidR="00C25EAA" w:rsidRDefault="008B7905">
      <w:pPr>
        <w:numPr>
          <w:ilvl w:val="0"/>
          <w:numId w:val="6"/>
        </w:numPr>
        <w:ind w:right="0" w:hanging="360"/>
      </w:pPr>
      <w:r>
        <w:rPr>
          <w:lang w:val="bg"/>
        </w:rPr>
        <w:t>Потребител: Клиенти и продавачи</w:t>
      </w:r>
    </w:p>
    <w:p w14:paraId="38C8BBDF" w14:textId="5CB5EDBA" w:rsidR="00C25EAA" w:rsidRDefault="008B7905">
      <w:pPr>
        <w:numPr>
          <w:ilvl w:val="0"/>
          <w:numId w:val="6"/>
        </w:numPr>
        <w:ind w:right="0" w:hanging="360"/>
      </w:pPr>
      <w:r>
        <w:rPr>
          <w:lang w:val="bg"/>
        </w:rPr>
        <w:t xml:space="preserve">Вход: Кликнете върху бутона </w:t>
      </w:r>
      <w:r w:rsidR="003F7A70">
        <w:rPr>
          <w:lang w:val="bg"/>
        </w:rPr>
        <w:t>„</w:t>
      </w:r>
      <w:r w:rsidR="003F7A70">
        <w:t>logout</w:t>
      </w:r>
      <w:r w:rsidR="003F7A70">
        <w:rPr>
          <w:lang w:val="bg"/>
        </w:rPr>
        <w:t>“</w:t>
      </w:r>
      <w:r>
        <w:rPr>
          <w:lang w:val="bg"/>
        </w:rPr>
        <w:t xml:space="preserve"> в началната страница</w:t>
      </w:r>
    </w:p>
    <w:p w14:paraId="4FB85D32" w14:textId="77777777" w:rsidR="003F7A70" w:rsidRPr="003F7A70" w:rsidRDefault="008B7905">
      <w:pPr>
        <w:numPr>
          <w:ilvl w:val="0"/>
          <w:numId w:val="6"/>
        </w:numPr>
        <w:ind w:right="0" w:hanging="360"/>
      </w:pPr>
      <w:r>
        <w:rPr>
          <w:lang w:val="bg"/>
        </w:rPr>
        <w:t xml:space="preserve">Изход: Потребителят е излязъл от акаунта, страницата за вход ще бъде показана </w:t>
      </w:r>
    </w:p>
    <w:p w14:paraId="07DC351E" w14:textId="34E629D2" w:rsidR="00C25EAA" w:rsidRDefault="008B7905" w:rsidP="003F7A70">
      <w:pPr>
        <w:ind w:left="1800" w:right="0" w:firstLine="0"/>
        <w:rPr>
          <w:lang w:val="bg"/>
        </w:rPr>
      </w:pPr>
      <w:r>
        <w:rPr>
          <w:lang w:val="bg"/>
        </w:rPr>
        <w:t xml:space="preserve">● </w:t>
      </w:r>
      <w:r>
        <w:rPr>
          <w:lang w:val="bg"/>
        </w:rPr>
        <w:tab/>
        <w:t>Алтернатив</w:t>
      </w:r>
      <w:r w:rsidR="00852FDB">
        <w:rPr>
          <w:lang w:val="bg"/>
        </w:rPr>
        <w:t>ен случай</w:t>
      </w:r>
      <w:r>
        <w:rPr>
          <w:lang w:val="bg"/>
        </w:rPr>
        <w:t>: няма</w:t>
      </w:r>
    </w:p>
    <w:p w14:paraId="3AAA6BEF" w14:textId="77777777" w:rsidR="003F7A70" w:rsidRDefault="003F7A70" w:rsidP="003F7A70">
      <w:pPr>
        <w:ind w:left="1800" w:right="0" w:firstLine="0"/>
      </w:pPr>
    </w:p>
    <w:p w14:paraId="25EE85A9" w14:textId="11DC379A" w:rsidR="00C25EAA" w:rsidRDefault="008B7905">
      <w:pPr>
        <w:ind w:left="1450" w:right="0"/>
      </w:pPr>
      <w:r>
        <w:rPr>
          <w:lang w:val="bg"/>
        </w:rPr>
        <w:t>REQ-5: Редактиране на данни за акаунта</w:t>
      </w:r>
    </w:p>
    <w:p w14:paraId="4A8A5BFE" w14:textId="77777777" w:rsidR="00C25EAA" w:rsidRDefault="008B7905">
      <w:pPr>
        <w:numPr>
          <w:ilvl w:val="0"/>
          <w:numId w:val="6"/>
        </w:numPr>
        <w:ind w:right="0" w:hanging="360"/>
      </w:pPr>
      <w:r>
        <w:rPr>
          <w:lang w:val="bg"/>
        </w:rPr>
        <w:t>Потребител: Клиенти и продавачи</w:t>
      </w:r>
    </w:p>
    <w:p w14:paraId="5EBD9D31" w14:textId="01BA8595" w:rsidR="00852FDB" w:rsidRDefault="008B7905" w:rsidP="00852FDB">
      <w:pPr>
        <w:numPr>
          <w:ilvl w:val="0"/>
          <w:numId w:val="6"/>
        </w:numPr>
        <w:ind w:right="0" w:hanging="360"/>
      </w:pPr>
      <w:r>
        <w:rPr>
          <w:lang w:val="bg"/>
        </w:rPr>
        <w:t>Вход: В началната страница</w:t>
      </w:r>
    </w:p>
    <w:p w14:paraId="1AD4EDF4" w14:textId="75BC0DA2" w:rsidR="00C25EAA" w:rsidRDefault="008B7905">
      <w:pPr>
        <w:numPr>
          <w:ilvl w:val="1"/>
          <w:numId w:val="6"/>
        </w:numPr>
        <w:ind w:right="0" w:hanging="360"/>
      </w:pPr>
      <w:r>
        <w:rPr>
          <w:lang w:val="bg"/>
        </w:rPr>
        <w:t>Щракнете върху бутона, за да редактирате данни</w:t>
      </w:r>
      <w:r w:rsidR="003F7A70">
        <w:rPr>
          <w:lang w:val="bg"/>
        </w:rPr>
        <w:t>те</w:t>
      </w:r>
      <w:r>
        <w:rPr>
          <w:lang w:val="bg"/>
        </w:rPr>
        <w:t xml:space="preserve"> за акаунта</w:t>
      </w:r>
    </w:p>
    <w:p w14:paraId="75B9661B" w14:textId="22D2D328" w:rsidR="00C25EAA" w:rsidRDefault="008B7905">
      <w:pPr>
        <w:tabs>
          <w:tab w:val="center" w:pos="2586"/>
          <w:tab w:val="center" w:pos="5117"/>
        </w:tabs>
        <w:spacing w:after="6" w:line="259" w:lineRule="auto"/>
        <w:ind w:left="0" w:right="0" w:firstLine="0"/>
        <w:jc w:val="left"/>
      </w:pPr>
      <w:r>
        <w:rPr>
          <w:lang w:val="bg"/>
        </w:rPr>
        <w:tab/>
        <w:t>○</w:t>
      </w:r>
      <w:r>
        <w:rPr>
          <w:lang w:val="bg"/>
        </w:rPr>
        <w:tab/>
      </w:r>
      <w:r w:rsidR="003F7A70">
        <w:rPr>
          <w:lang w:val="bg"/>
        </w:rPr>
        <w:t xml:space="preserve">    </w:t>
      </w:r>
      <w:r>
        <w:rPr>
          <w:lang w:val="bg"/>
        </w:rPr>
        <w:t xml:space="preserve">Изберете </w:t>
      </w:r>
      <w:r w:rsidR="003F7A70">
        <w:rPr>
          <w:lang w:val="bg"/>
        </w:rPr>
        <w:t>полето</w:t>
      </w:r>
      <w:r>
        <w:rPr>
          <w:lang w:val="bg"/>
        </w:rPr>
        <w:t>, чиято стойност трябва да бъде редактирана</w:t>
      </w:r>
    </w:p>
    <w:p w14:paraId="491FD118" w14:textId="2650034E" w:rsidR="003F7A70" w:rsidRDefault="008B7905" w:rsidP="00852FDB">
      <w:pPr>
        <w:tabs>
          <w:tab w:val="center" w:pos="2586"/>
          <w:tab w:val="center" w:pos="3907"/>
        </w:tabs>
        <w:ind w:left="0" w:right="0" w:firstLine="0"/>
        <w:jc w:val="left"/>
      </w:pPr>
      <w:r>
        <w:rPr>
          <w:lang w:val="bg"/>
        </w:rPr>
        <w:tab/>
        <w:t>○</w:t>
      </w:r>
      <w:r>
        <w:rPr>
          <w:lang w:val="bg"/>
        </w:rPr>
        <w:tab/>
      </w:r>
      <w:r w:rsidR="003F7A70">
        <w:rPr>
          <w:lang w:val="bg"/>
        </w:rPr>
        <w:t xml:space="preserve">    </w:t>
      </w:r>
      <w:r>
        <w:rPr>
          <w:lang w:val="bg"/>
        </w:rPr>
        <w:t>Въведете новите данни</w:t>
      </w:r>
    </w:p>
    <w:p w14:paraId="669B939C" w14:textId="6973BA9A" w:rsidR="00852FDB" w:rsidRPr="00852FDB" w:rsidRDefault="00852FDB" w:rsidP="00852FDB">
      <w:pPr>
        <w:tabs>
          <w:tab w:val="center" w:pos="2586"/>
          <w:tab w:val="center" w:pos="3907"/>
        </w:tabs>
        <w:ind w:left="0" w:right="0" w:firstLine="0"/>
        <w:jc w:val="left"/>
      </w:pPr>
      <w:r>
        <w:rPr>
          <w:lang w:val="bg"/>
        </w:rPr>
        <w:tab/>
        <w:t>○</w:t>
      </w:r>
      <w:r>
        <w:rPr>
          <w:lang w:val="bg"/>
        </w:rPr>
        <w:tab/>
        <w:t xml:space="preserve">    </w:t>
      </w:r>
      <w:r w:rsidRPr="00852FDB">
        <w:t>Кликнете върху запазване на промените</w:t>
      </w:r>
    </w:p>
    <w:p w14:paraId="39EAA49E" w14:textId="3C35D481" w:rsidR="003F7A70" w:rsidRPr="00852FDB" w:rsidRDefault="008B7905" w:rsidP="00852FDB">
      <w:pPr>
        <w:numPr>
          <w:ilvl w:val="0"/>
          <w:numId w:val="6"/>
        </w:numPr>
        <w:ind w:right="0" w:hanging="360"/>
      </w:pPr>
      <w:r>
        <w:rPr>
          <w:lang w:val="bg"/>
        </w:rPr>
        <w:t xml:space="preserve"> </w:t>
      </w:r>
      <w:r w:rsidR="00852FDB" w:rsidRPr="00852FDB">
        <w:t xml:space="preserve">Изход: Успешно актуализиран                                  </w:t>
      </w:r>
    </w:p>
    <w:p w14:paraId="5E817275" w14:textId="791C11EA" w:rsidR="00C25EAA" w:rsidRDefault="008B7905" w:rsidP="003F7A70">
      <w:pPr>
        <w:spacing w:after="6" w:line="253" w:lineRule="auto"/>
        <w:ind w:left="1800" w:right="4495" w:firstLine="0"/>
        <w:jc w:val="left"/>
      </w:pPr>
      <w:r>
        <w:rPr>
          <w:lang w:val="bg"/>
        </w:rPr>
        <w:t xml:space="preserve">● </w:t>
      </w:r>
      <w:r>
        <w:rPr>
          <w:lang w:val="bg"/>
        </w:rPr>
        <w:tab/>
        <w:t>Алтернатив</w:t>
      </w:r>
      <w:r w:rsidR="00852FDB">
        <w:rPr>
          <w:lang w:val="bg"/>
        </w:rPr>
        <w:t>ен случай:</w:t>
      </w:r>
    </w:p>
    <w:p w14:paraId="2710D543" w14:textId="2B973BE1" w:rsidR="00C25EAA" w:rsidRDefault="008B7905" w:rsidP="00852FDB">
      <w:pPr>
        <w:tabs>
          <w:tab w:val="center" w:pos="2586"/>
          <w:tab w:val="center" w:pos="6069"/>
        </w:tabs>
        <w:spacing w:after="348"/>
        <w:ind w:left="2160" w:right="0" w:firstLine="0"/>
        <w:jc w:val="left"/>
      </w:pPr>
      <w:r>
        <w:rPr>
          <w:lang w:val="bg"/>
        </w:rPr>
        <w:tab/>
      </w:r>
      <w:r w:rsidR="00852FDB">
        <w:rPr>
          <w:lang w:val="bg"/>
        </w:rPr>
        <w:tab/>
      </w:r>
      <w:r>
        <w:rPr>
          <w:lang w:val="bg"/>
        </w:rPr>
        <w:t>○</w:t>
      </w:r>
      <w:r w:rsidR="00852FDB" w:rsidRPr="00852FDB">
        <w:t xml:space="preserve"> </w:t>
      </w:r>
      <w:r w:rsidR="00852FDB" w:rsidRPr="00852FDB">
        <w:rPr>
          <w:lang w:val="bg"/>
        </w:rPr>
        <w:t xml:space="preserve">В случай на невалидни данни, помолете потребителя да въведе </w:t>
      </w:r>
      <w:r w:rsidR="00852FDB">
        <w:rPr>
          <w:lang w:val="bg"/>
        </w:rPr>
        <w:t xml:space="preserve">       </w:t>
      </w:r>
      <w:r w:rsidR="00852FDB" w:rsidRPr="00852FDB">
        <w:rPr>
          <w:lang w:val="bg"/>
        </w:rPr>
        <w:t>отново валидни идентификационни данни</w:t>
      </w:r>
    </w:p>
    <w:p w14:paraId="4BD22E40" w14:textId="5B74CBAE" w:rsidR="00C25EAA" w:rsidRDefault="008B7905">
      <w:pPr>
        <w:pStyle w:val="Heading2"/>
        <w:tabs>
          <w:tab w:val="center" w:pos="1822"/>
        </w:tabs>
        <w:ind w:left="-15" w:firstLine="0"/>
      </w:pPr>
      <w:r>
        <w:rPr>
          <w:lang w:val="bg"/>
        </w:rPr>
        <w:t>5.2</w:t>
      </w:r>
      <w:r w:rsidR="00852FDB">
        <w:rPr>
          <w:lang w:val="bg"/>
        </w:rPr>
        <w:t xml:space="preserve"> </w:t>
      </w:r>
      <w:r>
        <w:rPr>
          <w:lang w:val="bg"/>
        </w:rPr>
        <w:t>Търсачка</w:t>
      </w:r>
    </w:p>
    <w:p w14:paraId="59452EF5" w14:textId="77777777" w:rsidR="00C25EAA" w:rsidRDefault="008B7905">
      <w:pPr>
        <w:pStyle w:val="Heading3"/>
        <w:tabs>
          <w:tab w:val="center" w:pos="870"/>
          <w:tab w:val="center" w:pos="2693"/>
        </w:tabs>
        <w:ind w:left="0" w:firstLine="0"/>
      </w:pPr>
      <w:r>
        <w:rPr>
          <w:b w:val="0"/>
          <w:sz w:val="22"/>
          <w:lang w:val="bg"/>
        </w:rPr>
        <w:tab/>
      </w:r>
      <w:r w:rsidRPr="00852FDB">
        <w:rPr>
          <w:bCs/>
          <w:lang w:val="bg"/>
        </w:rPr>
        <w:t>5.2.1</w:t>
      </w:r>
      <w:r>
        <w:rPr>
          <w:b w:val="0"/>
          <w:lang w:val="bg"/>
        </w:rPr>
        <w:tab/>
      </w:r>
      <w:r>
        <w:rPr>
          <w:lang w:val="bg"/>
        </w:rPr>
        <w:t>Описание и приоритет</w:t>
      </w:r>
    </w:p>
    <w:p w14:paraId="4E274173" w14:textId="06D468F4" w:rsidR="00C25EAA" w:rsidRDefault="008B7905">
      <w:pPr>
        <w:spacing w:after="141"/>
        <w:ind w:left="1360" w:right="0"/>
      </w:pPr>
      <w:r>
        <w:rPr>
          <w:lang w:val="bg"/>
        </w:rPr>
        <w:t xml:space="preserve">Клиентите могат да търсят артикул от големия каталог на артикулите в системата за пазаруване по два метода. Те могат или да търсят продукт, използвайки ключови думи, свързани с продукта, или да търсят продукта по изображение. Съответните опции са изброени в лентата за търсене, която при </w:t>
      </w:r>
      <w:r>
        <w:rPr>
          <w:lang w:val="bg"/>
        </w:rPr>
        <w:lastRenderedPageBreak/>
        <w:t xml:space="preserve">избор, изброява продуктите, свързани с търсената ключова дума </w:t>
      </w:r>
      <w:r>
        <w:rPr>
          <w:b/>
          <w:lang w:val="bg"/>
        </w:rPr>
        <w:t>Приоритет</w:t>
      </w:r>
      <w:r>
        <w:rPr>
          <w:lang w:val="bg"/>
        </w:rPr>
        <w:t>: Висок</w:t>
      </w:r>
    </w:p>
    <w:p w14:paraId="5306A774" w14:textId="66618533" w:rsidR="00C25EAA" w:rsidRDefault="008B7905">
      <w:pPr>
        <w:pStyle w:val="Heading3"/>
        <w:tabs>
          <w:tab w:val="center" w:pos="870"/>
          <w:tab w:val="center" w:pos="2964"/>
        </w:tabs>
        <w:ind w:left="0" w:firstLine="0"/>
      </w:pPr>
      <w:r>
        <w:rPr>
          <w:b w:val="0"/>
          <w:sz w:val="22"/>
          <w:lang w:val="bg"/>
        </w:rPr>
        <w:tab/>
      </w:r>
      <w:r w:rsidRPr="00852FDB">
        <w:rPr>
          <w:bCs/>
          <w:lang w:val="bg"/>
        </w:rPr>
        <w:t>5.2.2</w:t>
      </w:r>
      <w:r w:rsidR="00852FDB">
        <w:rPr>
          <w:bCs/>
          <w:lang w:val="bg"/>
        </w:rPr>
        <w:t xml:space="preserve"> </w:t>
      </w:r>
      <w:r>
        <w:rPr>
          <w:b w:val="0"/>
          <w:lang w:val="bg"/>
        </w:rPr>
        <w:tab/>
      </w:r>
      <w:r w:rsidR="0038038D">
        <w:rPr>
          <w:b w:val="0"/>
          <w:lang w:val="bg"/>
        </w:rPr>
        <w:t xml:space="preserve">   </w:t>
      </w:r>
      <w:r>
        <w:rPr>
          <w:lang w:val="bg"/>
        </w:rPr>
        <w:t xml:space="preserve">Последователности </w:t>
      </w:r>
      <w:r w:rsidR="00852FDB">
        <w:rPr>
          <w:lang w:val="bg"/>
        </w:rPr>
        <w:t>на</w:t>
      </w:r>
      <w:r>
        <w:rPr>
          <w:lang w:val="bg"/>
        </w:rPr>
        <w:t xml:space="preserve"> стимул / </w:t>
      </w:r>
      <w:r w:rsidR="00852FDB">
        <w:rPr>
          <w:lang w:val="bg"/>
        </w:rPr>
        <w:t>отговор</w:t>
      </w:r>
    </w:p>
    <w:p w14:paraId="4152DC57" w14:textId="0270E087" w:rsidR="00C25EAA" w:rsidRDefault="008B7905">
      <w:pPr>
        <w:spacing w:after="147"/>
        <w:ind w:left="1360" w:right="0"/>
      </w:pPr>
      <w:r>
        <w:rPr>
          <w:lang w:val="bg"/>
        </w:rPr>
        <w:t>За да търси продукта, клиентът въвежда ключови думи в поле за търсене или поставя изображение на продукта. Това действие веднага показва падащо меню с най-вероятните продукти. След това потребителят кликва върху продукта, който иска да види.</w:t>
      </w:r>
    </w:p>
    <w:p w14:paraId="22DBCF39" w14:textId="77777777" w:rsidR="00C25EAA" w:rsidRDefault="008B7905">
      <w:pPr>
        <w:pStyle w:val="Heading3"/>
        <w:tabs>
          <w:tab w:val="center" w:pos="870"/>
          <w:tab w:val="center" w:pos="2741"/>
        </w:tabs>
        <w:ind w:left="0" w:firstLine="0"/>
      </w:pPr>
      <w:r>
        <w:rPr>
          <w:b w:val="0"/>
          <w:sz w:val="22"/>
          <w:lang w:val="bg"/>
        </w:rPr>
        <w:tab/>
      </w:r>
      <w:r w:rsidRPr="00852FDB">
        <w:rPr>
          <w:bCs/>
          <w:lang w:val="bg"/>
        </w:rPr>
        <w:t>5.2.3</w:t>
      </w:r>
      <w:r>
        <w:rPr>
          <w:b w:val="0"/>
          <w:lang w:val="bg"/>
        </w:rPr>
        <w:tab/>
      </w:r>
      <w:r>
        <w:rPr>
          <w:lang w:val="bg"/>
        </w:rPr>
        <w:t>Функционални изисквания</w:t>
      </w:r>
    </w:p>
    <w:p w14:paraId="65A97A79" w14:textId="77777777" w:rsidR="00C25EAA" w:rsidRDefault="008B7905">
      <w:pPr>
        <w:ind w:left="1360" w:right="0"/>
      </w:pPr>
      <w:r>
        <w:rPr>
          <w:lang w:val="bg"/>
        </w:rPr>
        <w:t>REQ-1: Търсене на артикул</w:t>
      </w:r>
    </w:p>
    <w:p w14:paraId="31CC59B6" w14:textId="77777777" w:rsidR="00C25EAA" w:rsidRDefault="008B7905">
      <w:pPr>
        <w:numPr>
          <w:ilvl w:val="0"/>
          <w:numId w:val="7"/>
        </w:numPr>
        <w:ind w:right="0" w:firstLine="0"/>
      </w:pPr>
      <w:r>
        <w:rPr>
          <w:lang w:val="bg"/>
        </w:rPr>
        <w:t>Потребител: Клиенти</w:t>
      </w:r>
    </w:p>
    <w:p w14:paraId="079A6839" w14:textId="77777777" w:rsidR="00C25EAA" w:rsidRDefault="008B7905">
      <w:pPr>
        <w:numPr>
          <w:ilvl w:val="0"/>
          <w:numId w:val="7"/>
        </w:numPr>
        <w:ind w:right="0" w:firstLine="0"/>
      </w:pPr>
      <w:r>
        <w:rPr>
          <w:lang w:val="bg"/>
        </w:rPr>
        <w:t>Вход: В началната страница</w:t>
      </w:r>
    </w:p>
    <w:p w14:paraId="499D02A9" w14:textId="14C1A3BF" w:rsidR="00C25EAA" w:rsidRDefault="008B7905">
      <w:pPr>
        <w:tabs>
          <w:tab w:val="center" w:pos="2586"/>
          <w:tab w:val="center" w:pos="4212"/>
        </w:tabs>
        <w:ind w:left="0" w:right="0" w:firstLine="0"/>
        <w:jc w:val="left"/>
      </w:pPr>
      <w:r>
        <w:rPr>
          <w:lang w:val="bg"/>
        </w:rPr>
        <w:tab/>
        <w:t>○</w:t>
      </w:r>
      <w:r w:rsidR="00687EDA">
        <w:rPr>
          <w:lang w:val="bg"/>
        </w:rPr>
        <w:t xml:space="preserve"> </w:t>
      </w:r>
      <w:r>
        <w:rPr>
          <w:lang w:val="bg"/>
        </w:rPr>
        <w:tab/>
        <w:t>Кликнете върху бутона за преглед</w:t>
      </w:r>
    </w:p>
    <w:p w14:paraId="0B96754F" w14:textId="77777777" w:rsidR="00687EDA" w:rsidRDefault="008B7905">
      <w:pPr>
        <w:spacing w:after="6" w:line="253" w:lineRule="auto"/>
        <w:ind w:left="1800" w:right="365" w:firstLine="720"/>
        <w:jc w:val="left"/>
        <w:rPr>
          <w:lang w:val="bg"/>
        </w:rPr>
      </w:pPr>
      <w:r>
        <w:rPr>
          <w:lang w:val="bg"/>
        </w:rPr>
        <w:t xml:space="preserve">○ </w:t>
      </w:r>
      <w:r w:rsidR="00687EDA">
        <w:rPr>
          <w:lang w:val="bg"/>
        </w:rPr>
        <w:t>В</w:t>
      </w:r>
      <w:r>
        <w:rPr>
          <w:lang w:val="bg"/>
        </w:rPr>
        <w:t xml:space="preserve">ъведете ключовите думи, свързани с артикула като име на артикул / марка и т.н. </w:t>
      </w:r>
    </w:p>
    <w:p w14:paraId="0E44C2CF" w14:textId="77777777" w:rsidR="00687EDA" w:rsidRDefault="008B7905" w:rsidP="00687EDA">
      <w:pPr>
        <w:spacing w:after="6" w:line="253" w:lineRule="auto"/>
        <w:ind w:left="1800" w:right="365" w:firstLine="0"/>
        <w:jc w:val="left"/>
        <w:rPr>
          <w:lang w:val="bg"/>
        </w:rPr>
      </w:pPr>
      <w:r>
        <w:rPr>
          <w:lang w:val="bg"/>
        </w:rPr>
        <w:t xml:space="preserve">● </w:t>
      </w:r>
      <w:r>
        <w:rPr>
          <w:lang w:val="bg"/>
        </w:rPr>
        <w:tab/>
        <w:t xml:space="preserve">Изход: Списък на продуктите, свързани с търсения артикул </w:t>
      </w:r>
    </w:p>
    <w:p w14:paraId="277BF0D4" w14:textId="4E9A0156" w:rsidR="00C25EAA" w:rsidRDefault="008B7905" w:rsidP="00687EDA">
      <w:pPr>
        <w:spacing w:after="6" w:line="253" w:lineRule="auto"/>
        <w:ind w:left="1800" w:right="365" w:firstLine="0"/>
        <w:jc w:val="left"/>
      </w:pPr>
      <w:r>
        <w:rPr>
          <w:lang w:val="bg"/>
        </w:rPr>
        <w:t xml:space="preserve">● </w:t>
      </w:r>
      <w:r>
        <w:rPr>
          <w:lang w:val="bg"/>
        </w:rPr>
        <w:tab/>
        <w:t xml:space="preserve">Алтернативен </w:t>
      </w:r>
      <w:r w:rsidR="00687EDA">
        <w:rPr>
          <w:lang w:val="bg"/>
        </w:rPr>
        <w:t>случай</w:t>
      </w:r>
      <w:r>
        <w:rPr>
          <w:lang w:val="bg"/>
        </w:rPr>
        <w:t>:</w:t>
      </w:r>
    </w:p>
    <w:p w14:paraId="58D2A9EA" w14:textId="3A54C479" w:rsidR="00C25EAA" w:rsidRDefault="008B7905">
      <w:pPr>
        <w:tabs>
          <w:tab w:val="center" w:pos="2586"/>
          <w:tab w:val="center" w:pos="3326"/>
        </w:tabs>
        <w:ind w:left="0" w:right="0" w:firstLine="0"/>
        <w:jc w:val="left"/>
      </w:pPr>
      <w:r>
        <w:rPr>
          <w:lang w:val="bg"/>
        </w:rPr>
        <w:tab/>
        <w:t>○</w:t>
      </w:r>
      <w:r>
        <w:rPr>
          <w:lang w:val="bg"/>
        </w:rPr>
        <w:tab/>
      </w:r>
      <w:r w:rsidR="00687EDA">
        <w:rPr>
          <w:lang w:val="bg-BG"/>
        </w:rPr>
        <w:t>Показва съобщения</w:t>
      </w:r>
      <w:r>
        <w:rPr>
          <w:lang w:val="bg"/>
        </w:rPr>
        <w:t>:</w:t>
      </w:r>
    </w:p>
    <w:p w14:paraId="24CD58FD" w14:textId="5365ABDA" w:rsidR="00C25EAA" w:rsidRDefault="008B7905">
      <w:pPr>
        <w:tabs>
          <w:tab w:val="center" w:pos="3306"/>
          <w:tab w:val="center" w:pos="5610"/>
        </w:tabs>
        <w:spacing w:after="6" w:line="259" w:lineRule="auto"/>
        <w:ind w:left="0" w:right="0" w:firstLine="0"/>
        <w:jc w:val="left"/>
      </w:pPr>
      <w:r>
        <w:rPr>
          <w:lang w:val="bg"/>
        </w:rPr>
        <w:tab/>
      </w:r>
      <w:r>
        <w:rPr>
          <w:color w:val="0F1111"/>
          <w:lang w:val="bg"/>
        </w:rPr>
        <w:t>■</w:t>
      </w:r>
      <w:r>
        <w:rPr>
          <w:color w:val="0F1111"/>
          <w:lang w:val="bg"/>
        </w:rPr>
        <w:tab/>
      </w:r>
      <w:r w:rsidR="00687EDA" w:rsidRPr="00687EDA">
        <w:rPr>
          <w:color w:val="0F1111"/>
          <w:lang w:val="bg"/>
        </w:rPr>
        <w:t>No results for the searched term/keyword</w:t>
      </w:r>
    </w:p>
    <w:p w14:paraId="74DBB9B9" w14:textId="22F566DD" w:rsidR="00C25EAA" w:rsidRDefault="008B7905">
      <w:pPr>
        <w:tabs>
          <w:tab w:val="center" w:pos="3306"/>
          <w:tab w:val="center" w:pos="6186"/>
        </w:tabs>
        <w:spacing w:after="6"/>
        <w:ind w:left="0" w:right="0" w:firstLine="0"/>
        <w:jc w:val="left"/>
        <w:rPr>
          <w:color w:val="0F1111"/>
          <w:lang w:val="bg"/>
        </w:rPr>
      </w:pPr>
      <w:r>
        <w:rPr>
          <w:lang w:val="bg"/>
        </w:rPr>
        <w:tab/>
      </w:r>
      <w:r>
        <w:rPr>
          <w:color w:val="0F1111"/>
          <w:lang w:val="bg"/>
        </w:rPr>
        <w:t xml:space="preserve">■ </w:t>
      </w:r>
      <w:r>
        <w:rPr>
          <w:color w:val="0F1111"/>
          <w:lang w:val="bg"/>
        </w:rPr>
        <w:tab/>
      </w:r>
      <w:r w:rsidR="00687EDA" w:rsidRPr="00687EDA">
        <w:rPr>
          <w:color w:val="0F1111"/>
          <w:lang w:val="bg"/>
        </w:rPr>
        <w:t>Try checking your spelling or use more general terms</w:t>
      </w:r>
    </w:p>
    <w:p w14:paraId="3B77EA1A" w14:textId="77777777" w:rsidR="00687EDA" w:rsidRDefault="00687EDA">
      <w:pPr>
        <w:tabs>
          <w:tab w:val="center" w:pos="3306"/>
          <w:tab w:val="center" w:pos="6186"/>
        </w:tabs>
        <w:spacing w:after="6"/>
        <w:ind w:left="0" w:right="0" w:firstLine="0"/>
        <w:jc w:val="left"/>
      </w:pPr>
    </w:p>
    <w:p w14:paraId="2C70E9EA" w14:textId="29035B06" w:rsidR="00C25EAA" w:rsidRDefault="008B7905">
      <w:pPr>
        <w:ind w:left="1360" w:right="0"/>
      </w:pPr>
      <w:r>
        <w:rPr>
          <w:lang w:val="bg"/>
        </w:rPr>
        <w:t xml:space="preserve">REQ-2: </w:t>
      </w:r>
      <w:r w:rsidR="00687EDA">
        <w:rPr>
          <w:lang w:val="bg-BG"/>
        </w:rPr>
        <w:t>Преглед на</w:t>
      </w:r>
      <w:r>
        <w:rPr>
          <w:lang w:val="bg"/>
        </w:rPr>
        <w:t xml:space="preserve"> </w:t>
      </w:r>
      <w:r w:rsidR="00C51C45">
        <w:rPr>
          <w:lang w:val="bg"/>
        </w:rPr>
        <w:t>артикула</w:t>
      </w:r>
      <w:r w:rsidR="00687EDA">
        <w:rPr>
          <w:lang w:val="bg"/>
        </w:rPr>
        <w:t xml:space="preserve"> (</w:t>
      </w:r>
      <w:r w:rsidR="00687EDA">
        <w:t>View item</w:t>
      </w:r>
      <w:r w:rsidR="00687EDA">
        <w:rPr>
          <w:lang w:val="bg"/>
        </w:rPr>
        <w:t>)</w:t>
      </w:r>
    </w:p>
    <w:p w14:paraId="02CA8BA8" w14:textId="77777777" w:rsidR="00C25EAA" w:rsidRDefault="008B7905">
      <w:pPr>
        <w:numPr>
          <w:ilvl w:val="0"/>
          <w:numId w:val="7"/>
        </w:numPr>
        <w:ind w:right="0" w:firstLine="0"/>
      </w:pPr>
      <w:r>
        <w:rPr>
          <w:lang w:val="bg"/>
        </w:rPr>
        <w:t>Потребител: Клиенти</w:t>
      </w:r>
    </w:p>
    <w:p w14:paraId="2F5C50BF" w14:textId="00C7C56F" w:rsidR="00C25EAA" w:rsidRPr="00C51C45" w:rsidRDefault="008B7905">
      <w:pPr>
        <w:numPr>
          <w:ilvl w:val="0"/>
          <w:numId w:val="7"/>
        </w:numPr>
        <w:ind w:right="0" w:firstLine="0"/>
      </w:pPr>
      <w:r>
        <w:rPr>
          <w:lang w:val="bg"/>
        </w:rPr>
        <w:t>Вход: От списъка с елементи кликнете върху елемент, за да видите подробностите му</w:t>
      </w:r>
    </w:p>
    <w:p w14:paraId="0AEDD50C" w14:textId="440C233F" w:rsidR="00C51C45" w:rsidRDefault="00C51C45">
      <w:pPr>
        <w:numPr>
          <w:ilvl w:val="0"/>
          <w:numId w:val="7"/>
        </w:numPr>
        <w:ind w:right="0" w:firstLine="0"/>
      </w:pPr>
      <w:bookmarkStart w:id="0" w:name="_Hlk124234398"/>
      <w:r w:rsidRPr="00C51C45">
        <w:t xml:space="preserve">Алтернативен </w:t>
      </w:r>
      <w:r>
        <w:rPr>
          <w:lang w:val="bg-BG"/>
        </w:rPr>
        <w:t>случай</w:t>
      </w:r>
      <w:r w:rsidRPr="00C51C45">
        <w:t>: няма</w:t>
      </w:r>
    </w:p>
    <w:bookmarkEnd w:id="0"/>
    <w:p w14:paraId="6AF710CF" w14:textId="77777777" w:rsidR="00687EDA" w:rsidRPr="00687EDA" w:rsidRDefault="008B7905" w:rsidP="00C51C45">
      <w:pPr>
        <w:numPr>
          <w:ilvl w:val="0"/>
          <w:numId w:val="7"/>
        </w:numPr>
        <w:spacing w:after="120" w:line="252" w:lineRule="auto"/>
        <w:ind w:left="1797" w:right="0" w:firstLine="0"/>
      </w:pPr>
      <w:r>
        <w:rPr>
          <w:lang w:val="bg"/>
        </w:rPr>
        <w:t>Изход: Подробности за избрания артикул като - цена, марка, размер, материал, количество, дата на доставка, изображения на артикула ще бъдат показани, заедно с</w:t>
      </w:r>
      <w:r w:rsidR="00687EDA">
        <w:rPr>
          <w:lang w:val="bg"/>
        </w:rPr>
        <w:t xml:space="preserve"> </w:t>
      </w:r>
      <w:r>
        <w:rPr>
          <w:lang w:val="bg"/>
        </w:rPr>
        <w:t xml:space="preserve">оценките и отзивите за този артикул и </w:t>
      </w:r>
      <w:r w:rsidR="00687EDA">
        <w:rPr>
          <w:lang w:val="bg"/>
        </w:rPr>
        <w:t xml:space="preserve">бутон за </w:t>
      </w:r>
      <w:r>
        <w:rPr>
          <w:lang w:val="bg"/>
        </w:rPr>
        <w:t>добав</w:t>
      </w:r>
      <w:r w:rsidR="00687EDA">
        <w:rPr>
          <w:lang w:val="bg"/>
        </w:rPr>
        <w:t>ян</w:t>
      </w:r>
      <w:r>
        <w:rPr>
          <w:lang w:val="bg"/>
        </w:rPr>
        <w:t>е в кошницата</w:t>
      </w:r>
    </w:p>
    <w:p w14:paraId="03928962" w14:textId="57A4DE75" w:rsidR="00C25EAA" w:rsidRDefault="00687EDA" w:rsidP="00C51C45">
      <w:pPr>
        <w:spacing w:after="120" w:line="252" w:lineRule="auto"/>
        <w:ind w:left="1797" w:right="0" w:firstLine="0"/>
      </w:pPr>
      <w:r>
        <w:rPr>
          <w:lang w:val="bg"/>
        </w:rPr>
        <w:t xml:space="preserve"> </w:t>
      </w:r>
    </w:p>
    <w:p w14:paraId="27AD1E7D" w14:textId="13FF0369" w:rsidR="00C25EAA" w:rsidRDefault="008B7905">
      <w:pPr>
        <w:pStyle w:val="Heading2"/>
        <w:tabs>
          <w:tab w:val="center" w:pos="2255"/>
        </w:tabs>
        <w:ind w:left="-15" w:firstLine="0"/>
      </w:pPr>
      <w:r>
        <w:rPr>
          <w:lang w:val="bg"/>
        </w:rPr>
        <w:t>5.3</w:t>
      </w:r>
      <w:r w:rsidR="00C51C45">
        <w:rPr>
          <w:lang w:val="bg"/>
        </w:rPr>
        <w:t xml:space="preserve"> </w:t>
      </w:r>
      <w:bookmarkStart w:id="1" w:name="_Hlk124260186"/>
      <w:r w:rsidR="00C51C45">
        <w:rPr>
          <w:lang w:val="bg"/>
        </w:rPr>
        <w:t>К</w:t>
      </w:r>
      <w:r w:rsidR="00C51C45" w:rsidRPr="00C51C45">
        <w:rPr>
          <w:lang w:val="bg"/>
        </w:rPr>
        <w:t>оличка за пазаруване</w:t>
      </w:r>
      <w:r w:rsidR="00C51C45">
        <w:rPr>
          <w:lang w:val="bg"/>
        </w:rPr>
        <w:t xml:space="preserve"> (</w:t>
      </w:r>
      <w:r w:rsidR="00C51C45">
        <w:t>Shopping Cart</w:t>
      </w:r>
      <w:r w:rsidR="00C51C45">
        <w:rPr>
          <w:lang w:val="bg"/>
        </w:rPr>
        <w:t>)</w:t>
      </w:r>
      <w:bookmarkEnd w:id="1"/>
    </w:p>
    <w:p w14:paraId="3777697E" w14:textId="77777777" w:rsidR="00C25EAA" w:rsidRDefault="008B7905">
      <w:pPr>
        <w:pStyle w:val="Heading3"/>
        <w:tabs>
          <w:tab w:val="center" w:pos="870"/>
          <w:tab w:val="center" w:pos="2693"/>
        </w:tabs>
        <w:ind w:left="0" w:firstLine="0"/>
      </w:pPr>
      <w:r>
        <w:rPr>
          <w:b w:val="0"/>
          <w:sz w:val="22"/>
          <w:lang w:val="bg"/>
        </w:rPr>
        <w:tab/>
      </w:r>
      <w:r w:rsidRPr="00C51C45">
        <w:rPr>
          <w:bCs/>
          <w:lang w:val="bg"/>
        </w:rPr>
        <w:t>5.3.1</w:t>
      </w:r>
      <w:r>
        <w:rPr>
          <w:b w:val="0"/>
          <w:lang w:val="bg"/>
        </w:rPr>
        <w:tab/>
      </w:r>
      <w:r>
        <w:rPr>
          <w:lang w:val="bg"/>
        </w:rPr>
        <w:t>Описание и приоритет</w:t>
      </w:r>
    </w:p>
    <w:p w14:paraId="7B16D692" w14:textId="4CA77D0A" w:rsidR="00C25EAA" w:rsidRDefault="008B7905">
      <w:pPr>
        <w:spacing w:after="393"/>
        <w:ind w:left="1360" w:right="0"/>
      </w:pPr>
      <w:r>
        <w:rPr>
          <w:lang w:val="bg"/>
        </w:rPr>
        <w:t xml:space="preserve">След като клиентът прегледа и избере артикул, който желае да закупи, трябва да добави артикула в количката, като използва бутона </w:t>
      </w:r>
      <w:r w:rsidR="00C51C45">
        <w:rPr>
          <w:lang w:val="bg-BG"/>
        </w:rPr>
        <w:t xml:space="preserve">за </w:t>
      </w:r>
      <w:r>
        <w:rPr>
          <w:lang w:val="bg"/>
        </w:rPr>
        <w:t>добав</w:t>
      </w:r>
      <w:r w:rsidR="00C51C45">
        <w:rPr>
          <w:lang w:val="bg"/>
        </w:rPr>
        <w:t>яне</w:t>
      </w:r>
      <w:r>
        <w:rPr>
          <w:lang w:val="bg"/>
        </w:rPr>
        <w:t xml:space="preserve"> в количка. Количката за пазаруване съдържа всички артикули, които клиентът възнамерява да закупи, има една пазарска количка, свързана с</w:t>
      </w:r>
      <w:r w:rsidR="00C51C45">
        <w:rPr>
          <w:lang w:val="bg"/>
        </w:rPr>
        <w:t xml:space="preserve"> </w:t>
      </w:r>
      <w:r>
        <w:rPr>
          <w:lang w:val="bg"/>
        </w:rPr>
        <w:t>потребителския акаунт. Потребителят може да разгледа даден артикул, да го добави в количката и да продължи пазаруването си и</w:t>
      </w:r>
      <w:r w:rsidR="00C51C45">
        <w:rPr>
          <w:lang w:val="bg"/>
        </w:rPr>
        <w:t xml:space="preserve"> след това</w:t>
      </w:r>
      <w:r>
        <w:rPr>
          <w:lang w:val="bg"/>
        </w:rPr>
        <w:t xml:space="preserve"> да закупи всички</w:t>
      </w:r>
      <w:r w:rsidR="00C51C45">
        <w:rPr>
          <w:lang w:val="bg"/>
        </w:rPr>
        <w:t xml:space="preserve"> артикули</w:t>
      </w:r>
      <w:r>
        <w:rPr>
          <w:lang w:val="bg"/>
        </w:rPr>
        <w:t xml:space="preserve"> наведнъж. </w:t>
      </w:r>
      <w:r w:rsidRPr="00C51C45">
        <w:rPr>
          <w:b/>
          <w:bCs/>
          <w:lang w:val="bg"/>
        </w:rPr>
        <w:t>Приоритет:</w:t>
      </w:r>
      <w:r>
        <w:rPr>
          <w:lang w:val="bg"/>
        </w:rPr>
        <w:t xml:space="preserve"> </w:t>
      </w:r>
      <w:r w:rsidR="00C51C45">
        <w:rPr>
          <w:lang w:val="bg"/>
        </w:rPr>
        <w:t>В</w:t>
      </w:r>
      <w:r>
        <w:rPr>
          <w:lang w:val="bg"/>
        </w:rPr>
        <w:t>исок</w:t>
      </w:r>
    </w:p>
    <w:p w14:paraId="36328A0A" w14:textId="274D0BF1" w:rsidR="00C25EAA" w:rsidRDefault="008B7905">
      <w:pPr>
        <w:pStyle w:val="Heading3"/>
        <w:tabs>
          <w:tab w:val="center" w:pos="870"/>
          <w:tab w:val="center" w:pos="2964"/>
        </w:tabs>
        <w:ind w:left="0" w:firstLine="0"/>
      </w:pPr>
      <w:r>
        <w:rPr>
          <w:b w:val="0"/>
          <w:sz w:val="22"/>
          <w:lang w:val="bg"/>
        </w:rPr>
        <w:lastRenderedPageBreak/>
        <w:tab/>
      </w:r>
      <w:r w:rsidRPr="00C51C45">
        <w:rPr>
          <w:bCs/>
          <w:lang w:val="bg"/>
        </w:rPr>
        <w:t>5.3.2</w:t>
      </w:r>
      <w:r w:rsidRPr="00C51C45">
        <w:rPr>
          <w:bCs/>
          <w:lang w:val="bg"/>
        </w:rPr>
        <w:tab/>
      </w:r>
      <w:r w:rsidR="00C51C45">
        <w:rPr>
          <w:lang w:val="bg"/>
        </w:rPr>
        <w:t xml:space="preserve"> </w:t>
      </w:r>
      <w:r w:rsidR="0038038D">
        <w:rPr>
          <w:lang w:val="bg"/>
        </w:rPr>
        <w:t xml:space="preserve">   </w:t>
      </w:r>
      <w:r>
        <w:rPr>
          <w:lang w:val="bg"/>
        </w:rPr>
        <w:t xml:space="preserve">Последователности </w:t>
      </w:r>
      <w:r w:rsidR="00C51C45">
        <w:rPr>
          <w:lang w:val="bg"/>
        </w:rPr>
        <w:t>на</w:t>
      </w:r>
      <w:r>
        <w:rPr>
          <w:lang w:val="bg"/>
        </w:rPr>
        <w:t xml:space="preserve"> стимул / </w:t>
      </w:r>
      <w:r w:rsidR="00C51C45">
        <w:rPr>
          <w:lang w:val="bg"/>
        </w:rPr>
        <w:t>отговор</w:t>
      </w:r>
    </w:p>
    <w:p w14:paraId="4BE663CB" w14:textId="34993D30" w:rsidR="00C25EAA" w:rsidRDefault="008B7905">
      <w:pPr>
        <w:ind w:left="1360" w:right="0"/>
      </w:pPr>
      <w:r>
        <w:rPr>
          <w:lang w:val="bg"/>
        </w:rPr>
        <w:t>За да добави артикул в пазарската кошница, потребителят трябва да кликне върху бутона за добавяне на артикул в количката в страницата за преглед на артикула, а клиентът може да продължи да пазарува и други артикули. Клиентът може да разгледа всички артикули в количката си, като кликне върху бутона за преглед на количката, върху който се показва списък на всички артикули, заедно с цената на отделния артикул, количеството</w:t>
      </w:r>
      <w:r w:rsidR="00C51C45">
        <w:rPr>
          <w:lang w:val="bg"/>
        </w:rPr>
        <w:t xml:space="preserve"> </w:t>
      </w:r>
      <w:r>
        <w:rPr>
          <w:lang w:val="bg"/>
        </w:rPr>
        <w:t>и общата цена на количката. В тази страница клиентът има възможност да премахне артикули от количката или да промени количеството на продуктите, като кликне върху бутона за изтриване на артикул до артикула или символите "</w:t>
      </w:r>
      <w:r w:rsidR="00C51C45">
        <w:rPr>
          <w:lang w:val="bg"/>
        </w:rPr>
        <w:t>+</w:t>
      </w:r>
      <w:r>
        <w:rPr>
          <w:lang w:val="bg"/>
        </w:rPr>
        <w:t>" или "</w:t>
      </w:r>
      <w:r w:rsidR="00C51C45">
        <w:rPr>
          <w:lang w:val="bg"/>
        </w:rPr>
        <w:t>-</w:t>
      </w:r>
      <w:r>
        <w:rPr>
          <w:lang w:val="bg"/>
        </w:rPr>
        <w:t>" съответно.</w:t>
      </w:r>
    </w:p>
    <w:p w14:paraId="608F4B7F" w14:textId="77777777" w:rsidR="00C25EAA" w:rsidRDefault="008B7905" w:rsidP="00C51C45">
      <w:pPr>
        <w:spacing w:after="143" w:line="253" w:lineRule="auto"/>
        <w:ind w:left="1350" w:right="13" w:firstLine="10"/>
        <w:jc w:val="left"/>
      </w:pPr>
      <w:r>
        <w:rPr>
          <w:lang w:val="bg"/>
        </w:rPr>
        <w:t>От тук клиентът може да продължи да купува всички артикули в количката, като кликне върху бутона за продължаване на покупката или може допълнително да продължи да пазарува, като се върне на началната страница, като кликне върху бутона за продължаване на пазаруването.</w:t>
      </w:r>
    </w:p>
    <w:p w14:paraId="74501E6D" w14:textId="77777777" w:rsidR="00C25EAA" w:rsidRDefault="008B7905">
      <w:pPr>
        <w:pStyle w:val="Heading3"/>
        <w:tabs>
          <w:tab w:val="center" w:pos="870"/>
          <w:tab w:val="center" w:pos="2741"/>
        </w:tabs>
        <w:spacing w:after="355"/>
        <w:ind w:left="0" w:firstLine="0"/>
      </w:pPr>
      <w:r>
        <w:rPr>
          <w:b w:val="0"/>
          <w:sz w:val="22"/>
          <w:lang w:val="bg"/>
        </w:rPr>
        <w:tab/>
      </w:r>
      <w:r w:rsidRPr="00C51C45">
        <w:rPr>
          <w:bCs/>
          <w:lang w:val="bg"/>
        </w:rPr>
        <w:t>5.3.3</w:t>
      </w:r>
      <w:r>
        <w:rPr>
          <w:b w:val="0"/>
          <w:lang w:val="bg"/>
        </w:rPr>
        <w:tab/>
      </w:r>
      <w:r>
        <w:rPr>
          <w:lang w:val="bg"/>
        </w:rPr>
        <w:t>Функционални изисквания</w:t>
      </w:r>
    </w:p>
    <w:p w14:paraId="40AC2CE4" w14:textId="77777777" w:rsidR="00C25EAA" w:rsidRDefault="008B7905">
      <w:pPr>
        <w:ind w:left="1360" w:right="0"/>
      </w:pPr>
      <w:r>
        <w:rPr>
          <w:lang w:val="bg"/>
        </w:rPr>
        <w:t>REQ-1: Добави продукт в количката</w:t>
      </w:r>
    </w:p>
    <w:p w14:paraId="2842F2E2" w14:textId="77777777" w:rsidR="00C25EAA" w:rsidRDefault="008B7905">
      <w:pPr>
        <w:numPr>
          <w:ilvl w:val="0"/>
          <w:numId w:val="8"/>
        </w:numPr>
        <w:ind w:right="0" w:hanging="360"/>
      </w:pPr>
      <w:r>
        <w:rPr>
          <w:lang w:val="bg"/>
        </w:rPr>
        <w:t>Потребител: Клиенти</w:t>
      </w:r>
    </w:p>
    <w:p w14:paraId="2B6C8997" w14:textId="77777777" w:rsidR="00C25EAA" w:rsidRDefault="008B7905">
      <w:pPr>
        <w:numPr>
          <w:ilvl w:val="0"/>
          <w:numId w:val="8"/>
        </w:numPr>
        <w:ind w:right="0" w:hanging="360"/>
      </w:pPr>
      <w:r>
        <w:rPr>
          <w:lang w:val="bg"/>
        </w:rPr>
        <w:t>Вход: В страницата на елемента за преглед</w:t>
      </w:r>
    </w:p>
    <w:p w14:paraId="7DE73640" w14:textId="7232345C" w:rsidR="00C25EAA" w:rsidRDefault="008B7905">
      <w:pPr>
        <w:numPr>
          <w:ilvl w:val="1"/>
          <w:numId w:val="8"/>
        </w:numPr>
        <w:ind w:right="0" w:hanging="360"/>
      </w:pPr>
      <w:r>
        <w:rPr>
          <w:lang w:val="bg"/>
        </w:rPr>
        <w:t xml:space="preserve">Кликнете върху бутона </w:t>
      </w:r>
      <w:r w:rsidR="00C51C45">
        <w:rPr>
          <w:lang w:val="bg"/>
        </w:rPr>
        <w:t>за д</w:t>
      </w:r>
      <w:r>
        <w:rPr>
          <w:lang w:val="bg"/>
        </w:rPr>
        <w:t>обавяне на артикул в количката</w:t>
      </w:r>
    </w:p>
    <w:p w14:paraId="71AD3A14" w14:textId="77777777" w:rsidR="00C51C45" w:rsidRPr="00C51C45" w:rsidRDefault="008B7905">
      <w:pPr>
        <w:numPr>
          <w:ilvl w:val="0"/>
          <w:numId w:val="8"/>
        </w:numPr>
        <w:ind w:right="0" w:hanging="360"/>
      </w:pPr>
      <w:r>
        <w:rPr>
          <w:lang w:val="bg"/>
        </w:rPr>
        <w:t xml:space="preserve">Изход: Добавен артикул в количката, ще остане в същата страница </w:t>
      </w:r>
    </w:p>
    <w:p w14:paraId="2A1931A2" w14:textId="707B279A" w:rsidR="00C25EAA" w:rsidRDefault="008B7905" w:rsidP="00C51C45">
      <w:pPr>
        <w:ind w:left="1800" w:right="0" w:firstLine="0"/>
      </w:pPr>
      <w:r>
        <w:rPr>
          <w:lang w:val="bg"/>
        </w:rPr>
        <w:t xml:space="preserve">● </w:t>
      </w:r>
      <w:r>
        <w:rPr>
          <w:lang w:val="bg"/>
        </w:rPr>
        <w:tab/>
        <w:t xml:space="preserve">Алтернативен </w:t>
      </w:r>
      <w:r w:rsidR="00C51C45">
        <w:rPr>
          <w:lang w:val="bg"/>
        </w:rPr>
        <w:t>случай</w:t>
      </w:r>
      <w:r>
        <w:rPr>
          <w:lang w:val="bg"/>
        </w:rPr>
        <w:t>:</w:t>
      </w:r>
    </w:p>
    <w:p w14:paraId="2391DB69" w14:textId="008B9ADF" w:rsidR="00C25EAA" w:rsidRPr="0038038D" w:rsidRDefault="008B7905">
      <w:pPr>
        <w:numPr>
          <w:ilvl w:val="1"/>
          <w:numId w:val="8"/>
        </w:numPr>
        <w:ind w:right="0" w:hanging="360"/>
      </w:pPr>
      <w:r>
        <w:rPr>
          <w:lang w:val="bg"/>
        </w:rPr>
        <w:t>В случай на добавяне на артикул, който вече е в количката, количеството на този артикул ще бъде увеличено с 1 в количката.</w:t>
      </w:r>
    </w:p>
    <w:p w14:paraId="06C0FE95" w14:textId="77777777" w:rsidR="0038038D" w:rsidRDefault="0038038D" w:rsidP="0038038D">
      <w:pPr>
        <w:ind w:left="2880" w:right="0" w:firstLine="0"/>
      </w:pPr>
    </w:p>
    <w:p w14:paraId="2D9B1088" w14:textId="77777777" w:rsidR="00C25EAA" w:rsidRDefault="008B7905">
      <w:pPr>
        <w:ind w:left="1360" w:right="0"/>
      </w:pPr>
      <w:r>
        <w:rPr>
          <w:lang w:val="bg"/>
        </w:rPr>
        <w:t>REQ-2: Преглед на количката</w:t>
      </w:r>
    </w:p>
    <w:p w14:paraId="30D5EC87" w14:textId="77777777" w:rsidR="00C25EAA" w:rsidRDefault="008B7905">
      <w:pPr>
        <w:numPr>
          <w:ilvl w:val="0"/>
          <w:numId w:val="8"/>
        </w:numPr>
        <w:ind w:right="0" w:hanging="360"/>
      </w:pPr>
      <w:r>
        <w:rPr>
          <w:lang w:val="bg"/>
        </w:rPr>
        <w:t>Потребител: Клиенти</w:t>
      </w:r>
    </w:p>
    <w:p w14:paraId="19DFB696" w14:textId="77777777" w:rsidR="00C25EAA" w:rsidRDefault="008B7905">
      <w:pPr>
        <w:numPr>
          <w:ilvl w:val="0"/>
          <w:numId w:val="8"/>
        </w:numPr>
        <w:ind w:right="0" w:hanging="360"/>
      </w:pPr>
      <w:r>
        <w:rPr>
          <w:lang w:val="bg"/>
        </w:rPr>
        <w:t>Вход: присъства във всички страници</w:t>
      </w:r>
    </w:p>
    <w:p w14:paraId="366C4D2B" w14:textId="77777777" w:rsidR="00C25EAA" w:rsidRDefault="008B7905">
      <w:pPr>
        <w:numPr>
          <w:ilvl w:val="1"/>
          <w:numId w:val="8"/>
        </w:numPr>
        <w:ind w:right="0" w:hanging="360"/>
      </w:pPr>
      <w:r>
        <w:rPr>
          <w:lang w:val="bg"/>
        </w:rPr>
        <w:t>кликнете върху бутона за преглед на количката</w:t>
      </w:r>
    </w:p>
    <w:p w14:paraId="73D938B2" w14:textId="77777777" w:rsidR="00C25EAA" w:rsidRDefault="008B7905">
      <w:pPr>
        <w:numPr>
          <w:ilvl w:val="0"/>
          <w:numId w:val="8"/>
        </w:numPr>
        <w:ind w:right="0" w:hanging="360"/>
      </w:pPr>
      <w:r>
        <w:rPr>
          <w:lang w:val="bg"/>
        </w:rPr>
        <w:t>Изход: Списъкът на артикулите, които са добавени в количката, се показва заедно с подробности за артикула и общите разходи</w:t>
      </w:r>
    </w:p>
    <w:p w14:paraId="6F60E8D7" w14:textId="6EB345E1" w:rsidR="00C25EAA" w:rsidRPr="0038038D" w:rsidRDefault="008B7905">
      <w:pPr>
        <w:numPr>
          <w:ilvl w:val="0"/>
          <w:numId w:val="8"/>
        </w:numPr>
        <w:spacing w:after="6" w:line="253" w:lineRule="auto"/>
        <w:ind w:right="0" w:hanging="360"/>
      </w:pPr>
      <w:r>
        <w:rPr>
          <w:lang w:val="bg"/>
        </w:rPr>
        <w:t xml:space="preserve">Алтернативен </w:t>
      </w:r>
      <w:r w:rsidR="0038038D">
        <w:rPr>
          <w:lang w:val="bg"/>
        </w:rPr>
        <w:t>случай</w:t>
      </w:r>
      <w:r>
        <w:rPr>
          <w:lang w:val="bg"/>
        </w:rPr>
        <w:t xml:space="preserve">: В случай, че количката е празна, се показва </w:t>
      </w:r>
      <w:r w:rsidR="0038038D">
        <w:rPr>
          <w:lang w:val="bg"/>
        </w:rPr>
        <w:t>„</w:t>
      </w:r>
      <w:r w:rsidR="0038038D">
        <w:t>cart empty</w:t>
      </w:r>
      <w:r w:rsidR="0038038D">
        <w:rPr>
          <w:lang w:val="bg-BG"/>
        </w:rPr>
        <w:t>“</w:t>
      </w:r>
      <w:r>
        <w:rPr>
          <w:lang w:val="bg"/>
        </w:rPr>
        <w:t xml:space="preserve"> и клиентът има възможност да се върне на началната страница, като кликне върху продължи пазаруването</w:t>
      </w:r>
    </w:p>
    <w:p w14:paraId="6E8CC7BD" w14:textId="77777777" w:rsidR="0038038D" w:rsidRDefault="0038038D" w:rsidP="0038038D">
      <w:pPr>
        <w:spacing w:after="6" w:line="253" w:lineRule="auto"/>
        <w:ind w:left="2160" w:right="0" w:firstLine="0"/>
      </w:pPr>
    </w:p>
    <w:p w14:paraId="73D17AC3" w14:textId="77777777" w:rsidR="00C25EAA" w:rsidRDefault="008B7905">
      <w:pPr>
        <w:ind w:left="1360" w:right="0"/>
      </w:pPr>
      <w:r>
        <w:rPr>
          <w:lang w:val="bg"/>
        </w:rPr>
        <w:t>REQ-3: Промяна на продукти в количката</w:t>
      </w:r>
    </w:p>
    <w:p w14:paraId="465F7204" w14:textId="77777777" w:rsidR="00C25EAA" w:rsidRDefault="008B7905">
      <w:pPr>
        <w:numPr>
          <w:ilvl w:val="0"/>
          <w:numId w:val="8"/>
        </w:numPr>
        <w:ind w:right="0" w:hanging="360"/>
      </w:pPr>
      <w:r>
        <w:rPr>
          <w:lang w:val="bg"/>
        </w:rPr>
        <w:t>Потребител: Клиенти</w:t>
      </w:r>
    </w:p>
    <w:p w14:paraId="56A5E1F0" w14:textId="77777777" w:rsidR="00C25EAA" w:rsidRDefault="008B7905">
      <w:pPr>
        <w:numPr>
          <w:ilvl w:val="0"/>
          <w:numId w:val="8"/>
        </w:numPr>
        <w:ind w:right="0" w:hanging="360"/>
      </w:pPr>
      <w:r>
        <w:rPr>
          <w:lang w:val="bg"/>
        </w:rPr>
        <w:t>Вход: В страницата на количката</w:t>
      </w:r>
    </w:p>
    <w:p w14:paraId="25C7801D" w14:textId="77777777" w:rsidR="0038038D" w:rsidRPr="0038038D" w:rsidRDefault="0038038D" w:rsidP="0038038D">
      <w:pPr>
        <w:numPr>
          <w:ilvl w:val="1"/>
          <w:numId w:val="8"/>
        </w:numPr>
        <w:spacing w:after="39"/>
        <w:ind w:right="0" w:hanging="360"/>
      </w:pPr>
      <w:r>
        <w:rPr>
          <w:lang w:val="bg"/>
        </w:rPr>
        <w:t>Щ</w:t>
      </w:r>
      <w:r w:rsidRPr="0038038D">
        <w:rPr>
          <w:lang w:val="bg"/>
        </w:rPr>
        <w:t>ракнете върху бутона за изтриване на артикул, намиращ се до артикула, за да изтриете артикула от количката</w:t>
      </w:r>
    </w:p>
    <w:p w14:paraId="197250FC" w14:textId="7BB1FCDA" w:rsidR="00C25EAA" w:rsidRDefault="008B7905" w:rsidP="0038038D">
      <w:pPr>
        <w:spacing w:after="39"/>
        <w:ind w:left="2520" w:right="0" w:firstLine="0"/>
      </w:pPr>
      <w:r w:rsidRPr="0038038D">
        <w:rPr>
          <w:sz w:val="24"/>
          <w:lang w:val="bg"/>
        </w:rPr>
        <w:t>○</w:t>
      </w:r>
      <w:r w:rsidR="0038038D">
        <w:rPr>
          <w:sz w:val="24"/>
          <w:lang w:val="bg"/>
        </w:rPr>
        <w:tab/>
      </w:r>
      <w:r w:rsidR="0038038D">
        <w:rPr>
          <w:szCs w:val="20"/>
          <w:lang w:val="bg"/>
        </w:rPr>
        <w:t>З</w:t>
      </w:r>
      <w:r w:rsidR="0038038D" w:rsidRPr="0038038D">
        <w:rPr>
          <w:szCs w:val="20"/>
          <w:lang w:val="bg"/>
        </w:rPr>
        <w:t>а да промените количеството артикули, щракнете върху „+“, за да увеличите количеството с 1, или „-“, за да намалите количеството с 1</w:t>
      </w:r>
    </w:p>
    <w:p w14:paraId="4BE8CC6B" w14:textId="77777777" w:rsidR="0038038D" w:rsidRPr="0038038D" w:rsidRDefault="008B7905">
      <w:pPr>
        <w:numPr>
          <w:ilvl w:val="0"/>
          <w:numId w:val="8"/>
        </w:numPr>
        <w:spacing w:after="6" w:line="253" w:lineRule="auto"/>
        <w:ind w:right="0" w:hanging="360"/>
      </w:pPr>
      <w:r>
        <w:rPr>
          <w:lang w:val="bg"/>
        </w:rPr>
        <w:lastRenderedPageBreak/>
        <w:t xml:space="preserve">Изход: Промени, отразени в страницата на количката за пазаруване въз основа на извършената дейност, артикулът ще бъде премахнат от страницата, ако бъде изтрит </w:t>
      </w:r>
    </w:p>
    <w:p w14:paraId="519992A3" w14:textId="61C6BB30" w:rsidR="00C25EAA" w:rsidRDefault="008B7905" w:rsidP="0038038D">
      <w:pPr>
        <w:spacing w:after="6" w:line="253" w:lineRule="auto"/>
        <w:ind w:left="1800" w:right="0" w:firstLine="0"/>
        <w:rPr>
          <w:lang w:val="bg"/>
        </w:rPr>
      </w:pPr>
      <w:r>
        <w:rPr>
          <w:lang w:val="bg"/>
        </w:rPr>
        <w:t xml:space="preserve">● </w:t>
      </w:r>
      <w:r>
        <w:rPr>
          <w:lang w:val="bg"/>
        </w:rPr>
        <w:tab/>
        <w:t xml:space="preserve">Алтернативен </w:t>
      </w:r>
      <w:r w:rsidR="0038038D">
        <w:rPr>
          <w:lang w:val="bg"/>
        </w:rPr>
        <w:t>случай</w:t>
      </w:r>
      <w:r>
        <w:rPr>
          <w:lang w:val="bg"/>
        </w:rPr>
        <w:t>: няма</w:t>
      </w:r>
    </w:p>
    <w:p w14:paraId="2007FD47" w14:textId="77777777" w:rsidR="0038038D" w:rsidRDefault="0038038D" w:rsidP="0038038D">
      <w:pPr>
        <w:spacing w:after="6" w:line="253" w:lineRule="auto"/>
        <w:ind w:left="1800" w:right="0" w:firstLine="0"/>
      </w:pPr>
    </w:p>
    <w:p w14:paraId="0B9B4ECF" w14:textId="39C948B1" w:rsidR="00C25EAA" w:rsidRDefault="008B7905">
      <w:pPr>
        <w:ind w:left="1360" w:right="0"/>
      </w:pPr>
      <w:r>
        <w:rPr>
          <w:lang w:val="bg"/>
        </w:rPr>
        <w:t>REQ-4: Продълж</w:t>
      </w:r>
      <w:r w:rsidR="0038038D">
        <w:rPr>
          <w:lang w:val="bg"/>
        </w:rPr>
        <w:t>аване към покупка</w:t>
      </w:r>
    </w:p>
    <w:p w14:paraId="602B1BA3" w14:textId="77777777" w:rsidR="00C25EAA" w:rsidRDefault="008B7905">
      <w:pPr>
        <w:numPr>
          <w:ilvl w:val="0"/>
          <w:numId w:val="8"/>
        </w:numPr>
        <w:ind w:right="0" w:hanging="360"/>
      </w:pPr>
      <w:r>
        <w:rPr>
          <w:lang w:val="bg"/>
        </w:rPr>
        <w:t>Потребител: Клиенти</w:t>
      </w:r>
    </w:p>
    <w:p w14:paraId="70D01E25" w14:textId="77777777" w:rsidR="00C25EAA" w:rsidRDefault="008B7905">
      <w:pPr>
        <w:numPr>
          <w:ilvl w:val="0"/>
          <w:numId w:val="8"/>
        </w:numPr>
        <w:ind w:right="0" w:hanging="360"/>
      </w:pPr>
      <w:r>
        <w:rPr>
          <w:lang w:val="bg"/>
        </w:rPr>
        <w:t>Вход: В страницата на количката</w:t>
      </w:r>
    </w:p>
    <w:p w14:paraId="7B215ACA" w14:textId="77777777" w:rsidR="00C25EAA" w:rsidRDefault="008B7905">
      <w:pPr>
        <w:numPr>
          <w:ilvl w:val="1"/>
          <w:numId w:val="8"/>
        </w:numPr>
        <w:ind w:right="0" w:hanging="360"/>
      </w:pPr>
      <w:r>
        <w:rPr>
          <w:lang w:val="bg"/>
        </w:rPr>
        <w:t>кликнете върху бутона за продължаване към покупка</w:t>
      </w:r>
    </w:p>
    <w:p w14:paraId="49A4E035" w14:textId="77777777" w:rsidR="00C25EAA" w:rsidRDefault="008B7905">
      <w:pPr>
        <w:numPr>
          <w:ilvl w:val="0"/>
          <w:numId w:val="8"/>
        </w:numPr>
        <w:ind w:right="0" w:hanging="360"/>
      </w:pPr>
      <w:r>
        <w:rPr>
          <w:lang w:val="bg"/>
        </w:rPr>
        <w:t>Изход: Показва се страницата за плащане</w:t>
      </w:r>
    </w:p>
    <w:p w14:paraId="553A2F96" w14:textId="2848546A" w:rsidR="00C25EAA" w:rsidRPr="0038038D" w:rsidRDefault="008B7905">
      <w:pPr>
        <w:numPr>
          <w:ilvl w:val="0"/>
          <w:numId w:val="8"/>
        </w:numPr>
        <w:ind w:right="0" w:hanging="360"/>
      </w:pPr>
      <w:r>
        <w:rPr>
          <w:lang w:val="bg"/>
        </w:rPr>
        <w:t xml:space="preserve">Алтернативен </w:t>
      </w:r>
      <w:r w:rsidR="0038038D">
        <w:rPr>
          <w:lang w:val="bg"/>
        </w:rPr>
        <w:t>случай:</w:t>
      </w:r>
      <w:r>
        <w:rPr>
          <w:lang w:val="bg"/>
        </w:rPr>
        <w:t xml:space="preserve"> няма</w:t>
      </w:r>
    </w:p>
    <w:p w14:paraId="79DB22E6" w14:textId="77777777" w:rsidR="0038038D" w:rsidRDefault="0038038D" w:rsidP="0038038D">
      <w:pPr>
        <w:ind w:left="2160" w:right="0" w:firstLine="0"/>
      </w:pPr>
    </w:p>
    <w:p w14:paraId="344081A2" w14:textId="3182A791" w:rsidR="00C25EAA" w:rsidRDefault="008B7905">
      <w:pPr>
        <w:ind w:left="1360" w:right="0"/>
      </w:pPr>
      <w:r>
        <w:rPr>
          <w:lang w:val="bg"/>
        </w:rPr>
        <w:t>REQ-5: Продъл</w:t>
      </w:r>
      <w:r w:rsidR="0038038D">
        <w:rPr>
          <w:lang w:val="bg"/>
        </w:rPr>
        <w:t>жаване с пазаруването</w:t>
      </w:r>
    </w:p>
    <w:p w14:paraId="29B9EC29" w14:textId="77777777" w:rsidR="00C25EAA" w:rsidRDefault="008B7905">
      <w:pPr>
        <w:numPr>
          <w:ilvl w:val="0"/>
          <w:numId w:val="8"/>
        </w:numPr>
        <w:ind w:right="0" w:hanging="360"/>
      </w:pPr>
      <w:r>
        <w:rPr>
          <w:lang w:val="bg"/>
        </w:rPr>
        <w:t>Потребител: Клиенти</w:t>
      </w:r>
    </w:p>
    <w:p w14:paraId="5CA59F3C" w14:textId="77777777" w:rsidR="00C25EAA" w:rsidRDefault="008B7905">
      <w:pPr>
        <w:numPr>
          <w:ilvl w:val="0"/>
          <w:numId w:val="8"/>
        </w:numPr>
        <w:ind w:right="0" w:hanging="360"/>
      </w:pPr>
      <w:r>
        <w:rPr>
          <w:lang w:val="bg"/>
        </w:rPr>
        <w:t>Вход: В страницата на количката</w:t>
      </w:r>
    </w:p>
    <w:p w14:paraId="58DA9F6E" w14:textId="77777777" w:rsidR="00C25EAA" w:rsidRDefault="008B7905">
      <w:pPr>
        <w:numPr>
          <w:ilvl w:val="1"/>
          <w:numId w:val="8"/>
        </w:numPr>
        <w:ind w:right="0" w:hanging="360"/>
      </w:pPr>
      <w:r>
        <w:rPr>
          <w:lang w:val="bg"/>
        </w:rPr>
        <w:t>кликнете върху бутона за продължаване на пазаруването</w:t>
      </w:r>
    </w:p>
    <w:p w14:paraId="5623289C" w14:textId="77777777" w:rsidR="00C25EAA" w:rsidRDefault="008B7905">
      <w:pPr>
        <w:numPr>
          <w:ilvl w:val="0"/>
          <w:numId w:val="8"/>
        </w:numPr>
        <w:ind w:right="0" w:hanging="360"/>
      </w:pPr>
      <w:r>
        <w:rPr>
          <w:lang w:val="bg"/>
        </w:rPr>
        <w:t>Изход: показва се началната страница</w:t>
      </w:r>
    </w:p>
    <w:p w14:paraId="1DD9C6DC" w14:textId="18A766B0" w:rsidR="00C25EAA" w:rsidRDefault="008B7905">
      <w:pPr>
        <w:numPr>
          <w:ilvl w:val="0"/>
          <w:numId w:val="8"/>
        </w:numPr>
        <w:spacing w:after="348"/>
        <w:ind w:right="0" w:hanging="360"/>
      </w:pPr>
      <w:r>
        <w:rPr>
          <w:lang w:val="bg"/>
        </w:rPr>
        <w:t xml:space="preserve">Алтернативен </w:t>
      </w:r>
      <w:r w:rsidR="0038038D">
        <w:rPr>
          <w:lang w:val="bg"/>
        </w:rPr>
        <w:t>случай</w:t>
      </w:r>
      <w:r>
        <w:rPr>
          <w:lang w:val="bg"/>
        </w:rPr>
        <w:t>: няма</w:t>
      </w:r>
    </w:p>
    <w:p w14:paraId="46AEA5C3" w14:textId="77777777" w:rsidR="00C25EAA" w:rsidRDefault="008B7905">
      <w:pPr>
        <w:pStyle w:val="Heading2"/>
        <w:tabs>
          <w:tab w:val="center" w:pos="1247"/>
        </w:tabs>
        <w:ind w:left="-15" w:firstLine="0"/>
      </w:pPr>
      <w:r>
        <w:rPr>
          <w:lang w:val="bg"/>
        </w:rPr>
        <w:t>5.4</w:t>
      </w:r>
      <w:r>
        <w:rPr>
          <w:lang w:val="bg"/>
        </w:rPr>
        <w:tab/>
        <w:t>Плащане</w:t>
      </w:r>
    </w:p>
    <w:p w14:paraId="3519FA64" w14:textId="77777777" w:rsidR="00C25EAA" w:rsidRDefault="008B7905">
      <w:pPr>
        <w:pStyle w:val="Heading3"/>
        <w:tabs>
          <w:tab w:val="center" w:pos="870"/>
          <w:tab w:val="center" w:pos="2693"/>
        </w:tabs>
        <w:ind w:left="0" w:firstLine="0"/>
      </w:pPr>
      <w:r>
        <w:rPr>
          <w:b w:val="0"/>
          <w:sz w:val="22"/>
          <w:lang w:val="bg"/>
        </w:rPr>
        <w:tab/>
      </w:r>
      <w:r>
        <w:rPr>
          <w:lang w:val="bg"/>
        </w:rPr>
        <w:t>5.4.1</w:t>
      </w:r>
      <w:r>
        <w:rPr>
          <w:lang w:val="bg"/>
        </w:rPr>
        <w:tab/>
        <w:t>Описание и приоритет</w:t>
      </w:r>
    </w:p>
    <w:p w14:paraId="40A78BEB" w14:textId="029AB565" w:rsidR="00C25EAA" w:rsidRDefault="008B7905">
      <w:pPr>
        <w:spacing w:after="400"/>
        <w:ind w:left="1360" w:right="0"/>
      </w:pPr>
      <w:r>
        <w:rPr>
          <w:lang w:val="bg"/>
        </w:rPr>
        <w:t>След като клиентът пристъпи към покупка от страницата на количката, се вижда страницата за доставка и плащане, където се вижда общата цена на всички артикули в картата и клиентът трябва да попълни необходимите данни за доставка до желания от клиента адрес и за заплащане на поръчаните артикули. След попълване на детайлите клиентът трябва да кликне върху поръчката, за да потвърди и резервира поръчката.</w:t>
      </w:r>
      <w:r w:rsidR="0038038D">
        <w:rPr>
          <w:lang w:val="bg"/>
        </w:rPr>
        <w:t xml:space="preserve"> </w:t>
      </w:r>
      <w:r w:rsidR="0038038D" w:rsidRPr="0038038D">
        <w:rPr>
          <w:b/>
          <w:bCs/>
          <w:lang w:val="bg"/>
        </w:rPr>
        <w:t>Приоритет:</w:t>
      </w:r>
      <w:r w:rsidR="0038038D">
        <w:rPr>
          <w:lang w:val="bg"/>
        </w:rPr>
        <w:t xml:space="preserve"> Висок</w:t>
      </w:r>
    </w:p>
    <w:p w14:paraId="76AF9C0C" w14:textId="5A33C560" w:rsidR="00C25EAA" w:rsidRDefault="008B7905">
      <w:pPr>
        <w:pStyle w:val="Heading3"/>
        <w:tabs>
          <w:tab w:val="center" w:pos="870"/>
          <w:tab w:val="center" w:pos="2964"/>
        </w:tabs>
        <w:ind w:left="0" w:firstLine="0"/>
      </w:pPr>
      <w:r>
        <w:rPr>
          <w:b w:val="0"/>
          <w:sz w:val="22"/>
          <w:lang w:val="bg"/>
        </w:rPr>
        <w:tab/>
      </w:r>
      <w:r>
        <w:rPr>
          <w:lang w:val="bg"/>
        </w:rPr>
        <w:t>5.4.2</w:t>
      </w:r>
      <w:r w:rsidR="0038038D">
        <w:rPr>
          <w:lang w:val="bg"/>
        </w:rPr>
        <w:t xml:space="preserve"> </w:t>
      </w:r>
      <w:r>
        <w:rPr>
          <w:lang w:val="bg"/>
        </w:rPr>
        <w:tab/>
      </w:r>
      <w:r w:rsidR="0038038D">
        <w:rPr>
          <w:lang w:val="bg"/>
        </w:rPr>
        <w:t xml:space="preserve">   </w:t>
      </w:r>
      <w:r>
        <w:rPr>
          <w:lang w:val="bg"/>
        </w:rPr>
        <w:t xml:space="preserve">Последователности </w:t>
      </w:r>
      <w:r w:rsidR="0038038D">
        <w:rPr>
          <w:lang w:val="bg"/>
        </w:rPr>
        <w:t>на</w:t>
      </w:r>
      <w:r>
        <w:rPr>
          <w:lang w:val="bg"/>
        </w:rPr>
        <w:t xml:space="preserve"> стимул / </w:t>
      </w:r>
      <w:r w:rsidR="0038038D">
        <w:rPr>
          <w:lang w:val="bg"/>
        </w:rPr>
        <w:t>отговор</w:t>
      </w:r>
    </w:p>
    <w:p w14:paraId="4A0264DB" w14:textId="389C55E3" w:rsidR="00C25EAA" w:rsidRDefault="00A70E90">
      <w:pPr>
        <w:spacing w:after="144"/>
        <w:ind w:left="1360" w:right="0"/>
        <w:rPr>
          <w:lang w:val="bg"/>
        </w:rPr>
      </w:pPr>
      <w:r w:rsidRPr="00A70E90">
        <w:rPr>
          <w:lang w:val="bg"/>
        </w:rPr>
        <w:t>За да закупи артикулите в количката, клиентът трябва да щракне върху бутона „</w:t>
      </w:r>
      <w:r>
        <w:t>Proceed to buy</w:t>
      </w:r>
      <w:r w:rsidRPr="00A70E90">
        <w:rPr>
          <w:lang w:val="bg"/>
        </w:rPr>
        <w:t>“ в страницата на количката за пазаруване, след което се показва страницата „</w:t>
      </w:r>
      <w:r>
        <w:t>Delivery and payment</w:t>
      </w:r>
      <w:r w:rsidRPr="00A70E90">
        <w:rPr>
          <w:lang w:val="bg"/>
        </w:rPr>
        <w:t xml:space="preserve">“, където клиентът трябва да попълни адреса за доставка – номер на къща, адрес на улица , пинкод, град, и щракне върху доставка до този адрес, след това подробностите за плащане като режим на плащане - кредитна/дебитна карта/плащане при доставка. В случай на кредитна/дебитна карта, </w:t>
      </w:r>
      <w:r>
        <w:rPr>
          <w:lang w:val="bg-BG"/>
        </w:rPr>
        <w:t>се въвеждат</w:t>
      </w:r>
      <w:r w:rsidRPr="00A70E90">
        <w:rPr>
          <w:lang w:val="bg"/>
        </w:rPr>
        <w:t xml:space="preserve"> данните за картата и cvv номера и </w:t>
      </w:r>
      <w:r>
        <w:rPr>
          <w:lang w:val="bg"/>
        </w:rPr>
        <w:t>се правят</w:t>
      </w:r>
      <w:r w:rsidRPr="00A70E90">
        <w:rPr>
          <w:lang w:val="bg"/>
        </w:rPr>
        <w:t xml:space="preserve"> необходимите проверки и </w:t>
      </w:r>
      <w:r>
        <w:rPr>
          <w:lang w:val="bg"/>
        </w:rPr>
        <w:t>се натиска</w:t>
      </w:r>
      <w:r w:rsidRPr="00A70E90">
        <w:rPr>
          <w:lang w:val="bg"/>
        </w:rPr>
        <w:t xml:space="preserve"> върху</w:t>
      </w:r>
      <w:r>
        <w:rPr>
          <w:lang w:val="bg"/>
        </w:rPr>
        <w:t xml:space="preserve"> бутона</w:t>
      </w:r>
      <w:r w:rsidRPr="00A70E90">
        <w:rPr>
          <w:lang w:val="bg"/>
        </w:rPr>
        <w:t xml:space="preserve"> </w:t>
      </w:r>
      <w:r>
        <w:rPr>
          <w:lang w:val="bg"/>
        </w:rPr>
        <w:t>за п</w:t>
      </w:r>
      <w:r w:rsidRPr="00A70E90">
        <w:rPr>
          <w:lang w:val="bg"/>
        </w:rPr>
        <w:t>лащане. При успешно плащане се показва страницата за подаване на поръчка, където клиентът трябва да щракне върху бутона за подаване на поръчка за потвърждаване на поръчката и след това артикулите влизат в процеса на доставка. След това клиентът се пренасочва към началната страница.</w:t>
      </w:r>
    </w:p>
    <w:p w14:paraId="6097C512" w14:textId="77777777" w:rsidR="00A70E90" w:rsidRDefault="00A70E90">
      <w:pPr>
        <w:spacing w:after="144"/>
        <w:ind w:left="1360" w:right="0"/>
      </w:pPr>
    </w:p>
    <w:p w14:paraId="58E3FFFF" w14:textId="77777777" w:rsidR="00C25EAA" w:rsidRDefault="008B7905">
      <w:pPr>
        <w:pStyle w:val="Heading3"/>
        <w:tabs>
          <w:tab w:val="center" w:pos="870"/>
          <w:tab w:val="center" w:pos="2741"/>
        </w:tabs>
        <w:ind w:left="0" w:firstLine="0"/>
      </w:pPr>
      <w:r>
        <w:rPr>
          <w:b w:val="0"/>
          <w:sz w:val="22"/>
          <w:lang w:val="bg"/>
        </w:rPr>
        <w:lastRenderedPageBreak/>
        <w:tab/>
      </w:r>
      <w:r>
        <w:rPr>
          <w:lang w:val="bg"/>
        </w:rPr>
        <w:t>5.4.3</w:t>
      </w:r>
      <w:r>
        <w:rPr>
          <w:lang w:val="bg"/>
        </w:rPr>
        <w:tab/>
        <w:t>Функционални изисквания</w:t>
      </w:r>
    </w:p>
    <w:p w14:paraId="3DE0BCB1" w14:textId="77777777" w:rsidR="00C25EAA" w:rsidRDefault="008B7905">
      <w:pPr>
        <w:ind w:left="1360" w:right="0"/>
      </w:pPr>
      <w:r>
        <w:rPr>
          <w:lang w:val="bg"/>
        </w:rPr>
        <w:t>REQ-1: Подробности за доставката</w:t>
      </w:r>
    </w:p>
    <w:p w14:paraId="71B3B115" w14:textId="77777777" w:rsidR="00C25EAA" w:rsidRDefault="008B7905">
      <w:pPr>
        <w:numPr>
          <w:ilvl w:val="0"/>
          <w:numId w:val="9"/>
        </w:numPr>
        <w:ind w:right="0" w:hanging="360"/>
      </w:pPr>
      <w:r>
        <w:rPr>
          <w:lang w:val="bg"/>
        </w:rPr>
        <w:t>Потребител: Клиенти</w:t>
      </w:r>
    </w:p>
    <w:p w14:paraId="49AE164F" w14:textId="77777777" w:rsidR="00A70E90" w:rsidRPr="00A70E90" w:rsidRDefault="008B7905">
      <w:pPr>
        <w:numPr>
          <w:ilvl w:val="0"/>
          <w:numId w:val="9"/>
        </w:numPr>
        <w:ind w:right="0" w:hanging="360"/>
      </w:pPr>
      <w:r>
        <w:rPr>
          <w:lang w:val="bg"/>
        </w:rPr>
        <w:t xml:space="preserve">Вход: </w:t>
      </w:r>
      <w:r w:rsidR="00A70E90" w:rsidRPr="00A70E90">
        <w:rPr>
          <w:lang w:val="bg"/>
        </w:rPr>
        <w:t xml:space="preserve">В страницата за доставка и плащане </w:t>
      </w:r>
    </w:p>
    <w:p w14:paraId="159D6A38" w14:textId="283B45E5" w:rsidR="00C25EAA" w:rsidRDefault="00A70E90" w:rsidP="00A70E90">
      <w:pPr>
        <w:ind w:left="2170" w:right="0" w:firstLine="0"/>
      </w:pPr>
      <w:r>
        <w:rPr>
          <w:lang w:val="bg"/>
        </w:rPr>
        <w:t xml:space="preserve">      </w:t>
      </w:r>
      <w:r w:rsidR="008B7905">
        <w:rPr>
          <w:lang w:val="bg"/>
        </w:rPr>
        <w:t>○</w:t>
      </w:r>
      <w:r>
        <w:rPr>
          <w:lang w:val="bg"/>
        </w:rPr>
        <w:t xml:space="preserve">    </w:t>
      </w:r>
      <w:r w:rsidR="008B7905">
        <w:rPr>
          <w:lang w:val="bg"/>
        </w:rPr>
        <w:t>Въведете адреса за доставка:</w:t>
      </w:r>
    </w:p>
    <w:p w14:paraId="530095EC" w14:textId="77777777" w:rsidR="00C25EAA" w:rsidRDefault="008B7905">
      <w:pPr>
        <w:tabs>
          <w:tab w:val="center" w:pos="3306"/>
          <w:tab w:val="center" w:pos="6018"/>
        </w:tabs>
        <w:ind w:left="0" w:right="0" w:firstLine="0"/>
        <w:jc w:val="left"/>
      </w:pPr>
      <w:r>
        <w:rPr>
          <w:lang w:val="bg"/>
        </w:rPr>
        <w:tab/>
        <w:t xml:space="preserve">■ </w:t>
      </w:r>
      <w:r>
        <w:rPr>
          <w:lang w:val="bg"/>
        </w:rPr>
        <w:tab/>
        <w:t>Номер на къща, адрес на улица, пинкод, град, държава</w:t>
      </w:r>
    </w:p>
    <w:p w14:paraId="588465AF" w14:textId="0F701219" w:rsidR="00C25EAA" w:rsidRDefault="008B7905">
      <w:pPr>
        <w:tabs>
          <w:tab w:val="center" w:pos="2586"/>
          <w:tab w:val="center" w:pos="4371"/>
        </w:tabs>
        <w:ind w:left="0" w:right="0" w:firstLine="0"/>
        <w:jc w:val="left"/>
      </w:pPr>
      <w:r>
        <w:rPr>
          <w:lang w:val="bg"/>
        </w:rPr>
        <w:tab/>
        <w:t>○</w:t>
      </w:r>
      <w:r>
        <w:rPr>
          <w:lang w:val="bg"/>
        </w:rPr>
        <w:tab/>
      </w:r>
      <w:r w:rsidR="00C67107">
        <w:rPr>
          <w:lang w:val="bg"/>
        </w:rPr>
        <w:t xml:space="preserve">    </w:t>
      </w:r>
      <w:r>
        <w:rPr>
          <w:lang w:val="bg"/>
        </w:rPr>
        <w:t>Кликнете върху доставка до този адрес</w:t>
      </w:r>
    </w:p>
    <w:p w14:paraId="6A3DDA71" w14:textId="52DA6C44" w:rsidR="00C25EAA" w:rsidRDefault="008B7905">
      <w:pPr>
        <w:numPr>
          <w:ilvl w:val="0"/>
          <w:numId w:val="9"/>
        </w:numPr>
        <w:ind w:right="0" w:hanging="360"/>
      </w:pPr>
      <w:r>
        <w:rPr>
          <w:lang w:val="bg"/>
        </w:rPr>
        <w:t xml:space="preserve">Изход: </w:t>
      </w:r>
      <w:r w:rsidR="00A70E90">
        <w:rPr>
          <w:lang w:val="bg"/>
        </w:rPr>
        <w:t>Показва се с</w:t>
      </w:r>
      <w:r>
        <w:rPr>
          <w:lang w:val="bg"/>
        </w:rPr>
        <w:t>траницата за плащане</w:t>
      </w:r>
    </w:p>
    <w:p w14:paraId="61F20228" w14:textId="57CF8171" w:rsidR="00C25EAA" w:rsidRPr="00A70E90" w:rsidRDefault="008B7905">
      <w:pPr>
        <w:numPr>
          <w:ilvl w:val="0"/>
          <w:numId w:val="9"/>
        </w:numPr>
        <w:ind w:right="0" w:hanging="360"/>
      </w:pPr>
      <w:r>
        <w:rPr>
          <w:lang w:val="bg"/>
        </w:rPr>
        <w:t xml:space="preserve">Алтернативен </w:t>
      </w:r>
      <w:r w:rsidR="00A70E90">
        <w:rPr>
          <w:lang w:val="bg"/>
        </w:rPr>
        <w:t>случай</w:t>
      </w:r>
      <w:r>
        <w:rPr>
          <w:lang w:val="bg"/>
        </w:rPr>
        <w:t>: В случай на невалидно въвеждане на адрес, поръчката не се доставя и се анулира в бъдеще</w:t>
      </w:r>
    </w:p>
    <w:p w14:paraId="4EA5B2ED" w14:textId="77777777" w:rsidR="00A70E90" w:rsidRDefault="00A70E90" w:rsidP="00A70E90">
      <w:pPr>
        <w:ind w:left="2160" w:right="0" w:firstLine="0"/>
      </w:pPr>
    </w:p>
    <w:p w14:paraId="1C49A1F5" w14:textId="77777777" w:rsidR="00C25EAA" w:rsidRDefault="008B7905">
      <w:pPr>
        <w:ind w:left="1360" w:right="0"/>
      </w:pPr>
      <w:r>
        <w:rPr>
          <w:lang w:val="bg"/>
        </w:rPr>
        <w:t>REQ-2: Данни за плащане</w:t>
      </w:r>
    </w:p>
    <w:p w14:paraId="4FD6FD48" w14:textId="77777777" w:rsidR="00C25EAA" w:rsidRDefault="008B7905">
      <w:pPr>
        <w:numPr>
          <w:ilvl w:val="0"/>
          <w:numId w:val="9"/>
        </w:numPr>
        <w:ind w:right="0" w:hanging="360"/>
      </w:pPr>
      <w:r>
        <w:rPr>
          <w:lang w:val="bg"/>
        </w:rPr>
        <w:t>Потребител: Клиенти</w:t>
      </w:r>
    </w:p>
    <w:p w14:paraId="32623589" w14:textId="33D30F5F" w:rsidR="00C67107" w:rsidRPr="00C67107" w:rsidRDefault="008B7905">
      <w:pPr>
        <w:numPr>
          <w:ilvl w:val="0"/>
          <w:numId w:val="9"/>
        </w:numPr>
        <w:ind w:right="0" w:hanging="360"/>
      </w:pPr>
      <w:r>
        <w:rPr>
          <w:lang w:val="bg"/>
        </w:rPr>
        <w:t>Вход: В страницата за доставка и плащане</w:t>
      </w:r>
    </w:p>
    <w:p w14:paraId="17EFC9D8" w14:textId="5E9C044B" w:rsidR="00C67107" w:rsidRDefault="00C67107" w:rsidP="00C67107">
      <w:pPr>
        <w:ind w:left="2160" w:right="0" w:firstLine="720"/>
      </w:pPr>
      <w:r>
        <w:t>○</w:t>
      </w:r>
      <w:r>
        <w:rPr>
          <w:lang w:val="bg-BG"/>
        </w:rPr>
        <w:t xml:space="preserve">   </w:t>
      </w:r>
      <w:r>
        <w:t>Въведете данните за плащане:</w:t>
      </w:r>
    </w:p>
    <w:p w14:paraId="651F12D2" w14:textId="2764E7CA" w:rsidR="00C67107" w:rsidRDefault="00C67107" w:rsidP="00C67107">
      <w:pPr>
        <w:ind w:left="2160" w:right="0" w:firstLine="0"/>
      </w:pPr>
      <w:r>
        <w:tab/>
      </w:r>
      <w:r>
        <w:tab/>
        <w:t xml:space="preserve">■ </w:t>
      </w:r>
      <w:r>
        <w:rPr>
          <w:lang w:val="bg-BG"/>
        </w:rPr>
        <w:t xml:space="preserve"> </w:t>
      </w:r>
      <w:r>
        <w:t>Начин на плащане: Дебитна/кредитна карта:</w:t>
      </w:r>
    </w:p>
    <w:p w14:paraId="7421FAB2" w14:textId="6BBD8E99" w:rsidR="00C67107" w:rsidRDefault="00C67107" w:rsidP="00C67107">
      <w:pPr>
        <w:ind w:left="2160" w:right="0" w:firstLine="0"/>
      </w:pPr>
      <w:r>
        <w:t xml:space="preserve">       </w:t>
      </w:r>
      <w:r>
        <w:rPr>
          <w:lang w:val="bg-BG"/>
        </w:rPr>
        <w:t xml:space="preserve">     </w:t>
      </w:r>
      <w:r>
        <w:tab/>
      </w:r>
      <w:r>
        <w:tab/>
      </w:r>
      <w:r>
        <w:tab/>
      </w:r>
      <w:r>
        <w:tab/>
      </w:r>
      <w:r>
        <w:rPr>
          <w:lang w:val="bg-BG"/>
        </w:rPr>
        <w:t xml:space="preserve">  </w:t>
      </w:r>
      <w:r>
        <w:t>Плащане при доставка</w:t>
      </w:r>
    </w:p>
    <w:p w14:paraId="43019065" w14:textId="7D3FF041" w:rsidR="00C67107" w:rsidRPr="00C67107" w:rsidRDefault="00C67107" w:rsidP="00C67107">
      <w:pPr>
        <w:ind w:left="2160" w:right="0" w:firstLine="0"/>
      </w:pPr>
      <w:r>
        <w:tab/>
        <w:t>○</w:t>
      </w:r>
      <w:r>
        <w:rPr>
          <w:lang w:val="bg-BG"/>
        </w:rPr>
        <w:t xml:space="preserve">   </w:t>
      </w:r>
      <w:r>
        <w:t>Кликнете върху доставка до този адрес</w:t>
      </w:r>
    </w:p>
    <w:p w14:paraId="0E5519DE" w14:textId="2328BFF7" w:rsidR="00A70E90" w:rsidRPr="00C67107" w:rsidRDefault="00C67107">
      <w:pPr>
        <w:numPr>
          <w:ilvl w:val="0"/>
          <w:numId w:val="9"/>
        </w:numPr>
        <w:ind w:right="0" w:hanging="360"/>
      </w:pPr>
      <w:r w:rsidRPr="00C67107">
        <w:rPr>
          <w:lang w:val="bg"/>
        </w:rPr>
        <w:t>Изход: Показва се страницата за успешно направена поръчка</w:t>
      </w:r>
    </w:p>
    <w:p w14:paraId="7626A3A6" w14:textId="09FA257F" w:rsidR="00C25EAA" w:rsidRDefault="00C67107" w:rsidP="00C67107">
      <w:pPr>
        <w:numPr>
          <w:ilvl w:val="0"/>
          <w:numId w:val="9"/>
        </w:numPr>
        <w:ind w:right="0" w:hanging="360"/>
      </w:pPr>
      <w:r w:rsidRPr="00C67107">
        <w:t xml:space="preserve">Алтернативен случай: </w:t>
      </w:r>
      <w:bookmarkStart w:id="2" w:name="_Hlk124236358"/>
      <w:r w:rsidRPr="00C67107">
        <w:t>В случай на невалидни данни за плащане, потребителят трябва да въведе отново валидни данни, освен ако плащането е успешно, клиентът не може да направи поръчка</w:t>
      </w:r>
    </w:p>
    <w:p w14:paraId="5C7D3D05" w14:textId="77777777" w:rsidR="007C7036" w:rsidRDefault="007C7036" w:rsidP="007C7036">
      <w:pPr>
        <w:ind w:left="2160" w:right="0" w:firstLine="0"/>
      </w:pPr>
    </w:p>
    <w:p w14:paraId="015DFD50" w14:textId="20E50065" w:rsidR="00C67107" w:rsidRDefault="00C67107" w:rsidP="00C67107">
      <w:pPr>
        <w:ind w:right="0"/>
      </w:pPr>
      <w:r>
        <w:rPr>
          <w:lang w:val="bg"/>
        </w:rPr>
        <w:t xml:space="preserve">                      REQ-3: Направ</w:t>
      </w:r>
      <w:r>
        <w:rPr>
          <w:lang w:val="bg-BG"/>
        </w:rPr>
        <w:t>и</w:t>
      </w:r>
      <w:r>
        <w:rPr>
          <w:lang w:val="bg"/>
        </w:rPr>
        <w:t xml:space="preserve"> поръчка</w:t>
      </w:r>
    </w:p>
    <w:p w14:paraId="1591B54D" w14:textId="35DF0536" w:rsidR="00C67107" w:rsidRPr="00C67107" w:rsidRDefault="00C67107" w:rsidP="00C67107">
      <w:pPr>
        <w:numPr>
          <w:ilvl w:val="0"/>
          <w:numId w:val="9"/>
        </w:numPr>
        <w:ind w:right="0" w:hanging="360"/>
      </w:pPr>
      <w:r>
        <w:rPr>
          <w:lang w:val="bg-BG"/>
        </w:rPr>
        <w:t>Потребител: Клиенти</w:t>
      </w:r>
    </w:p>
    <w:p w14:paraId="47D7B7F7" w14:textId="0E6C1334" w:rsidR="00C67107" w:rsidRPr="007C7036" w:rsidRDefault="00C67107" w:rsidP="00C67107">
      <w:pPr>
        <w:numPr>
          <w:ilvl w:val="0"/>
          <w:numId w:val="9"/>
        </w:numPr>
        <w:ind w:right="0" w:hanging="360"/>
      </w:pPr>
      <w:r>
        <w:rPr>
          <w:lang w:val="bg-BG"/>
        </w:rPr>
        <w:t>Вход: Страницата за поръчка на място</w:t>
      </w:r>
    </w:p>
    <w:p w14:paraId="63295F12" w14:textId="36E200EE" w:rsidR="007C7036" w:rsidRPr="00C67107" w:rsidRDefault="007C7036" w:rsidP="007C7036">
      <w:pPr>
        <w:ind w:left="2170" w:right="0" w:firstLine="710"/>
      </w:pPr>
      <w:bookmarkStart w:id="3" w:name="_Hlk124237609"/>
      <w:r>
        <w:rPr>
          <w:lang w:val="bg"/>
        </w:rPr>
        <w:t>○</w:t>
      </w:r>
      <w:bookmarkEnd w:id="3"/>
      <w:r>
        <w:t xml:space="preserve">   </w:t>
      </w:r>
      <w:r w:rsidRPr="007C7036">
        <w:t>Кликнете върху поръчката за място</w:t>
      </w:r>
    </w:p>
    <w:p w14:paraId="4CC79421" w14:textId="683176B6" w:rsidR="00C67107" w:rsidRPr="00C67107" w:rsidRDefault="00C67107" w:rsidP="00C67107">
      <w:pPr>
        <w:numPr>
          <w:ilvl w:val="0"/>
          <w:numId w:val="9"/>
        </w:numPr>
        <w:ind w:right="0" w:hanging="360"/>
      </w:pPr>
      <w:r>
        <w:rPr>
          <w:lang w:val="bg-BG"/>
        </w:rPr>
        <w:t>Изход: Поръчката е успешно поставена, началната страница се показва</w:t>
      </w:r>
    </w:p>
    <w:p w14:paraId="3C994145" w14:textId="5BF2D0C7" w:rsidR="00C67107" w:rsidRPr="007C7036" w:rsidRDefault="00C67107" w:rsidP="007C7036">
      <w:pPr>
        <w:numPr>
          <w:ilvl w:val="0"/>
          <w:numId w:val="9"/>
        </w:numPr>
        <w:ind w:right="0" w:hanging="360"/>
      </w:pPr>
      <w:r>
        <w:rPr>
          <w:lang w:val="bg-BG"/>
        </w:rPr>
        <w:t xml:space="preserve">Алтернативен случай: </w:t>
      </w:r>
      <w:r w:rsidR="007C7036" w:rsidRPr="007C7036">
        <w:rPr>
          <w:lang w:val="bg-BG"/>
        </w:rPr>
        <w:t>В случай, че потребителят излезе от страницата, поръчката не се прави</w:t>
      </w:r>
    </w:p>
    <w:bookmarkEnd w:id="2"/>
    <w:p w14:paraId="655938C3" w14:textId="77777777" w:rsidR="00C67107" w:rsidRDefault="00C67107">
      <w:pPr>
        <w:tabs>
          <w:tab w:val="center" w:pos="2586"/>
          <w:tab w:val="center" w:pos="4371"/>
        </w:tabs>
        <w:ind w:left="0" w:right="0" w:firstLine="0"/>
        <w:jc w:val="left"/>
      </w:pPr>
    </w:p>
    <w:p w14:paraId="7B51B01E" w14:textId="0C4CDAD1" w:rsidR="00C25EAA" w:rsidRDefault="00C67107" w:rsidP="00C67107">
      <w:pPr>
        <w:spacing w:after="6" w:line="253" w:lineRule="auto"/>
        <w:ind w:right="0"/>
      </w:pPr>
      <w:r>
        <w:t xml:space="preserve">                     </w:t>
      </w:r>
    </w:p>
    <w:p w14:paraId="23EBA8A8" w14:textId="77777777" w:rsidR="00C25EAA" w:rsidRDefault="008B7905">
      <w:pPr>
        <w:pStyle w:val="Heading2"/>
        <w:tabs>
          <w:tab w:val="center" w:pos="1882"/>
        </w:tabs>
        <w:ind w:left="-15" w:firstLine="0"/>
      </w:pPr>
      <w:r>
        <w:rPr>
          <w:lang w:val="bg"/>
        </w:rPr>
        <w:t>5.5</w:t>
      </w:r>
      <w:r>
        <w:rPr>
          <w:lang w:val="bg"/>
        </w:rPr>
        <w:tab/>
        <w:t>Поръчки и връщания</w:t>
      </w:r>
    </w:p>
    <w:p w14:paraId="22B1F818" w14:textId="77777777" w:rsidR="00C25EAA" w:rsidRDefault="008B7905">
      <w:pPr>
        <w:pStyle w:val="Heading3"/>
        <w:tabs>
          <w:tab w:val="center" w:pos="870"/>
          <w:tab w:val="center" w:pos="2693"/>
        </w:tabs>
        <w:ind w:left="0" w:firstLine="0"/>
      </w:pPr>
      <w:r>
        <w:rPr>
          <w:b w:val="0"/>
          <w:sz w:val="22"/>
          <w:lang w:val="bg"/>
        </w:rPr>
        <w:tab/>
      </w:r>
      <w:r>
        <w:rPr>
          <w:lang w:val="bg"/>
        </w:rPr>
        <w:t>5.5.1</w:t>
      </w:r>
      <w:r>
        <w:rPr>
          <w:lang w:val="bg"/>
        </w:rPr>
        <w:tab/>
        <w:t>Описание и приоритет</w:t>
      </w:r>
    </w:p>
    <w:p w14:paraId="20877A00" w14:textId="346FF2A8" w:rsidR="00C25EAA" w:rsidRDefault="007C7036">
      <w:pPr>
        <w:spacing w:after="143" w:line="253" w:lineRule="auto"/>
        <w:ind w:left="1350" w:right="13" w:firstLine="0"/>
        <w:jc w:val="left"/>
      </w:pPr>
      <w:r w:rsidRPr="007C7036">
        <w:rPr>
          <w:lang w:val="bg"/>
        </w:rPr>
        <w:t xml:space="preserve">Функцията за поръчки и връщания предлага управление на поръчки и гъвкавост за връщане на поръчки в рамките на определен период от време, посочен от продавача на този артикул. Клиентът може да преглежда и управлява поръчки, които тепърва ще бъдат доставени на клиента. Той може да анулира поръчката, която предстои да бъде доставена, или да върне доставения артикул и да получи обратно платената сума, или да прегледа минали поръчки и връщания. Също така при успешно подаване на поръчката, клиентът може да проследи поръчката, т.е. етапът на доставка, изпращане, изпращане на артикула заедно с местоположението - град, състояние, в което се намира артикулът в момента. </w:t>
      </w:r>
      <w:r w:rsidRPr="007C7036">
        <w:rPr>
          <w:b/>
          <w:bCs/>
          <w:lang w:val="bg"/>
        </w:rPr>
        <w:t>Приоритет:</w:t>
      </w:r>
      <w:r w:rsidRPr="007C7036">
        <w:rPr>
          <w:lang w:val="bg"/>
        </w:rPr>
        <w:t xml:space="preserve"> Среден</w:t>
      </w:r>
    </w:p>
    <w:p w14:paraId="08601E35" w14:textId="5EFC17AD" w:rsidR="00C25EAA" w:rsidRDefault="008B7905">
      <w:pPr>
        <w:pStyle w:val="Heading3"/>
        <w:tabs>
          <w:tab w:val="center" w:pos="870"/>
          <w:tab w:val="center" w:pos="2964"/>
        </w:tabs>
        <w:ind w:left="0" w:firstLine="0"/>
      </w:pPr>
      <w:r>
        <w:rPr>
          <w:b w:val="0"/>
          <w:sz w:val="22"/>
          <w:lang w:val="bg"/>
        </w:rPr>
        <w:lastRenderedPageBreak/>
        <w:tab/>
      </w:r>
      <w:r>
        <w:rPr>
          <w:lang w:val="bg"/>
        </w:rPr>
        <w:t>5.5.2</w:t>
      </w:r>
      <w:r>
        <w:rPr>
          <w:lang w:val="bg"/>
        </w:rPr>
        <w:tab/>
      </w:r>
      <w:r w:rsidR="007C7036">
        <w:rPr>
          <w:lang w:val="bg"/>
        </w:rPr>
        <w:t xml:space="preserve">   </w:t>
      </w:r>
      <w:r>
        <w:rPr>
          <w:lang w:val="bg"/>
        </w:rPr>
        <w:t xml:space="preserve">Последователности </w:t>
      </w:r>
      <w:r w:rsidR="007C7036">
        <w:rPr>
          <w:lang w:val="bg-BG"/>
        </w:rPr>
        <w:t>на</w:t>
      </w:r>
      <w:r>
        <w:rPr>
          <w:lang w:val="bg"/>
        </w:rPr>
        <w:t xml:space="preserve"> стимул / </w:t>
      </w:r>
      <w:r w:rsidR="007C7036">
        <w:rPr>
          <w:lang w:val="bg"/>
        </w:rPr>
        <w:t>отговор</w:t>
      </w:r>
    </w:p>
    <w:p w14:paraId="6A738050" w14:textId="03F50808" w:rsidR="00C25EAA" w:rsidRDefault="008B7905">
      <w:pPr>
        <w:spacing w:after="142" w:line="253" w:lineRule="auto"/>
        <w:ind w:left="1350" w:right="13" w:firstLine="0"/>
        <w:jc w:val="left"/>
      </w:pPr>
      <w:r>
        <w:rPr>
          <w:lang w:val="bg"/>
        </w:rPr>
        <w:t>В началната страница клиентът може да кликне върху бутона "</w:t>
      </w:r>
      <w:r w:rsidR="007C7036">
        <w:t>orders</w:t>
      </w:r>
      <w:r>
        <w:rPr>
          <w:lang w:val="bg"/>
        </w:rPr>
        <w:t xml:space="preserve"> </w:t>
      </w:r>
      <w:r w:rsidR="007C7036">
        <w:t>and</w:t>
      </w:r>
      <w:r>
        <w:rPr>
          <w:lang w:val="bg"/>
        </w:rPr>
        <w:t xml:space="preserve"> </w:t>
      </w:r>
      <w:r w:rsidR="007C7036">
        <w:t>returns</w:t>
      </w:r>
      <w:r>
        <w:rPr>
          <w:lang w:val="bg"/>
        </w:rPr>
        <w:t>", показва се списък с минали и съществуващи поръчки и връщания. Ако клиентът иска да</w:t>
      </w:r>
      <w:r w:rsidR="007C7036">
        <w:t xml:space="preserve"> </w:t>
      </w:r>
      <w:r>
        <w:rPr>
          <w:lang w:val="bg"/>
        </w:rPr>
        <w:t>анулира съществуваща поръчка, която все още не е доставена, той може да кликне върху отказ от поръчка в секцията за поръчки на страницата за рекламации и поръчки, а ако клиентът иска да върне доставен артикул, той може да кликне върху връщане на артикул и да въведе причината  за анулиране на поръчка или връщане на артикул в полето за причина. Ако клиентът иска да проследи поръчката, която е била направена по-рано и тепърва ще бъде доставена, той може да кликне върху бутона за поръчка за проследяване  на този конкретен артикул и различните етапи на изработката на артикула ще бъдат показани заедно с датата, часа и местоположението по това време и текущия етап на артикула.</w:t>
      </w:r>
    </w:p>
    <w:p w14:paraId="6C0E6B94" w14:textId="77777777" w:rsidR="00C25EAA" w:rsidRDefault="008B7905">
      <w:pPr>
        <w:pStyle w:val="Heading3"/>
        <w:tabs>
          <w:tab w:val="center" w:pos="870"/>
          <w:tab w:val="center" w:pos="2741"/>
        </w:tabs>
        <w:ind w:left="0" w:firstLine="0"/>
      </w:pPr>
      <w:r>
        <w:rPr>
          <w:b w:val="0"/>
          <w:sz w:val="22"/>
          <w:lang w:val="bg"/>
        </w:rPr>
        <w:tab/>
      </w:r>
      <w:r>
        <w:rPr>
          <w:lang w:val="bg"/>
        </w:rPr>
        <w:t>5.5.3</w:t>
      </w:r>
      <w:r>
        <w:rPr>
          <w:lang w:val="bg"/>
        </w:rPr>
        <w:tab/>
        <w:t>Функционални изисквания</w:t>
      </w:r>
    </w:p>
    <w:p w14:paraId="004209E6" w14:textId="77777777" w:rsidR="00C25EAA" w:rsidRDefault="008B7905" w:rsidP="0002379E">
      <w:pPr>
        <w:spacing w:after="20"/>
        <w:ind w:left="1450" w:right="0"/>
      </w:pPr>
      <w:r>
        <w:rPr>
          <w:lang w:val="bg"/>
        </w:rPr>
        <w:t>REQ-1: Преглед на поръчки и рекламации</w:t>
      </w:r>
    </w:p>
    <w:p w14:paraId="00827D39" w14:textId="77777777" w:rsidR="00C25EAA" w:rsidRDefault="008B7905" w:rsidP="0002379E">
      <w:pPr>
        <w:numPr>
          <w:ilvl w:val="0"/>
          <w:numId w:val="11"/>
        </w:numPr>
        <w:spacing w:after="20"/>
        <w:ind w:right="0" w:firstLine="360"/>
      </w:pPr>
      <w:r>
        <w:rPr>
          <w:lang w:val="bg"/>
        </w:rPr>
        <w:t>Потребител: Клиенти</w:t>
      </w:r>
    </w:p>
    <w:p w14:paraId="290A9DD2" w14:textId="77777777" w:rsidR="00C25EAA" w:rsidRDefault="008B7905" w:rsidP="0002379E">
      <w:pPr>
        <w:numPr>
          <w:ilvl w:val="0"/>
          <w:numId w:val="11"/>
        </w:numPr>
        <w:spacing w:after="20"/>
        <w:ind w:right="0" w:firstLine="360"/>
      </w:pPr>
      <w:r>
        <w:rPr>
          <w:lang w:val="bg"/>
        </w:rPr>
        <w:t>Вход: В началната страница</w:t>
      </w:r>
    </w:p>
    <w:p w14:paraId="1755464A" w14:textId="01E3B927" w:rsidR="00C25EAA" w:rsidRDefault="0002379E" w:rsidP="0002379E">
      <w:pPr>
        <w:spacing w:after="20"/>
        <w:ind w:left="2890" w:right="0" w:firstLine="710"/>
      </w:pPr>
      <w:r w:rsidRPr="0002379E">
        <w:rPr>
          <w:lang w:val="bg"/>
        </w:rPr>
        <w:t>○</w:t>
      </w:r>
      <w:r>
        <w:t xml:space="preserve">  </w:t>
      </w:r>
      <w:r w:rsidR="008B7905">
        <w:rPr>
          <w:lang w:val="bg"/>
        </w:rPr>
        <w:t>Кликнете върху бутона за поръчки и връщане</w:t>
      </w:r>
    </w:p>
    <w:p w14:paraId="136E5478" w14:textId="77777777" w:rsidR="0002379E" w:rsidRPr="0002379E" w:rsidRDefault="008B7905" w:rsidP="0002379E">
      <w:pPr>
        <w:numPr>
          <w:ilvl w:val="0"/>
          <w:numId w:val="11"/>
        </w:numPr>
        <w:spacing w:after="20" w:line="313" w:lineRule="auto"/>
        <w:ind w:right="0" w:firstLine="360"/>
      </w:pPr>
      <w:r>
        <w:rPr>
          <w:lang w:val="bg"/>
        </w:rPr>
        <w:t xml:space="preserve">Изход: показват се минали и съществуващи поръчки и минали </w:t>
      </w:r>
      <w:r>
        <w:rPr>
          <w:lang w:val="bg"/>
        </w:rPr>
        <w:tab/>
        <w:t xml:space="preserve">връщания </w:t>
      </w:r>
    </w:p>
    <w:p w14:paraId="6153B833" w14:textId="48BCF0CA" w:rsidR="007C7036" w:rsidRPr="007C7036" w:rsidRDefault="008B7905" w:rsidP="0002379E">
      <w:pPr>
        <w:spacing w:after="20" w:line="313" w:lineRule="auto"/>
        <w:ind w:left="2160" w:right="0" w:firstLine="0"/>
      </w:pPr>
      <w:r>
        <w:rPr>
          <w:lang w:val="bg"/>
        </w:rPr>
        <w:t>● Алтернатив</w:t>
      </w:r>
      <w:r w:rsidR="0002379E">
        <w:rPr>
          <w:lang w:val="bg"/>
        </w:rPr>
        <w:t>ен случай</w:t>
      </w:r>
      <w:r>
        <w:rPr>
          <w:lang w:val="bg"/>
        </w:rPr>
        <w:t xml:space="preserve">: няма </w:t>
      </w:r>
    </w:p>
    <w:p w14:paraId="3D763822" w14:textId="2E662E1C" w:rsidR="00C25EAA" w:rsidRDefault="008B7905" w:rsidP="0002379E">
      <w:pPr>
        <w:spacing w:after="20" w:line="313" w:lineRule="auto"/>
        <w:ind w:left="730" w:right="0" w:firstLine="710"/>
      </w:pPr>
      <w:r>
        <w:rPr>
          <w:lang w:val="bg"/>
        </w:rPr>
        <w:t>REQ-</w:t>
      </w:r>
      <w:r w:rsidR="007C7036">
        <w:t>2</w:t>
      </w:r>
      <w:r>
        <w:rPr>
          <w:lang w:val="bg"/>
        </w:rPr>
        <w:t>: Анулиране на поръчка</w:t>
      </w:r>
    </w:p>
    <w:p w14:paraId="7B54537A" w14:textId="77777777" w:rsidR="00C25EAA" w:rsidRDefault="008B7905" w:rsidP="0002379E">
      <w:pPr>
        <w:numPr>
          <w:ilvl w:val="0"/>
          <w:numId w:val="11"/>
        </w:numPr>
        <w:spacing w:after="20"/>
        <w:ind w:right="0" w:firstLine="360"/>
      </w:pPr>
      <w:r>
        <w:rPr>
          <w:lang w:val="bg"/>
        </w:rPr>
        <w:t>Потребител: Клиенти</w:t>
      </w:r>
    </w:p>
    <w:p w14:paraId="6D137B6F" w14:textId="77777777" w:rsidR="00C25EAA" w:rsidRDefault="008B7905" w:rsidP="0002379E">
      <w:pPr>
        <w:numPr>
          <w:ilvl w:val="0"/>
          <w:numId w:val="11"/>
        </w:numPr>
        <w:spacing w:after="20"/>
        <w:ind w:right="0" w:firstLine="360"/>
      </w:pPr>
      <w:r>
        <w:rPr>
          <w:lang w:val="bg"/>
        </w:rPr>
        <w:t>Вход: В страницата за поръчки и връщане</w:t>
      </w:r>
    </w:p>
    <w:p w14:paraId="1F7344F1" w14:textId="57E466B2" w:rsidR="00C25EAA" w:rsidRDefault="0002379E" w:rsidP="0002379E">
      <w:pPr>
        <w:spacing w:after="20"/>
        <w:ind w:left="2880" w:right="0" w:firstLine="720"/>
      </w:pPr>
      <w:r w:rsidRPr="0002379E">
        <w:rPr>
          <w:lang w:val="bg"/>
        </w:rPr>
        <w:t>○</w:t>
      </w:r>
      <w:r>
        <w:t xml:space="preserve"> </w:t>
      </w:r>
      <w:r w:rsidR="008B7905">
        <w:rPr>
          <w:lang w:val="bg"/>
        </w:rPr>
        <w:t xml:space="preserve">Кликнете върху бутона за анулиране на поръчката, </w:t>
      </w:r>
      <w:r>
        <w:t xml:space="preserve">    </w:t>
      </w:r>
      <w:r w:rsidR="008B7905">
        <w:rPr>
          <w:lang w:val="bg"/>
        </w:rPr>
        <w:t>присъстващ до поръчката и въведете причината за анулиране</w:t>
      </w:r>
    </w:p>
    <w:p w14:paraId="24288F85" w14:textId="129B9719" w:rsidR="00C25EAA" w:rsidRDefault="008B7905" w:rsidP="0002379E">
      <w:pPr>
        <w:numPr>
          <w:ilvl w:val="0"/>
          <w:numId w:val="11"/>
        </w:numPr>
        <w:spacing w:after="20"/>
        <w:ind w:right="0" w:firstLine="360"/>
      </w:pPr>
      <w:r>
        <w:rPr>
          <w:lang w:val="bg"/>
        </w:rPr>
        <w:t>Изход: поръчката е успешно анулирана</w:t>
      </w:r>
    </w:p>
    <w:p w14:paraId="7A43CF83" w14:textId="2D33908B" w:rsidR="007C7036" w:rsidRPr="007C7036" w:rsidRDefault="008B7905" w:rsidP="0002379E">
      <w:pPr>
        <w:numPr>
          <w:ilvl w:val="0"/>
          <w:numId w:val="11"/>
        </w:numPr>
        <w:spacing w:after="20" w:line="360" w:lineRule="auto"/>
        <w:ind w:right="0" w:firstLine="360"/>
      </w:pPr>
      <w:r>
        <w:rPr>
          <w:lang w:val="bg"/>
        </w:rPr>
        <w:t xml:space="preserve">Алтернативен </w:t>
      </w:r>
      <w:r w:rsidR="0002379E">
        <w:rPr>
          <w:lang w:val="bg-BG"/>
        </w:rPr>
        <w:t>случай</w:t>
      </w:r>
      <w:r>
        <w:rPr>
          <w:lang w:val="bg"/>
        </w:rPr>
        <w:t xml:space="preserve">: няма </w:t>
      </w:r>
    </w:p>
    <w:p w14:paraId="43169D1C" w14:textId="25FD985F" w:rsidR="00C25EAA" w:rsidRDefault="008B7905" w:rsidP="0002379E">
      <w:pPr>
        <w:spacing w:after="20" w:line="360" w:lineRule="auto"/>
        <w:ind w:left="730" w:right="0" w:firstLine="710"/>
      </w:pPr>
      <w:r>
        <w:rPr>
          <w:lang w:val="bg"/>
        </w:rPr>
        <w:t>REQ-</w:t>
      </w:r>
      <w:r w:rsidR="007C7036">
        <w:t>3</w:t>
      </w:r>
      <w:r>
        <w:rPr>
          <w:lang w:val="bg"/>
        </w:rPr>
        <w:t>: Проследяване на поръчка</w:t>
      </w:r>
    </w:p>
    <w:p w14:paraId="55961310" w14:textId="77777777" w:rsidR="00C25EAA" w:rsidRDefault="008B7905" w:rsidP="0002379E">
      <w:pPr>
        <w:numPr>
          <w:ilvl w:val="0"/>
          <w:numId w:val="11"/>
        </w:numPr>
        <w:spacing w:after="20"/>
        <w:ind w:right="0" w:firstLine="360"/>
      </w:pPr>
      <w:r>
        <w:rPr>
          <w:lang w:val="bg"/>
        </w:rPr>
        <w:t>Потребител: Клиенти</w:t>
      </w:r>
    </w:p>
    <w:p w14:paraId="7966291F" w14:textId="77777777" w:rsidR="00C25EAA" w:rsidRDefault="008B7905" w:rsidP="0002379E">
      <w:pPr>
        <w:numPr>
          <w:ilvl w:val="0"/>
          <w:numId w:val="11"/>
        </w:numPr>
        <w:spacing w:after="20"/>
        <w:ind w:right="0" w:firstLine="360"/>
      </w:pPr>
      <w:r>
        <w:rPr>
          <w:lang w:val="bg"/>
        </w:rPr>
        <w:t>Вход: В страницата за поръчки и връщане</w:t>
      </w:r>
    </w:p>
    <w:p w14:paraId="5F448212" w14:textId="3E00B901" w:rsidR="00C25EAA" w:rsidRDefault="0002379E" w:rsidP="0002379E">
      <w:pPr>
        <w:spacing w:after="20"/>
        <w:ind w:left="2880" w:right="0" w:firstLine="720"/>
      </w:pPr>
      <w:r w:rsidRPr="0002379E">
        <w:rPr>
          <w:lang w:val="bg"/>
        </w:rPr>
        <w:t>○</w:t>
      </w:r>
      <w:r>
        <w:rPr>
          <w:lang w:val="bg"/>
        </w:rPr>
        <w:t xml:space="preserve"> </w:t>
      </w:r>
      <w:r w:rsidR="008B7905">
        <w:rPr>
          <w:lang w:val="bg"/>
        </w:rPr>
        <w:t>Кликнете върху бутона за проследяване на поръчката</w:t>
      </w:r>
    </w:p>
    <w:p w14:paraId="623ED776" w14:textId="4E8A69A4" w:rsidR="00C25EAA" w:rsidRDefault="008B7905" w:rsidP="0002379E">
      <w:pPr>
        <w:numPr>
          <w:ilvl w:val="0"/>
          <w:numId w:val="11"/>
        </w:numPr>
        <w:spacing w:after="20"/>
        <w:ind w:right="0" w:firstLine="360"/>
      </w:pPr>
      <w:r>
        <w:rPr>
          <w:lang w:val="bg"/>
        </w:rPr>
        <w:t>Изход: показва се информацията за проследяване на поръчка</w:t>
      </w:r>
      <w:r w:rsidR="0002379E">
        <w:rPr>
          <w:lang w:val="bg"/>
        </w:rPr>
        <w:t>та</w:t>
      </w:r>
    </w:p>
    <w:p w14:paraId="4B5B9FC1" w14:textId="63691BF4" w:rsidR="007C7036" w:rsidRPr="007C7036" w:rsidRDefault="008B7905" w:rsidP="0002379E">
      <w:pPr>
        <w:numPr>
          <w:ilvl w:val="0"/>
          <w:numId w:val="11"/>
        </w:numPr>
        <w:spacing w:after="20" w:line="360" w:lineRule="auto"/>
        <w:ind w:right="0" w:firstLine="360"/>
      </w:pPr>
      <w:r>
        <w:rPr>
          <w:lang w:val="bg"/>
        </w:rPr>
        <w:t xml:space="preserve">Алтернативен </w:t>
      </w:r>
      <w:r w:rsidR="0002379E">
        <w:rPr>
          <w:lang w:val="bg"/>
        </w:rPr>
        <w:t>случай</w:t>
      </w:r>
      <w:r>
        <w:rPr>
          <w:lang w:val="bg"/>
        </w:rPr>
        <w:t xml:space="preserve">: няма </w:t>
      </w:r>
    </w:p>
    <w:p w14:paraId="1FDCAB6D" w14:textId="6A455582" w:rsidR="00C25EAA" w:rsidRDefault="008B7905" w:rsidP="0002379E">
      <w:pPr>
        <w:spacing w:after="20" w:line="360" w:lineRule="auto"/>
        <w:ind w:left="730" w:right="0" w:firstLine="710"/>
      </w:pPr>
      <w:r>
        <w:rPr>
          <w:lang w:val="bg"/>
        </w:rPr>
        <w:t>REQ-</w:t>
      </w:r>
      <w:r w:rsidR="007C7036">
        <w:t>4</w:t>
      </w:r>
      <w:r>
        <w:rPr>
          <w:lang w:val="bg"/>
        </w:rPr>
        <w:t>: Връщане на артикул</w:t>
      </w:r>
    </w:p>
    <w:p w14:paraId="6FA93B1A" w14:textId="77777777" w:rsidR="00C25EAA" w:rsidRDefault="008B7905" w:rsidP="0002379E">
      <w:pPr>
        <w:numPr>
          <w:ilvl w:val="0"/>
          <w:numId w:val="11"/>
        </w:numPr>
        <w:spacing w:after="20"/>
        <w:ind w:right="0" w:firstLine="360"/>
      </w:pPr>
      <w:r>
        <w:rPr>
          <w:lang w:val="bg"/>
        </w:rPr>
        <w:t>Потребител: Клиенти</w:t>
      </w:r>
    </w:p>
    <w:p w14:paraId="4A4D51BA" w14:textId="77777777" w:rsidR="00C25EAA" w:rsidRDefault="008B7905" w:rsidP="0002379E">
      <w:pPr>
        <w:numPr>
          <w:ilvl w:val="0"/>
          <w:numId w:val="11"/>
        </w:numPr>
        <w:spacing w:after="20"/>
        <w:ind w:right="0" w:firstLine="360"/>
      </w:pPr>
      <w:r>
        <w:rPr>
          <w:lang w:val="bg"/>
        </w:rPr>
        <w:t>Вход: В страницата за поръчки и връщане</w:t>
      </w:r>
    </w:p>
    <w:p w14:paraId="13451B06" w14:textId="1E8D1B11" w:rsidR="00C25EAA" w:rsidRDefault="0002379E" w:rsidP="0002379E">
      <w:pPr>
        <w:spacing w:after="20"/>
        <w:ind w:left="2880" w:right="0" w:firstLine="720"/>
      </w:pPr>
      <w:r w:rsidRPr="0002379E">
        <w:rPr>
          <w:lang w:val="bg"/>
        </w:rPr>
        <w:t>○</w:t>
      </w:r>
      <w:r>
        <w:rPr>
          <w:lang w:val="bg"/>
        </w:rPr>
        <w:t xml:space="preserve"> </w:t>
      </w:r>
      <w:r w:rsidR="008B7905">
        <w:rPr>
          <w:lang w:val="bg"/>
        </w:rPr>
        <w:t>Кликнете върху бутона за връщане на артикул, който присъства до артикула и въведете причината за връщане на артикула</w:t>
      </w:r>
    </w:p>
    <w:p w14:paraId="5D2A6F79" w14:textId="7344A366" w:rsidR="00C25EAA" w:rsidRDefault="008B7905" w:rsidP="0002379E">
      <w:pPr>
        <w:numPr>
          <w:ilvl w:val="0"/>
          <w:numId w:val="11"/>
        </w:numPr>
        <w:spacing w:after="20"/>
        <w:ind w:right="0" w:firstLine="360"/>
      </w:pPr>
      <w:r>
        <w:rPr>
          <w:lang w:val="bg"/>
        </w:rPr>
        <w:t>Изход: артикулът е успешно резервиран за връщане</w:t>
      </w:r>
    </w:p>
    <w:p w14:paraId="40035AEF" w14:textId="77777777" w:rsidR="00C25EAA" w:rsidRDefault="008B7905" w:rsidP="0002379E">
      <w:pPr>
        <w:numPr>
          <w:ilvl w:val="0"/>
          <w:numId w:val="11"/>
        </w:numPr>
        <w:spacing w:after="20"/>
        <w:ind w:right="0" w:firstLine="360"/>
      </w:pPr>
      <w:r>
        <w:rPr>
          <w:lang w:val="bg"/>
        </w:rPr>
        <w:t>Алтернативен поток(и): няма</w:t>
      </w:r>
    </w:p>
    <w:p w14:paraId="5BC464D4" w14:textId="00B0C943" w:rsidR="00C25EAA" w:rsidRDefault="008B7905">
      <w:pPr>
        <w:pStyle w:val="Heading2"/>
        <w:tabs>
          <w:tab w:val="center" w:pos="2031"/>
        </w:tabs>
        <w:ind w:left="-15" w:firstLine="0"/>
      </w:pPr>
      <w:r>
        <w:rPr>
          <w:lang w:val="bg"/>
        </w:rPr>
        <w:lastRenderedPageBreak/>
        <w:t>5.6</w:t>
      </w:r>
      <w:r>
        <w:rPr>
          <w:lang w:val="bg"/>
        </w:rPr>
        <w:tab/>
      </w:r>
      <w:r w:rsidR="0002379E">
        <w:rPr>
          <w:lang w:val="bg"/>
        </w:rPr>
        <w:t xml:space="preserve"> </w:t>
      </w:r>
      <w:r>
        <w:rPr>
          <w:lang w:val="bg"/>
        </w:rPr>
        <w:t>Други характеристики на системата</w:t>
      </w:r>
    </w:p>
    <w:p w14:paraId="185D0956" w14:textId="77777777" w:rsidR="00C25EAA" w:rsidRDefault="008B7905">
      <w:pPr>
        <w:spacing w:after="28" w:line="253" w:lineRule="auto"/>
        <w:ind w:left="0" w:right="13" w:firstLine="720"/>
        <w:jc w:val="left"/>
      </w:pPr>
      <w:r>
        <w:rPr>
          <w:b/>
          <w:sz w:val="24"/>
          <w:lang w:val="bg"/>
        </w:rPr>
        <w:t>5.6.1</w:t>
      </w:r>
      <w:r>
        <w:rPr>
          <w:b/>
          <w:sz w:val="24"/>
          <w:lang w:val="bg"/>
        </w:rPr>
        <w:tab/>
        <w:t xml:space="preserve">Препоръчителни модели: </w:t>
      </w:r>
      <w:r>
        <w:rPr>
          <w:lang w:val="bg"/>
        </w:rPr>
        <w:t>Сървърът е отговорен за поддържането на модела на препоръките. Моделът на препоръка се използва за персонализиране на продуктите, които са видими за клиента в началната му страница. Те са изградени с помощта на съвместни филтриращи модели.</w:t>
      </w:r>
    </w:p>
    <w:p w14:paraId="443BE66F" w14:textId="310430BC" w:rsidR="00C25EAA" w:rsidRDefault="008B7905">
      <w:pPr>
        <w:spacing w:after="343" w:line="253" w:lineRule="auto"/>
        <w:ind w:left="0" w:right="13" w:firstLine="720"/>
        <w:jc w:val="left"/>
      </w:pPr>
      <w:r>
        <w:rPr>
          <w:b/>
          <w:lang w:val="bg"/>
        </w:rPr>
        <w:t>5.6.2</w:t>
      </w:r>
      <w:r>
        <w:rPr>
          <w:b/>
          <w:lang w:val="bg"/>
        </w:rPr>
        <w:tab/>
      </w:r>
      <w:r>
        <w:rPr>
          <w:b/>
          <w:sz w:val="24"/>
          <w:lang w:val="bg"/>
        </w:rPr>
        <w:t>Оценка и преглед:</w:t>
      </w:r>
      <w:r>
        <w:rPr>
          <w:lang w:val="bg"/>
        </w:rPr>
        <w:t xml:space="preserve"> </w:t>
      </w:r>
      <w:r w:rsidR="0002379E" w:rsidRPr="0002379E">
        <w:rPr>
          <w:lang w:val="bg"/>
        </w:rPr>
        <w:t>Функциите за оценка и преглед са достъпни за клиентската подсистема и се използват за изграждане на общност от потребители. Всеки клиент има възможност да прегледа закупените продукти и да даде оценки или нива на удовлетвореност. Системата може да избере да прекрати продукти, които имат ниски оценки на удовлетвореност.</w:t>
      </w:r>
    </w:p>
    <w:p w14:paraId="49040106" w14:textId="08CE680E" w:rsidR="00C25EAA" w:rsidRDefault="008B7905">
      <w:pPr>
        <w:pStyle w:val="Heading2"/>
        <w:tabs>
          <w:tab w:val="center" w:pos="1576"/>
        </w:tabs>
        <w:ind w:left="-15" w:firstLine="0"/>
      </w:pPr>
      <w:r>
        <w:rPr>
          <w:lang w:val="bg"/>
        </w:rPr>
        <w:t>5.7</w:t>
      </w:r>
      <w:r w:rsidR="0002379E">
        <w:rPr>
          <w:lang w:val="bg"/>
        </w:rPr>
        <w:t xml:space="preserve"> </w:t>
      </w:r>
      <w:r>
        <w:rPr>
          <w:lang w:val="bg"/>
        </w:rPr>
        <w:tab/>
        <w:t>Характеристики на продавача</w:t>
      </w:r>
    </w:p>
    <w:p w14:paraId="39A80EB5" w14:textId="77777777" w:rsidR="00C25EAA" w:rsidRDefault="008B7905">
      <w:pPr>
        <w:pStyle w:val="Heading3"/>
        <w:tabs>
          <w:tab w:val="center" w:pos="870"/>
          <w:tab w:val="center" w:pos="2693"/>
        </w:tabs>
        <w:ind w:left="0" w:firstLine="0"/>
      </w:pPr>
      <w:r>
        <w:rPr>
          <w:b w:val="0"/>
          <w:sz w:val="22"/>
          <w:lang w:val="bg"/>
        </w:rPr>
        <w:tab/>
      </w:r>
      <w:r>
        <w:rPr>
          <w:lang w:val="bg"/>
        </w:rPr>
        <w:t>5.7.1</w:t>
      </w:r>
      <w:r>
        <w:rPr>
          <w:lang w:val="bg"/>
        </w:rPr>
        <w:tab/>
        <w:t>Описание и приоритет</w:t>
      </w:r>
    </w:p>
    <w:p w14:paraId="7F491330" w14:textId="35528B0E" w:rsidR="00C25EAA" w:rsidRDefault="008B7905">
      <w:pPr>
        <w:spacing w:after="141"/>
        <w:ind w:left="1360" w:right="0"/>
      </w:pPr>
      <w:r>
        <w:rPr>
          <w:lang w:val="bg"/>
        </w:rPr>
        <w:t>Продавачите могат да продават своите артикули, като използват функциите, предоставени от системата, като например лесно качване на списъка с артикули за продажба и ефективна система за уведомяване, когато</w:t>
      </w:r>
      <w:r w:rsidR="0002379E">
        <w:rPr>
          <w:lang w:val="bg"/>
        </w:rPr>
        <w:t xml:space="preserve"> </w:t>
      </w:r>
      <w:r>
        <w:rPr>
          <w:lang w:val="bg"/>
        </w:rPr>
        <w:t>поръчката е направена от клиент и показване на историята на продажбите, направени в миналото</w:t>
      </w:r>
      <w:r w:rsidR="00EE11B6">
        <w:rPr>
          <w:lang w:val="bg"/>
        </w:rPr>
        <w:t>.</w:t>
      </w:r>
      <w:r>
        <w:rPr>
          <w:lang w:val="bg"/>
        </w:rPr>
        <w:t xml:space="preserve"> </w:t>
      </w:r>
      <w:r w:rsidRPr="00EE11B6">
        <w:rPr>
          <w:b/>
          <w:bCs/>
          <w:lang w:val="bg"/>
        </w:rPr>
        <w:t>Приоритет:</w:t>
      </w:r>
      <w:r>
        <w:rPr>
          <w:lang w:val="bg"/>
        </w:rPr>
        <w:t xml:space="preserve"> Висок</w:t>
      </w:r>
    </w:p>
    <w:p w14:paraId="317205AF" w14:textId="5FAFDB7A" w:rsidR="00C25EAA" w:rsidRDefault="008B7905">
      <w:pPr>
        <w:pStyle w:val="Heading3"/>
        <w:tabs>
          <w:tab w:val="center" w:pos="870"/>
          <w:tab w:val="center" w:pos="2964"/>
        </w:tabs>
        <w:ind w:left="0" w:firstLine="0"/>
      </w:pPr>
      <w:r>
        <w:rPr>
          <w:b w:val="0"/>
          <w:sz w:val="22"/>
          <w:lang w:val="bg"/>
        </w:rPr>
        <w:tab/>
      </w:r>
      <w:r>
        <w:rPr>
          <w:lang w:val="bg"/>
        </w:rPr>
        <w:t>5.7.2</w:t>
      </w:r>
      <w:r w:rsidR="00EE11B6">
        <w:rPr>
          <w:lang w:val="bg"/>
        </w:rPr>
        <w:t xml:space="preserve">    </w:t>
      </w:r>
      <w:r>
        <w:rPr>
          <w:lang w:val="bg"/>
        </w:rPr>
        <w:tab/>
        <w:t xml:space="preserve">Последователности </w:t>
      </w:r>
      <w:r w:rsidR="0002379E">
        <w:rPr>
          <w:lang w:val="bg"/>
        </w:rPr>
        <w:t>на</w:t>
      </w:r>
      <w:r>
        <w:rPr>
          <w:lang w:val="bg"/>
        </w:rPr>
        <w:t xml:space="preserve"> стимул / </w:t>
      </w:r>
      <w:r w:rsidR="0002379E">
        <w:rPr>
          <w:lang w:val="bg"/>
        </w:rPr>
        <w:t>отговор</w:t>
      </w:r>
    </w:p>
    <w:p w14:paraId="7E50DE1E" w14:textId="280CE8CD" w:rsidR="00C25EAA" w:rsidRDefault="008B7905">
      <w:pPr>
        <w:spacing w:after="140"/>
        <w:ind w:left="1360" w:right="0"/>
      </w:pPr>
      <w:r>
        <w:rPr>
          <w:lang w:val="bg"/>
        </w:rPr>
        <w:t>За да качи обявите на артикулите, които продавачът желае да продаде, той трябва да кликне върху бутона за качване на обява и да въведе данните за всеки артикул като име на продукта, цена, цвят, материал, количество, марка. За да прегледа текущата поръчка от клиентите,</w:t>
      </w:r>
      <w:r w:rsidR="00EE11B6">
        <w:rPr>
          <w:lang w:val="bg"/>
        </w:rPr>
        <w:t xml:space="preserve"> той</w:t>
      </w:r>
      <w:r>
        <w:rPr>
          <w:lang w:val="bg"/>
        </w:rPr>
        <w:t xml:space="preserve"> трябва да кликне върху изгледа на нови поръчки, където се виждат детайлите на клиента, като адреса за доставка и резервираните артикули. За да достави поръчаните артикули на клиентите,</w:t>
      </w:r>
      <w:r w:rsidR="00EE11B6">
        <w:rPr>
          <w:lang w:val="bg"/>
        </w:rPr>
        <w:t xml:space="preserve"> продавачът</w:t>
      </w:r>
      <w:r>
        <w:rPr>
          <w:lang w:val="bg"/>
        </w:rPr>
        <w:t xml:space="preserve"> може да кликне върху опция за самодоставка, където той може да достави на клиента самостоятелно, или да кликне върху използването на външна доставка и може да наеме външна </w:t>
      </w:r>
      <w:r w:rsidR="00EE11B6">
        <w:rPr>
          <w:lang w:val="bg"/>
        </w:rPr>
        <w:t>фирма</w:t>
      </w:r>
      <w:r>
        <w:rPr>
          <w:lang w:val="bg"/>
        </w:rPr>
        <w:t xml:space="preserve"> за доставка, за да извърши</w:t>
      </w:r>
      <w:r w:rsidR="00EE11B6">
        <w:rPr>
          <w:lang w:val="bg"/>
        </w:rPr>
        <w:t xml:space="preserve"> </w:t>
      </w:r>
      <w:r>
        <w:rPr>
          <w:lang w:val="bg"/>
        </w:rPr>
        <w:t>доставката.</w:t>
      </w:r>
    </w:p>
    <w:p w14:paraId="7F66130A" w14:textId="77777777" w:rsidR="00C25EAA" w:rsidRDefault="008B7905">
      <w:pPr>
        <w:pStyle w:val="Heading3"/>
        <w:tabs>
          <w:tab w:val="center" w:pos="870"/>
          <w:tab w:val="center" w:pos="2741"/>
        </w:tabs>
        <w:ind w:left="0" w:firstLine="0"/>
      </w:pPr>
      <w:r>
        <w:rPr>
          <w:b w:val="0"/>
          <w:sz w:val="22"/>
          <w:lang w:val="bg"/>
        </w:rPr>
        <w:tab/>
      </w:r>
      <w:r>
        <w:rPr>
          <w:lang w:val="bg"/>
        </w:rPr>
        <w:t>5.7.3</w:t>
      </w:r>
      <w:r>
        <w:rPr>
          <w:lang w:val="bg"/>
        </w:rPr>
        <w:tab/>
        <w:t>Функционални изисквания</w:t>
      </w:r>
    </w:p>
    <w:p w14:paraId="09F56770" w14:textId="77777777" w:rsidR="00C25EAA" w:rsidRDefault="008B7905">
      <w:pPr>
        <w:spacing w:after="122"/>
        <w:ind w:left="1360" w:right="0"/>
      </w:pPr>
      <w:r>
        <w:rPr>
          <w:lang w:val="bg"/>
        </w:rPr>
        <w:t>REQ-1: Качване на обява</w:t>
      </w:r>
    </w:p>
    <w:p w14:paraId="268DF075" w14:textId="77777777" w:rsidR="00C25EAA" w:rsidRDefault="008B7905">
      <w:pPr>
        <w:numPr>
          <w:ilvl w:val="0"/>
          <w:numId w:val="12"/>
        </w:numPr>
        <w:ind w:right="0" w:firstLine="450"/>
      </w:pPr>
      <w:r>
        <w:rPr>
          <w:lang w:val="bg"/>
        </w:rPr>
        <w:t>Потребител: Продавачи</w:t>
      </w:r>
    </w:p>
    <w:p w14:paraId="2E4E77E5" w14:textId="77777777" w:rsidR="00C25EAA" w:rsidRDefault="008B7905">
      <w:pPr>
        <w:numPr>
          <w:ilvl w:val="0"/>
          <w:numId w:val="12"/>
        </w:numPr>
        <w:ind w:right="0" w:firstLine="450"/>
      </w:pPr>
      <w:r>
        <w:rPr>
          <w:lang w:val="bg"/>
        </w:rPr>
        <w:t>Вход: В началната страница</w:t>
      </w:r>
    </w:p>
    <w:p w14:paraId="135A594C" w14:textId="2EFFA197" w:rsidR="00C25EAA" w:rsidRDefault="00EE11B6" w:rsidP="00EE11B6">
      <w:pPr>
        <w:ind w:left="2880" w:right="0" w:firstLine="720"/>
      </w:pPr>
      <w:r w:rsidRPr="00EE11B6">
        <w:rPr>
          <w:lang w:val="bg"/>
        </w:rPr>
        <w:t>○</w:t>
      </w:r>
      <w:r>
        <w:rPr>
          <w:lang w:val="bg"/>
        </w:rPr>
        <w:t xml:space="preserve"> </w:t>
      </w:r>
      <w:r w:rsidR="008B7905">
        <w:rPr>
          <w:lang w:val="bg"/>
        </w:rPr>
        <w:t>Кликнете върху списъците за качване и въведете подробности (име на артикула, цена, материал, количество, цвят) на всички артикули за продажба</w:t>
      </w:r>
    </w:p>
    <w:p w14:paraId="6FB19DBE" w14:textId="77777777" w:rsidR="00EE11B6" w:rsidRPr="00EE11B6" w:rsidRDefault="008B7905">
      <w:pPr>
        <w:numPr>
          <w:ilvl w:val="0"/>
          <w:numId w:val="12"/>
        </w:numPr>
        <w:spacing w:after="125" w:line="253" w:lineRule="auto"/>
        <w:ind w:right="0" w:firstLine="450"/>
      </w:pPr>
      <w:r>
        <w:rPr>
          <w:lang w:val="bg"/>
        </w:rPr>
        <w:t xml:space="preserve">Изход: артикулите са качени успешно, клиентите могат да видят тези елементи </w:t>
      </w:r>
    </w:p>
    <w:p w14:paraId="5DDECF34" w14:textId="16E16212" w:rsidR="00EE11B6" w:rsidRDefault="008B7905" w:rsidP="00EE11B6">
      <w:pPr>
        <w:spacing w:after="125" w:line="253" w:lineRule="auto"/>
        <w:ind w:left="2250" w:right="0" w:firstLine="0"/>
        <w:rPr>
          <w:lang w:val="bg"/>
        </w:rPr>
      </w:pPr>
      <w:r>
        <w:rPr>
          <w:lang w:val="bg"/>
        </w:rPr>
        <w:t xml:space="preserve">● </w:t>
      </w:r>
      <w:r>
        <w:rPr>
          <w:lang w:val="bg"/>
        </w:rPr>
        <w:tab/>
        <w:t xml:space="preserve">Алтернативен </w:t>
      </w:r>
      <w:r w:rsidR="00EE11B6">
        <w:rPr>
          <w:lang w:val="bg"/>
        </w:rPr>
        <w:t>случай</w:t>
      </w:r>
      <w:r>
        <w:rPr>
          <w:lang w:val="bg"/>
        </w:rPr>
        <w:t xml:space="preserve">: няма </w:t>
      </w:r>
    </w:p>
    <w:p w14:paraId="5F7BFB84" w14:textId="77777777" w:rsidR="00EE11B6" w:rsidRDefault="00EE11B6" w:rsidP="00EE11B6">
      <w:pPr>
        <w:spacing w:after="125" w:line="253" w:lineRule="auto"/>
        <w:ind w:left="2250" w:right="0" w:firstLine="0"/>
        <w:rPr>
          <w:lang w:val="bg"/>
        </w:rPr>
      </w:pPr>
    </w:p>
    <w:p w14:paraId="0C206891" w14:textId="40018F40" w:rsidR="00C25EAA" w:rsidRDefault="008B7905" w:rsidP="00EE11B6">
      <w:pPr>
        <w:spacing w:after="125" w:line="253" w:lineRule="auto"/>
        <w:ind w:left="720" w:right="0" w:firstLine="720"/>
      </w:pPr>
      <w:r>
        <w:rPr>
          <w:lang w:val="bg"/>
        </w:rPr>
        <w:lastRenderedPageBreak/>
        <w:t>REQ-2: Преглед на нови поръчки</w:t>
      </w:r>
    </w:p>
    <w:p w14:paraId="52583FBE" w14:textId="1E3CC4D0" w:rsidR="00C25EAA" w:rsidRDefault="008B7905">
      <w:pPr>
        <w:numPr>
          <w:ilvl w:val="0"/>
          <w:numId w:val="12"/>
        </w:numPr>
        <w:ind w:right="0" w:firstLine="450"/>
      </w:pPr>
      <w:r>
        <w:rPr>
          <w:lang w:val="bg"/>
        </w:rPr>
        <w:t xml:space="preserve">Потребител: </w:t>
      </w:r>
      <w:r w:rsidR="00EE11B6">
        <w:rPr>
          <w:lang w:val="bg"/>
        </w:rPr>
        <w:t>Продавачи</w:t>
      </w:r>
    </w:p>
    <w:p w14:paraId="1E92374A" w14:textId="77777777" w:rsidR="00C25EAA" w:rsidRDefault="008B7905">
      <w:pPr>
        <w:numPr>
          <w:ilvl w:val="0"/>
          <w:numId w:val="12"/>
        </w:numPr>
        <w:ind w:right="0" w:firstLine="450"/>
      </w:pPr>
      <w:r>
        <w:rPr>
          <w:lang w:val="bg"/>
        </w:rPr>
        <w:t>Вход: В началната страница</w:t>
      </w:r>
    </w:p>
    <w:p w14:paraId="6A5FCE7F" w14:textId="084A2A88" w:rsidR="00C25EAA" w:rsidRDefault="00EE11B6" w:rsidP="00EE11B6">
      <w:pPr>
        <w:ind w:left="2880" w:right="0" w:firstLine="720"/>
      </w:pPr>
      <w:r w:rsidRPr="00EE11B6">
        <w:rPr>
          <w:lang w:val="bg"/>
        </w:rPr>
        <w:t>○</w:t>
      </w:r>
      <w:r>
        <w:rPr>
          <w:lang w:val="bg"/>
        </w:rPr>
        <w:t xml:space="preserve"> </w:t>
      </w:r>
      <w:r w:rsidR="008B7905">
        <w:rPr>
          <w:lang w:val="bg"/>
        </w:rPr>
        <w:t>Кликнете върху преглед на нови поръчки</w:t>
      </w:r>
    </w:p>
    <w:p w14:paraId="10FF3EEC" w14:textId="77777777" w:rsidR="00EE11B6" w:rsidRPr="00EE11B6" w:rsidRDefault="008B7905">
      <w:pPr>
        <w:numPr>
          <w:ilvl w:val="0"/>
          <w:numId w:val="12"/>
        </w:numPr>
        <w:spacing w:after="125" w:line="253" w:lineRule="auto"/>
        <w:ind w:right="0" w:firstLine="450"/>
      </w:pPr>
      <w:r>
        <w:rPr>
          <w:lang w:val="bg"/>
        </w:rPr>
        <w:t xml:space="preserve">Изход: показва поръчките за неговите артикули от клиентите </w:t>
      </w:r>
    </w:p>
    <w:p w14:paraId="0295D891" w14:textId="32BCD334" w:rsidR="00EE11B6" w:rsidRPr="00EE11B6" w:rsidRDefault="008B7905" w:rsidP="00EE11B6">
      <w:pPr>
        <w:spacing w:after="125" w:line="253" w:lineRule="auto"/>
        <w:ind w:left="2250" w:right="0" w:firstLine="0"/>
      </w:pPr>
      <w:r>
        <w:rPr>
          <w:lang w:val="bg"/>
        </w:rPr>
        <w:t xml:space="preserve">● </w:t>
      </w:r>
      <w:r>
        <w:rPr>
          <w:lang w:val="bg"/>
        </w:rPr>
        <w:tab/>
        <w:t xml:space="preserve">Алтернативен </w:t>
      </w:r>
      <w:r w:rsidR="00EE11B6">
        <w:rPr>
          <w:lang w:val="bg"/>
        </w:rPr>
        <w:t>случай</w:t>
      </w:r>
      <w:r>
        <w:rPr>
          <w:lang w:val="bg"/>
        </w:rPr>
        <w:t xml:space="preserve">: няма </w:t>
      </w:r>
    </w:p>
    <w:p w14:paraId="7881DC50" w14:textId="63439520" w:rsidR="00C25EAA" w:rsidRDefault="008B7905" w:rsidP="00EE11B6">
      <w:pPr>
        <w:spacing w:after="125" w:line="253" w:lineRule="auto"/>
        <w:ind w:left="730" w:right="0" w:firstLine="710"/>
      </w:pPr>
      <w:r>
        <w:rPr>
          <w:lang w:val="bg"/>
        </w:rPr>
        <w:t>REQ-3: Доставка до клиента</w:t>
      </w:r>
    </w:p>
    <w:p w14:paraId="28EDE4C5" w14:textId="77777777" w:rsidR="00C25EAA" w:rsidRDefault="008B7905">
      <w:pPr>
        <w:numPr>
          <w:ilvl w:val="0"/>
          <w:numId w:val="12"/>
        </w:numPr>
        <w:ind w:right="0" w:firstLine="450"/>
      </w:pPr>
      <w:r>
        <w:rPr>
          <w:lang w:val="bg"/>
        </w:rPr>
        <w:t>Потребител: Продавачи</w:t>
      </w:r>
    </w:p>
    <w:p w14:paraId="496E2F36" w14:textId="77777777" w:rsidR="00C25EAA" w:rsidRDefault="008B7905">
      <w:pPr>
        <w:numPr>
          <w:ilvl w:val="0"/>
          <w:numId w:val="12"/>
        </w:numPr>
        <w:ind w:right="0" w:firstLine="450"/>
      </w:pPr>
      <w:r>
        <w:rPr>
          <w:lang w:val="bg"/>
        </w:rPr>
        <w:t>Вход: Преглед на страницата с нови поръчки</w:t>
      </w:r>
    </w:p>
    <w:p w14:paraId="2315F5B3" w14:textId="2FADF5CA" w:rsidR="00C25EAA" w:rsidRDefault="00EE11B6" w:rsidP="00EE11B6">
      <w:pPr>
        <w:spacing w:after="6" w:line="259" w:lineRule="auto"/>
        <w:ind w:left="2170" w:right="0" w:firstLine="710"/>
      </w:pPr>
      <w:r w:rsidRPr="00EE11B6">
        <w:rPr>
          <w:lang w:val="bg"/>
        </w:rPr>
        <w:t>○</w:t>
      </w:r>
      <w:r>
        <w:rPr>
          <w:lang w:val="bg"/>
        </w:rPr>
        <w:t xml:space="preserve"> </w:t>
      </w:r>
      <w:r w:rsidR="008B7905">
        <w:rPr>
          <w:lang w:val="bg"/>
        </w:rPr>
        <w:t>Кликнете върху доставката до клиента и изберете</w:t>
      </w:r>
      <w:r>
        <w:rPr>
          <w:lang w:val="bg"/>
        </w:rPr>
        <w:t xml:space="preserve"> опция:</w:t>
      </w:r>
    </w:p>
    <w:p w14:paraId="1C7F87A8" w14:textId="77777777" w:rsidR="00C25EAA" w:rsidRDefault="008B7905">
      <w:pPr>
        <w:tabs>
          <w:tab w:val="center" w:pos="3306"/>
          <w:tab w:val="center" w:pos="5323"/>
        </w:tabs>
        <w:spacing w:after="6" w:line="259" w:lineRule="auto"/>
        <w:ind w:left="0" w:right="0" w:firstLine="0"/>
        <w:jc w:val="left"/>
      </w:pPr>
      <w:r>
        <w:rPr>
          <w:lang w:val="bg"/>
        </w:rPr>
        <w:tab/>
        <w:t xml:space="preserve">■ </w:t>
      </w:r>
      <w:r>
        <w:rPr>
          <w:lang w:val="bg"/>
        </w:rPr>
        <w:tab/>
        <w:t>доставя самостоятелно (самостоятелно доставяне)</w:t>
      </w:r>
    </w:p>
    <w:p w14:paraId="6383F146" w14:textId="77777777" w:rsidR="00C25EAA" w:rsidRDefault="008B7905">
      <w:pPr>
        <w:tabs>
          <w:tab w:val="center" w:pos="3306"/>
          <w:tab w:val="center" w:pos="5903"/>
        </w:tabs>
        <w:ind w:left="0" w:right="0" w:firstLine="0"/>
        <w:jc w:val="left"/>
      </w:pPr>
      <w:r>
        <w:rPr>
          <w:lang w:val="bg"/>
        </w:rPr>
        <w:tab/>
        <w:t xml:space="preserve">■ </w:t>
      </w:r>
      <w:r>
        <w:rPr>
          <w:lang w:val="bg"/>
        </w:rPr>
        <w:tab/>
        <w:t>външна доставка (агенция за външна доставка)</w:t>
      </w:r>
    </w:p>
    <w:p w14:paraId="15867116" w14:textId="77777777" w:rsidR="00EE11B6" w:rsidRPr="00EE11B6" w:rsidRDefault="008B7905">
      <w:pPr>
        <w:numPr>
          <w:ilvl w:val="0"/>
          <w:numId w:val="12"/>
        </w:numPr>
        <w:ind w:right="0" w:firstLine="450"/>
      </w:pPr>
      <w:r>
        <w:rPr>
          <w:lang w:val="bg"/>
        </w:rPr>
        <w:t xml:space="preserve">Изход: Елемент, добавен към доставката, артикулите преминават през процес на доставка </w:t>
      </w:r>
    </w:p>
    <w:p w14:paraId="57CC01F0" w14:textId="3B326325" w:rsidR="00C25EAA" w:rsidRDefault="008B7905" w:rsidP="00EE11B6">
      <w:pPr>
        <w:ind w:left="2250" w:right="0" w:firstLine="0"/>
        <w:rPr>
          <w:lang w:val="bg"/>
        </w:rPr>
      </w:pPr>
      <w:r>
        <w:rPr>
          <w:lang w:val="bg"/>
        </w:rPr>
        <w:t xml:space="preserve">● </w:t>
      </w:r>
      <w:r>
        <w:rPr>
          <w:lang w:val="bg"/>
        </w:rPr>
        <w:tab/>
        <w:t xml:space="preserve">Алтернативен </w:t>
      </w:r>
      <w:r w:rsidR="00EE11B6">
        <w:rPr>
          <w:lang w:val="bg"/>
        </w:rPr>
        <w:t>случай</w:t>
      </w:r>
      <w:r>
        <w:rPr>
          <w:lang w:val="bg"/>
        </w:rPr>
        <w:t>: няма</w:t>
      </w:r>
    </w:p>
    <w:p w14:paraId="17124967" w14:textId="3396A86B" w:rsidR="00EE11B6" w:rsidRDefault="00EE11B6" w:rsidP="00EE11B6">
      <w:pPr>
        <w:ind w:left="2250" w:right="0" w:firstLine="0"/>
        <w:rPr>
          <w:lang w:val="bg"/>
        </w:rPr>
      </w:pPr>
    </w:p>
    <w:p w14:paraId="35C7ECF5" w14:textId="51DA55E9" w:rsidR="00EE11B6" w:rsidRDefault="00EE11B6" w:rsidP="00EE11B6">
      <w:pPr>
        <w:ind w:left="2250" w:right="0" w:firstLine="0"/>
        <w:rPr>
          <w:lang w:val="bg"/>
        </w:rPr>
      </w:pPr>
    </w:p>
    <w:p w14:paraId="401E9C7E" w14:textId="7166673C" w:rsidR="00EE11B6" w:rsidRDefault="00EE11B6" w:rsidP="00EE11B6">
      <w:pPr>
        <w:ind w:left="2250" w:right="0" w:firstLine="0"/>
        <w:rPr>
          <w:lang w:val="bg"/>
        </w:rPr>
      </w:pPr>
    </w:p>
    <w:p w14:paraId="0093645C" w14:textId="317DBEC4" w:rsidR="00EE11B6" w:rsidRDefault="00EE11B6" w:rsidP="00EE11B6">
      <w:pPr>
        <w:ind w:left="2250" w:right="0" w:firstLine="0"/>
        <w:rPr>
          <w:lang w:val="bg"/>
        </w:rPr>
      </w:pPr>
    </w:p>
    <w:p w14:paraId="400C3886" w14:textId="2FE1516C" w:rsidR="00EE11B6" w:rsidRDefault="00EE11B6" w:rsidP="00EE11B6">
      <w:pPr>
        <w:ind w:left="2250" w:right="0" w:firstLine="0"/>
        <w:rPr>
          <w:lang w:val="bg"/>
        </w:rPr>
      </w:pPr>
    </w:p>
    <w:p w14:paraId="71FD6B35" w14:textId="2206BB54" w:rsidR="00EE11B6" w:rsidRDefault="00EE11B6" w:rsidP="00EE11B6">
      <w:pPr>
        <w:ind w:left="2250" w:right="0" w:firstLine="0"/>
        <w:rPr>
          <w:lang w:val="bg"/>
        </w:rPr>
      </w:pPr>
    </w:p>
    <w:p w14:paraId="6BCFC698" w14:textId="77777777" w:rsidR="00EE11B6" w:rsidRDefault="00EE11B6" w:rsidP="00EE11B6">
      <w:pPr>
        <w:ind w:left="2250" w:right="0" w:firstLine="0"/>
      </w:pPr>
    </w:p>
    <w:p w14:paraId="48734986" w14:textId="0944E106" w:rsidR="00C25EAA" w:rsidRDefault="008B7905">
      <w:pPr>
        <w:pStyle w:val="Heading1"/>
        <w:tabs>
          <w:tab w:val="center" w:pos="3447"/>
        </w:tabs>
        <w:ind w:left="-15" w:firstLine="0"/>
      </w:pPr>
      <w:r>
        <w:rPr>
          <w:lang w:val="bg"/>
        </w:rPr>
        <w:t>6.</w:t>
      </w:r>
      <w:r w:rsidR="00EE11B6">
        <w:rPr>
          <w:lang w:val="bg"/>
        </w:rPr>
        <w:t xml:space="preserve"> </w:t>
      </w:r>
      <w:r>
        <w:rPr>
          <w:lang w:val="bg"/>
        </w:rPr>
        <w:t>Други нефункционални изисквания</w:t>
      </w:r>
    </w:p>
    <w:p w14:paraId="09D884C1" w14:textId="571A3E1C" w:rsidR="00C25EAA" w:rsidRDefault="008B7905">
      <w:pPr>
        <w:pStyle w:val="Heading2"/>
        <w:tabs>
          <w:tab w:val="center" w:pos="2362"/>
        </w:tabs>
        <w:ind w:left="-15" w:firstLine="0"/>
      </w:pPr>
      <w:r>
        <w:rPr>
          <w:lang w:val="bg"/>
        </w:rPr>
        <w:t>6.1</w:t>
      </w:r>
      <w:r w:rsidR="00EE11B6">
        <w:rPr>
          <w:lang w:val="bg"/>
        </w:rPr>
        <w:t xml:space="preserve"> </w:t>
      </w:r>
      <w:r>
        <w:rPr>
          <w:lang w:val="bg"/>
        </w:rPr>
        <w:tab/>
        <w:t xml:space="preserve">Изисквания </w:t>
      </w:r>
      <w:r w:rsidR="00EE11B6">
        <w:rPr>
          <w:lang w:val="bg"/>
        </w:rPr>
        <w:t>за</w:t>
      </w:r>
      <w:r>
        <w:rPr>
          <w:lang w:val="bg"/>
        </w:rPr>
        <w:t xml:space="preserve"> производителност</w:t>
      </w:r>
    </w:p>
    <w:p w14:paraId="3B24711D" w14:textId="00142D52" w:rsidR="00B04EE0" w:rsidRPr="00B04EE0" w:rsidRDefault="008B7905" w:rsidP="00957CDA">
      <w:pPr>
        <w:ind w:right="0" w:firstLine="335"/>
        <w:rPr>
          <w:lang w:val="bg"/>
        </w:rPr>
      </w:pPr>
      <w:r>
        <w:rPr>
          <w:lang w:val="bg"/>
        </w:rPr>
        <w:t>Услугата за онлайн пазаруване има много нива на организация и цялостното й представяне е сливане на фактори, които влияят на всички тези различни нива.</w:t>
      </w:r>
    </w:p>
    <w:p w14:paraId="3A8E9427" w14:textId="1DD37C36" w:rsidR="00C25EAA" w:rsidRDefault="008B7905">
      <w:pPr>
        <w:numPr>
          <w:ilvl w:val="0"/>
          <w:numId w:val="13"/>
        </w:numPr>
        <w:ind w:right="0" w:hanging="360"/>
      </w:pPr>
      <w:r>
        <w:rPr>
          <w:u w:val="single" w:color="000000"/>
          <w:lang w:val="bg"/>
        </w:rPr>
        <w:t>Информационна система:</w:t>
      </w:r>
      <w:r w:rsidR="00B04EE0" w:rsidRPr="00B04EE0">
        <w:rPr>
          <w:u w:color="000000"/>
          <w:lang w:val="bg"/>
        </w:rPr>
        <w:t xml:space="preserve"> </w:t>
      </w:r>
      <w:r>
        <w:rPr>
          <w:lang w:val="bg"/>
        </w:rPr>
        <w:t>Инфраструктурата и организацията на информационната система</w:t>
      </w:r>
      <w:r w:rsidR="00B04EE0">
        <w:rPr>
          <w:lang w:val="bg"/>
        </w:rPr>
        <w:t xml:space="preserve"> </w:t>
      </w:r>
      <w:r>
        <w:rPr>
          <w:lang w:val="bg"/>
        </w:rPr>
        <w:t>могат да окажат решаващо влияние върху производителността по следните начини:</w:t>
      </w:r>
    </w:p>
    <w:p w14:paraId="0AD673D6" w14:textId="77777777" w:rsidR="00C25EAA" w:rsidRDefault="008B7905">
      <w:pPr>
        <w:numPr>
          <w:ilvl w:val="1"/>
          <w:numId w:val="13"/>
        </w:numPr>
        <w:ind w:right="0" w:hanging="360"/>
      </w:pPr>
      <w:r>
        <w:rPr>
          <w:lang w:val="bg"/>
        </w:rPr>
        <w:t>Средно време за реакция на уеб страница</w:t>
      </w:r>
    </w:p>
    <w:p w14:paraId="6026A026" w14:textId="21B41162" w:rsidR="00C25EAA" w:rsidRDefault="008B7905">
      <w:pPr>
        <w:tabs>
          <w:tab w:val="center" w:pos="1146"/>
          <w:tab w:val="center" w:pos="1959"/>
        </w:tabs>
        <w:ind w:left="0" w:right="0" w:firstLine="0"/>
        <w:jc w:val="left"/>
      </w:pPr>
      <w:r>
        <w:rPr>
          <w:lang w:val="bg"/>
        </w:rPr>
        <w:tab/>
        <w:t xml:space="preserve">○ </w:t>
      </w:r>
      <w:r w:rsidR="00B04EE0">
        <w:rPr>
          <w:lang w:val="bg"/>
        </w:rPr>
        <w:t xml:space="preserve">   </w:t>
      </w:r>
      <w:r>
        <w:rPr>
          <w:lang w:val="bg"/>
        </w:rPr>
        <w:tab/>
      </w:r>
      <w:r w:rsidR="00B04EE0">
        <w:rPr>
          <w:lang w:val="bg"/>
        </w:rPr>
        <w:t>П</w:t>
      </w:r>
      <w:r>
        <w:rPr>
          <w:lang w:val="bg"/>
        </w:rPr>
        <w:t>роцент на неуспех</w:t>
      </w:r>
      <w:r w:rsidR="00B04EE0">
        <w:rPr>
          <w:lang w:val="bg"/>
        </w:rPr>
        <w:t xml:space="preserve"> (</w:t>
      </w:r>
      <w:r w:rsidR="00B04EE0" w:rsidRPr="00B04EE0">
        <w:rPr>
          <w:lang w:val="bg"/>
        </w:rPr>
        <w:t>failure rate</w:t>
      </w:r>
      <w:r w:rsidR="00B04EE0">
        <w:rPr>
          <w:lang w:val="bg"/>
        </w:rPr>
        <w:t>)</w:t>
      </w:r>
    </w:p>
    <w:p w14:paraId="44DAAF9D" w14:textId="5AB17444" w:rsidR="00C25EAA" w:rsidRDefault="008B7905">
      <w:pPr>
        <w:tabs>
          <w:tab w:val="center" w:pos="1146"/>
          <w:tab w:val="center" w:pos="3004"/>
        </w:tabs>
        <w:ind w:left="0" w:right="0" w:firstLine="0"/>
        <w:jc w:val="left"/>
      </w:pPr>
      <w:r>
        <w:rPr>
          <w:lang w:val="bg"/>
        </w:rPr>
        <w:tab/>
        <w:t>○</w:t>
      </w:r>
      <w:r>
        <w:rPr>
          <w:lang w:val="bg"/>
        </w:rPr>
        <w:tab/>
      </w:r>
      <w:r w:rsidR="00B04EE0">
        <w:rPr>
          <w:lang w:val="bg"/>
        </w:rPr>
        <w:t xml:space="preserve">    С</w:t>
      </w:r>
      <w:r>
        <w:rPr>
          <w:lang w:val="bg"/>
        </w:rPr>
        <w:t>редно време за създаване на уеб страница</w:t>
      </w:r>
    </w:p>
    <w:p w14:paraId="149003C3" w14:textId="77691845" w:rsidR="00C25EAA" w:rsidRDefault="008B7905">
      <w:pPr>
        <w:tabs>
          <w:tab w:val="center" w:pos="1146"/>
          <w:tab w:val="center" w:pos="2558"/>
        </w:tabs>
        <w:ind w:left="0" w:right="0" w:firstLine="0"/>
        <w:jc w:val="left"/>
        <w:rPr>
          <w:lang w:val="bg"/>
        </w:rPr>
      </w:pPr>
      <w:r>
        <w:rPr>
          <w:lang w:val="bg"/>
        </w:rPr>
        <w:tab/>
        <w:t xml:space="preserve">○ </w:t>
      </w:r>
      <w:r w:rsidR="00B04EE0">
        <w:rPr>
          <w:lang w:val="bg"/>
        </w:rPr>
        <w:t xml:space="preserve">   </w:t>
      </w:r>
      <w:r>
        <w:rPr>
          <w:lang w:val="bg"/>
        </w:rPr>
        <w:tab/>
      </w:r>
      <w:r w:rsidR="00B04EE0">
        <w:rPr>
          <w:lang w:val="bg"/>
        </w:rPr>
        <w:t>Р</w:t>
      </w:r>
      <w:r>
        <w:rPr>
          <w:lang w:val="bg"/>
        </w:rPr>
        <w:t xml:space="preserve">азходи за поддръжка на </w:t>
      </w:r>
      <w:r w:rsidR="00B04EE0">
        <w:rPr>
          <w:lang w:val="bg"/>
        </w:rPr>
        <w:t>сайта</w:t>
      </w:r>
    </w:p>
    <w:p w14:paraId="15D4F50C" w14:textId="77777777" w:rsidR="00B04EE0" w:rsidRDefault="00B04EE0">
      <w:pPr>
        <w:tabs>
          <w:tab w:val="center" w:pos="1146"/>
          <w:tab w:val="center" w:pos="2558"/>
        </w:tabs>
        <w:ind w:left="0" w:right="0" w:firstLine="0"/>
        <w:jc w:val="left"/>
      </w:pPr>
    </w:p>
    <w:p w14:paraId="73ED0EA0" w14:textId="4840C241" w:rsidR="00C25EAA" w:rsidRDefault="008B7905" w:rsidP="00957CDA">
      <w:pPr>
        <w:ind w:left="0" w:right="0" w:firstLine="345"/>
      </w:pPr>
      <w:r>
        <w:rPr>
          <w:lang w:val="bg"/>
        </w:rPr>
        <w:t xml:space="preserve">За да се поддържа приемлива скорост при максималния брой заявки, разрешени от конкретен клиент, всеки брой потребители трябва да имат достъп до системата по всяко време. </w:t>
      </w:r>
      <w:r w:rsidR="00B04EE0">
        <w:rPr>
          <w:lang w:val="bg-BG"/>
        </w:rPr>
        <w:t>Надежден</w:t>
      </w:r>
      <w:r>
        <w:rPr>
          <w:lang w:val="bg"/>
        </w:rPr>
        <w:t xml:space="preserve"> </w:t>
      </w:r>
      <w:r w:rsidR="00B04EE0">
        <w:t>UI</w:t>
      </w:r>
      <w:r>
        <w:rPr>
          <w:lang w:val="bg"/>
        </w:rPr>
        <w:t xml:space="preserve"> / UX е необходимост за всички приложения за електронна търговия. Докато визуално привлекателният дизайн е от съществено значение, оптимизацията на изображени</w:t>
      </w:r>
      <w:r w:rsidR="00B04EE0">
        <w:rPr>
          <w:lang w:val="bg"/>
        </w:rPr>
        <w:t>я</w:t>
      </w:r>
      <w:r>
        <w:rPr>
          <w:lang w:val="bg"/>
        </w:rPr>
        <w:t>т</w:t>
      </w:r>
      <w:r w:rsidR="00B04EE0">
        <w:rPr>
          <w:lang w:val="bg"/>
        </w:rPr>
        <w:t>а</w:t>
      </w:r>
      <w:r>
        <w:rPr>
          <w:lang w:val="bg"/>
        </w:rPr>
        <w:t xml:space="preserve"> и други техники могат да бъдат приложени, за да се гарантира, че сайтът не е много тежък. Технологиите в реално време предоставят на онлайн търговците на дребно инструменти, за да бъдат в крак с непрекъснато развиващата се екосистема за търсене. Гъвкавото поставяне на цели, интегрирането на данни от трети страни и оптимизацията в реално време предлагат систематично</w:t>
      </w:r>
      <w:r w:rsidR="00B04EE0">
        <w:rPr>
          <w:lang w:val="bg"/>
        </w:rPr>
        <w:t xml:space="preserve"> </w:t>
      </w:r>
      <w:r>
        <w:rPr>
          <w:lang w:val="bg"/>
        </w:rPr>
        <w:t>отразяване на много текущи предизвикателства.</w:t>
      </w:r>
    </w:p>
    <w:p w14:paraId="68571891" w14:textId="77777777" w:rsidR="00C25EAA" w:rsidRDefault="008B7905">
      <w:pPr>
        <w:numPr>
          <w:ilvl w:val="0"/>
          <w:numId w:val="13"/>
        </w:numPr>
        <w:spacing w:after="6" w:line="259" w:lineRule="auto"/>
        <w:ind w:right="0" w:hanging="360"/>
      </w:pPr>
      <w:r>
        <w:rPr>
          <w:u w:val="single" w:color="000000"/>
          <w:lang w:val="bg"/>
        </w:rPr>
        <w:lastRenderedPageBreak/>
        <w:t>Логистика:</w:t>
      </w:r>
    </w:p>
    <w:p w14:paraId="70566A09" w14:textId="77777777" w:rsidR="00C25EAA" w:rsidRDefault="008B7905">
      <w:pPr>
        <w:numPr>
          <w:ilvl w:val="1"/>
          <w:numId w:val="13"/>
        </w:numPr>
        <w:ind w:right="0" w:hanging="360"/>
      </w:pPr>
      <w:r>
        <w:rPr>
          <w:lang w:val="bg"/>
        </w:rPr>
        <w:t>Наличност на продукта</w:t>
      </w:r>
    </w:p>
    <w:p w14:paraId="3E2EC2AC" w14:textId="0429A887" w:rsidR="00C25EAA" w:rsidRDefault="008B7905">
      <w:pPr>
        <w:tabs>
          <w:tab w:val="center" w:pos="1146"/>
          <w:tab w:val="center" w:pos="2485"/>
        </w:tabs>
        <w:ind w:left="0" w:right="0" w:firstLine="0"/>
        <w:jc w:val="left"/>
      </w:pPr>
      <w:r>
        <w:rPr>
          <w:lang w:val="bg"/>
        </w:rPr>
        <w:tab/>
        <w:t>○</w:t>
      </w:r>
      <w:r>
        <w:rPr>
          <w:lang w:val="bg"/>
        </w:rPr>
        <w:tab/>
      </w:r>
      <w:r w:rsidR="00B04EE0">
        <w:rPr>
          <w:lang w:val="bg"/>
        </w:rPr>
        <w:t xml:space="preserve">    С</w:t>
      </w:r>
      <w:r>
        <w:rPr>
          <w:lang w:val="bg"/>
        </w:rPr>
        <w:t>редно време за доставка</w:t>
      </w:r>
    </w:p>
    <w:p w14:paraId="22EF0D70" w14:textId="09D342DE" w:rsidR="00C25EAA" w:rsidRDefault="008B7905">
      <w:pPr>
        <w:tabs>
          <w:tab w:val="center" w:pos="1146"/>
          <w:tab w:val="center" w:pos="2289"/>
        </w:tabs>
        <w:ind w:left="0" w:right="0" w:firstLine="0"/>
        <w:jc w:val="left"/>
      </w:pPr>
      <w:r>
        <w:rPr>
          <w:lang w:val="bg"/>
        </w:rPr>
        <w:tab/>
        <w:t>○</w:t>
      </w:r>
      <w:r>
        <w:rPr>
          <w:lang w:val="bg"/>
        </w:rPr>
        <w:tab/>
      </w:r>
      <w:r w:rsidR="00B04EE0">
        <w:rPr>
          <w:lang w:val="bg"/>
        </w:rPr>
        <w:t xml:space="preserve">    К</w:t>
      </w:r>
      <w:r>
        <w:rPr>
          <w:lang w:val="bg"/>
        </w:rPr>
        <w:t>ачество на доставка</w:t>
      </w:r>
    </w:p>
    <w:p w14:paraId="47E34A11" w14:textId="408F2D44" w:rsidR="00C25EAA" w:rsidRPr="002B6323" w:rsidRDefault="008B7905">
      <w:pPr>
        <w:tabs>
          <w:tab w:val="center" w:pos="1146"/>
          <w:tab w:val="center" w:pos="2320"/>
        </w:tabs>
        <w:ind w:left="0" w:right="0" w:firstLine="0"/>
        <w:jc w:val="left"/>
      </w:pPr>
      <w:r>
        <w:rPr>
          <w:lang w:val="bg"/>
        </w:rPr>
        <w:tab/>
        <w:t xml:space="preserve">○ </w:t>
      </w:r>
      <w:r>
        <w:rPr>
          <w:lang w:val="bg"/>
        </w:rPr>
        <w:tab/>
      </w:r>
      <w:r w:rsidR="00B04EE0">
        <w:rPr>
          <w:lang w:val="bg"/>
        </w:rPr>
        <w:t xml:space="preserve">   П</w:t>
      </w:r>
      <w:r w:rsidR="00B04EE0" w:rsidRPr="00B04EE0">
        <w:rPr>
          <w:lang w:val="bg"/>
        </w:rPr>
        <w:t>роцент на неизпълнение на задълженията</w:t>
      </w:r>
      <w:r w:rsidR="00B04EE0">
        <w:rPr>
          <w:lang w:val="bg"/>
        </w:rPr>
        <w:t xml:space="preserve"> (</w:t>
      </w:r>
      <w:r w:rsidR="00B04EE0" w:rsidRPr="00B04EE0">
        <w:rPr>
          <w:lang w:val="bg"/>
        </w:rPr>
        <w:t>liability failure rate</w:t>
      </w:r>
      <w:r w:rsidR="00B04EE0">
        <w:rPr>
          <w:lang w:val="bg"/>
        </w:rPr>
        <w:t>)</w:t>
      </w:r>
    </w:p>
    <w:p w14:paraId="759D59D8" w14:textId="0676AF14" w:rsidR="00C25EAA" w:rsidRDefault="008B7905">
      <w:pPr>
        <w:tabs>
          <w:tab w:val="center" w:pos="1146"/>
          <w:tab w:val="center" w:pos="2320"/>
        </w:tabs>
        <w:ind w:left="0" w:right="0" w:firstLine="0"/>
        <w:jc w:val="left"/>
      </w:pPr>
      <w:r>
        <w:rPr>
          <w:lang w:val="bg"/>
        </w:rPr>
        <w:tab/>
        <w:t>○</w:t>
      </w:r>
      <w:r>
        <w:rPr>
          <w:lang w:val="bg"/>
        </w:rPr>
        <w:tab/>
      </w:r>
      <w:r w:rsidR="00B04EE0">
        <w:rPr>
          <w:lang w:val="bg"/>
        </w:rPr>
        <w:t xml:space="preserve">   И</w:t>
      </w:r>
      <w:r>
        <w:rPr>
          <w:lang w:val="bg"/>
        </w:rPr>
        <w:t>нвентарен оборот</w:t>
      </w:r>
    </w:p>
    <w:p w14:paraId="308CB459" w14:textId="31F15192" w:rsidR="00C25EAA" w:rsidRDefault="008B7905" w:rsidP="00957CDA">
      <w:pPr>
        <w:ind w:right="0" w:firstLine="335"/>
        <w:rPr>
          <w:lang w:val="bg"/>
        </w:rPr>
      </w:pPr>
      <w:r>
        <w:rPr>
          <w:lang w:val="bg"/>
        </w:rPr>
        <w:t xml:space="preserve">За да се преодолеят проблемите, свързани с логистиката, услугата трябва да гарантира, че правилният продукт трябва да бъде на разположение в точното време и адекватно качество. Някои услуги могат да наемат 3PL, за да гарантират това. 3PL е логистична услуга </w:t>
      </w:r>
      <w:r w:rsidR="002B6323">
        <w:rPr>
          <w:lang w:val="bg-BG"/>
        </w:rPr>
        <w:t>от</w:t>
      </w:r>
      <w:r>
        <w:rPr>
          <w:lang w:val="bg"/>
        </w:rPr>
        <w:t xml:space="preserve"> трета страна. Много онлайн</w:t>
      </w:r>
      <w:r w:rsidR="002B6323">
        <w:rPr>
          <w:lang w:val="bg"/>
        </w:rPr>
        <w:t xml:space="preserve"> </w:t>
      </w:r>
      <w:r>
        <w:rPr>
          <w:lang w:val="bg"/>
        </w:rPr>
        <w:t>шопинг услуги аутсорсват логистичните си операции и избират да инвестират ресурсите си в други области. Много електронни магазини обаче предпочитат да използват собствени ресурси в логистичното планиране и внедряване за по-добър контрол върху дистрибуцията.</w:t>
      </w:r>
    </w:p>
    <w:p w14:paraId="11D31958" w14:textId="77777777" w:rsidR="002B6323" w:rsidRDefault="002B6323">
      <w:pPr>
        <w:ind w:right="0"/>
      </w:pPr>
    </w:p>
    <w:p w14:paraId="20EF7DFF" w14:textId="77777777" w:rsidR="00C25EAA" w:rsidRDefault="008B7905">
      <w:pPr>
        <w:numPr>
          <w:ilvl w:val="0"/>
          <w:numId w:val="13"/>
        </w:numPr>
        <w:spacing w:after="6" w:line="259" w:lineRule="auto"/>
        <w:ind w:right="0" w:hanging="360"/>
      </w:pPr>
      <w:r>
        <w:rPr>
          <w:u w:val="single" w:color="000000"/>
          <w:lang w:val="bg"/>
        </w:rPr>
        <w:t>Търговска дейност:</w:t>
      </w:r>
    </w:p>
    <w:p w14:paraId="1EC153F0" w14:textId="7FA564E5" w:rsidR="00C25EAA" w:rsidRDefault="002B6323">
      <w:pPr>
        <w:numPr>
          <w:ilvl w:val="1"/>
          <w:numId w:val="13"/>
        </w:numPr>
        <w:ind w:right="0" w:hanging="360"/>
      </w:pPr>
      <w:r>
        <w:rPr>
          <w:lang w:val="bg"/>
        </w:rPr>
        <w:t>Цена на п</w:t>
      </w:r>
      <w:r w:rsidR="008B7905">
        <w:rPr>
          <w:lang w:val="bg"/>
        </w:rPr>
        <w:t>ридобиване</w:t>
      </w:r>
    </w:p>
    <w:p w14:paraId="79BDEFC8" w14:textId="490652B4" w:rsidR="00C25EAA" w:rsidRDefault="008B7905">
      <w:pPr>
        <w:tabs>
          <w:tab w:val="center" w:pos="1146"/>
          <w:tab w:val="center" w:pos="3071"/>
        </w:tabs>
        <w:ind w:left="0" w:right="0" w:firstLine="0"/>
        <w:jc w:val="left"/>
      </w:pPr>
      <w:r>
        <w:rPr>
          <w:lang w:val="bg"/>
        </w:rPr>
        <w:tab/>
        <w:t xml:space="preserve">○ </w:t>
      </w:r>
      <w:r w:rsidR="002B6323">
        <w:rPr>
          <w:lang w:val="bg"/>
        </w:rPr>
        <w:t xml:space="preserve">   </w:t>
      </w:r>
      <w:r>
        <w:rPr>
          <w:lang w:val="bg"/>
        </w:rPr>
        <w:tab/>
        <w:t>Цена на придобиване на първи клиент</w:t>
      </w:r>
    </w:p>
    <w:p w14:paraId="06A4C472" w14:textId="4097E559" w:rsidR="00C25EAA" w:rsidRDefault="008B7905">
      <w:pPr>
        <w:tabs>
          <w:tab w:val="center" w:pos="1146"/>
          <w:tab w:val="center" w:pos="2283"/>
        </w:tabs>
        <w:ind w:left="0" w:right="0" w:firstLine="0"/>
        <w:jc w:val="left"/>
      </w:pPr>
      <w:r>
        <w:rPr>
          <w:lang w:val="bg"/>
        </w:rPr>
        <w:tab/>
        <w:t xml:space="preserve">○ </w:t>
      </w:r>
      <w:r w:rsidR="002B6323">
        <w:rPr>
          <w:lang w:val="bg"/>
        </w:rPr>
        <w:t xml:space="preserve">   </w:t>
      </w:r>
      <w:r>
        <w:rPr>
          <w:lang w:val="bg"/>
        </w:rPr>
        <w:tab/>
      </w:r>
      <w:r w:rsidR="002B6323">
        <w:rPr>
          <w:lang w:val="bg"/>
        </w:rPr>
        <w:t>Познаваемост</w:t>
      </w:r>
      <w:r>
        <w:rPr>
          <w:lang w:val="bg"/>
        </w:rPr>
        <w:t xml:space="preserve"> </w:t>
      </w:r>
      <w:r w:rsidR="002B6323">
        <w:rPr>
          <w:lang w:val="bg"/>
        </w:rPr>
        <w:t>на</w:t>
      </w:r>
      <w:r>
        <w:rPr>
          <w:lang w:val="bg"/>
        </w:rPr>
        <w:t xml:space="preserve"> марката</w:t>
      </w:r>
    </w:p>
    <w:p w14:paraId="7A10F565" w14:textId="77777777" w:rsidR="00C25EAA" w:rsidRDefault="008B7905" w:rsidP="00957CDA">
      <w:pPr>
        <w:ind w:right="0" w:firstLine="335"/>
      </w:pPr>
      <w:r>
        <w:rPr>
          <w:lang w:val="bg"/>
        </w:rPr>
        <w:t>Има различни мерки, които могат да бъдат предприети, за да се гарантира подобряването на продажбената дейност.</w:t>
      </w:r>
    </w:p>
    <w:p w14:paraId="77A3156E" w14:textId="77777777" w:rsidR="00C25EAA" w:rsidRDefault="008B7905">
      <w:pPr>
        <w:numPr>
          <w:ilvl w:val="0"/>
          <w:numId w:val="13"/>
        </w:numPr>
        <w:ind w:right="0" w:hanging="360"/>
      </w:pPr>
      <w:r>
        <w:rPr>
          <w:lang w:val="bg"/>
        </w:rPr>
        <w:t>Изграждане на ангажираност</w:t>
      </w:r>
    </w:p>
    <w:p w14:paraId="467A12F9" w14:textId="34B07920" w:rsidR="00C25EAA" w:rsidRDefault="008B7905">
      <w:pPr>
        <w:numPr>
          <w:ilvl w:val="0"/>
          <w:numId w:val="13"/>
        </w:numPr>
        <w:ind w:right="0" w:hanging="360"/>
      </w:pPr>
      <w:r>
        <w:rPr>
          <w:lang w:val="bg"/>
        </w:rPr>
        <w:t>Огранич</w:t>
      </w:r>
      <w:r w:rsidR="002B6323">
        <w:rPr>
          <w:lang w:val="bg"/>
        </w:rPr>
        <w:t>аване на</w:t>
      </w:r>
      <w:r>
        <w:rPr>
          <w:lang w:val="bg"/>
        </w:rPr>
        <w:t xml:space="preserve"> разходите</w:t>
      </w:r>
    </w:p>
    <w:p w14:paraId="5436B798" w14:textId="77777777" w:rsidR="00C25EAA" w:rsidRDefault="008B7905">
      <w:pPr>
        <w:numPr>
          <w:ilvl w:val="0"/>
          <w:numId w:val="13"/>
        </w:numPr>
        <w:ind w:right="0" w:hanging="360"/>
      </w:pPr>
      <w:r>
        <w:rPr>
          <w:lang w:val="bg"/>
        </w:rPr>
        <w:t>Развиване на партньорства</w:t>
      </w:r>
    </w:p>
    <w:p w14:paraId="522E1397" w14:textId="77777777" w:rsidR="00C25EAA" w:rsidRDefault="008B7905" w:rsidP="00957CDA">
      <w:pPr>
        <w:ind w:right="0" w:firstLine="335"/>
      </w:pPr>
      <w:r>
        <w:rPr>
          <w:lang w:val="bg"/>
        </w:rPr>
        <w:t>Горните точки илюстрират някои от важните критерии за изпълнение по отношение на анализа на рентабилността</w:t>
      </w:r>
    </w:p>
    <w:p w14:paraId="4CB26BBC" w14:textId="77777777" w:rsidR="00C25EAA" w:rsidRDefault="008B7905">
      <w:pPr>
        <w:numPr>
          <w:ilvl w:val="0"/>
          <w:numId w:val="13"/>
        </w:numPr>
        <w:ind w:right="0" w:hanging="360"/>
      </w:pPr>
      <w:r>
        <w:rPr>
          <w:lang w:val="bg"/>
        </w:rPr>
        <w:t>Пазар и клиент</w:t>
      </w:r>
    </w:p>
    <w:p w14:paraId="73DBEA01" w14:textId="77777777" w:rsidR="00C25EAA" w:rsidRDefault="008B7905">
      <w:pPr>
        <w:numPr>
          <w:ilvl w:val="1"/>
          <w:numId w:val="13"/>
        </w:numPr>
        <w:ind w:right="0" w:hanging="360"/>
      </w:pPr>
      <w:r>
        <w:rPr>
          <w:lang w:val="bg"/>
        </w:rPr>
        <w:t>Брой уникални клиенти</w:t>
      </w:r>
    </w:p>
    <w:p w14:paraId="56AD18FB" w14:textId="0F694105" w:rsidR="00C25EAA" w:rsidRDefault="008B7905">
      <w:pPr>
        <w:tabs>
          <w:tab w:val="center" w:pos="1146"/>
          <w:tab w:val="center" w:pos="2570"/>
        </w:tabs>
        <w:ind w:left="0" w:right="0" w:firstLine="0"/>
        <w:jc w:val="left"/>
      </w:pPr>
      <w:r>
        <w:rPr>
          <w:lang w:val="bg"/>
        </w:rPr>
        <w:tab/>
        <w:t>○</w:t>
      </w:r>
      <w:r>
        <w:rPr>
          <w:lang w:val="bg"/>
        </w:rPr>
        <w:tab/>
      </w:r>
      <w:r w:rsidR="00957CDA">
        <w:rPr>
          <w:lang w:val="bg"/>
        </w:rPr>
        <w:t xml:space="preserve">   С</w:t>
      </w:r>
      <w:r>
        <w:rPr>
          <w:lang w:val="bg"/>
        </w:rPr>
        <w:t>редна честота на посещенията</w:t>
      </w:r>
    </w:p>
    <w:p w14:paraId="49A42F52" w14:textId="5B89A473" w:rsidR="00C25EAA" w:rsidRDefault="008B7905">
      <w:pPr>
        <w:tabs>
          <w:tab w:val="center" w:pos="1146"/>
          <w:tab w:val="center" w:pos="2503"/>
        </w:tabs>
        <w:ind w:left="0" w:right="0" w:firstLine="0"/>
        <w:jc w:val="left"/>
      </w:pPr>
      <w:r>
        <w:rPr>
          <w:lang w:val="bg"/>
        </w:rPr>
        <w:tab/>
        <w:t>○</w:t>
      </w:r>
      <w:r>
        <w:rPr>
          <w:lang w:val="bg"/>
        </w:rPr>
        <w:tab/>
      </w:r>
      <w:r w:rsidR="00957CDA">
        <w:rPr>
          <w:lang w:val="bg"/>
        </w:rPr>
        <w:t>Б</w:t>
      </w:r>
      <w:r>
        <w:rPr>
          <w:lang w:val="bg"/>
        </w:rPr>
        <w:t>рой първи купувачи</w:t>
      </w:r>
    </w:p>
    <w:p w14:paraId="3AB84A56" w14:textId="06276D13" w:rsidR="00C25EAA" w:rsidRDefault="008B7905">
      <w:pPr>
        <w:tabs>
          <w:tab w:val="center" w:pos="1146"/>
          <w:tab w:val="center" w:pos="2418"/>
        </w:tabs>
        <w:ind w:left="0" w:right="0" w:firstLine="0"/>
        <w:jc w:val="left"/>
      </w:pPr>
      <w:r>
        <w:rPr>
          <w:lang w:val="bg"/>
        </w:rPr>
        <w:tab/>
        <w:t>○</w:t>
      </w:r>
      <w:r w:rsidR="00957CDA">
        <w:rPr>
          <w:lang w:val="bg"/>
        </w:rPr>
        <w:t xml:space="preserve">   </w:t>
      </w:r>
      <w:r w:rsidR="00957CDA">
        <w:rPr>
          <w:lang w:val="bg"/>
        </w:rPr>
        <w:tab/>
        <w:t>С</w:t>
      </w:r>
      <w:r>
        <w:rPr>
          <w:lang w:val="bg"/>
        </w:rPr>
        <w:t>редна стойност на поръчката</w:t>
      </w:r>
    </w:p>
    <w:p w14:paraId="4B088E26" w14:textId="77777777" w:rsidR="00C25EAA" w:rsidRDefault="008B7905">
      <w:pPr>
        <w:numPr>
          <w:ilvl w:val="0"/>
          <w:numId w:val="13"/>
        </w:numPr>
        <w:ind w:right="0" w:hanging="360"/>
      </w:pPr>
      <w:r>
        <w:rPr>
          <w:lang w:val="bg"/>
        </w:rPr>
        <w:t>Процес на продажба</w:t>
      </w:r>
    </w:p>
    <w:p w14:paraId="22421788" w14:textId="295DC372" w:rsidR="00C25EAA" w:rsidRDefault="00957CDA">
      <w:pPr>
        <w:numPr>
          <w:ilvl w:val="1"/>
          <w:numId w:val="13"/>
        </w:numPr>
        <w:ind w:right="0" w:hanging="360"/>
      </w:pPr>
      <w:r>
        <w:rPr>
          <w:lang w:val="bg"/>
        </w:rPr>
        <w:t>Разходи за изпълнение</w:t>
      </w:r>
    </w:p>
    <w:p w14:paraId="5C8D7A12" w14:textId="4A7F099C" w:rsidR="00C25EAA" w:rsidRDefault="008B7905">
      <w:pPr>
        <w:tabs>
          <w:tab w:val="center" w:pos="1146"/>
          <w:tab w:val="center" w:pos="2155"/>
        </w:tabs>
        <w:ind w:left="0" w:right="0" w:firstLine="0"/>
        <w:jc w:val="left"/>
      </w:pPr>
      <w:r>
        <w:rPr>
          <w:lang w:val="bg"/>
        </w:rPr>
        <w:tab/>
        <w:t xml:space="preserve">○ </w:t>
      </w:r>
      <w:r>
        <w:rPr>
          <w:lang w:val="bg"/>
        </w:rPr>
        <w:tab/>
      </w:r>
      <w:r w:rsidR="00957CDA">
        <w:rPr>
          <w:lang w:val="bg"/>
        </w:rPr>
        <w:t xml:space="preserve">   Р</w:t>
      </w:r>
      <w:r>
        <w:rPr>
          <w:lang w:val="bg"/>
        </w:rPr>
        <w:t>азходи за персонал</w:t>
      </w:r>
    </w:p>
    <w:p w14:paraId="3A90F130" w14:textId="76471CBA" w:rsidR="00C25EAA" w:rsidRDefault="008B7905">
      <w:pPr>
        <w:tabs>
          <w:tab w:val="center" w:pos="1146"/>
          <w:tab w:val="center" w:pos="2155"/>
        </w:tabs>
        <w:ind w:left="0" w:right="0" w:firstLine="0"/>
        <w:jc w:val="left"/>
      </w:pPr>
      <w:r>
        <w:rPr>
          <w:lang w:val="bg"/>
        </w:rPr>
        <w:tab/>
        <w:t>○</w:t>
      </w:r>
      <w:r w:rsidR="00957CDA">
        <w:rPr>
          <w:lang w:val="bg"/>
        </w:rPr>
        <w:t xml:space="preserve">    </w:t>
      </w:r>
      <w:r>
        <w:rPr>
          <w:lang w:val="bg"/>
        </w:rPr>
        <w:tab/>
      </w:r>
      <w:r w:rsidR="00957CDA">
        <w:rPr>
          <w:lang w:val="bg"/>
        </w:rPr>
        <w:t>М</w:t>
      </w:r>
      <w:r>
        <w:rPr>
          <w:lang w:val="bg"/>
        </w:rPr>
        <w:t>аркетингови разходи</w:t>
      </w:r>
    </w:p>
    <w:p w14:paraId="65818073" w14:textId="24F01F9C" w:rsidR="00C25EAA" w:rsidRDefault="008B7905">
      <w:pPr>
        <w:tabs>
          <w:tab w:val="center" w:pos="1146"/>
          <w:tab w:val="center" w:pos="2167"/>
        </w:tabs>
        <w:ind w:left="0" w:right="0" w:firstLine="0"/>
        <w:jc w:val="left"/>
      </w:pPr>
      <w:r>
        <w:rPr>
          <w:lang w:val="bg"/>
        </w:rPr>
        <w:tab/>
        <w:t>○</w:t>
      </w:r>
      <w:r>
        <w:rPr>
          <w:lang w:val="bg"/>
        </w:rPr>
        <w:tab/>
      </w:r>
      <w:r w:rsidR="00957CDA">
        <w:rPr>
          <w:lang w:val="bg"/>
        </w:rPr>
        <w:t xml:space="preserve">    </w:t>
      </w:r>
      <w:r>
        <w:rPr>
          <w:lang w:val="bg"/>
        </w:rPr>
        <w:t>Възвръщаемост на продажбите</w:t>
      </w:r>
    </w:p>
    <w:p w14:paraId="34299697" w14:textId="55C73C15" w:rsidR="00C25EAA" w:rsidRDefault="008B7905">
      <w:pPr>
        <w:tabs>
          <w:tab w:val="center" w:pos="1146"/>
          <w:tab w:val="center" w:pos="2082"/>
        </w:tabs>
        <w:ind w:left="0" w:right="0" w:firstLine="0"/>
        <w:jc w:val="left"/>
      </w:pPr>
      <w:r>
        <w:rPr>
          <w:lang w:val="bg"/>
        </w:rPr>
        <w:tab/>
        <w:t>○</w:t>
      </w:r>
      <w:r>
        <w:rPr>
          <w:lang w:val="bg"/>
        </w:rPr>
        <w:tab/>
      </w:r>
      <w:r w:rsidR="00957CDA">
        <w:rPr>
          <w:lang w:val="bg"/>
        </w:rPr>
        <w:t>О</w:t>
      </w:r>
      <w:r>
        <w:rPr>
          <w:lang w:val="bg"/>
        </w:rPr>
        <w:t>бщ оборот</w:t>
      </w:r>
    </w:p>
    <w:p w14:paraId="3A82FE64" w14:textId="77777777" w:rsidR="00C25EAA" w:rsidRDefault="008B7905" w:rsidP="00957CDA">
      <w:pPr>
        <w:ind w:right="0" w:firstLine="335"/>
      </w:pPr>
      <w:r>
        <w:rPr>
          <w:lang w:val="bg"/>
        </w:rPr>
        <w:t>Горните точки илюстрират ключови критерии за ефективност по отношение на структурния анализ. При анализа на текущото или непосредственото състояние на услугата, някои важни критерии, които трябва да се вземат предвид при оценката на ефективността, са:</w:t>
      </w:r>
    </w:p>
    <w:p w14:paraId="4E660C82" w14:textId="28D1CA99" w:rsidR="00C25EAA" w:rsidRDefault="00957CDA">
      <w:pPr>
        <w:numPr>
          <w:ilvl w:val="0"/>
          <w:numId w:val="13"/>
        </w:numPr>
        <w:ind w:right="0" w:hanging="360"/>
      </w:pPr>
      <w:r>
        <w:rPr>
          <w:lang w:val="bg"/>
        </w:rPr>
        <w:t>Нарастване</w:t>
      </w:r>
      <w:r w:rsidR="008B7905">
        <w:rPr>
          <w:lang w:val="bg"/>
        </w:rPr>
        <w:t xml:space="preserve"> на продажбите</w:t>
      </w:r>
    </w:p>
    <w:p w14:paraId="3BFAAA53" w14:textId="1DF8244A" w:rsidR="00C25EAA" w:rsidRPr="00957CDA" w:rsidRDefault="00957CDA">
      <w:pPr>
        <w:numPr>
          <w:ilvl w:val="0"/>
          <w:numId w:val="13"/>
        </w:numPr>
        <w:ind w:right="0" w:hanging="360"/>
      </w:pPr>
      <w:r>
        <w:rPr>
          <w:lang w:val="bg"/>
        </w:rPr>
        <w:t>Нарастване</w:t>
      </w:r>
      <w:r w:rsidR="008B7905">
        <w:rPr>
          <w:lang w:val="bg"/>
        </w:rPr>
        <w:t xml:space="preserve"> на броя на поръчките</w:t>
      </w:r>
    </w:p>
    <w:p w14:paraId="46F23DC0" w14:textId="2F6AA35C" w:rsidR="00957CDA" w:rsidRDefault="00957CDA">
      <w:pPr>
        <w:numPr>
          <w:ilvl w:val="0"/>
          <w:numId w:val="13"/>
        </w:numPr>
        <w:ind w:right="0" w:hanging="360"/>
      </w:pPr>
      <w:r>
        <w:rPr>
          <w:lang w:val="bg-BG"/>
        </w:rPr>
        <w:t>Н</w:t>
      </w:r>
      <w:r w:rsidRPr="00957CDA">
        <w:t>арастване на честотата на посещенията</w:t>
      </w:r>
    </w:p>
    <w:p w14:paraId="2E50E610" w14:textId="24A2B6BA" w:rsidR="00C25EAA" w:rsidRDefault="00957CDA">
      <w:pPr>
        <w:numPr>
          <w:ilvl w:val="0"/>
          <w:numId w:val="13"/>
        </w:numPr>
        <w:ind w:right="0" w:hanging="360"/>
      </w:pPr>
      <w:r>
        <w:rPr>
          <w:lang w:val="bg"/>
        </w:rPr>
        <w:t>Нарастване</w:t>
      </w:r>
      <w:r w:rsidR="008B7905">
        <w:rPr>
          <w:lang w:val="bg"/>
        </w:rPr>
        <w:t xml:space="preserve"> на пазарния дял</w:t>
      </w:r>
    </w:p>
    <w:p w14:paraId="7096C6AE" w14:textId="7B3F1E8B" w:rsidR="00C25EAA" w:rsidRDefault="008B7905">
      <w:pPr>
        <w:numPr>
          <w:ilvl w:val="0"/>
          <w:numId w:val="13"/>
        </w:numPr>
        <w:ind w:right="0" w:hanging="360"/>
      </w:pPr>
      <w:r>
        <w:rPr>
          <w:lang w:val="bg"/>
        </w:rPr>
        <w:t xml:space="preserve">Процент на </w:t>
      </w:r>
      <w:r w:rsidR="00957CDA">
        <w:rPr>
          <w:lang w:val="bg"/>
        </w:rPr>
        <w:t>оплаквания</w:t>
      </w:r>
    </w:p>
    <w:p w14:paraId="6350FD5E" w14:textId="39E6C24B" w:rsidR="00C25EAA" w:rsidRDefault="008B7905" w:rsidP="00957CDA">
      <w:pPr>
        <w:ind w:right="0" w:firstLine="335"/>
      </w:pPr>
      <w:r>
        <w:rPr>
          <w:lang w:val="bg"/>
        </w:rPr>
        <w:t xml:space="preserve">На нетехнически фронт, удовлетвореността на клиентите от самата услуга е неразривно свързана с общото удовлетворение от продуктите, доставката и опита на уебсайта. </w:t>
      </w:r>
      <w:r w:rsidR="00957CDA" w:rsidRPr="00957CDA">
        <w:rPr>
          <w:lang w:val="bg"/>
        </w:rPr>
        <w:t xml:space="preserve">Всички </w:t>
      </w:r>
      <w:r w:rsidR="00957CDA" w:rsidRPr="00957CDA">
        <w:rPr>
          <w:lang w:val="bg"/>
        </w:rPr>
        <w:lastRenderedPageBreak/>
        <w:t>продавачи имат акаунт на продавача, където могат да наблюдават състоянието на акаунта си. Продавачите носят отговорност за качеството на продукта въз основа на</w:t>
      </w:r>
      <w:r w:rsidR="00957CDA">
        <w:rPr>
          <w:lang w:val="bg"/>
        </w:rPr>
        <w:t>:</w:t>
      </w:r>
    </w:p>
    <w:p w14:paraId="3514D83D" w14:textId="77777777" w:rsidR="00C25EAA" w:rsidRPr="00957CDA" w:rsidRDefault="008B7905">
      <w:pPr>
        <w:numPr>
          <w:ilvl w:val="0"/>
          <w:numId w:val="13"/>
        </w:numPr>
        <w:spacing w:after="0" w:line="265" w:lineRule="auto"/>
        <w:ind w:right="0" w:hanging="360"/>
        <w:rPr>
          <w:bCs/>
        </w:rPr>
      </w:pPr>
      <w:r w:rsidRPr="00957CDA">
        <w:rPr>
          <w:bCs/>
          <w:lang w:val="bg"/>
        </w:rPr>
        <w:t>Оценка за обратна връзка с клиентите (Цел: 3,5 звезди или повече)</w:t>
      </w:r>
    </w:p>
    <w:p w14:paraId="7BB874DF" w14:textId="188E8010" w:rsidR="00C25EAA" w:rsidRPr="00957CDA" w:rsidRDefault="008B7905">
      <w:pPr>
        <w:numPr>
          <w:ilvl w:val="0"/>
          <w:numId w:val="13"/>
        </w:numPr>
        <w:spacing w:after="0" w:line="265" w:lineRule="auto"/>
        <w:ind w:right="0" w:hanging="360"/>
        <w:rPr>
          <w:bCs/>
        </w:rPr>
      </w:pPr>
      <w:r w:rsidRPr="00957CDA">
        <w:rPr>
          <w:bCs/>
          <w:lang w:val="bg"/>
        </w:rPr>
        <w:t>Процент на отрицателна обратна връзка (</w:t>
      </w:r>
      <w:r w:rsidR="00957CDA">
        <w:rPr>
          <w:bCs/>
          <w:lang w:val="bg"/>
        </w:rPr>
        <w:t>Ц</w:t>
      </w:r>
      <w:r w:rsidRPr="00957CDA">
        <w:rPr>
          <w:bCs/>
          <w:lang w:val="bg"/>
        </w:rPr>
        <w:t>ел: 1% или по-малко)</w:t>
      </w:r>
    </w:p>
    <w:p w14:paraId="6E68919C" w14:textId="78BE0002" w:rsidR="00C25EAA" w:rsidRPr="00957CDA" w:rsidRDefault="008B7905">
      <w:pPr>
        <w:numPr>
          <w:ilvl w:val="0"/>
          <w:numId w:val="13"/>
        </w:numPr>
        <w:spacing w:after="0" w:line="265" w:lineRule="auto"/>
        <w:ind w:right="0" w:hanging="360"/>
        <w:rPr>
          <w:bCs/>
        </w:rPr>
      </w:pPr>
      <w:r w:rsidRPr="00957CDA">
        <w:rPr>
          <w:bCs/>
          <w:lang w:val="bg"/>
        </w:rPr>
        <w:t>Процент на анулиране (</w:t>
      </w:r>
      <w:r w:rsidR="00957CDA">
        <w:rPr>
          <w:bCs/>
          <w:lang w:val="bg"/>
        </w:rPr>
        <w:t>Ц</w:t>
      </w:r>
      <w:r w:rsidRPr="00957CDA">
        <w:rPr>
          <w:bCs/>
          <w:lang w:val="bg"/>
        </w:rPr>
        <w:t xml:space="preserve">ел: 5% или </w:t>
      </w:r>
      <w:r w:rsidR="00957CDA">
        <w:rPr>
          <w:bCs/>
          <w:lang w:val="bg"/>
        </w:rPr>
        <w:t>по-малко</w:t>
      </w:r>
      <w:r w:rsidRPr="00957CDA">
        <w:rPr>
          <w:bCs/>
          <w:lang w:val="bg"/>
        </w:rPr>
        <w:t>)</w:t>
      </w:r>
    </w:p>
    <w:p w14:paraId="3CA6FE97" w14:textId="0A7BDCB4" w:rsidR="00C25EAA" w:rsidRPr="00957CDA" w:rsidRDefault="008B7905">
      <w:pPr>
        <w:numPr>
          <w:ilvl w:val="0"/>
          <w:numId w:val="13"/>
        </w:numPr>
        <w:spacing w:after="0" w:line="265" w:lineRule="auto"/>
        <w:ind w:right="0" w:hanging="360"/>
        <w:rPr>
          <w:bCs/>
        </w:rPr>
      </w:pPr>
      <w:r w:rsidRPr="00957CDA">
        <w:rPr>
          <w:bCs/>
          <w:lang w:val="bg"/>
        </w:rPr>
        <w:t>Процент на пренасрочване (</w:t>
      </w:r>
      <w:r w:rsidR="00957CDA">
        <w:rPr>
          <w:bCs/>
          <w:lang w:val="bg"/>
        </w:rPr>
        <w:t>ц</w:t>
      </w:r>
      <w:r w:rsidRPr="00957CDA">
        <w:rPr>
          <w:bCs/>
          <w:lang w:val="bg"/>
        </w:rPr>
        <w:t>ел: 5% или по-малко)</w:t>
      </w:r>
    </w:p>
    <w:p w14:paraId="6D81B680" w14:textId="77777777" w:rsidR="00C25EAA" w:rsidRDefault="008B7905" w:rsidP="00957CDA">
      <w:pPr>
        <w:spacing w:after="343"/>
        <w:ind w:right="0" w:firstLine="335"/>
      </w:pPr>
      <w:r>
        <w:rPr>
          <w:lang w:val="bg"/>
        </w:rPr>
        <w:t>От съществено значение е продавачите да поддържат приемливи нива на обслужване, за да могат да продължат своя пазар на онлайн услугата.</w:t>
      </w:r>
    </w:p>
    <w:p w14:paraId="24434FED" w14:textId="2C133D92" w:rsidR="00C25EAA" w:rsidRDefault="008B7905">
      <w:pPr>
        <w:pStyle w:val="Heading2"/>
        <w:tabs>
          <w:tab w:val="center" w:pos="1965"/>
        </w:tabs>
        <w:ind w:left="-15" w:firstLine="0"/>
      </w:pPr>
      <w:r>
        <w:rPr>
          <w:lang w:val="bg"/>
        </w:rPr>
        <w:t>6.2</w:t>
      </w:r>
      <w:r>
        <w:rPr>
          <w:lang w:val="bg"/>
        </w:rPr>
        <w:tab/>
      </w:r>
      <w:r w:rsidR="00957CDA">
        <w:rPr>
          <w:lang w:val="bg"/>
        </w:rPr>
        <w:t xml:space="preserve"> </w:t>
      </w:r>
      <w:r>
        <w:rPr>
          <w:lang w:val="bg"/>
        </w:rPr>
        <w:t>Изисквания за безопасност</w:t>
      </w:r>
    </w:p>
    <w:p w14:paraId="455E01A7" w14:textId="1FF09078" w:rsidR="00C25EAA" w:rsidRDefault="008B7905" w:rsidP="00FD02A6">
      <w:pPr>
        <w:ind w:right="0" w:firstLine="710"/>
        <w:rPr>
          <w:lang w:val="bg"/>
        </w:rPr>
      </w:pPr>
      <w:r>
        <w:rPr>
          <w:lang w:val="bg"/>
        </w:rPr>
        <w:t>Има широк спектър от опасения, които възникват навсякъде, където</w:t>
      </w:r>
      <w:r w:rsidR="00957CDA">
        <w:rPr>
          <w:lang w:val="bg"/>
        </w:rPr>
        <w:t xml:space="preserve"> </w:t>
      </w:r>
      <w:r>
        <w:rPr>
          <w:lang w:val="bg"/>
        </w:rPr>
        <w:t xml:space="preserve">се извършват онлайн транзакции, особено с парични транзакции и адресни записи. </w:t>
      </w:r>
      <w:r w:rsidR="00FD02A6" w:rsidRPr="00FD02A6">
        <w:rPr>
          <w:lang w:val="bg"/>
        </w:rPr>
        <w:t>Кражбата на лична информация за извършване на нелегитимни покупки, фишинг</w:t>
      </w:r>
      <w:r w:rsidR="00FD02A6">
        <w:t xml:space="preserve"> (</w:t>
      </w:r>
      <w:r w:rsidR="00FD02A6" w:rsidRPr="00FD02A6">
        <w:t>phishing</w:t>
      </w:r>
      <w:r w:rsidR="00FD02A6">
        <w:t>)</w:t>
      </w:r>
      <w:r w:rsidR="00FD02A6" w:rsidRPr="00FD02A6">
        <w:rPr>
          <w:lang w:val="bg"/>
        </w:rPr>
        <w:t xml:space="preserve"> и записването на клавиатури</w:t>
      </w:r>
      <w:r w:rsidR="00FD02A6">
        <w:t xml:space="preserve"> (keylogging)</w:t>
      </w:r>
      <w:r w:rsidR="00FD02A6" w:rsidRPr="00FD02A6">
        <w:rPr>
          <w:lang w:val="bg"/>
        </w:rPr>
        <w:t xml:space="preserve"> са обичайни начини, използвани за кражба на самоличност.</w:t>
      </w:r>
    </w:p>
    <w:p w14:paraId="6AE30C41" w14:textId="0E29F5A7" w:rsidR="00FD02A6" w:rsidRDefault="00FD02A6" w:rsidP="00FD02A6">
      <w:pPr>
        <w:ind w:right="0" w:firstLine="710"/>
      </w:pPr>
      <w:r w:rsidRPr="00FD02A6">
        <w:t>Друг често срещан риск са измамите с кредитни карти. Клиентът може да бъде пренасочен към сайта на злонамерения потребител по време на плащането, което изглежда подобно на легитимния платежен портал и му струва пари и може дори да бъде откраднат номерата на кредитната му карта.</w:t>
      </w:r>
    </w:p>
    <w:p w14:paraId="7AC1C5B5" w14:textId="7490CDB9" w:rsidR="00FD02A6" w:rsidRDefault="00FD02A6" w:rsidP="00FD02A6">
      <w:pPr>
        <w:ind w:right="0" w:firstLine="710"/>
      </w:pPr>
      <w:r w:rsidRPr="00FD02A6">
        <w:t xml:space="preserve">Зловреден софтуер и рекламен софтуер обикновено засягат много уебсайтове. Рискът е още по-висок при уебсайтовете за онлайн пазаруване, тъй като измамниците могат лесно да придобият поверителна информация, въведена от потребителя. </w:t>
      </w:r>
      <w:r>
        <w:rPr>
          <w:lang w:val="bg-BG"/>
        </w:rPr>
        <w:t>Самото</w:t>
      </w:r>
      <w:r w:rsidRPr="00FD02A6">
        <w:t xml:space="preserve"> посещение на уебсайта кара зловреден софтуер да атакува потребителската система.</w:t>
      </w:r>
    </w:p>
    <w:p w14:paraId="515D982D" w14:textId="77777777" w:rsidR="00FD02A6" w:rsidRDefault="00FD02A6" w:rsidP="00FD02A6">
      <w:pPr>
        <w:ind w:right="0" w:firstLine="710"/>
      </w:pPr>
      <w:r>
        <w:t>За да се гарантира безопасността на потребителите, трябва да се вземат мерки както от страна на потребителя, така и от страна на системата за пазаруване. От страна на потребителя, потребителят никога не трябва да разкрива лична информация, освен по време на плащане на сметката. Потребителите трябва да внимават да не станат жертва на фишинг, като се уверят, че имейлите, изпратени от услугата, всъщност са автентични. Потребителите трябва да внимават с рекламите и да се уверят, че в системата им е инсталиран подходящ антивирусен софтуер.</w:t>
      </w:r>
    </w:p>
    <w:p w14:paraId="72312991" w14:textId="3E3AD04D" w:rsidR="00FD02A6" w:rsidRDefault="00FD02A6" w:rsidP="00FD02A6">
      <w:pPr>
        <w:ind w:right="0" w:firstLine="710"/>
      </w:pPr>
      <w:r>
        <w:t xml:space="preserve">Самата система за пазаруване трябва да предприеме конкретни мерки, за да гарантира, че клиентите могат да се доверят на услугата, която им се предоставя. Печатите на сайта върху уеб сайтовете са визуални индикатори, че уебсайтът е безопасен и защитен. Придобиването на </w:t>
      </w:r>
      <w:bookmarkStart w:id="4" w:name="_Hlk124240705"/>
      <w:r>
        <w:t>SSL сертификати</w:t>
      </w:r>
      <w:bookmarkEnd w:id="4"/>
      <w:r>
        <w:t xml:space="preserve"> е задължително, тъй като това гарантира на потребителя, че комуникационният канал е криптиран.</w:t>
      </w:r>
    </w:p>
    <w:p w14:paraId="7155E1FA" w14:textId="77777777" w:rsidR="00FD02A6" w:rsidRDefault="00FD02A6" w:rsidP="00FD02A6">
      <w:pPr>
        <w:ind w:right="0" w:firstLine="710"/>
      </w:pPr>
    </w:p>
    <w:p w14:paraId="6B849247" w14:textId="6E4CF89E" w:rsidR="00C25EAA" w:rsidRDefault="008B7905">
      <w:pPr>
        <w:pStyle w:val="Heading2"/>
        <w:tabs>
          <w:tab w:val="center" w:pos="2089"/>
        </w:tabs>
        <w:ind w:left="-15" w:firstLine="0"/>
        <w:rPr>
          <w:lang w:val="bg"/>
        </w:rPr>
      </w:pPr>
      <w:r>
        <w:rPr>
          <w:lang w:val="bg"/>
        </w:rPr>
        <w:t>6.3</w:t>
      </w:r>
      <w:r>
        <w:rPr>
          <w:lang w:val="bg"/>
        </w:rPr>
        <w:tab/>
        <w:t>Изисквания за сигурност</w:t>
      </w:r>
    </w:p>
    <w:p w14:paraId="1BD0FD10" w14:textId="77777777" w:rsidR="0041058F" w:rsidRDefault="00FD02A6" w:rsidP="00FD02A6">
      <w:pPr>
        <w:ind w:firstLine="710"/>
        <w:rPr>
          <w:lang w:val="bg"/>
        </w:rPr>
      </w:pPr>
      <w:r w:rsidRPr="00FD02A6">
        <w:rPr>
          <w:lang w:val="bg"/>
        </w:rPr>
        <w:t>За да осигури сигурен трансфер на данни, системата трябва да използва защитени сокети във всички транзакции, които включват поверителна информация за клиента.</w:t>
      </w:r>
    </w:p>
    <w:p w14:paraId="1799DA6A" w14:textId="77777777" w:rsidR="0041058F" w:rsidRDefault="00FD02A6" w:rsidP="0041058F">
      <w:pPr>
        <w:ind w:firstLine="710"/>
        <w:rPr>
          <w:lang w:val="bg"/>
        </w:rPr>
      </w:pPr>
      <w:r w:rsidRPr="00FD02A6">
        <w:rPr>
          <w:lang w:val="bg"/>
        </w:rPr>
        <w:t xml:space="preserve"> Системата може да избере автоматично да </w:t>
      </w:r>
      <w:r w:rsidR="0041058F">
        <w:rPr>
          <w:lang w:val="bg"/>
        </w:rPr>
        <w:t>излезе от (</w:t>
      </w:r>
      <w:r w:rsidR="0041058F">
        <w:t>logout</w:t>
      </w:r>
      <w:r w:rsidR="0041058F">
        <w:rPr>
          <w:lang w:val="bg"/>
        </w:rPr>
        <w:t xml:space="preserve">) </w:t>
      </w:r>
      <w:r w:rsidRPr="00FD02A6">
        <w:rPr>
          <w:lang w:val="bg"/>
        </w:rPr>
        <w:t>всички клиенти след период на неактивност и да провери чрез потвърждение всички транзакции с уеб браузъра на клиента.</w:t>
      </w:r>
      <w:r w:rsidR="0041058F" w:rsidRPr="0041058F">
        <w:rPr>
          <w:lang w:val="bg"/>
        </w:rPr>
        <w:t xml:space="preserve">Системата ще гарантира, че бисквитките и цялото временно съхранение не съдържат чувствителна информация. </w:t>
      </w:r>
    </w:p>
    <w:p w14:paraId="7034E715" w14:textId="11662B5A" w:rsidR="0041058F" w:rsidRDefault="0041058F" w:rsidP="0041058F">
      <w:pPr>
        <w:ind w:firstLine="710"/>
        <w:rPr>
          <w:lang w:val="bg"/>
        </w:rPr>
      </w:pPr>
      <w:r w:rsidRPr="0041058F">
        <w:rPr>
          <w:lang w:val="bg"/>
        </w:rPr>
        <w:t xml:space="preserve">Уеб браузърът на клиента никога не трябва да показва парола или данни за кредитна карта на клиента. Бек-енд сървърите на системата никога не трябва да показват паролата на </w:t>
      </w:r>
      <w:r w:rsidRPr="0041058F">
        <w:rPr>
          <w:lang w:val="bg"/>
        </w:rPr>
        <w:lastRenderedPageBreak/>
        <w:t>клиента и тези сървъри трябва да бъдат достъпни само за удостоверени администратори. Тези бази данни трябва да бъдат криптирани и в периметъра на компанията.</w:t>
      </w:r>
    </w:p>
    <w:p w14:paraId="1F1B9AF0" w14:textId="045CC943" w:rsidR="0041058F" w:rsidRDefault="0041058F" w:rsidP="0041058F">
      <w:pPr>
        <w:ind w:firstLine="710"/>
        <w:rPr>
          <w:lang w:val="bg"/>
        </w:rPr>
      </w:pPr>
      <w:r w:rsidRPr="0041058F">
        <w:rPr>
          <w:lang w:val="bg"/>
        </w:rPr>
        <w:t>Услугата може да осигури удостоверяване на самоличността на потребителя чрез процедури за проверка в две стъпки. Освен това системата може да гарантира, че всички допълнителни рискове за сигурността, изпитани от потребителите, могат да бъдат докладвани на системата незабавно.</w:t>
      </w:r>
    </w:p>
    <w:p w14:paraId="76A1BE04" w14:textId="77777777" w:rsidR="0041058F" w:rsidRPr="00FD02A6" w:rsidRDefault="0041058F" w:rsidP="0041058F">
      <w:pPr>
        <w:ind w:firstLine="710"/>
        <w:rPr>
          <w:lang w:val="bg"/>
        </w:rPr>
      </w:pPr>
    </w:p>
    <w:p w14:paraId="75E9AC79" w14:textId="2EB4F249" w:rsidR="00C25EAA" w:rsidRDefault="008B7905">
      <w:pPr>
        <w:pStyle w:val="Heading2"/>
        <w:tabs>
          <w:tab w:val="center" w:pos="2378"/>
        </w:tabs>
        <w:ind w:left="-15" w:firstLine="0"/>
        <w:rPr>
          <w:lang w:val="bg"/>
        </w:rPr>
      </w:pPr>
      <w:r>
        <w:rPr>
          <w:lang w:val="bg"/>
        </w:rPr>
        <w:t>6.4</w:t>
      </w:r>
      <w:r>
        <w:rPr>
          <w:lang w:val="bg"/>
        </w:rPr>
        <w:tab/>
      </w:r>
      <w:r w:rsidR="0041058F">
        <w:t xml:space="preserve"> </w:t>
      </w:r>
      <w:r>
        <w:rPr>
          <w:lang w:val="bg"/>
        </w:rPr>
        <w:t>Атрибути за качество на софтуера</w:t>
      </w:r>
    </w:p>
    <w:p w14:paraId="3BDA71A9" w14:textId="77777777" w:rsidR="0041058F" w:rsidRDefault="0041058F" w:rsidP="0041058F">
      <w:pPr>
        <w:rPr>
          <w:lang w:val="bg"/>
        </w:rPr>
      </w:pPr>
      <w:r w:rsidRPr="0041058F">
        <w:rPr>
          <w:lang w:val="bg"/>
        </w:rPr>
        <w:t>Адаптивността е от първостепенно значение и за двата типа потребители на системата. Т</w:t>
      </w:r>
      <w:r>
        <w:rPr>
          <w:lang w:val="bg-BG"/>
        </w:rPr>
        <w:t>я</w:t>
      </w:r>
      <w:r w:rsidRPr="0041058F">
        <w:rPr>
          <w:lang w:val="bg"/>
        </w:rPr>
        <w:t xml:space="preserve"> трябва да може лесно да задоволи нуждите на продавачите и клиентите и да може да добавя допълнителни функции и да предоставя поддръжка според изискванията - особено в случай на уязвимост на системата. Като система за онлайн пазаруване, тя трябва да дефинира наличността на продукта, като дефинира целевата аудитория, било то глобални потребители или по-ограничено потребителско пространство. </w:t>
      </w:r>
    </w:p>
    <w:p w14:paraId="33083EB3" w14:textId="77777777" w:rsidR="0041058F" w:rsidRDefault="0041058F" w:rsidP="0041058F">
      <w:pPr>
        <w:ind w:firstLine="710"/>
        <w:rPr>
          <w:lang w:val="bg"/>
        </w:rPr>
      </w:pPr>
      <w:r w:rsidRPr="0041058F">
        <w:rPr>
          <w:lang w:val="bg"/>
        </w:rPr>
        <w:t xml:space="preserve">Също така е важно да се гарантира, че продавачите могат да доставят продукти в регионите, обещани от услугата. Тъй като се изисква чувствителна информация за потребителите, гарантирането, че паричните транзакции не са податливи на грешки, е жизненоважно. Трябва да се очаква максимална коректност, за да се гарантира, че парите се възстановяват в случай на връщане, офертите за продукти се приспадат по подходящ начин от продажната цена, услугите за доставка имат минимални грешки и че складовете функционират правилно. </w:t>
      </w:r>
    </w:p>
    <w:p w14:paraId="54D2165E" w14:textId="77777777" w:rsidR="0041058F" w:rsidRDefault="0041058F" w:rsidP="0041058F">
      <w:pPr>
        <w:ind w:firstLine="710"/>
        <w:rPr>
          <w:lang w:val="bg"/>
        </w:rPr>
      </w:pPr>
      <w:r w:rsidRPr="0041058F">
        <w:rPr>
          <w:lang w:val="bg"/>
        </w:rPr>
        <w:t xml:space="preserve">Системата също така трябва да бъде много </w:t>
      </w:r>
      <w:r>
        <w:rPr>
          <w:lang w:val="bg"/>
        </w:rPr>
        <w:t>гъвкава в работата</w:t>
      </w:r>
      <w:r w:rsidRPr="0041058F">
        <w:rPr>
          <w:lang w:val="bg"/>
        </w:rPr>
        <w:t xml:space="preserve"> със сървъри, които са оборудвани да могат да поемат голям поток от трафик. Системата трябва да бъде оперативно съвместима и трябва да работи без компромис по отношение на производителността и качеството както в мобилни приложения, така и в уеб приложения. </w:t>
      </w:r>
      <w:r>
        <w:rPr>
          <w:lang w:val="bg"/>
        </w:rPr>
        <w:t>Т</w:t>
      </w:r>
      <w:r w:rsidRPr="0041058F">
        <w:rPr>
          <w:lang w:val="bg"/>
        </w:rPr>
        <w:t>рябва да бъде изграден</w:t>
      </w:r>
      <w:r>
        <w:rPr>
          <w:lang w:val="bg"/>
        </w:rPr>
        <w:t>а</w:t>
      </w:r>
      <w:r w:rsidRPr="0041058F">
        <w:rPr>
          <w:lang w:val="bg"/>
        </w:rPr>
        <w:t xml:space="preserve"> с модулност, така че допълнителните функции да могат да се добавят и премахват лесно, без да се променя твърде много от оригиналната структура - това също позволява повторна употреба. </w:t>
      </w:r>
    </w:p>
    <w:p w14:paraId="106A774D" w14:textId="77777777" w:rsidR="0041058F" w:rsidRDefault="0041058F" w:rsidP="0041058F">
      <w:pPr>
        <w:ind w:firstLine="710"/>
        <w:rPr>
          <w:lang w:val="bg"/>
        </w:rPr>
      </w:pPr>
      <w:r w:rsidRPr="0041058F">
        <w:rPr>
          <w:lang w:val="bg"/>
        </w:rPr>
        <w:t xml:space="preserve">Надеждността на цялостната програма зависи от надеждността на отделните компоненти. Основният стълб на надеждността на системата е резервното копие на базата данни, която трябва непрекъснато да се поддържа и актуализира, за да отразява най-новите промени. </w:t>
      </w:r>
    </w:p>
    <w:p w14:paraId="7F2D704C" w14:textId="5F6610C9" w:rsidR="00C25EAA" w:rsidRDefault="0041058F" w:rsidP="00347F1A">
      <w:pPr>
        <w:ind w:firstLine="710"/>
        <w:rPr>
          <w:lang w:val="bg"/>
        </w:rPr>
      </w:pPr>
      <w:r w:rsidRPr="0041058F">
        <w:rPr>
          <w:lang w:val="bg"/>
        </w:rPr>
        <w:t>Тестването на системата може да се извърши на различни фронтове. Единичното тестване може да се извърши, като се вземат атомарни компоненти на системата, изолират се от останалата част от кода и се определи дали се държи според очакванията. Програмните единици се комбинират и тестват като групи по много начини. Тестването на интеграцията може да разкрие проблеми с интерфейсите между компонентите на програмата, преди да възникне проблем при изпълнението на програмата в реалния свят. Тестването за валидиране се фокусира върху видимите от потребителя действия и разпознаваемия от потребителя изход от системата и се счита за успешно, когато софтуерът функционира по начин, който разумно може да се очаква от клиента.</w:t>
      </w:r>
    </w:p>
    <w:p w14:paraId="699EC735" w14:textId="77777777" w:rsidR="00347F1A" w:rsidRPr="00347F1A" w:rsidRDefault="00347F1A" w:rsidP="00347F1A">
      <w:pPr>
        <w:ind w:firstLine="710"/>
        <w:rPr>
          <w:lang w:val="bg"/>
        </w:rPr>
      </w:pPr>
    </w:p>
    <w:p w14:paraId="3C941D07" w14:textId="0B4D3471" w:rsidR="00C25EAA" w:rsidRDefault="008B7905">
      <w:pPr>
        <w:pStyle w:val="Heading1"/>
        <w:tabs>
          <w:tab w:val="center" w:pos="2301"/>
        </w:tabs>
        <w:spacing w:after="129"/>
        <w:ind w:left="-15" w:firstLine="0"/>
      </w:pPr>
      <w:r>
        <w:rPr>
          <w:lang w:val="bg"/>
        </w:rPr>
        <w:lastRenderedPageBreak/>
        <w:tab/>
        <w:t>7.</w:t>
      </w:r>
      <w:r w:rsidR="00347F1A">
        <w:rPr>
          <w:lang w:val="bg"/>
        </w:rPr>
        <w:t xml:space="preserve"> </w:t>
      </w:r>
      <w:r>
        <w:rPr>
          <w:lang w:val="bg"/>
        </w:rPr>
        <w:t>Други изисквания</w:t>
      </w:r>
    </w:p>
    <w:p w14:paraId="192A6E56" w14:textId="244D3608" w:rsidR="00C25EAA" w:rsidRDefault="008B7905" w:rsidP="00347F1A">
      <w:pPr>
        <w:ind w:right="0" w:firstLine="710"/>
        <w:rPr>
          <w:lang w:val="bg"/>
        </w:rPr>
      </w:pPr>
      <w:r>
        <w:rPr>
          <w:lang w:val="bg"/>
        </w:rPr>
        <w:t>Необходима е стабилна търговска подкрепа, която очертава информацията за клиентите и продавачите. Изисква се и общ сервиз за управление с инвентаризация и общи системни изисквания.</w:t>
      </w:r>
    </w:p>
    <w:p w14:paraId="411E9CE2" w14:textId="1E861F88" w:rsidR="00347F1A" w:rsidRDefault="00347F1A" w:rsidP="00347F1A">
      <w:pPr>
        <w:ind w:right="0" w:firstLine="710"/>
      </w:pPr>
      <w:r w:rsidRPr="00347F1A">
        <w:t>Необходимо е разрешение от платежните услуги, за да могат клиентите да извършват плащания през платежни портали. Дефинирана политика за поверителност, SSL сертифициране и проверка в две стъпки чрез външна поща или телефонен номер също са необходими, за да се гарантира, че няма пробив както в потребителските, така и в системните данни.</w:t>
      </w:r>
    </w:p>
    <w:p w14:paraId="1A745F87" w14:textId="63D75589" w:rsidR="00347F1A" w:rsidRDefault="00347F1A" w:rsidP="00347F1A">
      <w:pPr>
        <w:ind w:right="0" w:firstLine="710"/>
      </w:pPr>
    </w:p>
    <w:p w14:paraId="56F9641A" w14:textId="38821289" w:rsidR="00F649F3" w:rsidRDefault="00F649F3" w:rsidP="00347F1A">
      <w:pPr>
        <w:ind w:right="0" w:firstLine="710"/>
      </w:pPr>
    </w:p>
    <w:p w14:paraId="710DEA7B" w14:textId="3DE97349" w:rsidR="00F649F3" w:rsidRDefault="00F649F3" w:rsidP="00347F1A">
      <w:pPr>
        <w:ind w:right="0" w:firstLine="710"/>
      </w:pPr>
    </w:p>
    <w:p w14:paraId="3FF88213" w14:textId="3BA2E27A" w:rsidR="00F649F3" w:rsidRDefault="00F649F3" w:rsidP="00347F1A">
      <w:pPr>
        <w:ind w:right="0" w:firstLine="710"/>
      </w:pPr>
    </w:p>
    <w:p w14:paraId="5FA41597" w14:textId="77777777" w:rsidR="00F649F3" w:rsidRDefault="00F649F3" w:rsidP="00F649F3">
      <w:pPr>
        <w:ind w:left="0" w:right="0" w:firstLine="0"/>
      </w:pPr>
    </w:p>
    <w:p w14:paraId="6BBB982A" w14:textId="669668EB" w:rsidR="00347F1A" w:rsidRDefault="00347F1A" w:rsidP="00347F1A">
      <w:pPr>
        <w:ind w:right="0" w:firstLine="710"/>
      </w:pPr>
    </w:p>
    <w:p w14:paraId="3343FDA1" w14:textId="5265D670" w:rsidR="00F649F3" w:rsidRDefault="00F649F3" w:rsidP="00347F1A">
      <w:pPr>
        <w:ind w:right="0" w:firstLine="710"/>
      </w:pPr>
    </w:p>
    <w:p w14:paraId="27E0756F" w14:textId="6905E8A1" w:rsidR="00F649F3" w:rsidRDefault="00F649F3" w:rsidP="00347F1A">
      <w:pPr>
        <w:ind w:right="0" w:firstLine="710"/>
      </w:pPr>
    </w:p>
    <w:p w14:paraId="22BA695E" w14:textId="6468FECF" w:rsidR="00F649F3" w:rsidRDefault="00F649F3" w:rsidP="00347F1A">
      <w:pPr>
        <w:ind w:right="0" w:firstLine="710"/>
      </w:pPr>
    </w:p>
    <w:p w14:paraId="2B0425DD" w14:textId="592D60E1" w:rsidR="00F649F3" w:rsidRDefault="00F649F3" w:rsidP="00347F1A">
      <w:pPr>
        <w:ind w:right="0" w:firstLine="710"/>
      </w:pPr>
    </w:p>
    <w:p w14:paraId="3CEA9086" w14:textId="0DB73707" w:rsidR="00F649F3" w:rsidRDefault="00F649F3" w:rsidP="00347F1A">
      <w:pPr>
        <w:ind w:right="0" w:firstLine="710"/>
      </w:pPr>
    </w:p>
    <w:p w14:paraId="48C6D2EC" w14:textId="0E96773D" w:rsidR="00F649F3" w:rsidRDefault="00F649F3" w:rsidP="00347F1A">
      <w:pPr>
        <w:ind w:right="0" w:firstLine="710"/>
      </w:pPr>
    </w:p>
    <w:p w14:paraId="3D6907EC" w14:textId="0161BB62" w:rsidR="00F649F3" w:rsidRDefault="00F649F3" w:rsidP="00347F1A">
      <w:pPr>
        <w:ind w:right="0" w:firstLine="710"/>
      </w:pPr>
    </w:p>
    <w:p w14:paraId="1D5E5F7E" w14:textId="488223CA" w:rsidR="00F649F3" w:rsidRDefault="00F649F3" w:rsidP="00347F1A">
      <w:pPr>
        <w:ind w:right="0" w:firstLine="710"/>
      </w:pPr>
    </w:p>
    <w:p w14:paraId="43A3D882" w14:textId="7FB5C665" w:rsidR="00F649F3" w:rsidRDefault="00F649F3" w:rsidP="00347F1A">
      <w:pPr>
        <w:ind w:right="0" w:firstLine="710"/>
      </w:pPr>
    </w:p>
    <w:p w14:paraId="7B89025B" w14:textId="522C4C07" w:rsidR="00F649F3" w:rsidRDefault="00F649F3" w:rsidP="00347F1A">
      <w:pPr>
        <w:ind w:right="0" w:firstLine="710"/>
      </w:pPr>
    </w:p>
    <w:p w14:paraId="086D82D6" w14:textId="6C40FA7F" w:rsidR="00F649F3" w:rsidRDefault="00F649F3" w:rsidP="00347F1A">
      <w:pPr>
        <w:ind w:right="0" w:firstLine="710"/>
      </w:pPr>
    </w:p>
    <w:p w14:paraId="13D6C12B" w14:textId="30BD38CF" w:rsidR="00F649F3" w:rsidRDefault="00F649F3" w:rsidP="00347F1A">
      <w:pPr>
        <w:ind w:right="0" w:firstLine="710"/>
      </w:pPr>
    </w:p>
    <w:p w14:paraId="66391ACA" w14:textId="37C59D10" w:rsidR="00F649F3" w:rsidRDefault="00F649F3" w:rsidP="00347F1A">
      <w:pPr>
        <w:ind w:right="0" w:firstLine="710"/>
      </w:pPr>
    </w:p>
    <w:p w14:paraId="332734F2" w14:textId="0227025B" w:rsidR="00F649F3" w:rsidRDefault="00F649F3" w:rsidP="00347F1A">
      <w:pPr>
        <w:ind w:right="0" w:firstLine="710"/>
      </w:pPr>
    </w:p>
    <w:p w14:paraId="2D9219C1" w14:textId="58F2B989" w:rsidR="00F649F3" w:rsidRDefault="00F649F3" w:rsidP="00347F1A">
      <w:pPr>
        <w:ind w:right="0" w:firstLine="710"/>
      </w:pPr>
    </w:p>
    <w:p w14:paraId="72C4A4FE" w14:textId="7CFA9783" w:rsidR="00F649F3" w:rsidRDefault="00F649F3" w:rsidP="00347F1A">
      <w:pPr>
        <w:ind w:right="0" w:firstLine="710"/>
      </w:pPr>
    </w:p>
    <w:p w14:paraId="34936484" w14:textId="1583F366" w:rsidR="00F649F3" w:rsidRDefault="00F649F3" w:rsidP="00347F1A">
      <w:pPr>
        <w:ind w:right="0" w:firstLine="710"/>
      </w:pPr>
    </w:p>
    <w:p w14:paraId="021D428F" w14:textId="378F2BC3" w:rsidR="00F649F3" w:rsidRDefault="00F649F3" w:rsidP="00347F1A">
      <w:pPr>
        <w:ind w:right="0" w:firstLine="710"/>
      </w:pPr>
    </w:p>
    <w:p w14:paraId="0A8E9A15" w14:textId="1BB9D1A0" w:rsidR="00F649F3" w:rsidRDefault="00F649F3" w:rsidP="00347F1A">
      <w:pPr>
        <w:ind w:right="0" w:firstLine="710"/>
      </w:pPr>
    </w:p>
    <w:p w14:paraId="42ABB13B" w14:textId="4FBAF08F" w:rsidR="00F649F3" w:rsidRDefault="00F649F3" w:rsidP="00347F1A">
      <w:pPr>
        <w:ind w:right="0" w:firstLine="710"/>
      </w:pPr>
    </w:p>
    <w:p w14:paraId="51AB8CC4" w14:textId="3D442DD8" w:rsidR="00F649F3" w:rsidRDefault="00F649F3" w:rsidP="00347F1A">
      <w:pPr>
        <w:ind w:right="0" w:firstLine="710"/>
      </w:pPr>
    </w:p>
    <w:p w14:paraId="7B9F8DDC" w14:textId="33121B52" w:rsidR="00F649F3" w:rsidRDefault="00F649F3" w:rsidP="00347F1A">
      <w:pPr>
        <w:ind w:right="0" w:firstLine="710"/>
      </w:pPr>
    </w:p>
    <w:p w14:paraId="58AEEFEE" w14:textId="4A3760D1" w:rsidR="00F649F3" w:rsidRDefault="00F649F3" w:rsidP="00347F1A">
      <w:pPr>
        <w:ind w:right="0" w:firstLine="710"/>
      </w:pPr>
    </w:p>
    <w:p w14:paraId="498A0638" w14:textId="4F1D7972" w:rsidR="00F649F3" w:rsidRDefault="00F649F3" w:rsidP="00347F1A">
      <w:pPr>
        <w:ind w:right="0" w:firstLine="710"/>
      </w:pPr>
    </w:p>
    <w:p w14:paraId="38C8E1DB" w14:textId="0D8D676D" w:rsidR="00F649F3" w:rsidRDefault="00F649F3" w:rsidP="00347F1A">
      <w:pPr>
        <w:ind w:right="0" w:firstLine="710"/>
      </w:pPr>
    </w:p>
    <w:p w14:paraId="04C58469" w14:textId="28757262" w:rsidR="00F649F3" w:rsidRDefault="00F649F3" w:rsidP="00347F1A">
      <w:pPr>
        <w:ind w:right="0" w:firstLine="710"/>
      </w:pPr>
    </w:p>
    <w:p w14:paraId="3CB1E2F5" w14:textId="0F5CA42D" w:rsidR="00F649F3" w:rsidRDefault="00F649F3" w:rsidP="00347F1A">
      <w:pPr>
        <w:ind w:right="0" w:firstLine="710"/>
      </w:pPr>
    </w:p>
    <w:p w14:paraId="70131DA6" w14:textId="28655833" w:rsidR="00F649F3" w:rsidRDefault="00F649F3" w:rsidP="00347F1A">
      <w:pPr>
        <w:ind w:right="0" w:firstLine="710"/>
      </w:pPr>
    </w:p>
    <w:p w14:paraId="52F56FC6" w14:textId="77777777" w:rsidR="00F649F3" w:rsidRDefault="00F649F3" w:rsidP="00347F1A">
      <w:pPr>
        <w:ind w:right="0" w:firstLine="710"/>
      </w:pPr>
    </w:p>
    <w:p w14:paraId="68A59059" w14:textId="189E561B" w:rsidR="00C25EAA" w:rsidRDefault="00347F1A">
      <w:pPr>
        <w:pStyle w:val="Heading1"/>
        <w:spacing w:after="129"/>
        <w:ind w:left="-5"/>
      </w:pPr>
      <w:r>
        <w:rPr>
          <w:lang w:val="bg"/>
        </w:rPr>
        <w:lastRenderedPageBreak/>
        <w:t>Приложение</w:t>
      </w:r>
      <w:r w:rsidR="008B7905">
        <w:rPr>
          <w:lang w:val="bg"/>
        </w:rPr>
        <w:t xml:space="preserve"> А: Речник</w:t>
      </w:r>
    </w:p>
    <w:p w14:paraId="329F95AD" w14:textId="77777777" w:rsidR="00C25EAA" w:rsidRPr="00F649F3" w:rsidRDefault="008B7905">
      <w:pPr>
        <w:ind w:right="0"/>
        <w:rPr>
          <w:sz w:val="20"/>
          <w:szCs w:val="20"/>
        </w:rPr>
      </w:pPr>
      <w:r w:rsidRPr="00F649F3">
        <w:rPr>
          <w:sz w:val="20"/>
          <w:szCs w:val="20"/>
          <w:lang w:val="bg"/>
        </w:rPr>
        <w:t>Някои ключови термини, използвани многократно в целия документ, са</w:t>
      </w:r>
    </w:p>
    <w:p w14:paraId="2F3DE48B" w14:textId="1A38F601" w:rsidR="00C25EAA" w:rsidRPr="00F649F3" w:rsidRDefault="008B7905">
      <w:pPr>
        <w:numPr>
          <w:ilvl w:val="0"/>
          <w:numId w:val="14"/>
        </w:numPr>
        <w:ind w:right="0" w:hanging="360"/>
        <w:rPr>
          <w:sz w:val="20"/>
          <w:szCs w:val="20"/>
        </w:rPr>
      </w:pPr>
      <w:r w:rsidRPr="00F649F3">
        <w:rPr>
          <w:b/>
          <w:bCs/>
          <w:sz w:val="20"/>
          <w:szCs w:val="20"/>
          <w:lang w:val="bg"/>
        </w:rPr>
        <w:t>Подсистема "Клиент":</w:t>
      </w:r>
      <w:r w:rsidRPr="00F649F3">
        <w:rPr>
          <w:sz w:val="20"/>
          <w:szCs w:val="20"/>
          <w:lang w:val="bg"/>
        </w:rPr>
        <w:t xml:space="preserve"> </w:t>
      </w:r>
      <w:r w:rsidR="00347F1A" w:rsidRPr="00F649F3">
        <w:rPr>
          <w:sz w:val="20"/>
          <w:szCs w:val="20"/>
          <w:lang w:val="bg"/>
        </w:rPr>
        <w:t>Подсистема в рамките на системата за онлайн пазаруване за поддръжка на клиенти</w:t>
      </w:r>
    </w:p>
    <w:p w14:paraId="2AF20E79" w14:textId="0287E1BC" w:rsidR="00AC5230" w:rsidRPr="00F649F3" w:rsidRDefault="00AC5230">
      <w:pPr>
        <w:numPr>
          <w:ilvl w:val="0"/>
          <w:numId w:val="14"/>
        </w:numPr>
        <w:ind w:right="0" w:hanging="360"/>
        <w:rPr>
          <w:b/>
          <w:bCs/>
          <w:sz w:val="20"/>
          <w:szCs w:val="20"/>
        </w:rPr>
      </w:pPr>
      <w:r w:rsidRPr="00F649F3">
        <w:rPr>
          <w:b/>
          <w:bCs/>
          <w:sz w:val="20"/>
          <w:szCs w:val="20"/>
        </w:rPr>
        <w:t>Recommendation models</w:t>
      </w:r>
      <w:r w:rsidR="00347F1A" w:rsidRPr="00F649F3">
        <w:rPr>
          <w:b/>
          <w:bCs/>
          <w:sz w:val="20"/>
          <w:szCs w:val="20"/>
          <w:lang w:val="bg-BG"/>
        </w:rPr>
        <w:t xml:space="preserve">: </w:t>
      </w:r>
      <w:r w:rsidR="00347F1A" w:rsidRPr="00F649F3">
        <w:rPr>
          <w:sz w:val="20"/>
          <w:szCs w:val="20"/>
          <w:lang w:val="bg-BG"/>
        </w:rPr>
        <w:t>Системата за препоръки е подклас от системи за филтриране на информация, които се стремят да предвидят оценката или предпочитанието, което потребителят може да даде на даден артикул. С прости думи, това е алгоритъм, който предлага подходящи елементи на потребителите.</w:t>
      </w:r>
    </w:p>
    <w:p w14:paraId="4EDE8EFD" w14:textId="6133156A" w:rsidR="00652776" w:rsidRPr="00F649F3" w:rsidRDefault="00347F1A">
      <w:pPr>
        <w:numPr>
          <w:ilvl w:val="0"/>
          <w:numId w:val="14"/>
        </w:numPr>
        <w:ind w:right="0" w:hanging="360"/>
        <w:rPr>
          <w:b/>
          <w:bCs/>
          <w:sz w:val="20"/>
          <w:szCs w:val="20"/>
        </w:rPr>
      </w:pPr>
      <w:r w:rsidRPr="00F649F3">
        <w:rPr>
          <w:b/>
          <w:bCs/>
          <w:sz w:val="20"/>
          <w:szCs w:val="20"/>
        </w:rPr>
        <w:t>C</w:t>
      </w:r>
      <w:r w:rsidR="00652776" w:rsidRPr="00F649F3">
        <w:rPr>
          <w:b/>
          <w:bCs/>
          <w:sz w:val="20"/>
          <w:szCs w:val="20"/>
        </w:rPr>
        <w:t>ontent manager</w:t>
      </w:r>
      <w:r w:rsidRPr="00F649F3">
        <w:rPr>
          <w:b/>
          <w:bCs/>
          <w:sz w:val="20"/>
          <w:szCs w:val="20"/>
          <w:lang w:val="bg-BG"/>
        </w:rPr>
        <w:t xml:space="preserve">: </w:t>
      </w:r>
      <w:r w:rsidRPr="00F649F3">
        <w:rPr>
          <w:sz w:val="20"/>
          <w:szCs w:val="20"/>
          <w:lang w:val="bg-BG"/>
        </w:rPr>
        <w:t>Мениджърът на съдържанието е професионалист, който има уникална роля в развитието на разпознаваемостта на компанията и установяването на нейното онлайн присъствие. Тази работа включва наблюдение на маркетингови стратегии, които ангажират клиентите и гарантират, че са доволни от това, което им предлагат продуктите или услугите на компанията.</w:t>
      </w:r>
    </w:p>
    <w:p w14:paraId="30E68E4C" w14:textId="667B9538" w:rsidR="00FD02A6" w:rsidRPr="00F649F3" w:rsidRDefault="00347F1A">
      <w:pPr>
        <w:numPr>
          <w:ilvl w:val="0"/>
          <w:numId w:val="14"/>
        </w:numPr>
        <w:ind w:right="0" w:hanging="360"/>
        <w:rPr>
          <w:b/>
          <w:bCs/>
          <w:sz w:val="20"/>
          <w:szCs w:val="20"/>
        </w:rPr>
      </w:pPr>
      <w:r w:rsidRPr="00F649F3">
        <w:rPr>
          <w:b/>
          <w:bCs/>
          <w:sz w:val="20"/>
          <w:szCs w:val="20"/>
        </w:rPr>
        <w:t>P</w:t>
      </w:r>
      <w:r w:rsidR="00FD02A6" w:rsidRPr="00F649F3">
        <w:rPr>
          <w:b/>
          <w:bCs/>
          <w:sz w:val="20"/>
          <w:szCs w:val="20"/>
        </w:rPr>
        <w:t>hishing</w:t>
      </w:r>
      <w:r w:rsidRPr="00F649F3">
        <w:rPr>
          <w:b/>
          <w:bCs/>
          <w:sz w:val="20"/>
          <w:szCs w:val="20"/>
          <w:lang w:val="bg-BG"/>
        </w:rPr>
        <w:t xml:space="preserve">: </w:t>
      </w:r>
      <w:r w:rsidRPr="00F649F3">
        <w:rPr>
          <w:sz w:val="20"/>
          <w:szCs w:val="20"/>
          <w:lang w:val="bg-BG"/>
        </w:rPr>
        <w:t>Фишингът е вид атака чрез социално инженерство, често използвана за кражба на потребителски данни, включително идентификационни данни за вход и номера на кредитни карти. Това се случва, когато нападател, маскиран като доверен субект, подмами жертвата да отвори имейл, незабавно съобщение или текстово съобщение.</w:t>
      </w:r>
    </w:p>
    <w:p w14:paraId="649A0D1C" w14:textId="79A25FF0" w:rsidR="00FD02A6" w:rsidRPr="00F649F3" w:rsidRDefault="00347F1A">
      <w:pPr>
        <w:numPr>
          <w:ilvl w:val="0"/>
          <w:numId w:val="14"/>
        </w:numPr>
        <w:ind w:right="0" w:hanging="360"/>
        <w:rPr>
          <w:b/>
          <w:bCs/>
          <w:sz w:val="20"/>
          <w:szCs w:val="20"/>
        </w:rPr>
      </w:pPr>
      <w:r w:rsidRPr="00F649F3">
        <w:rPr>
          <w:b/>
          <w:bCs/>
          <w:sz w:val="20"/>
          <w:szCs w:val="20"/>
        </w:rPr>
        <w:t>K</w:t>
      </w:r>
      <w:r w:rsidR="00FD02A6" w:rsidRPr="00F649F3">
        <w:rPr>
          <w:b/>
          <w:bCs/>
          <w:sz w:val="20"/>
          <w:szCs w:val="20"/>
        </w:rPr>
        <w:t>eylogging</w:t>
      </w:r>
      <w:r w:rsidRPr="00F649F3">
        <w:rPr>
          <w:b/>
          <w:bCs/>
          <w:sz w:val="20"/>
          <w:szCs w:val="20"/>
          <w:lang w:val="bg-BG"/>
        </w:rPr>
        <w:t>:</w:t>
      </w:r>
      <w:r w:rsidRPr="00F649F3">
        <w:rPr>
          <w:b/>
          <w:bCs/>
          <w:sz w:val="20"/>
          <w:szCs w:val="20"/>
        </w:rPr>
        <w:t xml:space="preserve"> </w:t>
      </w:r>
      <w:r w:rsidRPr="00F649F3">
        <w:rPr>
          <w:sz w:val="20"/>
          <w:szCs w:val="20"/>
        </w:rPr>
        <w:t>Регистрирането на натиснати клавиши, често наричано записване на клавиши или улавяне на клавиатура, е действие за записване на клавишите, натиснати на клавиатурата, обикновено скрито, така че човек, използващ клавиатурата, да не знае, че действията му се наблюдават.</w:t>
      </w:r>
    </w:p>
    <w:p w14:paraId="58488211" w14:textId="27944D24" w:rsidR="00FD02A6" w:rsidRPr="00F649F3" w:rsidRDefault="00FD02A6">
      <w:pPr>
        <w:numPr>
          <w:ilvl w:val="0"/>
          <w:numId w:val="14"/>
        </w:numPr>
        <w:ind w:right="0" w:hanging="360"/>
        <w:rPr>
          <w:b/>
          <w:bCs/>
          <w:sz w:val="20"/>
          <w:szCs w:val="20"/>
        </w:rPr>
      </w:pPr>
      <w:r w:rsidRPr="00F649F3">
        <w:rPr>
          <w:b/>
          <w:bCs/>
          <w:sz w:val="20"/>
          <w:szCs w:val="20"/>
        </w:rPr>
        <w:t>SSL сертификати</w:t>
      </w:r>
      <w:r w:rsidR="00347F1A" w:rsidRPr="00F649F3">
        <w:rPr>
          <w:b/>
          <w:bCs/>
          <w:sz w:val="20"/>
          <w:szCs w:val="20"/>
          <w:lang w:val="bg-BG"/>
        </w:rPr>
        <w:t>:</w:t>
      </w:r>
      <w:r w:rsidR="00BF091B" w:rsidRPr="00F649F3">
        <w:rPr>
          <w:b/>
          <w:bCs/>
          <w:sz w:val="20"/>
          <w:szCs w:val="20"/>
        </w:rPr>
        <w:t xml:space="preserve"> </w:t>
      </w:r>
      <w:r w:rsidR="00BF091B" w:rsidRPr="00F649F3">
        <w:rPr>
          <w:sz w:val="20"/>
          <w:szCs w:val="20"/>
        </w:rPr>
        <w:t>SSL (Secure Sockets Layer) сертификатите са това, което позволява на уебсайтовете да преминат от HTTP към HTTPS, което е по-сигурно. SSL сертификатът е файл с данни, хостван в началния сървър на уебсайт. SSL сертификатите правят SSL/TLS криптирането възможно и съдържат публичния ключ на уебсайта и самоличността на уебсайта, заедно със свързаната информация. Устройствата, които се опитват да комуникират с първоначалния сървър, ще препратят към този файл, за да получат публичния ключ и да потвърдят самоличността на сървъра. Частният ключ се пази в тайна и е защитен.</w:t>
      </w:r>
    </w:p>
    <w:p w14:paraId="7475620A" w14:textId="751DED6A" w:rsidR="00C25EAA" w:rsidRPr="00F649F3" w:rsidRDefault="008B7905">
      <w:pPr>
        <w:numPr>
          <w:ilvl w:val="0"/>
          <w:numId w:val="14"/>
        </w:numPr>
        <w:ind w:right="0" w:hanging="360"/>
        <w:rPr>
          <w:sz w:val="20"/>
          <w:szCs w:val="20"/>
        </w:rPr>
      </w:pPr>
      <w:r w:rsidRPr="00F649F3">
        <w:rPr>
          <w:b/>
          <w:sz w:val="20"/>
          <w:szCs w:val="20"/>
          <w:lang w:val="bg"/>
        </w:rPr>
        <w:t xml:space="preserve">Подсистема на продавача: </w:t>
      </w:r>
      <w:r w:rsidR="00BF091B" w:rsidRPr="00F649F3">
        <w:rPr>
          <w:bCs/>
          <w:sz w:val="20"/>
          <w:szCs w:val="20"/>
          <w:lang w:val="bg"/>
        </w:rPr>
        <w:t>Подсистема в системата за онлайн пазаруване за поддръжка на продавачи</w:t>
      </w:r>
    </w:p>
    <w:p w14:paraId="563F06A7" w14:textId="2FB55B02" w:rsidR="00C25EAA" w:rsidRPr="00F649F3" w:rsidRDefault="008B7905">
      <w:pPr>
        <w:numPr>
          <w:ilvl w:val="0"/>
          <w:numId w:val="14"/>
        </w:numPr>
        <w:ind w:right="0" w:hanging="360"/>
        <w:rPr>
          <w:sz w:val="20"/>
          <w:szCs w:val="20"/>
        </w:rPr>
      </w:pPr>
      <w:r w:rsidRPr="00F649F3">
        <w:rPr>
          <w:b/>
          <w:sz w:val="20"/>
          <w:szCs w:val="20"/>
          <w:lang w:val="bg"/>
        </w:rPr>
        <w:t>GST</w:t>
      </w:r>
      <w:r w:rsidR="00BF091B" w:rsidRPr="00F649F3">
        <w:rPr>
          <w:b/>
          <w:sz w:val="20"/>
          <w:szCs w:val="20"/>
        </w:rPr>
        <w:t xml:space="preserve"> (Goods and services tax)</w:t>
      </w:r>
      <w:r w:rsidRPr="00F649F3">
        <w:rPr>
          <w:sz w:val="20"/>
          <w:szCs w:val="20"/>
          <w:lang w:val="bg"/>
        </w:rPr>
        <w:t xml:space="preserve">: </w:t>
      </w:r>
      <w:r w:rsidR="00BF091B" w:rsidRPr="00F649F3">
        <w:rPr>
          <w:sz w:val="20"/>
          <w:szCs w:val="20"/>
          <w:lang w:val="bg"/>
        </w:rPr>
        <w:t>Данък върху стоките и услугите, приложим за всички продукти</w:t>
      </w:r>
    </w:p>
    <w:p w14:paraId="4AEF1999" w14:textId="5CA1FD20" w:rsidR="00C25EAA" w:rsidRPr="00F649F3" w:rsidRDefault="008B7905">
      <w:pPr>
        <w:numPr>
          <w:ilvl w:val="0"/>
          <w:numId w:val="14"/>
        </w:numPr>
        <w:ind w:right="0" w:hanging="360"/>
        <w:rPr>
          <w:sz w:val="20"/>
          <w:szCs w:val="20"/>
        </w:rPr>
      </w:pPr>
      <w:r w:rsidRPr="00F649F3">
        <w:rPr>
          <w:b/>
          <w:sz w:val="20"/>
          <w:szCs w:val="20"/>
          <w:lang w:val="bg"/>
        </w:rPr>
        <w:t>PAN</w:t>
      </w:r>
      <w:r w:rsidR="00BF091B" w:rsidRPr="00F649F3">
        <w:rPr>
          <w:b/>
          <w:sz w:val="20"/>
          <w:szCs w:val="20"/>
        </w:rPr>
        <w:t xml:space="preserve"> (permanent account number)</w:t>
      </w:r>
      <w:r w:rsidRPr="00F649F3">
        <w:rPr>
          <w:b/>
          <w:sz w:val="20"/>
          <w:szCs w:val="20"/>
          <w:lang w:val="bg"/>
        </w:rPr>
        <w:t xml:space="preserve">: </w:t>
      </w:r>
      <w:r w:rsidRPr="00F649F3">
        <w:rPr>
          <w:sz w:val="20"/>
          <w:szCs w:val="20"/>
          <w:lang w:val="bg"/>
        </w:rPr>
        <w:t xml:space="preserve">постоянен номер на </w:t>
      </w:r>
      <w:r w:rsidR="00BF091B" w:rsidRPr="00F649F3">
        <w:rPr>
          <w:sz w:val="20"/>
          <w:szCs w:val="20"/>
          <w:lang w:val="bg-BG"/>
        </w:rPr>
        <w:t>акаунт</w:t>
      </w:r>
    </w:p>
    <w:p w14:paraId="51B5CFC2" w14:textId="77777777" w:rsidR="00C25EAA" w:rsidRPr="00F649F3" w:rsidRDefault="008B7905">
      <w:pPr>
        <w:numPr>
          <w:ilvl w:val="0"/>
          <w:numId w:val="14"/>
        </w:numPr>
        <w:ind w:right="0" w:hanging="360"/>
        <w:rPr>
          <w:sz w:val="20"/>
          <w:szCs w:val="20"/>
        </w:rPr>
      </w:pPr>
      <w:r w:rsidRPr="00F649F3">
        <w:rPr>
          <w:b/>
          <w:sz w:val="20"/>
          <w:szCs w:val="20"/>
          <w:lang w:val="bg"/>
        </w:rPr>
        <w:t xml:space="preserve">Обява на продавача: </w:t>
      </w:r>
      <w:r w:rsidRPr="00F649F3">
        <w:rPr>
          <w:sz w:val="20"/>
          <w:szCs w:val="20"/>
          <w:lang w:val="bg"/>
        </w:rPr>
        <w:t>Продавачите ще добавят своите продуктови обяви към системата</w:t>
      </w:r>
    </w:p>
    <w:p w14:paraId="46F022C3" w14:textId="77777777" w:rsidR="00C25EAA" w:rsidRPr="00F649F3" w:rsidRDefault="008B7905">
      <w:pPr>
        <w:numPr>
          <w:ilvl w:val="0"/>
          <w:numId w:val="14"/>
        </w:numPr>
        <w:ind w:right="0" w:hanging="360"/>
        <w:rPr>
          <w:sz w:val="20"/>
          <w:szCs w:val="20"/>
        </w:rPr>
      </w:pPr>
      <w:r w:rsidRPr="00F649F3">
        <w:rPr>
          <w:b/>
          <w:sz w:val="20"/>
          <w:szCs w:val="20"/>
          <w:lang w:val="bg"/>
        </w:rPr>
        <w:t xml:space="preserve">Оборот: </w:t>
      </w:r>
      <w:r w:rsidRPr="00F649F3">
        <w:rPr>
          <w:sz w:val="20"/>
          <w:szCs w:val="20"/>
          <w:lang w:val="bg"/>
        </w:rPr>
        <w:t>нетни продажби, генерирани от системата</w:t>
      </w:r>
    </w:p>
    <w:p w14:paraId="05727227" w14:textId="77777777" w:rsidR="00C25EAA" w:rsidRPr="00F649F3" w:rsidRDefault="008B7905">
      <w:pPr>
        <w:numPr>
          <w:ilvl w:val="0"/>
          <w:numId w:val="14"/>
        </w:numPr>
        <w:ind w:right="0" w:hanging="360"/>
        <w:rPr>
          <w:sz w:val="20"/>
          <w:szCs w:val="20"/>
        </w:rPr>
      </w:pPr>
      <w:r w:rsidRPr="00F649F3">
        <w:rPr>
          <w:b/>
          <w:sz w:val="20"/>
          <w:szCs w:val="20"/>
          <w:lang w:val="bg"/>
        </w:rPr>
        <w:t xml:space="preserve">Средно време за реакция: </w:t>
      </w:r>
      <w:r w:rsidRPr="00F649F3">
        <w:rPr>
          <w:sz w:val="20"/>
          <w:szCs w:val="20"/>
          <w:lang w:val="bg"/>
        </w:rPr>
        <w:t>Средно време, необходимо за отговор на заявка на потребител</w:t>
      </w:r>
    </w:p>
    <w:p w14:paraId="1291F772" w14:textId="62EF5150" w:rsidR="00C25EAA" w:rsidRPr="00F649F3" w:rsidRDefault="008B7905">
      <w:pPr>
        <w:numPr>
          <w:ilvl w:val="0"/>
          <w:numId w:val="14"/>
        </w:numPr>
        <w:ind w:right="0" w:hanging="360"/>
        <w:rPr>
          <w:sz w:val="20"/>
          <w:szCs w:val="20"/>
        </w:rPr>
      </w:pPr>
      <w:r w:rsidRPr="00F649F3">
        <w:rPr>
          <w:b/>
          <w:sz w:val="20"/>
          <w:szCs w:val="20"/>
          <w:lang w:val="bg"/>
        </w:rPr>
        <w:t xml:space="preserve">Процент на отказ: </w:t>
      </w:r>
      <w:r w:rsidRPr="00F649F3">
        <w:rPr>
          <w:sz w:val="20"/>
          <w:szCs w:val="20"/>
          <w:lang w:val="bg"/>
        </w:rPr>
        <w:t>Честота на неизправност на отделен компонент</w:t>
      </w:r>
    </w:p>
    <w:p w14:paraId="027E29CE" w14:textId="4C7BEB0B" w:rsidR="00C25EAA" w:rsidRPr="00F649F3" w:rsidRDefault="00BF091B" w:rsidP="00BF091B">
      <w:pPr>
        <w:numPr>
          <w:ilvl w:val="0"/>
          <w:numId w:val="14"/>
        </w:numPr>
        <w:spacing w:after="33"/>
        <w:ind w:right="0" w:hanging="360"/>
        <w:rPr>
          <w:sz w:val="20"/>
          <w:szCs w:val="20"/>
        </w:rPr>
      </w:pPr>
      <w:r w:rsidRPr="00F649F3">
        <w:rPr>
          <w:b/>
          <w:sz w:val="20"/>
          <w:szCs w:val="20"/>
          <w:lang w:val="bg"/>
        </w:rPr>
        <w:t>Степен на неизправност при отговорност (liability failure rate)</w:t>
      </w:r>
      <w:r w:rsidR="008B7905" w:rsidRPr="00F649F3">
        <w:rPr>
          <w:b/>
          <w:sz w:val="20"/>
          <w:szCs w:val="20"/>
          <w:lang w:val="bg"/>
        </w:rPr>
        <w:t>:</w:t>
      </w:r>
      <w:r w:rsidR="008B7905" w:rsidRPr="00F649F3">
        <w:rPr>
          <w:sz w:val="20"/>
          <w:szCs w:val="20"/>
          <w:lang w:val="bg"/>
        </w:rPr>
        <w:t xml:space="preserve"> количество дефекти на продукта или услугата, които държат системата отговорна</w:t>
      </w:r>
    </w:p>
    <w:p w14:paraId="3D1674B1" w14:textId="22414DDA" w:rsidR="00C25EAA" w:rsidRPr="00F649F3" w:rsidRDefault="008B7905">
      <w:pPr>
        <w:spacing w:after="33" w:line="259" w:lineRule="auto"/>
        <w:ind w:left="720" w:right="0" w:hanging="360"/>
        <w:jc w:val="left"/>
        <w:rPr>
          <w:sz w:val="20"/>
          <w:szCs w:val="20"/>
        </w:rPr>
      </w:pPr>
      <w:r w:rsidRPr="00F649F3">
        <w:rPr>
          <w:sz w:val="20"/>
          <w:szCs w:val="20"/>
          <w:lang w:val="bg"/>
        </w:rPr>
        <w:t>1</w:t>
      </w:r>
      <w:r w:rsidR="00BF091B" w:rsidRPr="00F649F3">
        <w:rPr>
          <w:sz w:val="20"/>
          <w:szCs w:val="20"/>
          <w:lang w:val="bg"/>
        </w:rPr>
        <w:t>5</w:t>
      </w:r>
      <w:r w:rsidRPr="00F649F3">
        <w:rPr>
          <w:sz w:val="20"/>
          <w:szCs w:val="20"/>
          <w:lang w:val="bg"/>
        </w:rPr>
        <w:t xml:space="preserve">. </w:t>
      </w:r>
      <w:r w:rsidR="00BF091B" w:rsidRPr="00F649F3">
        <w:rPr>
          <w:b/>
          <w:bCs/>
          <w:sz w:val="20"/>
          <w:szCs w:val="20"/>
          <w:lang w:val="bg"/>
        </w:rPr>
        <w:t>Цена на придобиване (acquisition cost):</w:t>
      </w:r>
      <w:r w:rsidR="00BF091B" w:rsidRPr="00F649F3">
        <w:rPr>
          <w:sz w:val="20"/>
          <w:szCs w:val="20"/>
          <w:lang w:val="bg"/>
        </w:rPr>
        <w:t xml:space="preserve"> цената на придобиване на клиент е цената за спечелване на клиент да закупи продукт/услуга</w:t>
      </w:r>
    </w:p>
    <w:p w14:paraId="21876E44" w14:textId="3A1BF6BC" w:rsidR="00C25EAA" w:rsidRPr="00F649F3" w:rsidRDefault="008B7905">
      <w:pPr>
        <w:spacing w:after="0"/>
        <w:ind w:left="715" w:right="0" w:hanging="370"/>
        <w:jc w:val="left"/>
        <w:rPr>
          <w:sz w:val="20"/>
          <w:szCs w:val="20"/>
        </w:rPr>
      </w:pPr>
      <w:r w:rsidRPr="00F649F3">
        <w:rPr>
          <w:bCs/>
          <w:sz w:val="20"/>
          <w:szCs w:val="20"/>
          <w:lang w:val="bg"/>
        </w:rPr>
        <w:t>1</w:t>
      </w:r>
      <w:r w:rsidR="00BF091B" w:rsidRPr="00F649F3">
        <w:rPr>
          <w:bCs/>
          <w:sz w:val="20"/>
          <w:szCs w:val="20"/>
          <w:lang w:val="bg"/>
        </w:rPr>
        <w:t>6</w:t>
      </w:r>
      <w:r w:rsidRPr="00F649F3">
        <w:rPr>
          <w:bCs/>
          <w:sz w:val="20"/>
          <w:szCs w:val="20"/>
          <w:lang w:val="bg"/>
        </w:rPr>
        <w:t>.</w:t>
      </w:r>
      <w:r w:rsidR="00BF091B" w:rsidRPr="00F649F3">
        <w:rPr>
          <w:sz w:val="20"/>
          <w:szCs w:val="20"/>
        </w:rPr>
        <w:t xml:space="preserve"> </w:t>
      </w:r>
      <w:r w:rsidR="00BF091B" w:rsidRPr="00F649F3">
        <w:rPr>
          <w:b/>
          <w:sz w:val="20"/>
          <w:szCs w:val="20"/>
          <w:lang w:val="bg"/>
        </w:rPr>
        <w:t>Познаваемост на марката (brand awareness):</w:t>
      </w:r>
      <w:r w:rsidR="00BF091B" w:rsidRPr="00F649F3">
        <w:rPr>
          <w:bCs/>
          <w:sz w:val="20"/>
          <w:szCs w:val="20"/>
          <w:lang w:val="bg"/>
        </w:rPr>
        <w:t xml:space="preserve"> маркетингов термин, който описва степента на потребителско разпознаване на продукт по неговото име</w:t>
      </w:r>
    </w:p>
    <w:p w14:paraId="639DE784" w14:textId="689889A9" w:rsidR="00C25EAA" w:rsidRPr="00F649F3" w:rsidRDefault="008B7905">
      <w:pPr>
        <w:spacing w:after="0"/>
        <w:ind w:left="715" w:right="0" w:hanging="370"/>
        <w:jc w:val="left"/>
        <w:rPr>
          <w:sz w:val="20"/>
          <w:szCs w:val="20"/>
        </w:rPr>
      </w:pPr>
      <w:r w:rsidRPr="00F649F3">
        <w:rPr>
          <w:sz w:val="20"/>
          <w:szCs w:val="20"/>
          <w:lang w:val="bg"/>
        </w:rPr>
        <w:t>1</w:t>
      </w:r>
      <w:r w:rsidR="00BF091B" w:rsidRPr="00F649F3">
        <w:rPr>
          <w:sz w:val="20"/>
          <w:szCs w:val="20"/>
          <w:lang w:val="bg"/>
        </w:rPr>
        <w:t>7</w:t>
      </w:r>
      <w:r w:rsidRPr="00F649F3">
        <w:rPr>
          <w:sz w:val="20"/>
          <w:szCs w:val="20"/>
          <w:lang w:val="bg"/>
        </w:rPr>
        <w:t>.</w:t>
      </w:r>
      <w:r w:rsidRPr="00F649F3">
        <w:rPr>
          <w:b/>
          <w:bCs/>
          <w:sz w:val="20"/>
          <w:szCs w:val="20"/>
          <w:lang w:val="bg"/>
        </w:rPr>
        <w:t>Разходи за изпълнение</w:t>
      </w:r>
      <w:r w:rsidR="00BF091B" w:rsidRPr="00F649F3">
        <w:rPr>
          <w:b/>
          <w:bCs/>
          <w:sz w:val="20"/>
          <w:szCs w:val="20"/>
          <w:lang w:val="bg"/>
        </w:rPr>
        <w:t xml:space="preserve"> (fulfilment cost</w:t>
      </w:r>
      <w:r w:rsidR="00BF091B" w:rsidRPr="00F649F3">
        <w:rPr>
          <w:b/>
          <w:sz w:val="20"/>
          <w:szCs w:val="20"/>
          <w:lang w:val="bg"/>
        </w:rPr>
        <w:t xml:space="preserve">) </w:t>
      </w:r>
      <w:r w:rsidRPr="00F649F3">
        <w:rPr>
          <w:b/>
          <w:sz w:val="20"/>
          <w:szCs w:val="20"/>
          <w:lang w:val="bg"/>
        </w:rPr>
        <w:t xml:space="preserve">: </w:t>
      </w:r>
      <w:r w:rsidRPr="00F649F3">
        <w:rPr>
          <w:bCs/>
          <w:color w:val="202124"/>
          <w:sz w:val="20"/>
          <w:szCs w:val="20"/>
          <w:lang w:val="bg"/>
        </w:rPr>
        <w:t>разходи</w:t>
      </w:r>
      <w:r w:rsidRPr="00F649F3">
        <w:rPr>
          <w:sz w:val="20"/>
          <w:szCs w:val="20"/>
          <w:lang w:val="bg"/>
        </w:rPr>
        <w:t xml:space="preserve">, </w:t>
      </w:r>
      <w:r w:rsidRPr="00F649F3">
        <w:rPr>
          <w:color w:val="202124"/>
          <w:sz w:val="20"/>
          <w:szCs w:val="20"/>
          <w:lang w:val="bg"/>
        </w:rPr>
        <w:t>свързани с получаването и съхраняването на продукти, заедно с обработката на поръчките от обработката до доставката.</w:t>
      </w:r>
    </w:p>
    <w:p w14:paraId="431A5262" w14:textId="12F96B0B" w:rsidR="00F649F3" w:rsidRPr="00F649F3" w:rsidRDefault="008B7905" w:rsidP="00F649F3">
      <w:pPr>
        <w:spacing w:after="474"/>
        <w:ind w:left="355" w:right="0"/>
        <w:rPr>
          <w:sz w:val="20"/>
          <w:szCs w:val="20"/>
          <w:lang w:val="bg"/>
        </w:rPr>
      </w:pPr>
      <w:r w:rsidRPr="00F649F3">
        <w:rPr>
          <w:sz w:val="20"/>
          <w:szCs w:val="20"/>
          <w:lang w:val="bg"/>
        </w:rPr>
        <w:t>1</w:t>
      </w:r>
      <w:r w:rsidR="00BF091B" w:rsidRPr="00F649F3">
        <w:rPr>
          <w:sz w:val="20"/>
          <w:szCs w:val="20"/>
          <w:lang w:val="bg"/>
        </w:rPr>
        <w:t>8</w:t>
      </w:r>
      <w:r w:rsidRPr="00F649F3">
        <w:rPr>
          <w:sz w:val="20"/>
          <w:szCs w:val="20"/>
          <w:lang w:val="bg"/>
        </w:rPr>
        <w:t xml:space="preserve">. </w:t>
      </w:r>
      <w:r w:rsidRPr="00F649F3">
        <w:rPr>
          <w:b/>
          <w:sz w:val="20"/>
          <w:szCs w:val="20"/>
          <w:lang w:val="bg"/>
        </w:rPr>
        <w:t>Растеж на  пазарния дял</w:t>
      </w:r>
      <w:r w:rsidR="00F649F3" w:rsidRPr="00F649F3">
        <w:rPr>
          <w:b/>
          <w:sz w:val="20"/>
          <w:szCs w:val="20"/>
          <w:lang w:val="bg"/>
        </w:rPr>
        <w:t xml:space="preserve"> (market share growth)</w:t>
      </w:r>
      <w:r w:rsidRPr="00F649F3">
        <w:rPr>
          <w:b/>
          <w:sz w:val="20"/>
          <w:szCs w:val="20"/>
          <w:lang w:val="bg"/>
        </w:rPr>
        <w:t>:</w:t>
      </w:r>
      <w:r w:rsidRPr="00F649F3">
        <w:rPr>
          <w:sz w:val="20"/>
          <w:szCs w:val="20"/>
          <w:lang w:val="bg"/>
        </w:rPr>
        <w:t xml:space="preserve"> стратегии за растеж за разширяване на пазарния дял</w:t>
      </w:r>
    </w:p>
    <w:p w14:paraId="72207187" w14:textId="3D82A606" w:rsidR="00C25EAA" w:rsidRDefault="00F649F3">
      <w:pPr>
        <w:pStyle w:val="Heading1"/>
        <w:spacing w:after="147"/>
        <w:ind w:left="-5"/>
      </w:pPr>
      <w:r>
        <w:rPr>
          <w:lang w:val="bg"/>
        </w:rPr>
        <w:lastRenderedPageBreak/>
        <w:t>Приложение</w:t>
      </w:r>
      <w:r w:rsidR="008B7905">
        <w:rPr>
          <w:lang w:val="bg"/>
        </w:rPr>
        <w:t xml:space="preserve"> Б: Оформления на полета</w:t>
      </w:r>
    </w:p>
    <w:p w14:paraId="61B03297" w14:textId="5BE507F7" w:rsidR="00C25EAA" w:rsidRDefault="008B7905">
      <w:pPr>
        <w:pStyle w:val="Heading2"/>
        <w:spacing w:after="0" w:line="259" w:lineRule="auto"/>
        <w:rPr>
          <w:sz w:val="24"/>
          <w:lang w:val="bg"/>
        </w:rPr>
      </w:pPr>
      <w:r w:rsidRPr="00F649F3">
        <w:rPr>
          <w:sz w:val="24"/>
          <w:lang w:val="bg"/>
        </w:rPr>
        <w:t>Полета с информация, необходима за влизане</w:t>
      </w:r>
    </w:p>
    <w:tbl>
      <w:tblPr>
        <w:tblStyle w:val="TableGrid"/>
        <w:tblW w:w="8620" w:type="dxa"/>
        <w:tblInd w:w="-6" w:type="dxa"/>
        <w:tblCellMar>
          <w:left w:w="96" w:type="dxa"/>
          <w:right w:w="115" w:type="dxa"/>
        </w:tblCellMar>
        <w:tblLook w:val="04A0" w:firstRow="1" w:lastRow="0" w:firstColumn="1" w:lastColumn="0" w:noHBand="0" w:noVBand="1"/>
      </w:tblPr>
      <w:tblGrid>
        <w:gridCol w:w="1580"/>
        <w:gridCol w:w="1600"/>
        <w:gridCol w:w="1800"/>
        <w:gridCol w:w="1820"/>
        <w:gridCol w:w="1820"/>
      </w:tblGrid>
      <w:tr w:rsidR="00F649F3" w14:paraId="4311B2C5" w14:textId="77777777" w:rsidTr="00A071B5">
        <w:trPr>
          <w:trHeight w:val="580"/>
        </w:trPr>
        <w:tc>
          <w:tcPr>
            <w:tcW w:w="1580" w:type="dxa"/>
            <w:tcBorders>
              <w:top w:val="single" w:sz="8" w:space="0" w:color="000000"/>
              <w:left w:val="single" w:sz="8" w:space="0" w:color="000000"/>
              <w:bottom w:val="single" w:sz="8" w:space="0" w:color="000000"/>
              <w:right w:val="single" w:sz="8" w:space="0" w:color="000000"/>
            </w:tcBorders>
            <w:vAlign w:val="center"/>
          </w:tcPr>
          <w:p w14:paraId="303F40DF" w14:textId="77777777" w:rsidR="00F649F3" w:rsidRDefault="00F649F3" w:rsidP="00A071B5">
            <w:pPr>
              <w:spacing w:after="0" w:line="259" w:lineRule="auto"/>
              <w:ind w:left="0" w:right="0" w:firstLine="0"/>
              <w:jc w:val="left"/>
            </w:pPr>
            <w:r>
              <w:rPr>
                <w:b/>
              </w:rPr>
              <w:t>FIELD</w:t>
            </w:r>
          </w:p>
        </w:tc>
        <w:tc>
          <w:tcPr>
            <w:tcW w:w="1600" w:type="dxa"/>
            <w:tcBorders>
              <w:top w:val="single" w:sz="8" w:space="0" w:color="000000"/>
              <w:left w:val="single" w:sz="8" w:space="0" w:color="000000"/>
              <w:bottom w:val="single" w:sz="8" w:space="0" w:color="000000"/>
              <w:right w:val="single" w:sz="8" w:space="0" w:color="000000"/>
            </w:tcBorders>
            <w:vAlign w:val="center"/>
          </w:tcPr>
          <w:p w14:paraId="05A875A5" w14:textId="77777777" w:rsidR="00F649F3" w:rsidRDefault="00F649F3" w:rsidP="00A071B5">
            <w:pPr>
              <w:spacing w:after="0" w:line="259" w:lineRule="auto"/>
              <w:ind w:right="0" w:firstLine="0"/>
              <w:jc w:val="left"/>
            </w:pPr>
            <w:r>
              <w:rPr>
                <w:b/>
              </w:rPr>
              <w:t>LENGTH</w:t>
            </w:r>
          </w:p>
        </w:tc>
        <w:tc>
          <w:tcPr>
            <w:tcW w:w="1800" w:type="dxa"/>
            <w:tcBorders>
              <w:top w:val="single" w:sz="8" w:space="0" w:color="000000"/>
              <w:left w:val="single" w:sz="8" w:space="0" w:color="000000"/>
              <w:bottom w:val="single" w:sz="8" w:space="0" w:color="000000"/>
              <w:right w:val="single" w:sz="8" w:space="0" w:color="000000"/>
            </w:tcBorders>
            <w:vAlign w:val="center"/>
          </w:tcPr>
          <w:p w14:paraId="2AB5EB1F" w14:textId="77777777" w:rsidR="00F649F3" w:rsidRDefault="00F649F3" w:rsidP="00A071B5">
            <w:pPr>
              <w:spacing w:after="0" w:line="259" w:lineRule="auto"/>
              <w:ind w:left="0" w:right="0" w:firstLine="0"/>
              <w:jc w:val="left"/>
            </w:pPr>
            <w:r>
              <w:rPr>
                <w:b/>
              </w:rPr>
              <w:t>DATA TYPE</w:t>
            </w:r>
          </w:p>
        </w:tc>
        <w:tc>
          <w:tcPr>
            <w:tcW w:w="1820" w:type="dxa"/>
            <w:tcBorders>
              <w:top w:val="single" w:sz="8" w:space="0" w:color="000000"/>
              <w:left w:val="single" w:sz="8" w:space="0" w:color="000000"/>
              <w:bottom w:val="single" w:sz="8" w:space="0" w:color="000000"/>
              <w:right w:val="single" w:sz="8" w:space="0" w:color="000000"/>
            </w:tcBorders>
            <w:vAlign w:val="center"/>
          </w:tcPr>
          <w:p w14:paraId="2009D63C" w14:textId="77777777" w:rsidR="00F649F3" w:rsidRDefault="00F649F3" w:rsidP="00A071B5">
            <w:pPr>
              <w:spacing w:after="0" w:line="259" w:lineRule="auto"/>
              <w:ind w:left="15" w:right="0" w:firstLine="0"/>
              <w:jc w:val="left"/>
            </w:pPr>
            <w:r>
              <w:rPr>
                <w:b/>
              </w:rPr>
              <w:t>Description</w:t>
            </w:r>
          </w:p>
        </w:tc>
        <w:tc>
          <w:tcPr>
            <w:tcW w:w="1820" w:type="dxa"/>
            <w:tcBorders>
              <w:top w:val="single" w:sz="8" w:space="0" w:color="000000"/>
              <w:left w:val="single" w:sz="8" w:space="0" w:color="000000"/>
              <w:bottom w:val="single" w:sz="8" w:space="0" w:color="000000"/>
              <w:right w:val="single" w:sz="8" w:space="0" w:color="000000"/>
            </w:tcBorders>
            <w:vAlign w:val="center"/>
          </w:tcPr>
          <w:p w14:paraId="346C8AB3" w14:textId="77777777" w:rsidR="00F649F3" w:rsidRDefault="00F649F3" w:rsidP="00A071B5">
            <w:pPr>
              <w:spacing w:after="0" w:line="259" w:lineRule="auto"/>
              <w:ind w:right="0" w:firstLine="0"/>
              <w:jc w:val="left"/>
            </w:pPr>
            <w:r>
              <w:rPr>
                <w:b/>
              </w:rPr>
              <w:t>Is Mandatory</w:t>
            </w:r>
          </w:p>
        </w:tc>
      </w:tr>
      <w:tr w:rsidR="00F649F3" w14:paraId="46952214" w14:textId="77777777" w:rsidTr="00A071B5">
        <w:trPr>
          <w:trHeight w:val="480"/>
        </w:trPr>
        <w:tc>
          <w:tcPr>
            <w:tcW w:w="1580" w:type="dxa"/>
            <w:tcBorders>
              <w:top w:val="single" w:sz="8" w:space="0" w:color="000000"/>
              <w:left w:val="single" w:sz="8" w:space="0" w:color="000000"/>
              <w:bottom w:val="single" w:sz="8" w:space="0" w:color="000000"/>
              <w:right w:val="single" w:sz="8" w:space="0" w:color="000000"/>
            </w:tcBorders>
            <w:vAlign w:val="center"/>
          </w:tcPr>
          <w:p w14:paraId="1903FCD2" w14:textId="77777777" w:rsidR="00F649F3" w:rsidRDefault="00F649F3" w:rsidP="00A071B5">
            <w:pPr>
              <w:spacing w:after="0" w:line="259" w:lineRule="auto"/>
              <w:ind w:left="0" w:right="0" w:firstLine="0"/>
              <w:jc w:val="left"/>
            </w:pPr>
            <w:r>
              <w:t>email-id</w:t>
            </w:r>
          </w:p>
        </w:tc>
        <w:tc>
          <w:tcPr>
            <w:tcW w:w="1600" w:type="dxa"/>
            <w:tcBorders>
              <w:top w:val="single" w:sz="8" w:space="0" w:color="000000"/>
              <w:left w:val="single" w:sz="8" w:space="0" w:color="000000"/>
              <w:bottom w:val="single" w:sz="8" w:space="0" w:color="000000"/>
              <w:right w:val="single" w:sz="8" w:space="0" w:color="000000"/>
            </w:tcBorders>
            <w:vAlign w:val="center"/>
          </w:tcPr>
          <w:p w14:paraId="4906C22E" w14:textId="77777777" w:rsidR="00F649F3" w:rsidRDefault="00F649F3" w:rsidP="00A071B5">
            <w:pPr>
              <w:spacing w:after="0" w:line="259" w:lineRule="auto"/>
              <w:ind w:right="0" w:firstLine="0"/>
              <w:jc w:val="left"/>
            </w:pPr>
            <w:r>
              <w:t>20</w:t>
            </w:r>
          </w:p>
        </w:tc>
        <w:tc>
          <w:tcPr>
            <w:tcW w:w="1800" w:type="dxa"/>
            <w:tcBorders>
              <w:top w:val="single" w:sz="8" w:space="0" w:color="000000"/>
              <w:left w:val="single" w:sz="8" w:space="0" w:color="000000"/>
              <w:bottom w:val="single" w:sz="8" w:space="0" w:color="000000"/>
              <w:right w:val="single" w:sz="8" w:space="0" w:color="000000"/>
            </w:tcBorders>
            <w:vAlign w:val="center"/>
          </w:tcPr>
          <w:p w14:paraId="235439E7" w14:textId="77777777" w:rsidR="00F649F3" w:rsidRDefault="00F649F3" w:rsidP="00A071B5">
            <w:pPr>
              <w:spacing w:after="0" w:line="259" w:lineRule="auto"/>
              <w:ind w:left="0" w:right="0" w:firstLine="0"/>
              <w:jc w:val="left"/>
            </w:pPr>
            <w:r>
              <w:t>Alphanumeric</w:t>
            </w:r>
          </w:p>
        </w:tc>
        <w:tc>
          <w:tcPr>
            <w:tcW w:w="1820" w:type="dxa"/>
            <w:tcBorders>
              <w:top w:val="single" w:sz="8" w:space="0" w:color="000000"/>
              <w:left w:val="single" w:sz="8" w:space="0" w:color="000000"/>
              <w:bottom w:val="single" w:sz="8" w:space="0" w:color="000000"/>
              <w:right w:val="single" w:sz="8" w:space="0" w:color="000000"/>
            </w:tcBorders>
          </w:tcPr>
          <w:p w14:paraId="713E0890" w14:textId="77777777" w:rsidR="00F649F3" w:rsidRDefault="00F649F3" w:rsidP="00A071B5">
            <w:pPr>
              <w:spacing w:after="160" w:line="259" w:lineRule="auto"/>
              <w:ind w:left="0" w:right="0" w:firstLine="0"/>
              <w:jc w:val="left"/>
            </w:pPr>
          </w:p>
        </w:tc>
        <w:tc>
          <w:tcPr>
            <w:tcW w:w="1820" w:type="dxa"/>
            <w:tcBorders>
              <w:top w:val="single" w:sz="8" w:space="0" w:color="000000"/>
              <w:left w:val="single" w:sz="8" w:space="0" w:color="000000"/>
              <w:bottom w:val="single" w:sz="8" w:space="0" w:color="000000"/>
              <w:right w:val="single" w:sz="8" w:space="0" w:color="000000"/>
            </w:tcBorders>
            <w:vAlign w:val="center"/>
          </w:tcPr>
          <w:p w14:paraId="73DB7E9C" w14:textId="77777777" w:rsidR="00F649F3" w:rsidRDefault="00F649F3" w:rsidP="00A071B5">
            <w:pPr>
              <w:spacing w:after="0" w:line="259" w:lineRule="auto"/>
              <w:ind w:right="0" w:firstLine="0"/>
              <w:jc w:val="left"/>
            </w:pPr>
            <w:r>
              <w:t>Y</w:t>
            </w:r>
          </w:p>
        </w:tc>
      </w:tr>
      <w:tr w:rsidR="00F649F3" w14:paraId="75900D24" w14:textId="77777777" w:rsidTr="00A071B5">
        <w:trPr>
          <w:trHeight w:val="480"/>
        </w:trPr>
        <w:tc>
          <w:tcPr>
            <w:tcW w:w="1580" w:type="dxa"/>
            <w:tcBorders>
              <w:top w:val="single" w:sz="8" w:space="0" w:color="000000"/>
              <w:left w:val="single" w:sz="8" w:space="0" w:color="000000"/>
              <w:bottom w:val="single" w:sz="8" w:space="0" w:color="000000"/>
              <w:right w:val="single" w:sz="8" w:space="0" w:color="000000"/>
            </w:tcBorders>
            <w:vAlign w:val="center"/>
          </w:tcPr>
          <w:p w14:paraId="62493966" w14:textId="77777777" w:rsidR="00F649F3" w:rsidRDefault="00F649F3" w:rsidP="00A071B5">
            <w:pPr>
              <w:spacing w:after="0" w:line="259" w:lineRule="auto"/>
              <w:ind w:left="0" w:right="0" w:firstLine="0"/>
              <w:jc w:val="left"/>
            </w:pPr>
            <w:r>
              <w:t>Username</w:t>
            </w:r>
          </w:p>
        </w:tc>
        <w:tc>
          <w:tcPr>
            <w:tcW w:w="1600" w:type="dxa"/>
            <w:tcBorders>
              <w:top w:val="single" w:sz="8" w:space="0" w:color="000000"/>
              <w:left w:val="single" w:sz="8" w:space="0" w:color="000000"/>
              <w:bottom w:val="single" w:sz="8" w:space="0" w:color="000000"/>
              <w:right w:val="single" w:sz="8" w:space="0" w:color="000000"/>
            </w:tcBorders>
            <w:vAlign w:val="center"/>
          </w:tcPr>
          <w:p w14:paraId="2E2BD99E" w14:textId="77777777" w:rsidR="00F649F3" w:rsidRDefault="00F649F3" w:rsidP="00A071B5">
            <w:pPr>
              <w:spacing w:after="0" w:line="259" w:lineRule="auto"/>
              <w:ind w:right="0" w:firstLine="0"/>
              <w:jc w:val="left"/>
            </w:pPr>
            <w:r>
              <w:t>25</w:t>
            </w:r>
          </w:p>
        </w:tc>
        <w:tc>
          <w:tcPr>
            <w:tcW w:w="1800" w:type="dxa"/>
            <w:tcBorders>
              <w:top w:val="single" w:sz="8" w:space="0" w:color="000000"/>
              <w:left w:val="single" w:sz="8" w:space="0" w:color="000000"/>
              <w:bottom w:val="single" w:sz="8" w:space="0" w:color="000000"/>
              <w:right w:val="single" w:sz="8" w:space="0" w:color="000000"/>
            </w:tcBorders>
            <w:vAlign w:val="center"/>
          </w:tcPr>
          <w:p w14:paraId="63485AE3" w14:textId="77777777" w:rsidR="00F649F3" w:rsidRDefault="00F649F3" w:rsidP="00A071B5">
            <w:pPr>
              <w:spacing w:after="0" w:line="259" w:lineRule="auto"/>
              <w:ind w:left="0" w:right="0" w:firstLine="0"/>
              <w:jc w:val="left"/>
            </w:pPr>
            <w:r>
              <w:t>String</w:t>
            </w:r>
          </w:p>
        </w:tc>
        <w:tc>
          <w:tcPr>
            <w:tcW w:w="1820" w:type="dxa"/>
            <w:tcBorders>
              <w:top w:val="single" w:sz="8" w:space="0" w:color="000000"/>
              <w:left w:val="single" w:sz="8" w:space="0" w:color="000000"/>
              <w:bottom w:val="single" w:sz="8" w:space="0" w:color="000000"/>
              <w:right w:val="single" w:sz="8" w:space="0" w:color="000000"/>
            </w:tcBorders>
          </w:tcPr>
          <w:p w14:paraId="69D3A428" w14:textId="77777777" w:rsidR="00F649F3" w:rsidRDefault="00F649F3" w:rsidP="00A071B5">
            <w:pPr>
              <w:spacing w:after="160" w:line="259" w:lineRule="auto"/>
              <w:ind w:left="0" w:right="0" w:firstLine="0"/>
              <w:jc w:val="left"/>
            </w:pPr>
          </w:p>
        </w:tc>
        <w:tc>
          <w:tcPr>
            <w:tcW w:w="1820" w:type="dxa"/>
            <w:tcBorders>
              <w:top w:val="single" w:sz="8" w:space="0" w:color="000000"/>
              <w:left w:val="single" w:sz="8" w:space="0" w:color="000000"/>
              <w:bottom w:val="single" w:sz="8" w:space="0" w:color="000000"/>
              <w:right w:val="single" w:sz="8" w:space="0" w:color="000000"/>
            </w:tcBorders>
            <w:vAlign w:val="center"/>
          </w:tcPr>
          <w:p w14:paraId="774D8FBC" w14:textId="77777777" w:rsidR="00F649F3" w:rsidRDefault="00F649F3" w:rsidP="00A071B5">
            <w:pPr>
              <w:spacing w:after="0" w:line="259" w:lineRule="auto"/>
              <w:ind w:right="0" w:firstLine="0"/>
              <w:jc w:val="left"/>
            </w:pPr>
            <w:r>
              <w:t>Y</w:t>
            </w:r>
          </w:p>
        </w:tc>
      </w:tr>
      <w:tr w:rsidR="00F649F3" w14:paraId="6E020B61" w14:textId="77777777" w:rsidTr="00A071B5">
        <w:trPr>
          <w:trHeight w:val="480"/>
        </w:trPr>
        <w:tc>
          <w:tcPr>
            <w:tcW w:w="1580" w:type="dxa"/>
            <w:tcBorders>
              <w:top w:val="single" w:sz="8" w:space="0" w:color="000000"/>
              <w:left w:val="single" w:sz="8" w:space="0" w:color="000000"/>
              <w:bottom w:val="single" w:sz="8" w:space="0" w:color="000000"/>
              <w:right w:val="single" w:sz="8" w:space="0" w:color="000000"/>
            </w:tcBorders>
            <w:vAlign w:val="center"/>
          </w:tcPr>
          <w:p w14:paraId="32550302" w14:textId="77777777" w:rsidR="00F649F3" w:rsidRDefault="00F649F3" w:rsidP="00A071B5">
            <w:pPr>
              <w:spacing w:after="0" w:line="259" w:lineRule="auto"/>
              <w:ind w:left="0" w:right="0" w:firstLine="0"/>
              <w:jc w:val="left"/>
            </w:pPr>
            <w:r>
              <w:t>Password</w:t>
            </w:r>
          </w:p>
        </w:tc>
        <w:tc>
          <w:tcPr>
            <w:tcW w:w="1600" w:type="dxa"/>
            <w:tcBorders>
              <w:top w:val="single" w:sz="8" w:space="0" w:color="000000"/>
              <w:left w:val="single" w:sz="8" w:space="0" w:color="000000"/>
              <w:bottom w:val="single" w:sz="8" w:space="0" w:color="000000"/>
              <w:right w:val="single" w:sz="8" w:space="0" w:color="000000"/>
            </w:tcBorders>
            <w:vAlign w:val="center"/>
          </w:tcPr>
          <w:p w14:paraId="026130FB" w14:textId="77777777" w:rsidR="00F649F3" w:rsidRDefault="00F649F3" w:rsidP="00A071B5">
            <w:pPr>
              <w:spacing w:after="0" w:line="259" w:lineRule="auto"/>
              <w:ind w:right="0" w:firstLine="0"/>
              <w:jc w:val="left"/>
            </w:pPr>
            <w:r>
              <w:t>9</w:t>
            </w:r>
          </w:p>
        </w:tc>
        <w:tc>
          <w:tcPr>
            <w:tcW w:w="1800" w:type="dxa"/>
            <w:tcBorders>
              <w:top w:val="single" w:sz="8" w:space="0" w:color="000000"/>
              <w:left w:val="single" w:sz="8" w:space="0" w:color="000000"/>
              <w:bottom w:val="single" w:sz="8" w:space="0" w:color="000000"/>
              <w:right w:val="single" w:sz="8" w:space="0" w:color="000000"/>
            </w:tcBorders>
            <w:vAlign w:val="center"/>
          </w:tcPr>
          <w:p w14:paraId="65A0CB13" w14:textId="77777777" w:rsidR="00F649F3" w:rsidRDefault="00F649F3" w:rsidP="00A071B5">
            <w:pPr>
              <w:spacing w:after="0" w:line="259" w:lineRule="auto"/>
              <w:ind w:left="0" w:right="0" w:firstLine="0"/>
              <w:jc w:val="left"/>
            </w:pPr>
            <w:r>
              <w:t>Alphanumeric</w:t>
            </w:r>
          </w:p>
        </w:tc>
        <w:tc>
          <w:tcPr>
            <w:tcW w:w="1820" w:type="dxa"/>
            <w:tcBorders>
              <w:top w:val="single" w:sz="8" w:space="0" w:color="000000"/>
              <w:left w:val="single" w:sz="8" w:space="0" w:color="000000"/>
              <w:bottom w:val="single" w:sz="8" w:space="0" w:color="000000"/>
              <w:right w:val="single" w:sz="8" w:space="0" w:color="000000"/>
            </w:tcBorders>
          </w:tcPr>
          <w:p w14:paraId="649B7317" w14:textId="77777777" w:rsidR="00F649F3" w:rsidRDefault="00F649F3" w:rsidP="00A071B5">
            <w:pPr>
              <w:spacing w:after="160" w:line="259" w:lineRule="auto"/>
              <w:ind w:left="0" w:right="0" w:firstLine="0"/>
              <w:jc w:val="left"/>
            </w:pPr>
          </w:p>
        </w:tc>
        <w:tc>
          <w:tcPr>
            <w:tcW w:w="1820" w:type="dxa"/>
            <w:tcBorders>
              <w:top w:val="single" w:sz="8" w:space="0" w:color="000000"/>
              <w:left w:val="single" w:sz="8" w:space="0" w:color="000000"/>
              <w:bottom w:val="single" w:sz="8" w:space="0" w:color="000000"/>
              <w:right w:val="single" w:sz="8" w:space="0" w:color="000000"/>
            </w:tcBorders>
            <w:vAlign w:val="center"/>
          </w:tcPr>
          <w:p w14:paraId="3A9B2C5F" w14:textId="77777777" w:rsidR="00F649F3" w:rsidRDefault="00F649F3" w:rsidP="00A071B5">
            <w:pPr>
              <w:spacing w:after="0" w:line="259" w:lineRule="auto"/>
              <w:ind w:right="0" w:firstLine="0"/>
              <w:jc w:val="left"/>
            </w:pPr>
            <w:r>
              <w:t>Y</w:t>
            </w:r>
          </w:p>
        </w:tc>
      </w:tr>
    </w:tbl>
    <w:p w14:paraId="7C6F71A2" w14:textId="77777777" w:rsidR="00F649F3" w:rsidRPr="00F649F3" w:rsidRDefault="00F649F3" w:rsidP="00F649F3">
      <w:pPr>
        <w:ind w:left="0" w:firstLine="0"/>
        <w:rPr>
          <w:lang w:val="bg"/>
        </w:rPr>
      </w:pPr>
    </w:p>
    <w:p w14:paraId="77F3A325" w14:textId="77777777" w:rsidR="00F649F3" w:rsidRPr="00F649F3" w:rsidRDefault="00F649F3" w:rsidP="00F649F3">
      <w:pPr>
        <w:rPr>
          <w:lang w:val="bg"/>
        </w:rPr>
      </w:pPr>
    </w:p>
    <w:p w14:paraId="5E85AFC9" w14:textId="42797765" w:rsidR="00C25EAA" w:rsidRPr="00F649F3" w:rsidRDefault="008B7905">
      <w:pPr>
        <w:pStyle w:val="Heading2"/>
        <w:spacing w:after="121" w:line="259" w:lineRule="auto"/>
      </w:pPr>
      <w:r w:rsidRPr="00F649F3">
        <w:rPr>
          <w:sz w:val="24"/>
          <w:lang w:val="bg"/>
        </w:rPr>
        <w:t>Полета с информация, необходима за плащане</w:t>
      </w:r>
    </w:p>
    <w:tbl>
      <w:tblPr>
        <w:tblStyle w:val="TableGrid"/>
        <w:tblW w:w="9000" w:type="dxa"/>
        <w:tblInd w:w="-6" w:type="dxa"/>
        <w:tblCellMar>
          <w:top w:w="156" w:type="dxa"/>
          <w:left w:w="96" w:type="dxa"/>
          <w:right w:w="115" w:type="dxa"/>
        </w:tblCellMar>
        <w:tblLook w:val="04A0" w:firstRow="1" w:lastRow="0" w:firstColumn="1" w:lastColumn="0" w:noHBand="0" w:noVBand="1"/>
      </w:tblPr>
      <w:tblGrid>
        <w:gridCol w:w="1980"/>
        <w:gridCol w:w="1360"/>
        <w:gridCol w:w="1880"/>
        <w:gridCol w:w="1900"/>
        <w:gridCol w:w="1880"/>
      </w:tblGrid>
      <w:tr w:rsidR="00F649F3" w14:paraId="6B758E6E" w14:textId="77777777" w:rsidTr="00A071B5">
        <w:trPr>
          <w:trHeight w:val="1160"/>
        </w:trPr>
        <w:tc>
          <w:tcPr>
            <w:tcW w:w="1980" w:type="dxa"/>
            <w:tcBorders>
              <w:top w:val="single" w:sz="8" w:space="0" w:color="000000"/>
              <w:left w:val="single" w:sz="8" w:space="0" w:color="000000"/>
              <w:bottom w:val="single" w:sz="8" w:space="0" w:color="000000"/>
              <w:right w:val="single" w:sz="8" w:space="0" w:color="000000"/>
            </w:tcBorders>
          </w:tcPr>
          <w:p w14:paraId="134602C1" w14:textId="77777777" w:rsidR="00F649F3" w:rsidRDefault="00F649F3" w:rsidP="00A071B5">
            <w:pPr>
              <w:spacing w:after="0" w:line="259" w:lineRule="auto"/>
              <w:ind w:left="0" w:right="0" w:firstLine="0"/>
              <w:jc w:val="left"/>
            </w:pPr>
            <w:r>
              <w:rPr>
                <w:b/>
              </w:rPr>
              <w:t>FIELD</w:t>
            </w:r>
          </w:p>
        </w:tc>
        <w:tc>
          <w:tcPr>
            <w:tcW w:w="1360" w:type="dxa"/>
            <w:tcBorders>
              <w:top w:val="single" w:sz="8" w:space="0" w:color="000000"/>
              <w:left w:val="single" w:sz="8" w:space="0" w:color="000000"/>
              <w:bottom w:val="single" w:sz="8" w:space="0" w:color="000000"/>
              <w:right w:val="single" w:sz="8" w:space="0" w:color="000000"/>
            </w:tcBorders>
          </w:tcPr>
          <w:p w14:paraId="7FE4620D" w14:textId="77777777" w:rsidR="00F649F3" w:rsidRDefault="00F649F3" w:rsidP="00A071B5">
            <w:pPr>
              <w:spacing w:after="0" w:line="259" w:lineRule="auto"/>
              <w:ind w:left="15" w:right="0" w:firstLine="0"/>
              <w:jc w:val="left"/>
            </w:pPr>
            <w:r>
              <w:rPr>
                <w:b/>
              </w:rPr>
              <w:t>LENGTH</w:t>
            </w:r>
          </w:p>
        </w:tc>
        <w:tc>
          <w:tcPr>
            <w:tcW w:w="1880" w:type="dxa"/>
            <w:tcBorders>
              <w:top w:val="single" w:sz="8" w:space="0" w:color="000000"/>
              <w:left w:val="single" w:sz="8" w:space="0" w:color="000000"/>
              <w:bottom w:val="single" w:sz="8" w:space="0" w:color="000000"/>
              <w:right w:val="single" w:sz="8" w:space="0" w:color="000000"/>
            </w:tcBorders>
          </w:tcPr>
          <w:p w14:paraId="779298E9" w14:textId="77777777" w:rsidR="00F649F3" w:rsidRDefault="00F649F3" w:rsidP="00A071B5">
            <w:pPr>
              <w:spacing w:after="0" w:line="259" w:lineRule="auto"/>
              <w:ind w:left="5" w:right="0" w:firstLine="0"/>
              <w:jc w:val="left"/>
            </w:pPr>
            <w:r>
              <w:rPr>
                <w:b/>
              </w:rPr>
              <w:t>DATA TYPE</w:t>
            </w:r>
          </w:p>
        </w:tc>
        <w:tc>
          <w:tcPr>
            <w:tcW w:w="1900" w:type="dxa"/>
            <w:tcBorders>
              <w:top w:val="single" w:sz="8" w:space="0" w:color="000000"/>
              <w:left w:val="single" w:sz="8" w:space="0" w:color="000000"/>
              <w:bottom w:val="single" w:sz="8" w:space="0" w:color="000000"/>
              <w:right w:val="single" w:sz="8" w:space="0" w:color="000000"/>
            </w:tcBorders>
          </w:tcPr>
          <w:p w14:paraId="4E011D27" w14:textId="77777777" w:rsidR="00F649F3" w:rsidRDefault="00F649F3" w:rsidP="00A071B5">
            <w:pPr>
              <w:spacing w:after="0" w:line="259" w:lineRule="auto"/>
              <w:ind w:left="15" w:right="0" w:firstLine="0"/>
              <w:jc w:val="left"/>
            </w:pPr>
            <w:r>
              <w:rPr>
                <w:b/>
              </w:rPr>
              <w:t>Description</w:t>
            </w:r>
          </w:p>
        </w:tc>
        <w:tc>
          <w:tcPr>
            <w:tcW w:w="1880" w:type="dxa"/>
            <w:tcBorders>
              <w:top w:val="single" w:sz="8" w:space="0" w:color="000000"/>
              <w:left w:val="single" w:sz="8" w:space="0" w:color="000000"/>
              <w:bottom w:val="single" w:sz="8" w:space="0" w:color="000000"/>
              <w:right w:val="single" w:sz="8" w:space="0" w:color="000000"/>
            </w:tcBorders>
          </w:tcPr>
          <w:p w14:paraId="1BC83A69" w14:textId="77777777" w:rsidR="00F649F3" w:rsidRDefault="00F649F3" w:rsidP="00A071B5">
            <w:pPr>
              <w:spacing w:after="0" w:line="259" w:lineRule="auto"/>
              <w:ind w:left="5" w:right="0" w:firstLine="0"/>
              <w:jc w:val="left"/>
            </w:pPr>
            <w:r>
              <w:rPr>
                <w:b/>
              </w:rPr>
              <w:t>Is Mandatory</w:t>
            </w:r>
          </w:p>
        </w:tc>
      </w:tr>
      <w:tr w:rsidR="00F649F3" w14:paraId="6CB6128D" w14:textId="77777777" w:rsidTr="00A071B5">
        <w:trPr>
          <w:trHeight w:val="1740"/>
        </w:trPr>
        <w:tc>
          <w:tcPr>
            <w:tcW w:w="1980" w:type="dxa"/>
            <w:tcBorders>
              <w:top w:val="single" w:sz="8" w:space="0" w:color="000000"/>
              <w:left w:val="single" w:sz="8" w:space="0" w:color="000000"/>
              <w:bottom w:val="single" w:sz="8" w:space="0" w:color="000000"/>
              <w:right w:val="single" w:sz="8" w:space="0" w:color="000000"/>
            </w:tcBorders>
          </w:tcPr>
          <w:p w14:paraId="17E60C52" w14:textId="77777777" w:rsidR="00F649F3" w:rsidRDefault="00F649F3" w:rsidP="00A071B5">
            <w:pPr>
              <w:spacing w:after="0" w:line="259" w:lineRule="auto"/>
              <w:ind w:left="0" w:right="0" w:firstLine="0"/>
              <w:jc w:val="left"/>
            </w:pPr>
            <w:r>
              <w:t>payment-mode</w:t>
            </w:r>
          </w:p>
        </w:tc>
        <w:tc>
          <w:tcPr>
            <w:tcW w:w="1360" w:type="dxa"/>
            <w:tcBorders>
              <w:top w:val="single" w:sz="8" w:space="0" w:color="000000"/>
              <w:left w:val="single" w:sz="8" w:space="0" w:color="000000"/>
              <w:bottom w:val="single" w:sz="8" w:space="0" w:color="000000"/>
              <w:right w:val="single" w:sz="8" w:space="0" w:color="000000"/>
            </w:tcBorders>
          </w:tcPr>
          <w:p w14:paraId="6F737117" w14:textId="77777777" w:rsidR="00F649F3" w:rsidRDefault="00F649F3" w:rsidP="00A071B5">
            <w:pPr>
              <w:spacing w:after="0" w:line="259" w:lineRule="auto"/>
              <w:ind w:left="15" w:right="0" w:firstLine="0"/>
              <w:jc w:val="left"/>
            </w:pPr>
            <w:r>
              <w:t>3</w:t>
            </w:r>
          </w:p>
        </w:tc>
        <w:tc>
          <w:tcPr>
            <w:tcW w:w="1880" w:type="dxa"/>
            <w:tcBorders>
              <w:top w:val="single" w:sz="8" w:space="0" w:color="000000"/>
              <w:left w:val="single" w:sz="8" w:space="0" w:color="000000"/>
              <w:bottom w:val="single" w:sz="8" w:space="0" w:color="000000"/>
              <w:right w:val="single" w:sz="8" w:space="0" w:color="000000"/>
            </w:tcBorders>
          </w:tcPr>
          <w:p w14:paraId="3AC66E40" w14:textId="77777777" w:rsidR="00F649F3" w:rsidRDefault="00F649F3" w:rsidP="00A071B5">
            <w:pPr>
              <w:spacing w:after="0" w:line="259" w:lineRule="auto"/>
              <w:ind w:left="5" w:right="0" w:firstLine="0"/>
              <w:jc w:val="left"/>
            </w:pPr>
            <w:r>
              <w:t>Numeric</w:t>
            </w:r>
          </w:p>
        </w:tc>
        <w:tc>
          <w:tcPr>
            <w:tcW w:w="1900" w:type="dxa"/>
            <w:tcBorders>
              <w:top w:val="single" w:sz="8" w:space="0" w:color="000000"/>
              <w:left w:val="single" w:sz="8" w:space="0" w:color="000000"/>
              <w:bottom w:val="single" w:sz="8" w:space="0" w:color="000000"/>
              <w:right w:val="single" w:sz="8" w:space="0" w:color="000000"/>
            </w:tcBorders>
            <w:vAlign w:val="center"/>
          </w:tcPr>
          <w:p w14:paraId="6980607E" w14:textId="77777777" w:rsidR="00F649F3" w:rsidRDefault="00F649F3" w:rsidP="00A071B5">
            <w:pPr>
              <w:spacing w:after="0" w:line="259" w:lineRule="auto"/>
              <w:ind w:left="15" w:right="0" w:firstLine="0"/>
              <w:jc w:val="left"/>
            </w:pPr>
            <w:r>
              <w:t>Has three modes Credit card, debit card and Cash on delivery each having a different value</w:t>
            </w:r>
          </w:p>
        </w:tc>
        <w:tc>
          <w:tcPr>
            <w:tcW w:w="1880" w:type="dxa"/>
            <w:tcBorders>
              <w:top w:val="single" w:sz="8" w:space="0" w:color="000000"/>
              <w:left w:val="single" w:sz="8" w:space="0" w:color="000000"/>
              <w:bottom w:val="single" w:sz="8" w:space="0" w:color="000000"/>
              <w:right w:val="single" w:sz="8" w:space="0" w:color="000000"/>
            </w:tcBorders>
          </w:tcPr>
          <w:p w14:paraId="7D02BA68" w14:textId="77777777" w:rsidR="00F649F3" w:rsidRDefault="00F649F3" w:rsidP="00A071B5">
            <w:pPr>
              <w:spacing w:after="0" w:line="259" w:lineRule="auto"/>
              <w:ind w:left="5" w:right="0" w:firstLine="0"/>
              <w:jc w:val="left"/>
            </w:pPr>
            <w:r>
              <w:t>Y</w:t>
            </w:r>
          </w:p>
        </w:tc>
      </w:tr>
      <w:tr w:rsidR="00F649F3" w14:paraId="2DDE1DF5" w14:textId="77777777" w:rsidTr="00A071B5">
        <w:trPr>
          <w:trHeight w:val="480"/>
        </w:trPr>
        <w:tc>
          <w:tcPr>
            <w:tcW w:w="1980" w:type="dxa"/>
            <w:tcBorders>
              <w:top w:val="single" w:sz="8" w:space="0" w:color="000000"/>
              <w:left w:val="single" w:sz="8" w:space="0" w:color="000000"/>
              <w:bottom w:val="single" w:sz="8" w:space="0" w:color="000000"/>
              <w:right w:val="single" w:sz="8" w:space="0" w:color="000000"/>
            </w:tcBorders>
            <w:vAlign w:val="center"/>
          </w:tcPr>
          <w:p w14:paraId="1FF2A548" w14:textId="77777777" w:rsidR="00F649F3" w:rsidRDefault="00F649F3" w:rsidP="00A071B5">
            <w:pPr>
              <w:spacing w:after="0" w:line="259" w:lineRule="auto"/>
              <w:ind w:left="0" w:right="0" w:firstLine="0"/>
              <w:jc w:val="left"/>
            </w:pPr>
            <w:r>
              <w:t>card-number</w:t>
            </w:r>
          </w:p>
        </w:tc>
        <w:tc>
          <w:tcPr>
            <w:tcW w:w="1360" w:type="dxa"/>
            <w:tcBorders>
              <w:top w:val="single" w:sz="8" w:space="0" w:color="000000"/>
              <w:left w:val="single" w:sz="8" w:space="0" w:color="000000"/>
              <w:bottom w:val="single" w:sz="8" w:space="0" w:color="000000"/>
              <w:right w:val="single" w:sz="8" w:space="0" w:color="000000"/>
            </w:tcBorders>
            <w:vAlign w:val="center"/>
          </w:tcPr>
          <w:p w14:paraId="3ABB90F3" w14:textId="77777777" w:rsidR="00F649F3" w:rsidRDefault="00F649F3" w:rsidP="00A071B5">
            <w:pPr>
              <w:spacing w:after="0" w:line="259" w:lineRule="auto"/>
              <w:ind w:left="15" w:right="0" w:firstLine="0"/>
              <w:jc w:val="left"/>
            </w:pPr>
            <w:r>
              <w:t>16</w:t>
            </w:r>
          </w:p>
        </w:tc>
        <w:tc>
          <w:tcPr>
            <w:tcW w:w="1880" w:type="dxa"/>
            <w:tcBorders>
              <w:top w:val="single" w:sz="8" w:space="0" w:color="000000"/>
              <w:left w:val="single" w:sz="8" w:space="0" w:color="000000"/>
              <w:bottom w:val="single" w:sz="8" w:space="0" w:color="000000"/>
              <w:right w:val="single" w:sz="8" w:space="0" w:color="000000"/>
            </w:tcBorders>
            <w:vAlign w:val="center"/>
          </w:tcPr>
          <w:p w14:paraId="48B4934B" w14:textId="77777777" w:rsidR="00F649F3" w:rsidRDefault="00F649F3" w:rsidP="00A071B5">
            <w:pPr>
              <w:spacing w:after="0" w:line="259" w:lineRule="auto"/>
              <w:ind w:left="5" w:right="0" w:firstLine="0"/>
              <w:jc w:val="left"/>
            </w:pPr>
            <w:r>
              <w:t>Numeric</w:t>
            </w:r>
          </w:p>
        </w:tc>
        <w:tc>
          <w:tcPr>
            <w:tcW w:w="1900" w:type="dxa"/>
            <w:tcBorders>
              <w:top w:val="single" w:sz="8" w:space="0" w:color="000000"/>
              <w:left w:val="single" w:sz="8" w:space="0" w:color="000000"/>
              <w:bottom w:val="single" w:sz="8" w:space="0" w:color="000000"/>
              <w:right w:val="single" w:sz="8" w:space="0" w:color="000000"/>
            </w:tcBorders>
          </w:tcPr>
          <w:p w14:paraId="528375FE" w14:textId="77777777" w:rsidR="00F649F3" w:rsidRDefault="00F649F3" w:rsidP="00A071B5">
            <w:pPr>
              <w:spacing w:after="160" w:line="259" w:lineRule="auto"/>
              <w:ind w:left="0" w:right="0" w:firstLine="0"/>
              <w:jc w:val="left"/>
            </w:pPr>
          </w:p>
        </w:tc>
        <w:tc>
          <w:tcPr>
            <w:tcW w:w="1880" w:type="dxa"/>
            <w:tcBorders>
              <w:top w:val="single" w:sz="8" w:space="0" w:color="000000"/>
              <w:left w:val="single" w:sz="8" w:space="0" w:color="000000"/>
              <w:bottom w:val="single" w:sz="8" w:space="0" w:color="000000"/>
              <w:right w:val="single" w:sz="8" w:space="0" w:color="000000"/>
            </w:tcBorders>
            <w:vAlign w:val="center"/>
          </w:tcPr>
          <w:p w14:paraId="185271A2" w14:textId="77777777" w:rsidR="00F649F3" w:rsidRDefault="00F649F3" w:rsidP="00A071B5">
            <w:pPr>
              <w:spacing w:after="0" w:line="259" w:lineRule="auto"/>
              <w:ind w:left="5" w:right="0" w:firstLine="0"/>
              <w:jc w:val="left"/>
            </w:pPr>
            <w:r>
              <w:t>N</w:t>
            </w:r>
          </w:p>
        </w:tc>
      </w:tr>
      <w:tr w:rsidR="00F649F3" w14:paraId="5A2181E0" w14:textId="77777777" w:rsidTr="00A071B5">
        <w:trPr>
          <w:trHeight w:val="480"/>
        </w:trPr>
        <w:tc>
          <w:tcPr>
            <w:tcW w:w="1980" w:type="dxa"/>
            <w:tcBorders>
              <w:top w:val="single" w:sz="8" w:space="0" w:color="000000"/>
              <w:left w:val="single" w:sz="8" w:space="0" w:color="000000"/>
              <w:bottom w:val="single" w:sz="8" w:space="0" w:color="000000"/>
              <w:right w:val="single" w:sz="8" w:space="0" w:color="000000"/>
            </w:tcBorders>
            <w:vAlign w:val="center"/>
          </w:tcPr>
          <w:p w14:paraId="3D300C22" w14:textId="77777777" w:rsidR="00F649F3" w:rsidRDefault="00F649F3" w:rsidP="00A071B5">
            <w:pPr>
              <w:spacing w:after="0" w:line="259" w:lineRule="auto"/>
              <w:ind w:left="0" w:right="0" w:firstLine="0"/>
              <w:jc w:val="left"/>
            </w:pPr>
            <w:r>
              <w:t>CVV</w:t>
            </w:r>
          </w:p>
        </w:tc>
        <w:tc>
          <w:tcPr>
            <w:tcW w:w="1360" w:type="dxa"/>
            <w:tcBorders>
              <w:top w:val="single" w:sz="8" w:space="0" w:color="000000"/>
              <w:left w:val="single" w:sz="8" w:space="0" w:color="000000"/>
              <w:bottom w:val="single" w:sz="8" w:space="0" w:color="000000"/>
              <w:right w:val="single" w:sz="8" w:space="0" w:color="000000"/>
            </w:tcBorders>
            <w:vAlign w:val="center"/>
          </w:tcPr>
          <w:p w14:paraId="774E3CCE" w14:textId="77777777" w:rsidR="00F649F3" w:rsidRDefault="00F649F3" w:rsidP="00A071B5">
            <w:pPr>
              <w:spacing w:after="0" w:line="259" w:lineRule="auto"/>
              <w:ind w:left="15" w:right="0" w:firstLine="0"/>
              <w:jc w:val="left"/>
            </w:pPr>
            <w:r>
              <w:t>3</w:t>
            </w:r>
          </w:p>
        </w:tc>
        <w:tc>
          <w:tcPr>
            <w:tcW w:w="1880" w:type="dxa"/>
            <w:tcBorders>
              <w:top w:val="single" w:sz="8" w:space="0" w:color="000000"/>
              <w:left w:val="single" w:sz="8" w:space="0" w:color="000000"/>
              <w:bottom w:val="single" w:sz="8" w:space="0" w:color="000000"/>
              <w:right w:val="single" w:sz="8" w:space="0" w:color="000000"/>
            </w:tcBorders>
            <w:vAlign w:val="center"/>
          </w:tcPr>
          <w:p w14:paraId="0F7F9D7B" w14:textId="77777777" w:rsidR="00F649F3" w:rsidRDefault="00F649F3" w:rsidP="00A071B5">
            <w:pPr>
              <w:spacing w:after="0" w:line="259" w:lineRule="auto"/>
              <w:ind w:left="5" w:right="0" w:firstLine="0"/>
              <w:jc w:val="left"/>
            </w:pPr>
            <w:r>
              <w:t>Numeric</w:t>
            </w:r>
          </w:p>
        </w:tc>
        <w:tc>
          <w:tcPr>
            <w:tcW w:w="1900" w:type="dxa"/>
            <w:tcBorders>
              <w:top w:val="single" w:sz="8" w:space="0" w:color="000000"/>
              <w:left w:val="single" w:sz="8" w:space="0" w:color="000000"/>
              <w:bottom w:val="single" w:sz="8" w:space="0" w:color="000000"/>
              <w:right w:val="single" w:sz="8" w:space="0" w:color="000000"/>
            </w:tcBorders>
          </w:tcPr>
          <w:p w14:paraId="2DC927DD" w14:textId="77777777" w:rsidR="00F649F3" w:rsidRDefault="00F649F3" w:rsidP="00A071B5">
            <w:pPr>
              <w:spacing w:after="160" w:line="259" w:lineRule="auto"/>
              <w:ind w:left="0" w:right="0" w:firstLine="0"/>
              <w:jc w:val="left"/>
            </w:pPr>
          </w:p>
        </w:tc>
        <w:tc>
          <w:tcPr>
            <w:tcW w:w="1880" w:type="dxa"/>
            <w:tcBorders>
              <w:top w:val="single" w:sz="8" w:space="0" w:color="000000"/>
              <w:left w:val="single" w:sz="8" w:space="0" w:color="000000"/>
              <w:bottom w:val="single" w:sz="8" w:space="0" w:color="000000"/>
              <w:right w:val="single" w:sz="8" w:space="0" w:color="000000"/>
            </w:tcBorders>
            <w:vAlign w:val="center"/>
          </w:tcPr>
          <w:p w14:paraId="190B1B42" w14:textId="77777777" w:rsidR="00F649F3" w:rsidRDefault="00F649F3" w:rsidP="00A071B5">
            <w:pPr>
              <w:spacing w:after="0" w:line="259" w:lineRule="auto"/>
              <w:ind w:left="5" w:right="0" w:firstLine="0"/>
              <w:jc w:val="left"/>
            </w:pPr>
            <w:r>
              <w:t>N</w:t>
            </w:r>
          </w:p>
        </w:tc>
      </w:tr>
    </w:tbl>
    <w:p w14:paraId="4B8E453F" w14:textId="77777777" w:rsidR="00F649F3" w:rsidRDefault="00F649F3" w:rsidP="00F649F3">
      <w:pPr>
        <w:pStyle w:val="Heading1"/>
        <w:spacing w:after="0"/>
        <w:ind w:left="0" w:firstLine="0"/>
        <w:rPr>
          <w:lang w:val="bg"/>
        </w:rPr>
      </w:pPr>
    </w:p>
    <w:p w14:paraId="161C94AE" w14:textId="058C345B" w:rsidR="00F649F3" w:rsidRDefault="00F649F3">
      <w:pPr>
        <w:pStyle w:val="Heading1"/>
        <w:spacing w:after="0"/>
        <w:ind w:left="-5"/>
        <w:rPr>
          <w:lang w:val="bg"/>
        </w:rPr>
      </w:pPr>
    </w:p>
    <w:p w14:paraId="6EC132BD" w14:textId="04C478E5" w:rsidR="00F649F3" w:rsidRDefault="00F649F3" w:rsidP="00F649F3">
      <w:pPr>
        <w:rPr>
          <w:lang w:val="bg"/>
        </w:rPr>
      </w:pPr>
    </w:p>
    <w:p w14:paraId="005EA2F7" w14:textId="499E92EE" w:rsidR="00F649F3" w:rsidRDefault="00F649F3" w:rsidP="00F649F3">
      <w:pPr>
        <w:rPr>
          <w:lang w:val="bg"/>
        </w:rPr>
      </w:pPr>
    </w:p>
    <w:p w14:paraId="63778CF3" w14:textId="7C67425B" w:rsidR="00F649F3" w:rsidRDefault="00F649F3" w:rsidP="00F649F3">
      <w:pPr>
        <w:rPr>
          <w:lang w:val="bg"/>
        </w:rPr>
      </w:pPr>
    </w:p>
    <w:p w14:paraId="20699578" w14:textId="0D97F28A" w:rsidR="00F649F3" w:rsidRDefault="00F649F3" w:rsidP="00F649F3">
      <w:pPr>
        <w:rPr>
          <w:lang w:val="bg"/>
        </w:rPr>
      </w:pPr>
    </w:p>
    <w:p w14:paraId="194058B9" w14:textId="7A4CDD56" w:rsidR="00F649F3" w:rsidRDefault="00F649F3" w:rsidP="00F649F3">
      <w:pPr>
        <w:rPr>
          <w:lang w:val="bg"/>
        </w:rPr>
      </w:pPr>
    </w:p>
    <w:p w14:paraId="71D41C1B" w14:textId="71473F5A" w:rsidR="00BB17E8" w:rsidRDefault="00BB17E8" w:rsidP="00F649F3">
      <w:pPr>
        <w:rPr>
          <w:lang w:val="bg"/>
        </w:rPr>
      </w:pPr>
    </w:p>
    <w:p w14:paraId="55565029" w14:textId="6B4E2775" w:rsidR="00BB17E8" w:rsidRDefault="00BB17E8" w:rsidP="00F649F3">
      <w:pPr>
        <w:rPr>
          <w:lang w:val="bg"/>
        </w:rPr>
      </w:pPr>
    </w:p>
    <w:p w14:paraId="304CA94B" w14:textId="77777777" w:rsidR="00BB17E8" w:rsidRDefault="00BB17E8" w:rsidP="00F649F3">
      <w:pPr>
        <w:rPr>
          <w:lang w:val="bg"/>
        </w:rPr>
      </w:pPr>
    </w:p>
    <w:p w14:paraId="78A87939" w14:textId="77777777" w:rsidR="00F649F3" w:rsidRPr="00F649F3" w:rsidRDefault="00F649F3" w:rsidP="00F649F3">
      <w:pPr>
        <w:rPr>
          <w:lang w:val="bg"/>
        </w:rPr>
      </w:pPr>
    </w:p>
    <w:p w14:paraId="7D63FC7E" w14:textId="06DC799C" w:rsidR="00C25EAA" w:rsidRDefault="00F649F3">
      <w:pPr>
        <w:pStyle w:val="Heading1"/>
        <w:spacing w:after="0"/>
        <w:ind w:left="-5"/>
        <w:rPr>
          <w:lang w:val="bg"/>
        </w:rPr>
      </w:pPr>
      <w:r>
        <w:rPr>
          <w:lang w:val="bg-BG"/>
        </w:rPr>
        <w:lastRenderedPageBreak/>
        <w:t>Приложение</w:t>
      </w:r>
      <w:r w:rsidR="008B7905">
        <w:rPr>
          <w:lang w:val="bg"/>
        </w:rPr>
        <w:t xml:space="preserve"> В: Матрица за проследимост на изискванията</w:t>
      </w:r>
    </w:p>
    <w:p w14:paraId="4112D6D8" w14:textId="0AC8E29B" w:rsidR="00BB17E8" w:rsidRDefault="00BB17E8" w:rsidP="00BB17E8">
      <w:pPr>
        <w:rPr>
          <w:lang w:val="bg"/>
        </w:rPr>
      </w:pPr>
    </w:p>
    <w:p w14:paraId="57AA0862" w14:textId="31107AA8" w:rsidR="00BB17E8" w:rsidRDefault="00BB17E8" w:rsidP="00BB17E8">
      <w:pPr>
        <w:rPr>
          <w:lang w:val="bg"/>
        </w:rPr>
      </w:pPr>
    </w:p>
    <w:p w14:paraId="603E5DD0" w14:textId="53A1EC26" w:rsidR="00BB17E8" w:rsidRDefault="00BB17E8" w:rsidP="00BB17E8">
      <w:pPr>
        <w:rPr>
          <w:lang w:val="bg"/>
        </w:rPr>
      </w:pPr>
    </w:p>
    <w:p w14:paraId="05ED43C0" w14:textId="77777777" w:rsidR="00BB17E8" w:rsidRPr="00BB17E8" w:rsidRDefault="00BB17E8" w:rsidP="00BB17E8">
      <w:pPr>
        <w:rPr>
          <w:lang w:val="bg"/>
        </w:rPr>
      </w:pPr>
    </w:p>
    <w:tbl>
      <w:tblPr>
        <w:tblStyle w:val="TableGrid"/>
        <w:tblW w:w="11766" w:type="dxa"/>
        <w:tblInd w:w="-1003" w:type="dxa"/>
        <w:tblLayout w:type="fixed"/>
        <w:tblCellMar>
          <w:top w:w="55" w:type="dxa"/>
          <w:left w:w="96" w:type="dxa"/>
          <w:right w:w="101" w:type="dxa"/>
        </w:tblCellMar>
        <w:tblLook w:val="04A0" w:firstRow="1" w:lastRow="0" w:firstColumn="1" w:lastColumn="0" w:noHBand="0" w:noVBand="1"/>
      </w:tblPr>
      <w:tblGrid>
        <w:gridCol w:w="426"/>
        <w:gridCol w:w="1560"/>
        <w:gridCol w:w="1984"/>
        <w:gridCol w:w="1843"/>
        <w:gridCol w:w="1559"/>
        <w:gridCol w:w="1559"/>
        <w:gridCol w:w="1560"/>
        <w:gridCol w:w="1275"/>
      </w:tblGrid>
      <w:tr w:rsidR="00F649F3" w14:paraId="05488936" w14:textId="77777777" w:rsidTr="00BB17E8">
        <w:trPr>
          <w:trHeight w:val="1162"/>
        </w:trPr>
        <w:tc>
          <w:tcPr>
            <w:tcW w:w="426" w:type="dxa"/>
            <w:tcBorders>
              <w:top w:val="single" w:sz="8" w:space="0" w:color="000000"/>
              <w:left w:val="single" w:sz="8" w:space="0" w:color="000000"/>
              <w:bottom w:val="single" w:sz="8" w:space="0" w:color="000000"/>
              <w:right w:val="single" w:sz="8" w:space="0" w:color="000000"/>
            </w:tcBorders>
            <w:shd w:val="clear" w:color="auto" w:fill="5B9BD5"/>
          </w:tcPr>
          <w:p w14:paraId="7FDA6475" w14:textId="2150F8AC" w:rsidR="00C25EAA" w:rsidRPr="00BB17E8" w:rsidRDefault="00BB17E8" w:rsidP="00BB17E8">
            <w:pPr>
              <w:spacing w:after="0" w:line="259" w:lineRule="auto"/>
              <w:ind w:right="0" w:firstLine="0"/>
              <w:jc w:val="center"/>
              <w:rPr>
                <w:lang w:val="bg-BG"/>
              </w:rPr>
            </w:pPr>
            <w:r>
              <w:rPr>
                <w:b/>
                <w:lang w:val="bg-BG"/>
              </w:rPr>
              <w:t>№</w:t>
            </w:r>
          </w:p>
          <w:p w14:paraId="784CD1EA" w14:textId="36C4B955" w:rsidR="00C25EAA" w:rsidRDefault="00C25EAA" w:rsidP="00BB17E8">
            <w:pPr>
              <w:spacing w:after="0" w:line="259" w:lineRule="auto"/>
              <w:ind w:right="0"/>
              <w:jc w:val="center"/>
            </w:pPr>
          </w:p>
        </w:tc>
        <w:tc>
          <w:tcPr>
            <w:tcW w:w="1560" w:type="dxa"/>
            <w:tcBorders>
              <w:top w:val="single" w:sz="8" w:space="0" w:color="000000"/>
              <w:left w:val="single" w:sz="8" w:space="0" w:color="000000"/>
              <w:bottom w:val="single" w:sz="8" w:space="0" w:color="000000"/>
              <w:right w:val="single" w:sz="8" w:space="0" w:color="000000"/>
            </w:tcBorders>
            <w:shd w:val="clear" w:color="auto" w:fill="5B9BD5"/>
          </w:tcPr>
          <w:p w14:paraId="361DF020" w14:textId="060105A7" w:rsidR="00C25EAA" w:rsidRDefault="00BB17E8" w:rsidP="00BB17E8">
            <w:pPr>
              <w:spacing w:after="0" w:line="259" w:lineRule="auto"/>
              <w:ind w:right="27" w:firstLine="0"/>
              <w:jc w:val="center"/>
            </w:pPr>
            <w:r>
              <w:rPr>
                <w:b/>
              </w:rPr>
              <w:t>ID</w:t>
            </w:r>
            <w:r w:rsidR="008B7905">
              <w:rPr>
                <w:b/>
                <w:lang w:val="bg"/>
              </w:rPr>
              <w:t xml:space="preserve"> на изискване</w:t>
            </w:r>
          </w:p>
        </w:tc>
        <w:tc>
          <w:tcPr>
            <w:tcW w:w="1984" w:type="dxa"/>
            <w:tcBorders>
              <w:top w:val="single" w:sz="8" w:space="0" w:color="000000"/>
              <w:left w:val="single" w:sz="8" w:space="0" w:color="000000"/>
              <w:bottom w:val="single" w:sz="8" w:space="0" w:color="000000"/>
              <w:right w:val="single" w:sz="8" w:space="0" w:color="000000"/>
            </w:tcBorders>
            <w:shd w:val="clear" w:color="auto" w:fill="5B9BD5"/>
          </w:tcPr>
          <w:p w14:paraId="3591C7AE" w14:textId="77777777" w:rsidR="00C25EAA" w:rsidRDefault="008B7905" w:rsidP="00BB17E8">
            <w:pPr>
              <w:spacing w:after="0" w:line="259" w:lineRule="auto"/>
              <w:ind w:right="0" w:firstLine="0"/>
              <w:jc w:val="center"/>
            </w:pPr>
            <w:r>
              <w:rPr>
                <w:b/>
                <w:lang w:val="bg"/>
              </w:rPr>
              <w:t>Кратко описание на изискването</w:t>
            </w:r>
          </w:p>
        </w:tc>
        <w:tc>
          <w:tcPr>
            <w:tcW w:w="1843" w:type="dxa"/>
            <w:tcBorders>
              <w:top w:val="single" w:sz="8" w:space="0" w:color="000000"/>
              <w:left w:val="single" w:sz="8" w:space="0" w:color="000000"/>
              <w:bottom w:val="single" w:sz="8" w:space="0" w:color="000000"/>
              <w:right w:val="single" w:sz="8" w:space="0" w:color="000000"/>
            </w:tcBorders>
            <w:shd w:val="clear" w:color="auto" w:fill="5B9BD5"/>
          </w:tcPr>
          <w:p w14:paraId="34A61FB3" w14:textId="77777777" w:rsidR="00C25EAA" w:rsidRDefault="008B7905" w:rsidP="00BB17E8">
            <w:pPr>
              <w:spacing w:after="0" w:line="259" w:lineRule="auto"/>
              <w:ind w:left="15" w:right="0" w:firstLine="0"/>
              <w:jc w:val="center"/>
            </w:pPr>
            <w:r>
              <w:rPr>
                <w:b/>
                <w:lang w:val="bg"/>
              </w:rPr>
              <w:t>Референция за архитектура</w:t>
            </w:r>
          </w:p>
        </w:tc>
        <w:tc>
          <w:tcPr>
            <w:tcW w:w="1559" w:type="dxa"/>
            <w:tcBorders>
              <w:top w:val="single" w:sz="8" w:space="0" w:color="000000"/>
              <w:left w:val="single" w:sz="8" w:space="0" w:color="000000"/>
              <w:bottom w:val="single" w:sz="8" w:space="0" w:color="000000"/>
              <w:right w:val="single" w:sz="8" w:space="0" w:color="000000"/>
            </w:tcBorders>
            <w:shd w:val="clear" w:color="auto" w:fill="5B9BD5"/>
          </w:tcPr>
          <w:p w14:paraId="7706B99D" w14:textId="525A56FF" w:rsidR="00C25EAA" w:rsidRPr="00F649F3" w:rsidRDefault="00F649F3" w:rsidP="00BB17E8">
            <w:pPr>
              <w:spacing w:after="0" w:line="259" w:lineRule="auto"/>
              <w:ind w:right="0" w:firstLine="0"/>
              <w:jc w:val="center"/>
              <w:rPr>
                <w:lang w:val="bg-BG"/>
              </w:rPr>
            </w:pPr>
            <w:r>
              <w:rPr>
                <w:b/>
                <w:lang w:val="bg-BG"/>
              </w:rPr>
              <w:t>Референция за дизайн</w:t>
            </w:r>
          </w:p>
        </w:tc>
        <w:tc>
          <w:tcPr>
            <w:tcW w:w="1559" w:type="dxa"/>
            <w:tcBorders>
              <w:top w:val="single" w:sz="8" w:space="0" w:color="000000"/>
              <w:left w:val="single" w:sz="8" w:space="0" w:color="000000"/>
              <w:bottom w:val="single" w:sz="8" w:space="0" w:color="000000"/>
              <w:right w:val="single" w:sz="8" w:space="0" w:color="000000"/>
            </w:tcBorders>
            <w:shd w:val="clear" w:color="auto" w:fill="5B9BD5"/>
          </w:tcPr>
          <w:p w14:paraId="580BA9F4" w14:textId="77777777" w:rsidR="00C25EAA" w:rsidRDefault="008B7905" w:rsidP="00BB17E8">
            <w:pPr>
              <w:spacing w:after="0" w:line="259" w:lineRule="auto"/>
              <w:ind w:left="15" w:right="0" w:firstLine="0"/>
              <w:jc w:val="center"/>
            </w:pPr>
            <w:r>
              <w:rPr>
                <w:b/>
                <w:lang w:val="bg"/>
              </w:rPr>
              <w:t>Очакван резултат</w:t>
            </w:r>
          </w:p>
        </w:tc>
        <w:tc>
          <w:tcPr>
            <w:tcW w:w="1560" w:type="dxa"/>
            <w:tcBorders>
              <w:top w:val="single" w:sz="8" w:space="0" w:color="000000"/>
              <w:left w:val="single" w:sz="8" w:space="0" w:color="000000"/>
              <w:bottom w:val="single" w:sz="8" w:space="0" w:color="000000"/>
              <w:right w:val="single" w:sz="8" w:space="0" w:color="000000"/>
            </w:tcBorders>
            <w:shd w:val="clear" w:color="auto" w:fill="5B9BD5"/>
          </w:tcPr>
          <w:p w14:paraId="5283E176" w14:textId="77777777" w:rsidR="00C25EAA" w:rsidRDefault="008B7905" w:rsidP="00BB17E8">
            <w:pPr>
              <w:spacing w:after="0" w:line="259" w:lineRule="auto"/>
              <w:ind w:left="0" w:right="24" w:firstLine="50"/>
              <w:jc w:val="center"/>
            </w:pPr>
            <w:r>
              <w:rPr>
                <w:b/>
                <w:lang w:val="bg"/>
              </w:rPr>
              <w:t>Действителен резултат</w:t>
            </w:r>
          </w:p>
        </w:tc>
        <w:tc>
          <w:tcPr>
            <w:tcW w:w="1275" w:type="dxa"/>
            <w:tcBorders>
              <w:top w:val="single" w:sz="8" w:space="0" w:color="000000"/>
              <w:left w:val="single" w:sz="8" w:space="0" w:color="000000"/>
              <w:bottom w:val="single" w:sz="8" w:space="0" w:color="000000"/>
              <w:right w:val="single" w:sz="8" w:space="0" w:color="000000"/>
            </w:tcBorders>
            <w:shd w:val="clear" w:color="auto" w:fill="5B9BD5"/>
          </w:tcPr>
          <w:p w14:paraId="286D5452" w14:textId="77777777" w:rsidR="00C25EAA" w:rsidRDefault="008B7905" w:rsidP="00BB17E8">
            <w:pPr>
              <w:spacing w:after="0" w:line="259" w:lineRule="auto"/>
              <w:ind w:left="5" w:right="0" w:firstLine="0"/>
              <w:jc w:val="center"/>
            </w:pPr>
            <w:r>
              <w:rPr>
                <w:b/>
                <w:lang w:val="bg"/>
              </w:rPr>
              <w:t>Статус</w:t>
            </w:r>
          </w:p>
        </w:tc>
      </w:tr>
      <w:tr w:rsidR="00F649F3" w14:paraId="2B2AA614" w14:textId="77777777" w:rsidTr="00BB17E8">
        <w:trPr>
          <w:trHeight w:val="1181"/>
        </w:trPr>
        <w:tc>
          <w:tcPr>
            <w:tcW w:w="426" w:type="dxa"/>
            <w:tcBorders>
              <w:top w:val="single" w:sz="8" w:space="0" w:color="000000"/>
              <w:left w:val="single" w:sz="8" w:space="0" w:color="000000"/>
              <w:bottom w:val="single" w:sz="8" w:space="0" w:color="000000"/>
              <w:right w:val="single" w:sz="8" w:space="0" w:color="000000"/>
            </w:tcBorders>
          </w:tcPr>
          <w:p w14:paraId="4AC491AB" w14:textId="77777777" w:rsidR="00C25EAA" w:rsidRDefault="008B7905">
            <w:pPr>
              <w:spacing w:after="0" w:line="259" w:lineRule="auto"/>
              <w:ind w:right="0" w:firstLine="0"/>
              <w:jc w:val="left"/>
            </w:pPr>
            <w:r>
              <w:rPr>
                <w:lang w:val="bg"/>
              </w:rPr>
              <w:t>1.</w:t>
            </w:r>
          </w:p>
        </w:tc>
        <w:tc>
          <w:tcPr>
            <w:tcW w:w="1560" w:type="dxa"/>
            <w:tcBorders>
              <w:top w:val="single" w:sz="8" w:space="0" w:color="000000"/>
              <w:left w:val="single" w:sz="8" w:space="0" w:color="000000"/>
              <w:bottom w:val="single" w:sz="8" w:space="0" w:color="000000"/>
              <w:right w:val="single" w:sz="8" w:space="0" w:color="000000"/>
            </w:tcBorders>
          </w:tcPr>
          <w:p w14:paraId="721517AC" w14:textId="77777777" w:rsidR="00C25EAA" w:rsidRDefault="008B7905">
            <w:pPr>
              <w:spacing w:after="0" w:line="259" w:lineRule="auto"/>
              <w:ind w:right="0" w:firstLine="0"/>
              <w:jc w:val="left"/>
            </w:pPr>
            <w:r>
              <w:rPr>
                <w:lang w:val="bg"/>
              </w:rPr>
              <w:t>Преглед</w:t>
            </w:r>
          </w:p>
        </w:tc>
        <w:tc>
          <w:tcPr>
            <w:tcW w:w="1984" w:type="dxa"/>
            <w:tcBorders>
              <w:top w:val="single" w:sz="8" w:space="0" w:color="000000"/>
              <w:left w:val="single" w:sz="8" w:space="0" w:color="000000"/>
              <w:bottom w:val="single" w:sz="8" w:space="0" w:color="000000"/>
              <w:right w:val="single" w:sz="8" w:space="0" w:color="000000"/>
            </w:tcBorders>
          </w:tcPr>
          <w:p w14:paraId="2E3A176C" w14:textId="77777777" w:rsidR="00C25EAA" w:rsidRDefault="008B7905">
            <w:pPr>
              <w:spacing w:after="0" w:line="259" w:lineRule="auto"/>
              <w:ind w:right="0" w:firstLine="0"/>
              <w:jc w:val="left"/>
            </w:pPr>
            <w:r>
              <w:rPr>
                <w:lang w:val="bg"/>
              </w:rPr>
              <w:t>Преглед на информацията за продукта</w:t>
            </w:r>
          </w:p>
        </w:tc>
        <w:tc>
          <w:tcPr>
            <w:tcW w:w="1843" w:type="dxa"/>
            <w:tcBorders>
              <w:top w:val="single" w:sz="8" w:space="0" w:color="000000"/>
              <w:left w:val="single" w:sz="8" w:space="0" w:color="000000"/>
              <w:bottom w:val="single" w:sz="8" w:space="0" w:color="000000"/>
              <w:right w:val="single" w:sz="8" w:space="0" w:color="000000"/>
            </w:tcBorders>
          </w:tcPr>
          <w:p w14:paraId="05A1607B" w14:textId="266CD1F5" w:rsidR="00C25EAA" w:rsidRDefault="00BB17E8">
            <w:pPr>
              <w:spacing w:after="0" w:line="259" w:lineRule="auto"/>
              <w:ind w:left="15" w:right="0" w:firstLine="0"/>
              <w:jc w:val="left"/>
            </w:pPr>
            <w:r>
              <w:rPr>
                <w:lang w:val="bg-BG"/>
              </w:rPr>
              <w:t>Системни характеристики</w:t>
            </w:r>
            <w:r w:rsidR="008B7905">
              <w:rPr>
                <w:lang w:val="bg"/>
              </w:rPr>
              <w:t>5.2</w:t>
            </w:r>
          </w:p>
        </w:tc>
        <w:tc>
          <w:tcPr>
            <w:tcW w:w="1559" w:type="dxa"/>
            <w:tcBorders>
              <w:top w:val="single" w:sz="8" w:space="0" w:color="000000"/>
              <w:left w:val="single" w:sz="8" w:space="0" w:color="000000"/>
              <w:bottom w:val="single" w:sz="8" w:space="0" w:color="000000"/>
              <w:right w:val="single" w:sz="8" w:space="0" w:color="000000"/>
            </w:tcBorders>
          </w:tcPr>
          <w:p w14:paraId="3E124580" w14:textId="37243DAA" w:rsidR="00C25EAA" w:rsidRDefault="00BB17E8">
            <w:pPr>
              <w:spacing w:after="0" w:line="259" w:lineRule="auto"/>
              <w:ind w:right="0" w:firstLine="0"/>
              <w:jc w:val="left"/>
            </w:pPr>
            <w:r>
              <w:t xml:space="preserve">Customer Use Case Diagram </w:t>
            </w:r>
            <w:r w:rsidR="008B7905">
              <w:rPr>
                <w:lang w:val="bg"/>
              </w:rPr>
              <w:t>4.1</w:t>
            </w:r>
          </w:p>
        </w:tc>
        <w:tc>
          <w:tcPr>
            <w:tcW w:w="1559" w:type="dxa"/>
            <w:tcBorders>
              <w:top w:val="single" w:sz="8" w:space="0" w:color="000000"/>
              <w:left w:val="single" w:sz="8" w:space="0" w:color="000000"/>
              <w:bottom w:val="single" w:sz="8" w:space="0" w:color="000000"/>
              <w:right w:val="single" w:sz="8" w:space="0" w:color="000000"/>
            </w:tcBorders>
          </w:tcPr>
          <w:p w14:paraId="5E010315" w14:textId="77777777" w:rsidR="00C25EAA" w:rsidRDefault="008B7905">
            <w:pPr>
              <w:spacing w:after="0" w:line="259" w:lineRule="auto"/>
              <w:ind w:left="15" w:right="0" w:firstLine="0"/>
              <w:jc w:val="left"/>
            </w:pPr>
            <w:r>
              <w:rPr>
                <w:lang w:val="bg"/>
              </w:rPr>
              <w:t>Предоставя на потребителя подходяща информация за продукта</w:t>
            </w:r>
          </w:p>
        </w:tc>
        <w:tc>
          <w:tcPr>
            <w:tcW w:w="1560" w:type="dxa"/>
            <w:tcBorders>
              <w:top w:val="single" w:sz="8" w:space="0" w:color="000000"/>
              <w:left w:val="single" w:sz="8" w:space="0" w:color="000000"/>
              <w:bottom w:val="single" w:sz="8" w:space="0" w:color="000000"/>
              <w:right w:val="single" w:sz="8" w:space="0" w:color="000000"/>
            </w:tcBorders>
          </w:tcPr>
          <w:p w14:paraId="67E036AF" w14:textId="77777777" w:rsidR="00C25EAA" w:rsidRDefault="008B7905">
            <w:pPr>
              <w:spacing w:after="0" w:line="259" w:lineRule="auto"/>
              <w:ind w:left="0" w:right="0" w:firstLine="0"/>
              <w:jc w:val="left"/>
            </w:pPr>
            <w:r>
              <w:rPr>
                <w:lang w:val="bg"/>
              </w:rPr>
              <w:t>Предоставя на потребителя подходяща информация за продукта</w:t>
            </w:r>
          </w:p>
        </w:tc>
        <w:tc>
          <w:tcPr>
            <w:tcW w:w="1275" w:type="dxa"/>
            <w:tcBorders>
              <w:top w:val="single" w:sz="8" w:space="0" w:color="000000"/>
              <w:left w:val="single" w:sz="8" w:space="0" w:color="000000"/>
              <w:bottom w:val="single" w:sz="8" w:space="0" w:color="000000"/>
              <w:right w:val="single" w:sz="8" w:space="0" w:color="000000"/>
            </w:tcBorders>
          </w:tcPr>
          <w:p w14:paraId="1F9ED3A8" w14:textId="3A23A715" w:rsidR="00C25EAA" w:rsidRPr="00BB17E8" w:rsidRDefault="00BB17E8">
            <w:pPr>
              <w:spacing w:after="0" w:line="259" w:lineRule="auto"/>
              <w:ind w:left="5" w:right="0" w:firstLine="0"/>
              <w:jc w:val="left"/>
              <w:rPr>
                <w:lang w:val="bg-BG"/>
              </w:rPr>
            </w:pPr>
            <w:r>
              <w:rPr>
                <w:lang w:val="bg-BG"/>
              </w:rPr>
              <w:t>Преминал тест</w:t>
            </w:r>
          </w:p>
        </w:tc>
      </w:tr>
      <w:tr w:rsidR="00F649F3" w14:paraId="040ED0F3" w14:textId="77777777" w:rsidTr="00BB17E8">
        <w:trPr>
          <w:trHeight w:val="1406"/>
        </w:trPr>
        <w:tc>
          <w:tcPr>
            <w:tcW w:w="426" w:type="dxa"/>
            <w:tcBorders>
              <w:top w:val="single" w:sz="8" w:space="0" w:color="000000"/>
              <w:left w:val="single" w:sz="8" w:space="0" w:color="000000"/>
              <w:bottom w:val="single" w:sz="8" w:space="0" w:color="000000"/>
              <w:right w:val="single" w:sz="8" w:space="0" w:color="000000"/>
            </w:tcBorders>
          </w:tcPr>
          <w:p w14:paraId="1E322323" w14:textId="77777777" w:rsidR="00C25EAA" w:rsidRDefault="008B7905">
            <w:pPr>
              <w:spacing w:after="0" w:line="259" w:lineRule="auto"/>
              <w:ind w:right="0" w:firstLine="0"/>
              <w:jc w:val="left"/>
            </w:pPr>
            <w:r>
              <w:rPr>
                <w:lang w:val="bg"/>
              </w:rPr>
              <w:t>2.</w:t>
            </w:r>
          </w:p>
        </w:tc>
        <w:tc>
          <w:tcPr>
            <w:tcW w:w="1560" w:type="dxa"/>
            <w:tcBorders>
              <w:top w:val="single" w:sz="8" w:space="0" w:color="000000"/>
              <w:left w:val="single" w:sz="8" w:space="0" w:color="000000"/>
              <w:bottom w:val="single" w:sz="8" w:space="0" w:color="000000"/>
              <w:right w:val="single" w:sz="8" w:space="0" w:color="000000"/>
            </w:tcBorders>
          </w:tcPr>
          <w:p w14:paraId="047AAF57" w14:textId="77777777" w:rsidR="00C25EAA" w:rsidRDefault="008B7905">
            <w:pPr>
              <w:spacing w:after="0" w:line="259" w:lineRule="auto"/>
              <w:ind w:right="0" w:firstLine="0"/>
              <w:jc w:val="left"/>
            </w:pPr>
            <w:r>
              <w:rPr>
                <w:lang w:val="bg"/>
              </w:rPr>
              <w:t>Механизъм на плащане</w:t>
            </w:r>
          </w:p>
        </w:tc>
        <w:tc>
          <w:tcPr>
            <w:tcW w:w="1984" w:type="dxa"/>
            <w:tcBorders>
              <w:top w:val="single" w:sz="8" w:space="0" w:color="000000"/>
              <w:left w:val="single" w:sz="8" w:space="0" w:color="000000"/>
              <w:bottom w:val="single" w:sz="8" w:space="0" w:color="000000"/>
              <w:right w:val="single" w:sz="8" w:space="0" w:color="000000"/>
            </w:tcBorders>
          </w:tcPr>
          <w:p w14:paraId="71A543DD" w14:textId="77777777" w:rsidR="00C25EAA" w:rsidRDefault="008B7905">
            <w:pPr>
              <w:spacing w:after="0" w:line="259" w:lineRule="auto"/>
              <w:ind w:right="0" w:firstLine="0"/>
              <w:jc w:val="left"/>
            </w:pPr>
            <w:r>
              <w:rPr>
                <w:lang w:val="bg"/>
              </w:rPr>
              <w:t>Разрешаване на клиентите да извършват плащания</w:t>
            </w:r>
          </w:p>
        </w:tc>
        <w:tc>
          <w:tcPr>
            <w:tcW w:w="1843" w:type="dxa"/>
            <w:tcBorders>
              <w:top w:val="single" w:sz="8" w:space="0" w:color="000000"/>
              <w:left w:val="single" w:sz="8" w:space="0" w:color="000000"/>
              <w:bottom w:val="single" w:sz="8" w:space="0" w:color="000000"/>
              <w:right w:val="single" w:sz="8" w:space="0" w:color="000000"/>
            </w:tcBorders>
          </w:tcPr>
          <w:p w14:paraId="6C297C61" w14:textId="451957C5" w:rsidR="00C25EAA" w:rsidRDefault="00BB17E8">
            <w:pPr>
              <w:spacing w:after="0" w:line="259" w:lineRule="auto"/>
              <w:ind w:left="15" w:right="0" w:firstLine="0"/>
              <w:jc w:val="left"/>
            </w:pPr>
            <w:r>
              <w:rPr>
                <w:lang w:val="bg-BG"/>
              </w:rPr>
              <w:t>Системни характеристики</w:t>
            </w:r>
            <w:r>
              <w:rPr>
                <w:lang w:val="bg"/>
              </w:rPr>
              <w:t>5.2</w:t>
            </w:r>
          </w:p>
        </w:tc>
        <w:tc>
          <w:tcPr>
            <w:tcW w:w="1559" w:type="dxa"/>
            <w:tcBorders>
              <w:top w:val="single" w:sz="8" w:space="0" w:color="000000"/>
              <w:left w:val="single" w:sz="8" w:space="0" w:color="000000"/>
              <w:bottom w:val="single" w:sz="8" w:space="0" w:color="000000"/>
              <w:right w:val="single" w:sz="8" w:space="0" w:color="000000"/>
            </w:tcBorders>
          </w:tcPr>
          <w:p w14:paraId="15F2A4CB" w14:textId="755A8DDF" w:rsidR="00C25EAA" w:rsidRDefault="00BB17E8">
            <w:pPr>
              <w:spacing w:after="0" w:line="259" w:lineRule="auto"/>
              <w:ind w:right="0" w:firstLine="0"/>
              <w:jc w:val="left"/>
            </w:pPr>
            <w:r>
              <w:t xml:space="preserve">Customer Use Case Diagram </w:t>
            </w:r>
            <w:r>
              <w:rPr>
                <w:lang w:val="bg"/>
              </w:rPr>
              <w:t>4.1</w:t>
            </w:r>
          </w:p>
        </w:tc>
        <w:tc>
          <w:tcPr>
            <w:tcW w:w="1559" w:type="dxa"/>
            <w:tcBorders>
              <w:top w:val="single" w:sz="8" w:space="0" w:color="000000"/>
              <w:left w:val="single" w:sz="8" w:space="0" w:color="000000"/>
              <w:bottom w:val="single" w:sz="8" w:space="0" w:color="000000"/>
              <w:right w:val="single" w:sz="8" w:space="0" w:color="000000"/>
            </w:tcBorders>
          </w:tcPr>
          <w:p w14:paraId="18A8B8B2" w14:textId="51B69993" w:rsidR="00C25EAA" w:rsidRDefault="008B7905">
            <w:pPr>
              <w:spacing w:after="0" w:line="240" w:lineRule="auto"/>
              <w:ind w:left="15" w:right="0" w:firstLine="0"/>
              <w:jc w:val="left"/>
            </w:pPr>
            <w:r>
              <w:rPr>
                <w:lang w:val="bg"/>
              </w:rPr>
              <w:t>Осигур</w:t>
            </w:r>
            <w:r w:rsidR="00BB17E8">
              <w:rPr>
                <w:lang w:val="bg"/>
              </w:rPr>
              <w:t>ява</w:t>
            </w:r>
            <w:r>
              <w:rPr>
                <w:lang w:val="bg"/>
              </w:rPr>
              <w:t xml:space="preserve"> на потребителя удобен</w:t>
            </w:r>
          </w:p>
          <w:p w14:paraId="1BC239F1" w14:textId="77777777" w:rsidR="00C25EAA" w:rsidRDefault="008B7905">
            <w:pPr>
              <w:spacing w:after="0" w:line="259" w:lineRule="auto"/>
              <w:ind w:left="15" w:right="0" w:firstLine="0"/>
              <w:jc w:val="left"/>
            </w:pPr>
            <w:r>
              <w:rPr>
                <w:lang w:val="bg"/>
              </w:rPr>
              <w:t>и механизъм за безопасно плащане</w:t>
            </w:r>
          </w:p>
        </w:tc>
        <w:tc>
          <w:tcPr>
            <w:tcW w:w="1560" w:type="dxa"/>
            <w:tcBorders>
              <w:top w:val="single" w:sz="8" w:space="0" w:color="000000"/>
              <w:left w:val="single" w:sz="8" w:space="0" w:color="000000"/>
              <w:bottom w:val="single" w:sz="8" w:space="0" w:color="000000"/>
              <w:right w:val="single" w:sz="8" w:space="0" w:color="000000"/>
            </w:tcBorders>
          </w:tcPr>
          <w:p w14:paraId="05358BA6" w14:textId="17C33780" w:rsidR="00C25EAA" w:rsidRDefault="008B7905">
            <w:pPr>
              <w:spacing w:after="0" w:line="240" w:lineRule="auto"/>
              <w:ind w:left="0" w:right="0" w:firstLine="0"/>
              <w:jc w:val="left"/>
            </w:pPr>
            <w:r>
              <w:rPr>
                <w:lang w:val="bg"/>
              </w:rPr>
              <w:t>Осигур</w:t>
            </w:r>
            <w:r w:rsidR="00BB17E8">
              <w:rPr>
                <w:lang w:val="bg"/>
              </w:rPr>
              <w:t>ява</w:t>
            </w:r>
            <w:r>
              <w:rPr>
                <w:lang w:val="bg"/>
              </w:rPr>
              <w:t xml:space="preserve"> на потребителя удобен</w:t>
            </w:r>
          </w:p>
          <w:p w14:paraId="723B2283" w14:textId="77777777" w:rsidR="00C25EAA" w:rsidRDefault="008B7905">
            <w:pPr>
              <w:spacing w:after="0" w:line="259" w:lineRule="auto"/>
              <w:ind w:left="0" w:right="0" w:firstLine="0"/>
              <w:jc w:val="left"/>
            </w:pPr>
            <w:r>
              <w:rPr>
                <w:lang w:val="bg"/>
              </w:rPr>
              <w:t>и механизъм за безопасно плащане</w:t>
            </w:r>
          </w:p>
        </w:tc>
        <w:tc>
          <w:tcPr>
            <w:tcW w:w="1275" w:type="dxa"/>
            <w:tcBorders>
              <w:top w:val="single" w:sz="8" w:space="0" w:color="000000"/>
              <w:left w:val="single" w:sz="8" w:space="0" w:color="000000"/>
              <w:bottom w:val="single" w:sz="8" w:space="0" w:color="000000"/>
              <w:right w:val="single" w:sz="8" w:space="0" w:color="000000"/>
            </w:tcBorders>
          </w:tcPr>
          <w:p w14:paraId="61A7F92B" w14:textId="240A58CB" w:rsidR="00C25EAA" w:rsidRDefault="00BB17E8">
            <w:pPr>
              <w:spacing w:after="0" w:line="259" w:lineRule="auto"/>
              <w:ind w:left="5" w:right="0" w:firstLine="0"/>
              <w:jc w:val="left"/>
            </w:pPr>
            <w:r>
              <w:rPr>
                <w:lang w:val="bg"/>
              </w:rPr>
              <w:t>Преминал тест</w:t>
            </w:r>
          </w:p>
        </w:tc>
      </w:tr>
    </w:tbl>
    <w:p w14:paraId="4772A416" w14:textId="61C6D128" w:rsidR="000C3024" w:rsidRDefault="000C3024"/>
    <w:sectPr w:rsidR="000C3024">
      <w:headerReference w:type="even" r:id="rId33"/>
      <w:headerReference w:type="default" r:id="rId34"/>
      <w:headerReference w:type="first" r:id="rId35"/>
      <w:pgSz w:w="12240" w:h="15840"/>
      <w:pgMar w:top="1450" w:right="1296" w:bottom="1442" w:left="1296" w:header="79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54236" w14:textId="77777777" w:rsidR="00913E81" w:rsidRDefault="00913E81">
      <w:pPr>
        <w:spacing w:after="0" w:line="240" w:lineRule="auto"/>
      </w:pPr>
      <w:r>
        <w:rPr>
          <w:lang w:val="bg"/>
        </w:rPr>
        <w:separator/>
      </w:r>
    </w:p>
  </w:endnote>
  <w:endnote w:type="continuationSeparator" w:id="0">
    <w:p w14:paraId="0A89484B" w14:textId="77777777" w:rsidR="00913E81" w:rsidRDefault="00913E81">
      <w:pPr>
        <w:spacing w:after="0" w:line="240" w:lineRule="auto"/>
      </w:pPr>
      <w:r>
        <w:rPr>
          <w:lang w:val="bg"/>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134DB" w14:textId="77777777" w:rsidR="00913E81" w:rsidRDefault="00913E81">
      <w:pPr>
        <w:spacing w:after="0" w:line="240" w:lineRule="auto"/>
      </w:pPr>
      <w:r>
        <w:rPr>
          <w:lang w:val="bg"/>
        </w:rPr>
        <w:separator/>
      </w:r>
    </w:p>
  </w:footnote>
  <w:footnote w:type="continuationSeparator" w:id="0">
    <w:p w14:paraId="162284D2" w14:textId="77777777" w:rsidR="00913E81" w:rsidRDefault="00913E81">
      <w:pPr>
        <w:spacing w:after="0" w:line="240" w:lineRule="auto"/>
      </w:pPr>
      <w:r>
        <w:rPr>
          <w:lang w:val="bg"/>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8D8D9" w14:textId="77777777" w:rsidR="00C25EAA" w:rsidRDefault="00C25EAA">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D13C7" w14:textId="77777777" w:rsidR="00C25EAA" w:rsidRDefault="00C25EAA">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9EE66" w14:textId="77777777" w:rsidR="00C25EAA" w:rsidRDefault="00C25EAA">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A78DD" w14:textId="77777777" w:rsidR="00C25EAA" w:rsidRDefault="008B7905">
    <w:pPr>
      <w:tabs>
        <w:tab w:val="center" w:pos="9084"/>
      </w:tabs>
      <w:spacing w:after="0" w:line="259" w:lineRule="auto"/>
      <w:ind w:left="0" w:right="0" w:firstLine="0"/>
      <w:jc w:val="left"/>
    </w:pPr>
    <w:r>
      <w:rPr>
        <w:b/>
        <w:i/>
        <w:sz w:val="20"/>
        <w:lang w:val="bg"/>
      </w:rPr>
      <w:t>Софтуерни изисквания Спецификация за онлайн пазаруване</w:t>
    </w:r>
    <w:r>
      <w:rPr>
        <w:b/>
        <w:i/>
        <w:sz w:val="20"/>
        <w:lang w:val="bg"/>
      </w:rPr>
      <w:tab/>
      <w:t xml:space="preserve">Страница </w:t>
    </w:r>
    <w:r>
      <w:rPr>
        <w:lang w:val="bg"/>
      </w:rPr>
      <w:fldChar w:fldCharType="begin"/>
    </w:r>
    <w:r>
      <w:rPr>
        <w:lang w:val="bg"/>
      </w:rPr>
      <w:instrText xml:space="preserve"> PAGE   \* MERGEFORMAT </w:instrText>
    </w:r>
    <w:r>
      <w:rPr>
        <w:lang w:val="bg"/>
      </w:rPr>
      <w:fldChar w:fldCharType="separate"/>
    </w:r>
    <w:r>
      <w:rPr>
        <w:b/>
        <w:i/>
        <w:sz w:val="20"/>
        <w:lang w:val="bg"/>
      </w:rPr>
      <w:t>1</w:t>
    </w:r>
    <w:r>
      <w:rPr>
        <w:b/>
        <w:i/>
        <w:sz w:val="20"/>
        <w:lang w:val="bg"/>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07108" w14:textId="2BC5A2B1" w:rsidR="00C25EAA" w:rsidRDefault="008C3DA2">
    <w:pPr>
      <w:tabs>
        <w:tab w:val="center" w:pos="9084"/>
      </w:tabs>
      <w:spacing w:after="0" w:line="259" w:lineRule="auto"/>
      <w:ind w:left="0" w:right="0" w:firstLine="0"/>
      <w:jc w:val="left"/>
    </w:pPr>
    <w:r w:rsidRPr="008C3DA2">
      <w:rPr>
        <w:b/>
        <w:i/>
        <w:sz w:val="20"/>
        <w:lang w:val="bg"/>
      </w:rPr>
      <w:t>Спецификация на софтуерните изисквания на сайт за онлайн пазаруване</w:t>
    </w:r>
    <w:r w:rsidR="008B7905">
      <w:rPr>
        <w:b/>
        <w:i/>
        <w:sz w:val="20"/>
        <w:lang w:val="bg"/>
      </w:rPr>
      <w:tab/>
      <w:t xml:space="preserve">Страница </w:t>
    </w:r>
    <w:r w:rsidR="008B7905">
      <w:rPr>
        <w:lang w:val="bg"/>
      </w:rPr>
      <w:fldChar w:fldCharType="begin"/>
    </w:r>
    <w:r w:rsidR="008B7905">
      <w:rPr>
        <w:lang w:val="bg"/>
      </w:rPr>
      <w:instrText xml:space="preserve"> PAGE   \* MERGEFORMAT </w:instrText>
    </w:r>
    <w:r w:rsidR="008B7905">
      <w:rPr>
        <w:lang w:val="bg"/>
      </w:rPr>
      <w:fldChar w:fldCharType="separate"/>
    </w:r>
    <w:r w:rsidR="008B7905">
      <w:rPr>
        <w:b/>
        <w:i/>
        <w:sz w:val="20"/>
        <w:lang w:val="bg"/>
      </w:rPr>
      <w:t>1</w:t>
    </w:r>
    <w:r w:rsidR="008B7905">
      <w:rPr>
        <w:b/>
        <w:i/>
        <w:sz w:val="20"/>
        <w:lang w:val="bg"/>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A0AB6" w14:textId="77777777" w:rsidR="00C25EAA" w:rsidRDefault="008B7905">
    <w:pPr>
      <w:tabs>
        <w:tab w:val="center" w:pos="9084"/>
      </w:tabs>
      <w:spacing w:after="0" w:line="259" w:lineRule="auto"/>
      <w:ind w:left="0" w:right="0" w:firstLine="0"/>
      <w:jc w:val="left"/>
    </w:pPr>
    <w:r>
      <w:rPr>
        <w:b/>
        <w:i/>
        <w:sz w:val="20"/>
        <w:lang w:val="bg"/>
      </w:rPr>
      <w:t>Софтуерни изисквания Спецификация за онлайн пазаруване</w:t>
    </w:r>
    <w:r>
      <w:rPr>
        <w:b/>
        <w:i/>
        <w:sz w:val="20"/>
        <w:lang w:val="bg"/>
      </w:rPr>
      <w:tab/>
      <w:t xml:space="preserve">Страница </w:t>
    </w:r>
    <w:r>
      <w:rPr>
        <w:lang w:val="bg"/>
      </w:rPr>
      <w:fldChar w:fldCharType="begin"/>
    </w:r>
    <w:r>
      <w:rPr>
        <w:lang w:val="bg"/>
      </w:rPr>
      <w:instrText xml:space="preserve"> PAGE   \* MERGEFORMAT </w:instrText>
    </w:r>
    <w:r>
      <w:rPr>
        <w:lang w:val="bg"/>
      </w:rPr>
      <w:fldChar w:fldCharType="separate"/>
    </w:r>
    <w:r>
      <w:rPr>
        <w:b/>
        <w:i/>
        <w:sz w:val="20"/>
        <w:lang w:val="bg"/>
      </w:rPr>
      <w:t>1</w:t>
    </w:r>
    <w:r>
      <w:rPr>
        <w:b/>
        <w:i/>
        <w:sz w:val="20"/>
        <w:lang w:val="bg"/>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DAD1C" w14:textId="77777777" w:rsidR="00C25EAA" w:rsidRDefault="008B7905">
    <w:pPr>
      <w:tabs>
        <w:tab w:val="center" w:pos="9034"/>
      </w:tabs>
      <w:spacing w:after="0" w:line="259" w:lineRule="auto"/>
      <w:ind w:left="0" w:right="0" w:firstLine="0"/>
      <w:jc w:val="left"/>
    </w:pPr>
    <w:r>
      <w:rPr>
        <w:b/>
        <w:i/>
        <w:sz w:val="20"/>
        <w:lang w:val="bg"/>
      </w:rPr>
      <w:t>Софтуерни изисквания Спецификация за онлайн пазаруване</w:t>
    </w:r>
    <w:r>
      <w:rPr>
        <w:b/>
        <w:i/>
        <w:sz w:val="20"/>
        <w:lang w:val="bg"/>
      </w:rPr>
      <w:tab/>
      <w:t xml:space="preserve">Страница </w:t>
    </w:r>
    <w:r>
      <w:rPr>
        <w:lang w:val="bg"/>
      </w:rPr>
      <w:fldChar w:fldCharType="begin"/>
    </w:r>
    <w:r>
      <w:rPr>
        <w:lang w:val="bg"/>
      </w:rPr>
      <w:instrText xml:space="preserve"> PAGE   \* MERGEFORMAT </w:instrText>
    </w:r>
    <w:r>
      <w:rPr>
        <w:lang w:val="bg"/>
      </w:rPr>
      <w:fldChar w:fldCharType="separate"/>
    </w:r>
    <w:r>
      <w:rPr>
        <w:b/>
        <w:i/>
        <w:sz w:val="20"/>
        <w:lang w:val="bg"/>
      </w:rPr>
      <w:t>10</w:t>
    </w:r>
    <w:r>
      <w:rPr>
        <w:b/>
        <w:i/>
        <w:sz w:val="20"/>
        <w:lang w:val="bg"/>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1017" w14:textId="77777777" w:rsidR="00C25EAA" w:rsidRDefault="008B7905">
    <w:pPr>
      <w:tabs>
        <w:tab w:val="center" w:pos="9034"/>
      </w:tabs>
      <w:spacing w:after="0" w:line="259" w:lineRule="auto"/>
      <w:ind w:left="0" w:right="0" w:firstLine="0"/>
      <w:jc w:val="left"/>
    </w:pPr>
    <w:r>
      <w:rPr>
        <w:b/>
        <w:i/>
        <w:sz w:val="20"/>
        <w:lang w:val="bg"/>
      </w:rPr>
      <w:t>Софтуерни изисквания Спецификация за онлайн пазаруване</w:t>
    </w:r>
    <w:r>
      <w:rPr>
        <w:b/>
        <w:i/>
        <w:sz w:val="20"/>
        <w:lang w:val="bg"/>
      </w:rPr>
      <w:tab/>
      <w:t xml:space="preserve">Страница </w:t>
    </w:r>
    <w:r>
      <w:rPr>
        <w:lang w:val="bg"/>
      </w:rPr>
      <w:fldChar w:fldCharType="begin"/>
    </w:r>
    <w:r>
      <w:rPr>
        <w:lang w:val="bg"/>
      </w:rPr>
      <w:instrText xml:space="preserve"> PAGE   \* MERGEFORMAT </w:instrText>
    </w:r>
    <w:r>
      <w:rPr>
        <w:lang w:val="bg"/>
      </w:rPr>
      <w:fldChar w:fldCharType="separate"/>
    </w:r>
    <w:r>
      <w:rPr>
        <w:b/>
        <w:i/>
        <w:sz w:val="20"/>
        <w:lang w:val="bg"/>
      </w:rPr>
      <w:t>10</w:t>
    </w:r>
    <w:r>
      <w:rPr>
        <w:b/>
        <w:i/>
        <w:sz w:val="20"/>
        <w:lang w:val="bg"/>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1C135" w14:textId="77777777" w:rsidR="00C25EAA" w:rsidRDefault="008B7905">
    <w:pPr>
      <w:tabs>
        <w:tab w:val="center" w:pos="9034"/>
      </w:tabs>
      <w:spacing w:after="0" w:line="259" w:lineRule="auto"/>
      <w:ind w:left="0" w:right="0" w:firstLine="0"/>
      <w:jc w:val="left"/>
    </w:pPr>
    <w:r>
      <w:rPr>
        <w:b/>
        <w:i/>
        <w:sz w:val="20"/>
        <w:lang w:val="bg"/>
      </w:rPr>
      <w:t>Софтуерни изисквания Спецификация за онлайн пазаруване</w:t>
    </w:r>
    <w:r>
      <w:rPr>
        <w:b/>
        <w:i/>
        <w:sz w:val="20"/>
        <w:lang w:val="bg"/>
      </w:rPr>
      <w:tab/>
      <w:t xml:space="preserve">Страница </w:t>
    </w:r>
    <w:r>
      <w:rPr>
        <w:lang w:val="bg"/>
      </w:rPr>
      <w:fldChar w:fldCharType="begin"/>
    </w:r>
    <w:r>
      <w:rPr>
        <w:lang w:val="bg"/>
      </w:rPr>
      <w:instrText xml:space="preserve"> PAGE   \* MERGEFORMAT </w:instrText>
    </w:r>
    <w:r>
      <w:rPr>
        <w:lang w:val="bg"/>
      </w:rPr>
      <w:fldChar w:fldCharType="separate"/>
    </w:r>
    <w:r>
      <w:rPr>
        <w:b/>
        <w:i/>
        <w:sz w:val="20"/>
        <w:lang w:val="bg"/>
      </w:rPr>
      <w:t>10</w:t>
    </w:r>
    <w:r>
      <w:rPr>
        <w:b/>
        <w:i/>
        <w:sz w:val="20"/>
        <w:lang w:val="bg"/>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7369F"/>
    <w:multiLevelType w:val="hybridMultilevel"/>
    <w:tmpl w:val="760C3608"/>
    <w:lvl w:ilvl="0" w:tplc="2D9C0FD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70B82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664450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A8E4B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626B84">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0A4E9F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E4458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4C3C9C">
      <w:start w:val="1"/>
      <w:numFmt w:val="bullet"/>
      <w:lvlText w:val="o"/>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2856B4">
      <w:start w:val="1"/>
      <w:numFmt w:val="bullet"/>
      <w:lvlText w:val="▪"/>
      <w:lvlJc w:val="left"/>
      <w:pPr>
        <w:ind w:left="7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9D66836"/>
    <w:multiLevelType w:val="hybridMultilevel"/>
    <w:tmpl w:val="71347A58"/>
    <w:lvl w:ilvl="0" w:tplc="FCB2F43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C6B9F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229A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268C2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92BE5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D265A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8C87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C2646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FCE34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3838E5"/>
    <w:multiLevelType w:val="hybridMultilevel"/>
    <w:tmpl w:val="CF00E428"/>
    <w:lvl w:ilvl="0" w:tplc="5630BFB2">
      <w:start w:val="1"/>
      <w:numFmt w:val="decimal"/>
      <w:lvlText w:val="[%1]"/>
      <w:lvlJc w:val="left"/>
      <w:pPr>
        <w:ind w:left="3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9CC96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FA853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466B4D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2E420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A64D3F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64268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961CB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06B2E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F65021E"/>
    <w:multiLevelType w:val="hybridMultilevel"/>
    <w:tmpl w:val="F47283F6"/>
    <w:lvl w:ilvl="0" w:tplc="E1CE2D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525442">
      <w:numFmt w:val="taiwaneseCounting"/>
      <w:lvlText w:val="%2"/>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C0921A">
      <w:start w:val="1"/>
      <w:numFmt w:val="lowerRoman"/>
      <w:lvlText w:val="%3"/>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996DC3E">
      <w:start w:val="1"/>
      <w:numFmt w:val="decimal"/>
      <w:lvlText w:val="%4"/>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406CBC">
      <w:start w:val="1"/>
      <w:numFmt w:val="lowerLetter"/>
      <w:lvlText w:val="%5"/>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F2E428">
      <w:start w:val="1"/>
      <w:numFmt w:val="lowerRoman"/>
      <w:lvlText w:val="%6"/>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26F6A4">
      <w:start w:val="1"/>
      <w:numFmt w:val="decimal"/>
      <w:lvlText w:val="%7"/>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746B9C">
      <w:start w:val="1"/>
      <w:numFmt w:val="lowerLetter"/>
      <w:lvlText w:val="%8"/>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AA40A6">
      <w:start w:val="1"/>
      <w:numFmt w:val="lowerRoman"/>
      <w:lvlText w:val="%9"/>
      <w:lvlJc w:val="left"/>
      <w:pPr>
        <w:ind w:left="7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1E84162"/>
    <w:multiLevelType w:val="hybridMultilevel"/>
    <w:tmpl w:val="1AD0DF34"/>
    <w:lvl w:ilvl="0" w:tplc="6C34A47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227C06">
      <w:start w:val="1"/>
      <w:numFmt w:val="bullet"/>
      <w:lvlText w:val="o"/>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32D426">
      <w:start w:val="1"/>
      <w:numFmt w:val="bullet"/>
      <w:lvlText w:val="▪"/>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5A611B8">
      <w:start w:val="1"/>
      <w:numFmt w:val="bullet"/>
      <w:lvlText w:val="•"/>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440736">
      <w:start w:val="1"/>
      <w:numFmt w:val="bullet"/>
      <w:lvlText w:val="o"/>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24A018">
      <w:start w:val="1"/>
      <w:numFmt w:val="bullet"/>
      <w:lvlText w:val="▪"/>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030BE0E">
      <w:start w:val="1"/>
      <w:numFmt w:val="bullet"/>
      <w:lvlText w:val="•"/>
      <w:lvlJc w:val="left"/>
      <w:pPr>
        <w:ind w:left="70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3692F6">
      <w:start w:val="1"/>
      <w:numFmt w:val="bullet"/>
      <w:lvlText w:val="o"/>
      <w:lvlJc w:val="left"/>
      <w:pPr>
        <w:ind w:left="77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AE2988">
      <w:start w:val="1"/>
      <w:numFmt w:val="bullet"/>
      <w:lvlText w:val="▪"/>
      <w:lvlJc w:val="left"/>
      <w:pPr>
        <w:ind w:left="8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0B826EC"/>
    <w:multiLevelType w:val="hybridMultilevel"/>
    <w:tmpl w:val="E6447FCE"/>
    <w:lvl w:ilvl="0" w:tplc="7BEA3D1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082B8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6E655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16804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0CC6C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3EC02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0EA83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0078D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C2803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24173E6"/>
    <w:multiLevelType w:val="hybridMultilevel"/>
    <w:tmpl w:val="3C3C43F6"/>
    <w:lvl w:ilvl="0" w:tplc="BEDCAE3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2E8A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2BA5AA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0AE94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BE69F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7E55E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7063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2A01C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465B6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367149D"/>
    <w:multiLevelType w:val="hybridMultilevel"/>
    <w:tmpl w:val="1C4C1A62"/>
    <w:lvl w:ilvl="0" w:tplc="6CCEB4B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DA17E8">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ACC9E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7AE39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AC0A2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3CA8B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F69F7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000764">
      <w:start w:val="1"/>
      <w:numFmt w:val="bullet"/>
      <w:lvlText w:val="o"/>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2EC2A76">
      <w:start w:val="1"/>
      <w:numFmt w:val="bullet"/>
      <w:lvlText w:val="▪"/>
      <w:lvlJc w:val="left"/>
      <w:pPr>
        <w:ind w:left="7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53F3CD1"/>
    <w:multiLevelType w:val="hybridMultilevel"/>
    <w:tmpl w:val="D0669696"/>
    <w:lvl w:ilvl="0" w:tplc="8F2ACF6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9EC74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FA7D0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8C4CA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2E18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90DBF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5AE9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6016F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E18D2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DF0095A"/>
    <w:multiLevelType w:val="hybridMultilevel"/>
    <w:tmpl w:val="D4B6F358"/>
    <w:lvl w:ilvl="0" w:tplc="2C0EA0A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3264D0">
      <w:numFmt w:val="taiwaneseCounting"/>
      <w:lvlText w:val="%2"/>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4260C0">
      <w:start w:val="1"/>
      <w:numFmt w:val="lowerRoman"/>
      <w:lvlText w:val="%3"/>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58680A">
      <w:start w:val="1"/>
      <w:numFmt w:val="decimal"/>
      <w:lvlText w:val="%4"/>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2C240A">
      <w:start w:val="1"/>
      <w:numFmt w:val="lowerLetter"/>
      <w:lvlText w:val="%5"/>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98E298">
      <w:start w:val="1"/>
      <w:numFmt w:val="lowerRoman"/>
      <w:lvlText w:val="%6"/>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7C84F8">
      <w:start w:val="1"/>
      <w:numFmt w:val="decimal"/>
      <w:lvlText w:val="%7"/>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9EF0F8">
      <w:start w:val="1"/>
      <w:numFmt w:val="lowerLetter"/>
      <w:lvlText w:val="%8"/>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0A0F2E">
      <w:start w:val="1"/>
      <w:numFmt w:val="lowerRoman"/>
      <w:lvlText w:val="%9"/>
      <w:lvlJc w:val="left"/>
      <w:pPr>
        <w:ind w:left="7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478195A"/>
    <w:multiLevelType w:val="hybridMultilevel"/>
    <w:tmpl w:val="A75E74AC"/>
    <w:lvl w:ilvl="0" w:tplc="7C44A65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FAA7E0">
      <w:numFmt w:val="taiwaneseCounting"/>
      <w:lvlText w:val="%2"/>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8BCF2FA">
      <w:start w:val="1"/>
      <w:numFmt w:val="lowerRoman"/>
      <w:lvlText w:val="%3"/>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0E07096">
      <w:start w:val="1"/>
      <w:numFmt w:val="decimal"/>
      <w:lvlText w:val="%4"/>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60CD0BC">
      <w:start w:val="1"/>
      <w:numFmt w:val="lowerLetter"/>
      <w:lvlText w:val="%5"/>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14A47C">
      <w:start w:val="1"/>
      <w:numFmt w:val="lowerRoman"/>
      <w:lvlText w:val="%6"/>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94E360">
      <w:start w:val="1"/>
      <w:numFmt w:val="decimal"/>
      <w:lvlText w:val="%7"/>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767724">
      <w:start w:val="1"/>
      <w:numFmt w:val="lowerLetter"/>
      <w:lvlText w:val="%8"/>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560772">
      <w:start w:val="1"/>
      <w:numFmt w:val="lowerRoman"/>
      <w:lvlText w:val="%9"/>
      <w:lvlJc w:val="left"/>
      <w:pPr>
        <w:ind w:left="7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0E421AC"/>
    <w:multiLevelType w:val="hybridMultilevel"/>
    <w:tmpl w:val="D28E30DE"/>
    <w:lvl w:ilvl="0" w:tplc="FEAA530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92AEBC">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04914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DAF83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3C2D9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2CA4CF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9C337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3A042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D3CAF1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32510A1"/>
    <w:multiLevelType w:val="hybridMultilevel"/>
    <w:tmpl w:val="35102882"/>
    <w:lvl w:ilvl="0" w:tplc="894821F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6494C2">
      <w:numFmt w:val="taiwaneseCounting"/>
      <w:lvlText w:val="%2"/>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16215E">
      <w:start w:val="1"/>
      <w:numFmt w:val="lowerRoman"/>
      <w:lvlText w:val="%3"/>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65012FA">
      <w:start w:val="1"/>
      <w:numFmt w:val="decimal"/>
      <w:lvlText w:val="%4"/>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F0169A">
      <w:start w:val="1"/>
      <w:numFmt w:val="lowerLetter"/>
      <w:lvlText w:val="%5"/>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2B85D6A">
      <w:start w:val="1"/>
      <w:numFmt w:val="lowerRoman"/>
      <w:lvlText w:val="%6"/>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1E34F4">
      <w:start w:val="1"/>
      <w:numFmt w:val="decimal"/>
      <w:lvlText w:val="%7"/>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4CF512">
      <w:start w:val="1"/>
      <w:numFmt w:val="lowerLetter"/>
      <w:lvlText w:val="%8"/>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C6CFA8">
      <w:start w:val="1"/>
      <w:numFmt w:val="lowerRoman"/>
      <w:lvlText w:val="%9"/>
      <w:lvlJc w:val="left"/>
      <w:pPr>
        <w:ind w:left="7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A61279B"/>
    <w:multiLevelType w:val="hybridMultilevel"/>
    <w:tmpl w:val="3DC2A550"/>
    <w:lvl w:ilvl="0" w:tplc="83E0883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E25F52">
      <w:start w:val="1"/>
      <w:numFmt w:val="bullet"/>
      <w:lvlText w:val="o"/>
      <w:lvlJc w:val="left"/>
      <w:pPr>
        <w:ind w:left="1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1CF50E">
      <w:start w:val="1"/>
      <w:numFmt w:val="bullet"/>
      <w:lvlText w:val="▪"/>
      <w:lvlJc w:val="left"/>
      <w:pPr>
        <w:ind w:left="24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1C6548">
      <w:start w:val="1"/>
      <w:numFmt w:val="bullet"/>
      <w:lvlText w:val="•"/>
      <w:lvlJc w:val="left"/>
      <w:pPr>
        <w:ind w:left="31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B07EB2">
      <w:start w:val="1"/>
      <w:numFmt w:val="bullet"/>
      <w:lvlText w:val="o"/>
      <w:lvlJc w:val="left"/>
      <w:pPr>
        <w:ind w:left="38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618BA4C">
      <w:start w:val="1"/>
      <w:numFmt w:val="bullet"/>
      <w:lvlText w:val="▪"/>
      <w:lvlJc w:val="left"/>
      <w:pPr>
        <w:ind w:left="45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1C5280">
      <w:start w:val="1"/>
      <w:numFmt w:val="bullet"/>
      <w:lvlText w:val="•"/>
      <w:lvlJc w:val="left"/>
      <w:pPr>
        <w:ind w:left="52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8EA87C">
      <w:start w:val="1"/>
      <w:numFmt w:val="bullet"/>
      <w:lvlText w:val="o"/>
      <w:lvlJc w:val="left"/>
      <w:pPr>
        <w:ind w:left="6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6655C2">
      <w:start w:val="1"/>
      <w:numFmt w:val="bullet"/>
      <w:lvlText w:val="▪"/>
      <w:lvlJc w:val="left"/>
      <w:pPr>
        <w:ind w:left="67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49064930">
    <w:abstractNumId w:val="2"/>
  </w:num>
  <w:num w:numId="2" w16cid:durableId="214246455">
    <w:abstractNumId w:val="8"/>
  </w:num>
  <w:num w:numId="3" w16cid:durableId="1565675986">
    <w:abstractNumId w:val="13"/>
  </w:num>
  <w:num w:numId="4" w16cid:durableId="2127239291">
    <w:abstractNumId w:val="6"/>
  </w:num>
  <w:num w:numId="5" w16cid:durableId="51857290">
    <w:abstractNumId w:val="1"/>
  </w:num>
  <w:num w:numId="6" w16cid:durableId="591427665">
    <w:abstractNumId w:val="3"/>
  </w:num>
  <w:num w:numId="7" w16cid:durableId="359168616">
    <w:abstractNumId w:val="7"/>
  </w:num>
  <w:num w:numId="8" w16cid:durableId="1368333643">
    <w:abstractNumId w:val="12"/>
  </w:num>
  <w:num w:numId="9" w16cid:durableId="1760131890">
    <w:abstractNumId w:val="4"/>
  </w:num>
  <w:num w:numId="10" w16cid:durableId="128793157">
    <w:abstractNumId w:val="0"/>
  </w:num>
  <w:num w:numId="11" w16cid:durableId="1239559897">
    <w:abstractNumId w:val="10"/>
  </w:num>
  <w:num w:numId="12" w16cid:durableId="1453212457">
    <w:abstractNumId w:val="9"/>
  </w:num>
  <w:num w:numId="13" w16cid:durableId="1626892220">
    <w:abstractNumId w:val="11"/>
  </w:num>
  <w:num w:numId="14" w16cid:durableId="330258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EAA"/>
    <w:rsid w:val="0002379E"/>
    <w:rsid w:val="00087F05"/>
    <w:rsid w:val="000C3024"/>
    <w:rsid w:val="0018771A"/>
    <w:rsid w:val="001C1342"/>
    <w:rsid w:val="001E54C1"/>
    <w:rsid w:val="002105AA"/>
    <w:rsid w:val="00240A90"/>
    <w:rsid w:val="00247EA3"/>
    <w:rsid w:val="00261BA1"/>
    <w:rsid w:val="002B56CD"/>
    <w:rsid w:val="002B6323"/>
    <w:rsid w:val="00341172"/>
    <w:rsid w:val="00347F1A"/>
    <w:rsid w:val="0038038D"/>
    <w:rsid w:val="003E223E"/>
    <w:rsid w:val="003F7A70"/>
    <w:rsid w:val="004073B3"/>
    <w:rsid w:val="0041058F"/>
    <w:rsid w:val="005147EE"/>
    <w:rsid w:val="00594344"/>
    <w:rsid w:val="005B0180"/>
    <w:rsid w:val="005F781B"/>
    <w:rsid w:val="00652776"/>
    <w:rsid w:val="00667A0D"/>
    <w:rsid w:val="00672B29"/>
    <w:rsid w:val="006851BE"/>
    <w:rsid w:val="00687EDA"/>
    <w:rsid w:val="00743DFB"/>
    <w:rsid w:val="00771F85"/>
    <w:rsid w:val="007B05BE"/>
    <w:rsid w:val="007C7036"/>
    <w:rsid w:val="007F0B86"/>
    <w:rsid w:val="00801848"/>
    <w:rsid w:val="00852FDB"/>
    <w:rsid w:val="00854A20"/>
    <w:rsid w:val="008B7905"/>
    <w:rsid w:val="008C3DA2"/>
    <w:rsid w:val="008F1B1E"/>
    <w:rsid w:val="00903EDD"/>
    <w:rsid w:val="00913E81"/>
    <w:rsid w:val="00957CDA"/>
    <w:rsid w:val="00A70E90"/>
    <w:rsid w:val="00AC5230"/>
    <w:rsid w:val="00B04EE0"/>
    <w:rsid w:val="00BA4C76"/>
    <w:rsid w:val="00BB17E8"/>
    <w:rsid w:val="00BF091B"/>
    <w:rsid w:val="00C23164"/>
    <w:rsid w:val="00C25EAA"/>
    <w:rsid w:val="00C51C45"/>
    <w:rsid w:val="00C67107"/>
    <w:rsid w:val="00CA0A5F"/>
    <w:rsid w:val="00CB7C6B"/>
    <w:rsid w:val="00DC6287"/>
    <w:rsid w:val="00DE7CD8"/>
    <w:rsid w:val="00DF0DAE"/>
    <w:rsid w:val="00E214A6"/>
    <w:rsid w:val="00E871A9"/>
    <w:rsid w:val="00EE11B6"/>
    <w:rsid w:val="00F649F3"/>
    <w:rsid w:val="00FD0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F3F56"/>
  <w15:docId w15:val="{4556D543-6EC2-4A9D-B28A-19815623E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6" w:lineRule="auto"/>
      <w:ind w:left="10" w:right="4"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228"/>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36" w:line="265"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21"/>
      <w:ind w:left="10"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8C3DA2"/>
    <w:rPr>
      <w:color w:val="808080"/>
    </w:rPr>
  </w:style>
  <w:style w:type="paragraph" w:styleId="Footer">
    <w:name w:val="footer"/>
    <w:basedOn w:val="Normal"/>
    <w:link w:val="FooterChar"/>
    <w:uiPriority w:val="99"/>
    <w:unhideWhenUsed/>
    <w:rsid w:val="008C3DA2"/>
    <w:pPr>
      <w:tabs>
        <w:tab w:val="center" w:pos="4703"/>
        <w:tab w:val="right" w:pos="9406"/>
      </w:tabs>
      <w:spacing w:after="0" w:line="240" w:lineRule="auto"/>
    </w:pPr>
  </w:style>
  <w:style w:type="character" w:customStyle="1" w:styleId="FooterChar">
    <w:name w:val="Footer Char"/>
    <w:basedOn w:val="DefaultParagraphFont"/>
    <w:link w:val="Footer"/>
    <w:uiPriority w:val="99"/>
    <w:rsid w:val="008C3DA2"/>
    <w:rPr>
      <w:rFonts w:ascii="Arial" w:eastAsia="Arial" w:hAnsi="Arial" w:cs="Arial"/>
      <w:color w:val="000000"/>
    </w:rPr>
  </w:style>
  <w:style w:type="character" w:styleId="Hyperlink">
    <w:name w:val="Hyperlink"/>
    <w:basedOn w:val="DefaultParagraphFont"/>
    <w:uiPriority w:val="99"/>
    <w:unhideWhenUsed/>
    <w:rsid w:val="00594344"/>
    <w:rPr>
      <w:color w:val="0563C1" w:themeColor="hyperlink"/>
      <w:u w:val="single"/>
    </w:rPr>
  </w:style>
  <w:style w:type="character" w:styleId="UnresolvedMention">
    <w:name w:val="Unresolved Mention"/>
    <w:basedOn w:val="DefaultParagraphFont"/>
    <w:uiPriority w:val="99"/>
    <w:semiHidden/>
    <w:unhideWhenUsed/>
    <w:rsid w:val="00594344"/>
    <w:rPr>
      <w:color w:val="605E5C"/>
      <w:shd w:val="clear" w:color="auto" w:fill="E1DFDD"/>
    </w:rPr>
  </w:style>
  <w:style w:type="character" w:styleId="FollowedHyperlink">
    <w:name w:val="FollowedHyperlink"/>
    <w:basedOn w:val="DefaultParagraphFont"/>
    <w:uiPriority w:val="99"/>
    <w:semiHidden/>
    <w:unhideWhenUsed/>
    <w:rsid w:val="00BA4C76"/>
    <w:rPr>
      <w:color w:val="954F72" w:themeColor="followedHyperlink"/>
      <w:u w:val="single"/>
    </w:rPr>
  </w:style>
  <w:style w:type="paragraph" w:styleId="ListParagraph">
    <w:name w:val="List Paragraph"/>
    <w:basedOn w:val="Normal"/>
    <w:uiPriority w:val="34"/>
    <w:qFormat/>
    <w:rsid w:val="008F1B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tsolutions.com/insights/ecommerce-business-challenges-and-solutions/" TargetMode="External"/><Relationship Id="rId18" Type="http://schemas.openxmlformats.org/officeDocument/2006/relationships/image" Target="media/image3.jpg"/><Relationship Id="rId26" Type="http://schemas.openxmlformats.org/officeDocument/2006/relationships/image" Target="media/image11.jpg"/><Relationship Id="rId21" Type="http://schemas.openxmlformats.org/officeDocument/2006/relationships/image" Target="media/image6.jp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yperlink" Target="https://wafflebytes.com/blog/flipkart-case-study/" TargetMode="External"/><Relationship Id="rId17" Type="http://schemas.openxmlformats.org/officeDocument/2006/relationships/image" Target="media/image2.jpg"/><Relationship Id="rId25" Type="http://schemas.openxmlformats.org/officeDocument/2006/relationships/image" Target="media/image10.jp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1.jpg"/><Relationship Id="rId20" Type="http://schemas.openxmlformats.org/officeDocument/2006/relationships/image" Target="media/image5.jp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se.msu.edu/~chengb/RE-491/Papers/SRS-BECS-2007.pdf" TargetMode="External"/><Relationship Id="rId24" Type="http://schemas.openxmlformats.org/officeDocument/2006/relationships/image" Target="media/image9.jpg"/><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anmore.com/amazon-com-inc-vision-statement-mission-statement-analysis" TargetMode="External"/><Relationship Id="rId23" Type="http://schemas.openxmlformats.org/officeDocument/2006/relationships/image" Target="media/image8.jpg"/><Relationship Id="rId28" Type="http://schemas.openxmlformats.org/officeDocument/2006/relationships/header" Target="header5.xml"/><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4.jp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researchgate.net/publication/220268139_Measuring_Performance_in_the_Retail_Industry_Position_Paper" TargetMode="External"/><Relationship Id="rId22" Type="http://schemas.openxmlformats.org/officeDocument/2006/relationships/image" Target="media/image7.jpg"/><Relationship Id="rId27" Type="http://schemas.openxmlformats.org/officeDocument/2006/relationships/header" Target="header4.xml"/><Relationship Id="rId30" Type="http://schemas.openxmlformats.org/officeDocument/2006/relationships/image" Target="media/image12.png"/><Relationship Id="rId35" Type="http://schemas.openxmlformats.org/officeDocument/2006/relationships/header" Target="header9.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B45ED-0663-47F4-908C-ACC8668EC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1</Pages>
  <Words>8461</Words>
  <Characters>48233</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Финална SRS_DOC.docx</vt:lpstr>
    </vt:vector>
  </TitlesOfParts>
  <Company/>
  <LinksUpToDate>false</LinksUpToDate>
  <CharactersWithSpaces>56581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Финална SRS_DOC.docx</dc:title>
  <dc:subject/>
  <dc:creator>Kiril Kiskinov</dc:creator>
  <cp:keywords/>
  <dc:description/>
  <cp:lastModifiedBy>Kiril Kiskinov</cp:lastModifiedBy>
  <cp:revision>7</cp:revision>
  <dcterms:created xsi:type="dcterms:W3CDTF">2023-01-09T20:09:00Z</dcterms:created>
  <dcterms:modified xsi:type="dcterms:W3CDTF">2023-01-10T14:25:00Z</dcterms:modified>
  <cp:category/>
</cp:coreProperties>
</file>