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CECAD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Regression Analysis: y2 versus x1; x2; x4 </w:t>
      </w:r>
    </w:p>
    <w:p w14:paraId="7BC0A85F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29084A8F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Analysis of Variance</w:t>
      </w:r>
    </w:p>
    <w:p w14:paraId="3E212824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90DBEE7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Source      DF   Adj SS   Adj MS  F-Value  P-Value</w:t>
      </w:r>
    </w:p>
    <w:p w14:paraId="3F6164E2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  8  2113,59   264,20   125,70    0,000</w:t>
      </w:r>
    </w:p>
    <w:p w14:paraId="1667F816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         1   128,81   128,81    61,29    0,000</w:t>
      </w:r>
    </w:p>
    <w:p w14:paraId="2DA5307F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x2         1    11,82    11,82     5,62    0,032</w:t>
      </w:r>
    </w:p>
    <w:p w14:paraId="35423D12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x4         1  1220,06  1220,06   580,47    0,000</w:t>
      </w:r>
    </w:p>
    <w:p w14:paraId="492DB993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x1*x1      1    16,14    16,14     7,68    0,014</w:t>
      </w:r>
    </w:p>
    <w:p w14:paraId="7A3514AA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x4*x4      1   431,28   431,28   205,19    0,000</w:t>
      </w:r>
    </w:p>
    <w:p w14:paraId="6166BCE9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x1*x2      1   204,46   204,46    97,28    0,000</w:t>
      </w:r>
    </w:p>
    <w:p w14:paraId="3D6A19ED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x1*x4      1    14,83    14,83     7,06    0,018</w:t>
      </w:r>
    </w:p>
    <w:p w14:paraId="2A71666D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x2*x4      1    20,55    20,55     9,78    0,007</w:t>
      </w:r>
    </w:p>
    <w:p w14:paraId="5B732875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Error       15    31,53     2,10</w:t>
      </w:r>
    </w:p>
    <w:p w14:paraId="6BE3E791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Total       23  2145,12</w:t>
      </w:r>
    </w:p>
    <w:p w14:paraId="2137A86E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F453616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38D7B0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Model Summary</w:t>
      </w:r>
    </w:p>
    <w:p w14:paraId="18B751C8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BC92D23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S    R-sq  R-sq(adj)  R-sq(pred)</w:t>
      </w:r>
    </w:p>
    <w:p w14:paraId="7FD57C7D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1,44978  98,53%     97,75%      95,86%</w:t>
      </w:r>
    </w:p>
    <w:p w14:paraId="3C15D360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C5AEF68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79F20FA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Coefficients</w:t>
      </w:r>
    </w:p>
    <w:p w14:paraId="6EC0F980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3085CD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Term         Coef  SE Coef  T-Value  P-Value   VIF</w:t>
      </w:r>
    </w:p>
    <w:p w14:paraId="6C8A15A9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Constant  137,376    0,652   210,63    0,000</w:t>
      </w:r>
    </w:p>
    <w:p w14:paraId="086DEEE8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         -2,675    0,342    -7,83    0,000  1,00</w:t>
      </w:r>
    </w:p>
    <w:p w14:paraId="7C72ED27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x2         -0,810    0,342    -2,37    0,032  1,00</w:t>
      </w:r>
    </w:p>
    <w:p w14:paraId="6000FE2E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x4          8,233    0,342    24,09    0,000  1,00</w:t>
      </w:r>
    </w:p>
    <w:p w14:paraId="21242539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x1*x1       2,278    0,822     2,77    0,014  1,45</w:t>
      </w:r>
    </w:p>
    <w:p w14:paraId="02B4AE83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x4*x4     -11,774    0,822   -14,32    0,000  1,45</w:t>
      </w:r>
    </w:p>
    <w:p w14:paraId="689790E8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x1*x2      -3,575    0,362    -9,86    0,000  1,00</w:t>
      </w:r>
    </w:p>
    <w:p w14:paraId="199F12C4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x1*x4      -0,963    0,362    -2,66    0,018  1,00</w:t>
      </w:r>
    </w:p>
    <w:p w14:paraId="069FA4B3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x2*x4       1,133    0,362     3,13    0,007  1,00</w:t>
      </w:r>
    </w:p>
    <w:p w14:paraId="357E230C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31349CB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02C0B2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Equation</w:t>
      </w:r>
    </w:p>
    <w:p w14:paraId="42A73F3C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531C115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y2 = 137,376 - 2,675 x1 - 0,810 x2 + 8,233 x4 + 2,278 x1*x1 - 11,774 x4*x4 - 3,575 x1*x2</w:t>
      </w:r>
    </w:p>
    <w:p w14:paraId="00C905C5" w14:textId="77777777" w:rsidR="0047407B" w:rsidRDefault="0047407B" w:rsidP="004740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- 0,963 x1*x4 + 1,133 x2*x4</w:t>
      </w:r>
    </w:p>
    <w:p w14:paraId="14AB2993" w14:textId="7DF12A38" w:rsidR="00EA308F" w:rsidRDefault="00EA308F"/>
    <w:p w14:paraId="27EDA7F9" w14:textId="6351B839" w:rsidR="0047407B" w:rsidRDefault="0047407B"/>
    <w:p w14:paraId="51154875" w14:textId="3889A3F8" w:rsidR="0047407B" w:rsidRDefault="0047407B"/>
    <w:p w14:paraId="1364376A" w14:textId="06AE9A94" w:rsidR="0047407B" w:rsidRDefault="0047407B"/>
    <w:p w14:paraId="736CD4AA" w14:textId="312760BD" w:rsidR="0047407B" w:rsidRDefault="0047407B"/>
    <w:p w14:paraId="4EB70A8D" w14:textId="5F1C9F88" w:rsidR="0047407B" w:rsidRDefault="0047407B"/>
    <w:p w14:paraId="68211C37" w14:textId="594454D4" w:rsidR="0047407B" w:rsidRDefault="0047407B"/>
    <w:p w14:paraId="2D77239B" w14:textId="4E9DBBF0" w:rsidR="0047407B" w:rsidRDefault="0047407B"/>
    <w:p w14:paraId="143FBCBC" w14:textId="6C3823E7" w:rsidR="0047407B" w:rsidRDefault="0047407B"/>
    <w:p w14:paraId="40C64A2E" w14:textId="5E303CCD" w:rsidR="0047407B" w:rsidRDefault="00DA2570">
      <w:r w:rsidRPr="00DA2570">
        <w:rPr>
          <w:noProof/>
        </w:rPr>
        <w:lastRenderedPageBreak/>
        <w:drawing>
          <wp:inline distT="0" distB="0" distL="0" distR="0" wp14:anchorId="46660483" wp14:editId="79DD14E5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07B" w:rsidSect="00B030E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97"/>
    <w:rsid w:val="0047407B"/>
    <w:rsid w:val="00664B97"/>
    <w:rsid w:val="00DA2570"/>
    <w:rsid w:val="00EA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0074"/>
  <w15:chartTrackingRefBased/>
  <w15:docId w15:val="{21E36C28-CD89-40D3-A9CA-E0D6ED88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2023-01-15T22:07:00Z</dcterms:created>
  <dcterms:modified xsi:type="dcterms:W3CDTF">2023-01-15T22:07:00Z</dcterms:modified>
</cp:coreProperties>
</file>