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B21A1" w14:textId="77777777" w:rsidR="001A179B" w:rsidRPr="001A179B" w:rsidRDefault="001A179B" w:rsidP="001A179B">
      <w:pPr>
        <w:rPr>
          <w:b/>
          <w:bCs/>
          <w:sz w:val="28"/>
          <w:szCs w:val="28"/>
        </w:rPr>
      </w:pPr>
      <w:r w:rsidRPr="001A179B">
        <w:rPr>
          <w:b/>
          <w:bCs/>
          <w:sz w:val="28"/>
          <w:szCs w:val="28"/>
        </w:rPr>
        <w:t>1. Какво означава „automation“ в Kling?</w:t>
      </w:r>
    </w:p>
    <w:p w14:paraId="209BE9FA" w14:textId="4493A7C2" w:rsidR="001A179B" w:rsidRPr="001A179B" w:rsidRDefault="001A179B" w:rsidP="001A179B">
      <w:pPr>
        <w:rPr>
          <w:sz w:val="28"/>
          <w:szCs w:val="28"/>
        </w:rPr>
      </w:pPr>
      <w:r w:rsidRPr="001A179B">
        <w:rPr>
          <w:sz w:val="28"/>
          <w:szCs w:val="28"/>
        </w:rPr>
        <w:t>Kling не е Excel</w:t>
      </w:r>
      <w:r>
        <w:rPr>
          <w:sz w:val="28"/>
          <w:szCs w:val="28"/>
          <w:lang w:val="en-US"/>
        </w:rPr>
        <w:t xml:space="preserve"> </w:t>
      </w:r>
      <w:r w:rsidRPr="001A179B">
        <w:rPr>
          <w:sz w:val="28"/>
          <w:szCs w:val="28"/>
        </w:rPr>
        <w:t>и няма класическо automation с код.</w:t>
      </w:r>
    </w:p>
    <w:p w14:paraId="7CEAD209" w14:textId="5CE2C86A" w:rsidR="001A179B" w:rsidRPr="001A179B" w:rsidRDefault="001A179B" w:rsidP="001A179B">
      <w:pPr>
        <w:rPr>
          <w:sz w:val="28"/>
          <w:szCs w:val="28"/>
        </w:rPr>
      </w:pPr>
      <w:r w:rsidRPr="001A179B">
        <w:rPr>
          <w:sz w:val="28"/>
          <w:szCs w:val="28"/>
        </w:rPr>
        <w:t>В Kling automation означава:</w:t>
      </w:r>
    </w:p>
    <w:p w14:paraId="2D258B09" w14:textId="032F652D" w:rsidR="001A179B" w:rsidRPr="001A179B" w:rsidRDefault="001A179B" w:rsidP="001A179B">
      <w:pPr>
        <w:rPr>
          <w:b/>
          <w:bCs/>
          <w:sz w:val="28"/>
          <w:szCs w:val="28"/>
        </w:rPr>
      </w:pPr>
      <w:r w:rsidRPr="001A179B">
        <w:rPr>
          <w:b/>
          <w:bCs/>
          <w:sz w:val="28"/>
          <w:szCs w:val="28"/>
        </w:rPr>
        <w:t>Създаване на повторяема визуална система, при която сменяш минимален вход и получаваш предвидим резултат.</w:t>
      </w:r>
    </w:p>
    <w:p w14:paraId="22FB13AF" w14:textId="6F67D1BC" w:rsidR="00DD0320" w:rsidRDefault="001A179B" w:rsidP="001A179B">
      <w:pPr>
        <w:rPr>
          <w:sz w:val="28"/>
          <w:szCs w:val="28"/>
        </w:rPr>
      </w:pPr>
      <w:r w:rsidRPr="001A179B">
        <w:rPr>
          <w:sz w:val="28"/>
          <w:szCs w:val="28"/>
        </w:rPr>
        <w:t>Automation = контрол + структура + повторяемост.</w:t>
      </w:r>
    </w:p>
    <w:p w14:paraId="7CE61094" w14:textId="77777777" w:rsidR="001A179B" w:rsidRDefault="001A179B" w:rsidP="001A179B">
      <w:pPr>
        <w:rPr>
          <w:sz w:val="28"/>
          <w:szCs w:val="28"/>
        </w:rPr>
      </w:pPr>
    </w:p>
    <w:p w14:paraId="2B8D988E" w14:textId="21170490" w:rsidR="001A179B" w:rsidRDefault="001A179B" w:rsidP="001A179B">
      <w:pPr>
        <w:rPr>
          <w:b/>
          <w:bCs/>
          <w:sz w:val="28"/>
          <w:szCs w:val="28"/>
        </w:rPr>
      </w:pPr>
      <w:r w:rsidRPr="001A179B">
        <w:rPr>
          <w:b/>
          <w:bCs/>
          <w:sz w:val="28"/>
          <w:szCs w:val="28"/>
        </w:rPr>
        <w:t>2. Ръчни vs Структурни Automations</w:t>
      </w:r>
    </w:p>
    <w:p w14:paraId="67841DA2" w14:textId="77777777" w:rsidR="001A179B" w:rsidRPr="00020EF2" w:rsidRDefault="001A179B" w:rsidP="001A179B">
      <w:pPr>
        <w:rPr>
          <w:sz w:val="28"/>
          <w:szCs w:val="28"/>
        </w:rPr>
      </w:pPr>
      <w:r w:rsidRPr="00020EF2">
        <w:rPr>
          <w:sz w:val="28"/>
          <w:szCs w:val="28"/>
        </w:rPr>
        <w:t>В рамките на Kling имаме два типа автоматизация:</w:t>
      </w:r>
    </w:p>
    <w:p w14:paraId="0554E81D" w14:textId="2959AC69" w:rsidR="001A179B" w:rsidRPr="001A179B" w:rsidRDefault="00020EF2" w:rsidP="005241C4">
      <w:pPr>
        <w:ind w:firstLine="708"/>
        <w:rPr>
          <w:b/>
          <w:bCs/>
          <w:sz w:val="28"/>
          <w:szCs w:val="28"/>
        </w:rPr>
      </w:pPr>
      <w:r w:rsidRPr="00020EF2">
        <w:rPr>
          <w:b/>
          <w:bCs/>
          <w:sz w:val="28"/>
          <w:szCs w:val="28"/>
        </w:rPr>
        <w:t>Manual Structured Automation</w:t>
      </w:r>
      <w:r>
        <w:rPr>
          <w:b/>
          <w:bCs/>
          <w:sz w:val="28"/>
          <w:szCs w:val="28"/>
          <w:lang w:val="en-US"/>
        </w:rPr>
        <w:t xml:space="preserve"> </w:t>
      </w:r>
      <w:r w:rsidR="001A179B" w:rsidRPr="001A179B">
        <w:rPr>
          <w:b/>
          <w:bCs/>
          <w:sz w:val="28"/>
          <w:szCs w:val="28"/>
        </w:rPr>
        <w:t>(структурирано повторение)</w:t>
      </w:r>
    </w:p>
    <w:p w14:paraId="71AAA9B9" w14:textId="7037F462" w:rsidR="001A179B" w:rsidRPr="00020EF2" w:rsidRDefault="001A179B" w:rsidP="005241C4">
      <w:pPr>
        <w:ind w:firstLine="708"/>
        <w:rPr>
          <w:sz w:val="28"/>
          <w:szCs w:val="28"/>
        </w:rPr>
      </w:pPr>
      <w:r w:rsidRPr="00020EF2">
        <w:rPr>
          <w:sz w:val="28"/>
          <w:szCs w:val="28"/>
        </w:rPr>
        <w:t>Това е когато:</w:t>
      </w:r>
    </w:p>
    <w:p w14:paraId="54926866" w14:textId="2DA7554E" w:rsidR="001A179B" w:rsidRPr="00020EF2" w:rsidRDefault="001A179B" w:rsidP="00020EF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0EF2">
        <w:rPr>
          <w:sz w:val="28"/>
          <w:szCs w:val="28"/>
        </w:rPr>
        <w:t>имаш фиксиран стил</w:t>
      </w:r>
    </w:p>
    <w:p w14:paraId="35F01338" w14:textId="07805500" w:rsidR="001A179B" w:rsidRPr="00020EF2" w:rsidRDefault="001A179B" w:rsidP="00020EF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0EF2">
        <w:rPr>
          <w:sz w:val="28"/>
          <w:szCs w:val="28"/>
        </w:rPr>
        <w:t>имаш фиксиран персонаж</w:t>
      </w:r>
    </w:p>
    <w:p w14:paraId="5D03F390" w14:textId="6149954C" w:rsidR="001A179B" w:rsidRPr="00020EF2" w:rsidRDefault="001A179B" w:rsidP="00020EF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0EF2">
        <w:rPr>
          <w:sz w:val="28"/>
          <w:szCs w:val="28"/>
        </w:rPr>
        <w:t>имаш фиксирана камера</w:t>
      </w:r>
    </w:p>
    <w:p w14:paraId="57239464" w14:textId="17795D13" w:rsidR="001A179B" w:rsidRPr="00020EF2" w:rsidRDefault="001A179B" w:rsidP="00020EF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20EF2">
        <w:rPr>
          <w:sz w:val="28"/>
          <w:szCs w:val="28"/>
        </w:rPr>
        <w:t>сменяш само 1</w:t>
      </w:r>
      <w:r w:rsidR="003B3212">
        <w:rPr>
          <w:sz w:val="28"/>
          <w:szCs w:val="28"/>
          <w:lang w:val="en-US"/>
        </w:rPr>
        <w:t>-</w:t>
      </w:r>
      <w:r w:rsidRPr="00020EF2">
        <w:rPr>
          <w:sz w:val="28"/>
          <w:szCs w:val="28"/>
        </w:rPr>
        <w:t>2 променливи</w:t>
      </w:r>
    </w:p>
    <w:p w14:paraId="178058FC" w14:textId="31A01550" w:rsidR="00020EF2" w:rsidRDefault="00020EF2" w:rsidP="005241C4">
      <w:pPr>
        <w:ind w:firstLine="708"/>
        <w:rPr>
          <w:b/>
          <w:bCs/>
          <w:sz w:val="28"/>
          <w:szCs w:val="28"/>
          <w:lang w:val="en-US"/>
        </w:rPr>
      </w:pPr>
      <w:r w:rsidRPr="00020EF2">
        <w:rPr>
          <w:b/>
          <w:bCs/>
          <w:sz w:val="28"/>
          <w:szCs w:val="28"/>
          <w:lang w:val="en-US"/>
        </w:rPr>
        <w:t>Template-Based Automation</w:t>
      </w:r>
      <w:r>
        <w:rPr>
          <w:b/>
          <w:bCs/>
          <w:sz w:val="28"/>
          <w:szCs w:val="28"/>
          <w:lang w:val="en-US"/>
        </w:rPr>
        <w:t xml:space="preserve"> (</w:t>
      </w:r>
      <w:r w:rsidRPr="00020EF2">
        <w:rPr>
          <w:b/>
          <w:bCs/>
          <w:sz w:val="28"/>
          <w:szCs w:val="28"/>
          <w:lang w:val="en-US"/>
        </w:rPr>
        <w:t>работа с шаблони</w:t>
      </w:r>
      <w:r>
        <w:rPr>
          <w:b/>
          <w:bCs/>
          <w:sz w:val="28"/>
          <w:szCs w:val="28"/>
          <w:lang w:val="en-US"/>
        </w:rPr>
        <w:t>)</w:t>
      </w:r>
    </w:p>
    <w:p w14:paraId="3DB9A65F" w14:textId="50CE94C3" w:rsidR="005241C4" w:rsidRPr="005241C4" w:rsidRDefault="005241C4" w:rsidP="005241C4">
      <w:pPr>
        <w:ind w:firstLine="708"/>
        <w:rPr>
          <w:sz w:val="28"/>
          <w:szCs w:val="28"/>
          <w:lang w:val="en-US"/>
        </w:rPr>
      </w:pPr>
      <w:r w:rsidRPr="005241C4">
        <w:rPr>
          <w:sz w:val="28"/>
          <w:szCs w:val="28"/>
          <w:lang w:val="en-US"/>
        </w:rPr>
        <w:t>Тук:</w:t>
      </w:r>
    </w:p>
    <w:p w14:paraId="5872BA3F" w14:textId="202DE2E5" w:rsidR="005241C4" w:rsidRPr="005241C4" w:rsidRDefault="005241C4" w:rsidP="005241C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241C4">
        <w:rPr>
          <w:sz w:val="28"/>
          <w:szCs w:val="28"/>
          <w:lang w:val="en-US"/>
        </w:rPr>
        <w:t>създаваш master template</w:t>
      </w:r>
    </w:p>
    <w:p w14:paraId="2D2AB72A" w14:textId="1B662DCE" w:rsidR="005241C4" w:rsidRPr="005241C4" w:rsidRDefault="005241C4" w:rsidP="005241C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241C4">
        <w:rPr>
          <w:sz w:val="28"/>
          <w:szCs w:val="28"/>
          <w:lang w:val="en-US"/>
        </w:rPr>
        <w:t>дублираш сцена</w:t>
      </w:r>
    </w:p>
    <w:p w14:paraId="655E6F48" w14:textId="50B8DD88" w:rsidR="005241C4" w:rsidRDefault="005241C4" w:rsidP="005241C4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5241C4">
        <w:rPr>
          <w:sz w:val="28"/>
          <w:szCs w:val="28"/>
          <w:lang w:val="en-US"/>
        </w:rPr>
        <w:t>сменяш само входната данна</w:t>
      </w:r>
    </w:p>
    <w:p w14:paraId="5F1781FF" w14:textId="77777777" w:rsidR="00D20294" w:rsidRDefault="00D20294" w:rsidP="00D20294">
      <w:pPr>
        <w:pStyle w:val="ListParagraph"/>
        <w:ind w:left="1068"/>
        <w:rPr>
          <w:sz w:val="28"/>
          <w:szCs w:val="28"/>
          <w:lang w:val="en-US"/>
        </w:rPr>
      </w:pPr>
    </w:p>
    <w:p w14:paraId="6C34989C" w14:textId="23E2FA71" w:rsidR="00D20294" w:rsidRDefault="00D20294" w:rsidP="00D20294">
      <w:pPr>
        <w:rPr>
          <w:b/>
          <w:bCs/>
          <w:sz w:val="28"/>
          <w:szCs w:val="28"/>
        </w:rPr>
      </w:pPr>
      <w:r w:rsidRPr="00D20294">
        <w:rPr>
          <w:b/>
          <w:bCs/>
          <w:sz w:val="28"/>
          <w:szCs w:val="28"/>
        </w:rPr>
        <w:t>3. Най-важният принцип на Automation в Kling</w:t>
      </w:r>
    </w:p>
    <w:p w14:paraId="55AE7C9E" w14:textId="518230B3" w:rsidR="00D20294" w:rsidRDefault="00D20294" w:rsidP="00D20294">
      <w:pPr>
        <w:rPr>
          <w:sz w:val="28"/>
          <w:szCs w:val="28"/>
          <w:lang w:val="en-US"/>
        </w:rPr>
      </w:pPr>
      <w:r w:rsidRPr="00D20294">
        <w:rPr>
          <w:sz w:val="28"/>
          <w:szCs w:val="28"/>
          <w:lang w:val="en-US"/>
        </w:rPr>
        <w:t>Automation работи само ако имаш</w:t>
      </w:r>
      <w:r w:rsidRPr="00D20294">
        <w:rPr>
          <w:sz w:val="28"/>
          <w:szCs w:val="28"/>
          <w:lang w:val="en-US"/>
        </w:rPr>
        <w:t xml:space="preserve"> </w:t>
      </w:r>
      <w:r w:rsidRPr="00D20294">
        <w:rPr>
          <w:sz w:val="28"/>
          <w:szCs w:val="28"/>
          <w:lang w:val="en-US"/>
        </w:rPr>
        <w:t>CONSTANT ZONE</w:t>
      </w:r>
      <w:r w:rsidRPr="00D20294">
        <w:rPr>
          <w:sz w:val="28"/>
          <w:szCs w:val="28"/>
          <w:lang w:val="en-US"/>
        </w:rPr>
        <w:t xml:space="preserve"> </w:t>
      </w:r>
      <w:r w:rsidRPr="00D20294">
        <w:rPr>
          <w:sz w:val="28"/>
          <w:szCs w:val="28"/>
          <w:lang w:val="en-US"/>
        </w:rPr>
        <w:t>и</w:t>
      </w:r>
      <w:r w:rsidRPr="00D20294">
        <w:rPr>
          <w:sz w:val="28"/>
          <w:szCs w:val="28"/>
          <w:lang w:val="en-US"/>
        </w:rPr>
        <w:t xml:space="preserve"> </w:t>
      </w:r>
      <w:r w:rsidRPr="00D20294">
        <w:rPr>
          <w:sz w:val="28"/>
          <w:szCs w:val="28"/>
          <w:lang w:val="en-US"/>
        </w:rPr>
        <w:t>VARIABLE ZONE</w:t>
      </w:r>
    </w:p>
    <w:p w14:paraId="043FD926" w14:textId="4F99A176" w:rsidR="00DC2A9C" w:rsidRPr="00DC2A9C" w:rsidRDefault="00DC2A9C" w:rsidP="00DC2A9C">
      <w:pPr>
        <w:ind w:firstLine="708"/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CONSTANT ZONE (заключена зона)</w:t>
      </w:r>
    </w:p>
    <w:p w14:paraId="0C4B8BA2" w14:textId="53D414B1" w:rsidR="00DC2A9C" w:rsidRPr="00DC2A9C" w:rsidRDefault="00DC2A9C" w:rsidP="00DC2A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стил</w:t>
      </w:r>
    </w:p>
    <w:p w14:paraId="1781F275" w14:textId="0A2AA890" w:rsidR="00DC2A9C" w:rsidRPr="00DC2A9C" w:rsidRDefault="00DC2A9C" w:rsidP="00DC2A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светлина</w:t>
      </w:r>
    </w:p>
    <w:p w14:paraId="650B3B12" w14:textId="2191631F" w:rsidR="00DC2A9C" w:rsidRPr="00DC2A9C" w:rsidRDefault="00DC2A9C" w:rsidP="00DC2A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камера</w:t>
      </w:r>
    </w:p>
    <w:p w14:paraId="12C06EDD" w14:textId="77777777" w:rsidR="00DC2A9C" w:rsidRPr="00DC2A9C" w:rsidRDefault="00DC2A9C" w:rsidP="00DC2A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качество</w:t>
      </w:r>
    </w:p>
    <w:p w14:paraId="406A2DDC" w14:textId="7B69C5CF" w:rsidR="00DC2A9C" w:rsidRPr="00DC2A9C" w:rsidRDefault="00DC2A9C" w:rsidP="00DC2A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лице (ако има персонаж)</w:t>
      </w:r>
    </w:p>
    <w:p w14:paraId="0DF921E8" w14:textId="7F36E237" w:rsidR="00DC2A9C" w:rsidRDefault="00DC2A9C" w:rsidP="00DC2A9C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цветова схема</w:t>
      </w:r>
    </w:p>
    <w:p w14:paraId="5658FD9D" w14:textId="068BCB43" w:rsidR="00DC2A9C" w:rsidRPr="00DC2A9C" w:rsidRDefault="00DC2A9C" w:rsidP="00DC2A9C">
      <w:pPr>
        <w:ind w:firstLine="708"/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lastRenderedPageBreak/>
        <w:t>VARIABLE ZONE (променлива зона)</w:t>
      </w:r>
    </w:p>
    <w:p w14:paraId="235A995D" w14:textId="3C018F40" w:rsidR="00DC2A9C" w:rsidRPr="00DC2A9C" w:rsidRDefault="00DC2A9C" w:rsidP="00DC2A9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локация</w:t>
      </w:r>
    </w:p>
    <w:p w14:paraId="3540C62D" w14:textId="22E14FC9" w:rsidR="00DC2A9C" w:rsidRPr="00DC2A9C" w:rsidRDefault="00DC2A9C" w:rsidP="00DC2A9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действие</w:t>
      </w:r>
    </w:p>
    <w:p w14:paraId="32E3329B" w14:textId="38BE9B13" w:rsidR="00DC2A9C" w:rsidRPr="00DC2A9C" w:rsidRDefault="00DC2A9C" w:rsidP="00DC2A9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обект</w:t>
      </w:r>
    </w:p>
    <w:p w14:paraId="4F5B3605" w14:textId="03500591" w:rsidR="00DC2A9C" w:rsidRPr="00DC2A9C" w:rsidRDefault="00DC2A9C" w:rsidP="00DC2A9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продукт</w:t>
      </w:r>
    </w:p>
    <w:p w14:paraId="65A0BEAC" w14:textId="2FF2411A" w:rsidR="00DC2A9C" w:rsidRPr="00DC2A9C" w:rsidRDefault="00DC2A9C" w:rsidP="00DC2A9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настроение</w:t>
      </w:r>
    </w:p>
    <w:p w14:paraId="7075EC21" w14:textId="7BB8497A" w:rsidR="00DC2A9C" w:rsidRPr="00DC2A9C" w:rsidRDefault="00DC2A9C" w:rsidP="00DC2A9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дреха</w:t>
      </w:r>
    </w:p>
    <w:p w14:paraId="779159E7" w14:textId="6DA12C48" w:rsidR="00DC2A9C" w:rsidRDefault="00DC2A9C" w:rsidP="00DC2A9C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 w:rsidRPr="00DC2A9C">
        <w:rPr>
          <w:sz w:val="28"/>
          <w:szCs w:val="28"/>
          <w:lang w:val="en-US"/>
        </w:rPr>
        <w:t>изражение</w:t>
      </w:r>
    </w:p>
    <w:p w14:paraId="5B2CAD68" w14:textId="77777777" w:rsidR="003D214A" w:rsidRDefault="003D214A" w:rsidP="003D214A">
      <w:pPr>
        <w:pStyle w:val="ListParagraph"/>
        <w:ind w:left="1068"/>
        <w:rPr>
          <w:sz w:val="28"/>
          <w:szCs w:val="28"/>
          <w:lang w:val="en-US"/>
        </w:rPr>
      </w:pPr>
    </w:p>
    <w:p w14:paraId="79CD4F1A" w14:textId="71D3EFF5" w:rsidR="003D214A" w:rsidRDefault="003D214A" w:rsidP="003D214A">
      <w:pPr>
        <w:rPr>
          <w:b/>
          <w:bCs/>
          <w:sz w:val="28"/>
          <w:szCs w:val="28"/>
          <w:lang w:val="en-US"/>
        </w:rPr>
      </w:pPr>
      <w:r w:rsidRPr="003D214A">
        <w:rPr>
          <w:b/>
          <w:bCs/>
          <w:sz w:val="28"/>
          <w:szCs w:val="28"/>
          <w:lang w:val="en-US"/>
        </w:rPr>
        <w:t xml:space="preserve">4. Automation тип 1 </w:t>
      </w:r>
      <w:r w:rsidR="008E3BCE">
        <w:rPr>
          <w:b/>
          <w:bCs/>
          <w:sz w:val="28"/>
          <w:szCs w:val="28"/>
          <w:lang w:val="en-US"/>
        </w:rPr>
        <w:t>-</w:t>
      </w:r>
      <w:r w:rsidRPr="003D214A">
        <w:rPr>
          <w:b/>
          <w:bCs/>
          <w:sz w:val="28"/>
          <w:szCs w:val="28"/>
          <w:lang w:val="en-US"/>
        </w:rPr>
        <w:t xml:space="preserve"> Character Lock Automation</w:t>
      </w:r>
    </w:p>
    <w:p w14:paraId="06FAC231" w14:textId="3CA40DF2" w:rsidR="003D214A" w:rsidRPr="003D214A" w:rsidRDefault="003D214A" w:rsidP="003D214A">
      <w:pPr>
        <w:rPr>
          <w:sz w:val="28"/>
          <w:szCs w:val="28"/>
          <w:lang w:val="en-US"/>
        </w:rPr>
      </w:pPr>
      <w:r w:rsidRPr="003D214A">
        <w:rPr>
          <w:sz w:val="28"/>
          <w:szCs w:val="28"/>
          <w:lang w:val="en-US"/>
        </w:rPr>
        <w:t>Това е най-важната автоматизация за видео.</w:t>
      </w:r>
    </w:p>
    <w:p w14:paraId="4717AFB4" w14:textId="6D0A3BC6" w:rsidR="003D214A" w:rsidRPr="003D214A" w:rsidRDefault="003D214A" w:rsidP="003D214A">
      <w:pPr>
        <w:rPr>
          <w:sz w:val="28"/>
          <w:szCs w:val="28"/>
          <w:lang w:val="en-US"/>
        </w:rPr>
      </w:pPr>
      <w:r w:rsidRPr="003D214A">
        <w:rPr>
          <w:sz w:val="28"/>
          <w:szCs w:val="28"/>
          <w:lang w:val="en-US"/>
        </w:rPr>
        <w:t>Процесът:</w:t>
      </w:r>
    </w:p>
    <w:p w14:paraId="412371AD" w14:textId="5C327260" w:rsidR="003D214A" w:rsidRPr="003D214A" w:rsidRDefault="003D214A" w:rsidP="003D214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D214A">
        <w:rPr>
          <w:sz w:val="28"/>
          <w:szCs w:val="28"/>
          <w:lang w:val="en-US"/>
        </w:rPr>
        <w:t>Генерираш 6</w:t>
      </w:r>
      <w:r>
        <w:rPr>
          <w:sz w:val="28"/>
          <w:szCs w:val="28"/>
          <w:lang w:val="en-US"/>
        </w:rPr>
        <w:t>-</w:t>
      </w:r>
      <w:r w:rsidRPr="003D214A">
        <w:rPr>
          <w:sz w:val="28"/>
          <w:szCs w:val="28"/>
          <w:lang w:val="en-US"/>
        </w:rPr>
        <w:t>12 изображения на един персонаж.</w:t>
      </w:r>
    </w:p>
    <w:p w14:paraId="54DF7B45" w14:textId="49E8047C" w:rsidR="003D214A" w:rsidRPr="003D214A" w:rsidRDefault="003D214A" w:rsidP="003D214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D214A">
        <w:rPr>
          <w:sz w:val="28"/>
          <w:szCs w:val="28"/>
          <w:lang w:val="en-US"/>
        </w:rPr>
        <w:t>Избираш най-стабилните.</w:t>
      </w:r>
    </w:p>
    <w:p w14:paraId="48BAE7B2" w14:textId="7E8831B6" w:rsidR="003D214A" w:rsidRPr="003D214A" w:rsidRDefault="003D214A" w:rsidP="003D214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D214A">
        <w:rPr>
          <w:sz w:val="28"/>
          <w:szCs w:val="28"/>
          <w:lang w:val="en-US"/>
        </w:rPr>
        <w:t>Използваш ги като reference в следващите сцени.</w:t>
      </w:r>
    </w:p>
    <w:p w14:paraId="48032404" w14:textId="41DDC76D" w:rsidR="003D214A" w:rsidRPr="008E3BCE" w:rsidRDefault="003D214A" w:rsidP="003D214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3D214A">
        <w:rPr>
          <w:sz w:val="28"/>
          <w:szCs w:val="28"/>
          <w:lang w:val="en-US"/>
        </w:rPr>
        <w:t>Не променяш описанието на лицето.</w:t>
      </w:r>
    </w:p>
    <w:p w14:paraId="0794CEE6" w14:textId="755AA07A" w:rsidR="005241C4" w:rsidRDefault="003D214A" w:rsidP="005241C4">
      <w:pPr>
        <w:rPr>
          <w:sz w:val="28"/>
          <w:szCs w:val="28"/>
          <w:lang w:val="en-US"/>
        </w:rPr>
      </w:pPr>
      <w:r w:rsidRPr="003D214A">
        <w:rPr>
          <w:sz w:val="28"/>
          <w:szCs w:val="28"/>
          <w:lang w:val="en-US"/>
        </w:rPr>
        <w:t>Какво се получава?</w:t>
      </w:r>
      <w:r w:rsidR="008E3BCE">
        <w:rPr>
          <w:sz w:val="28"/>
          <w:szCs w:val="28"/>
          <w:lang w:val="en-US"/>
        </w:rPr>
        <w:t xml:space="preserve"> </w:t>
      </w:r>
      <w:r w:rsidRPr="003D214A">
        <w:rPr>
          <w:sz w:val="28"/>
          <w:szCs w:val="28"/>
          <w:lang w:val="en-US"/>
        </w:rPr>
        <w:t>Сменяш локацията, но лицето остава същото.</w:t>
      </w:r>
    </w:p>
    <w:p w14:paraId="30CB69B9" w14:textId="06A3AC5C" w:rsidR="008E3BCE" w:rsidRDefault="008E3BCE" w:rsidP="005241C4">
      <w:pPr>
        <w:rPr>
          <w:sz w:val="28"/>
          <w:szCs w:val="28"/>
          <w:lang w:val="en-US"/>
        </w:rPr>
      </w:pPr>
    </w:p>
    <w:p w14:paraId="50180A35" w14:textId="3AF4E3D6" w:rsidR="008E3BCE" w:rsidRDefault="008E3BCE" w:rsidP="005241C4">
      <w:pPr>
        <w:rPr>
          <w:b/>
          <w:bCs/>
          <w:sz w:val="28"/>
          <w:szCs w:val="28"/>
          <w:lang w:val="en-US"/>
        </w:rPr>
      </w:pPr>
      <w:r w:rsidRPr="008E3BCE">
        <w:rPr>
          <w:b/>
          <w:bCs/>
          <w:sz w:val="28"/>
          <w:szCs w:val="28"/>
          <w:lang w:val="en-US"/>
        </w:rPr>
        <w:t xml:space="preserve">5. </w:t>
      </w:r>
      <w:r w:rsidRPr="008E3BCE">
        <w:rPr>
          <w:b/>
          <w:bCs/>
          <w:sz w:val="28"/>
          <w:szCs w:val="28"/>
          <w:lang w:val="en-US"/>
        </w:rPr>
        <w:t xml:space="preserve">Automation тип 2 </w:t>
      </w:r>
      <w:r>
        <w:rPr>
          <w:b/>
          <w:bCs/>
          <w:sz w:val="28"/>
          <w:szCs w:val="28"/>
          <w:lang w:val="en-US"/>
        </w:rPr>
        <w:t>-</w:t>
      </w:r>
      <w:r w:rsidRPr="008E3BCE">
        <w:rPr>
          <w:b/>
          <w:bCs/>
          <w:sz w:val="28"/>
          <w:szCs w:val="28"/>
          <w:lang w:val="en-US"/>
        </w:rPr>
        <w:t xml:space="preserve"> Scene Template Automation</w:t>
      </w:r>
    </w:p>
    <w:p w14:paraId="5FD54E33" w14:textId="6B75AE31" w:rsidR="00F06C1C" w:rsidRPr="00F06C1C" w:rsidRDefault="00F06C1C" w:rsidP="005241C4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Тук създаваш шаблон:</w:t>
      </w:r>
    </w:p>
    <w:p w14:paraId="6218099D" w14:textId="77777777" w:rsidR="00F06C1C" w:rsidRPr="00F06C1C" w:rsidRDefault="00F06C1C" w:rsidP="00F06C1C">
      <w:pPr>
        <w:rPr>
          <w:sz w:val="28"/>
          <w:szCs w:val="28"/>
          <w:highlight w:val="yellow"/>
          <w:lang w:val="en-US"/>
        </w:rPr>
      </w:pPr>
      <w:r w:rsidRPr="00F06C1C">
        <w:rPr>
          <w:sz w:val="28"/>
          <w:szCs w:val="28"/>
          <w:highlight w:val="yellow"/>
          <w:lang w:val="en-US"/>
        </w:rPr>
        <w:t>[CHARACTER]</w:t>
      </w:r>
    </w:p>
    <w:p w14:paraId="4F35AB91" w14:textId="77777777" w:rsidR="00F06C1C" w:rsidRPr="00F06C1C" w:rsidRDefault="00F06C1C" w:rsidP="00F06C1C">
      <w:pPr>
        <w:rPr>
          <w:sz w:val="28"/>
          <w:szCs w:val="28"/>
          <w:highlight w:val="yellow"/>
          <w:lang w:val="en-US"/>
        </w:rPr>
      </w:pPr>
      <w:r w:rsidRPr="00F06C1C">
        <w:rPr>
          <w:sz w:val="28"/>
          <w:szCs w:val="28"/>
          <w:highlight w:val="yellow"/>
          <w:lang w:val="en-US"/>
        </w:rPr>
        <w:t>holding [OBJECT]</w:t>
      </w:r>
    </w:p>
    <w:p w14:paraId="5903CA38" w14:textId="77777777" w:rsidR="00F06C1C" w:rsidRPr="00F06C1C" w:rsidRDefault="00F06C1C" w:rsidP="00F06C1C">
      <w:pPr>
        <w:rPr>
          <w:sz w:val="28"/>
          <w:szCs w:val="28"/>
          <w:highlight w:val="yellow"/>
          <w:lang w:val="en-US"/>
        </w:rPr>
      </w:pPr>
      <w:r w:rsidRPr="00F06C1C">
        <w:rPr>
          <w:sz w:val="28"/>
          <w:szCs w:val="28"/>
          <w:highlight w:val="yellow"/>
          <w:lang w:val="en-US"/>
        </w:rPr>
        <w:t>in [LOCATION]</w:t>
      </w:r>
    </w:p>
    <w:p w14:paraId="01719972" w14:textId="77777777" w:rsidR="00F06C1C" w:rsidRPr="00F06C1C" w:rsidRDefault="00F06C1C" w:rsidP="00F06C1C">
      <w:pPr>
        <w:rPr>
          <w:sz w:val="28"/>
          <w:szCs w:val="28"/>
          <w:highlight w:val="yellow"/>
          <w:lang w:val="en-US"/>
        </w:rPr>
      </w:pPr>
      <w:r w:rsidRPr="00F06C1C">
        <w:rPr>
          <w:sz w:val="28"/>
          <w:szCs w:val="28"/>
          <w:highlight w:val="yellow"/>
          <w:lang w:val="en-US"/>
        </w:rPr>
        <w:t>soft natural lighting</w:t>
      </w:r>
    </w:p>
    <w:p w14:paraId="7E184862" w14:textId="77777777" w:rsidR="00F06C1C" w:rsidRPr="00F06C1C" w:rsidRDefault="00F06C1C" w:rsidP="00F06C1C">
      <w:pPr>
        <w:rPr>
          <w:sz w:val="28"/>
          <w:szCs w:val="28"/>
          <w:highlight w:val="yellow"/>
          <w:lang w:val="en-US"/>
        </w:rPr>
      </w:pPr>
      <w:r w:rsidRPr="00F06C1C">
        <w:rPr>
          <w:sz w:val="28"/>
          <w:szCs w:val="28"/>
          <w:highlight w:val="yellow"/>
          <w:lang w:val="en-US"/>
        </w:rPr>
        <w:t>85mm lens</w:t>
      </w:r>
    </w:p>
    <w:p w14:paraId="1CA87727" w14:textId="0865DE5E" w:rsid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highlight w:val="yellow"/>
          <w:lang w:val="en-US"/>
        </w:rPr>
        <w:t>commercial photography</w:t>
      </w:r>
    </w:p>
    <w:p w14:paraId="4528918C" w14:textId="723FC5B6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След това сменяш само</w:t>
      </w:r>
      <w:r>
        <w:rPr>
          <w:sz w:val="28"/>
          <w:szCs w:val="28"/>
          <w:lang w:val="en-US"/>
        </w:rPr>
        <w:t xml:space="preserve"> </w:t>
      </w:r>
      <w:r w:rsidRPr="00F06C1C">
        <w:rPr>
          <w:sz w:val="28"/>
          <w:szCs w:val="28"/>
          <w:highlight w:val="yellow"/>
          <w:lang w:val="en-US"/>
        </w:rPr>
        <w:t>OBJECT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и </w:t>
      </w:r>
      <w:r w:rsidRPr="00F06C1C">
        <w:rPr>
          <w:sz w:val="28"/>
          <w:szCs w:val="28"/>
          <w:highlight w:val="yellow"/>
          <w:lang w:val="en-US"/>
        </w:rPr>
        <w:t>LOCATION</w:t>
      </w:r>
    </w:p>
    <w:p w14:paraId="691015DF" w14:textId="4E3BB7E8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Пример:</w:t>
      </w:r>
    </w:p>
    <w:p w14:paraId="2924027A" w14:textId="77777777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Luxury perfume</w:t>
      </w:r>
    </w:p>
    <w:p w14:paraId="657FBC76" w14:textId="77777777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lastRenderedPageBreak/>
        <w:t>Luxury watch</w:t>
      </w:r>
    </w:p>
    <w:p w14:paraId="4600B651" w14:textId="640B246F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Luxury sunglasses</w:t>
      </w:r>
    </w:p>
    <w:p w14:paraId="47106D60" w14:textId="51D41299" w:rsid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Резултатът остава стилистично идентичен.</w:t>
      </w:r>
    </w:p>
    <w:p w14:paraId="4FDA4E59" w14:textId="77777777" w:rsidR="00F06C1C" w:rsidRDefault="00F06C1C" w:rsidP="00F06C1C">
      <w:pPr>
        <w:rPr>
          <w:sz w:val="28"/>
          <w:szCs w:val="28"/>
          <w:lang w:val="en-US"/>
        </w:rPr>
      </w:pPr>
    </w:p>
    <w:p w14:paraId="33683B94" w14:textId="19D85A66" w:rsidR="00F06C1C" w:rsidRDefault="00F06C1C" w:rsidP="00F06C1C">
      <w:pPr>
        <w:rPr>
          <w:b/>
          <w:bCs/>
          <w:sz w:val="28"/>
          <w:szCs w:val="28"/>
          <w:lang w:val="en-US"/>
        </w:rPr>
      </w:pPr>
      <w:r w:rsidRPr="00F06C1C">
        <w:rPr>
          <w:b/>
          <w:bCs/>
          <w:sz w:val="28"/>
          <w:szCs w:val="28"/>
          <w:lang w:val="en-US"/>
        </w:rPr>
        <w:t xml:space="preserve">6. Automation тип 3 </w:t>
      </w:r>
      <w:r>
        <w:rPr>
          <w:b/>
          <w:bCs/>
          <w:sz w:val="28"/>
          <w:szCs w:val="28"/>
        </w:rPr>
        <w:t>-</w:t>
      </w:r>
      <w:r w:rsidRPr="00F06C1C">
        <w:rPr>
          <w:b/>
          <w:bCs/>
          <w:sz w:val="28"/>
          <w:szCs w:val="28"/>
          <w:lang w:val="en-US"/>
        </w:rPr>
        <w:t xml:space="preserve"> Multi-Scene System</w:t>
      </w:r>
    </w:p>
    <w:p w14:paraId="4B18FEA1" w14:textId="2709BA80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Това е по-напреднало, но пак вътре в Kling.</w:t>
      </w:r>
    </w:p>
    <w:p w14:paraId="61875FA6" w14:textId="3B448223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Правиш 5 сцени:</w:t>
      </w:r>
    </w:p>
    <w:p w14:paraId="216D5F9D" w14:textId="77777777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Scene 1 – Close-up</w:t>
      </w:r>
    </w:p>
    <w:p w14:paraId="7BF9CA9F" w14:textId="77777777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Scene 2 – Walking</w:t>
      </w:r>
    </w:p>
    <w:p w14:paraId="38DF25A1" w14:textId="77777777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Scene 3 – Product focus</w:t>
      </w:r>
    </w:p>
    <w:p w14:paraId="63B372AB" w14:textId="77777777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Scene 4 – Emotional shot</w:t>
      </w:r>
    </w:p>
    <w:p w14:paraId="02915F1E" w14:textId="4E41570D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Scene 5 – Wide lifestyle</w:t>
      </w:r>
    </w:p>
    <w:p w14:paraId="34130C50" w14:textId="2025FC1F" w:rsidR="00F06C1C" w:rsidRP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Всички използват:</w:t>
      </w:r>
    </w:p>
    <w:p w14:paraId="06E11B17" w14:textId="1E0425AC" w:rsidR="00F06C1C" w:rsidRPr="00F06C1C" w:rsidRDefault="00F06C1C" w:rsidP="00F06C1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един и същ персонаж</w:t>
      </w:r>
    </w:p>
    <w:p w14:paraId="111E8D99" w14:textId="47EA8161" w:rsidR="00F06C1C" w:rsidRPr="00F06C1C" w:rsidRDefault="00F06C1C" w:rsidP="00F06C1C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един и същ стил блок</w:t>
      </w:r>
    </w:p>
    <w:p w14:paraId="1C10BDBE" w14:textId="69EF3480" w:rsidR="00F06C1C" w:rsidRDefault="00F06C1C" w:rsidP="00F06C1C">
      <w:pPr>
        <w:rPr>
          <w:sz w:val="28"/>
          <w:szCs w:val="28"/>
          <w:lang w:val="en-US"/>
        </w:rPr>
      </w:pPr>
      <w:r w:rsidRPr="00F06C1C">
        <w:rPr>
          <w:sz w:val="28"/>
          <w:szCs w:val="28"/>
          <w:lang w:val="en-US"/>
        </w:rPr>
        <w:t>Това ти позволява</w:t>
      </w:r>
      <w:r w:rsidRPr="00F06C1C">
        <w:rPr>
          <w:sz w:val="28"/>
          <w:szCs w:val="28"/>
        </w:rPr>
        <w:t xml:space="preserve"> д</w:t>
      </w:r>
      <w:r w:rsidRPr="00F06C1C">
        <w:rPr>
          <w:sz w:val="28"/>
          <w:szCs w:val="28"/>
          <w:lang w:val="en-US"/>
        </w:rPr>
        <w:t>а генерираш цяла рекламна структура само със смяна на продукта.</w:t>
      </w:r>
    </w:p>
    <w:p w14:paraId="18BE07C4" w14:textId="77777777" w:rsidR="00F440F3" w:rsidRDefault="00F440F3" w:rsidP="00F06C1C">
      <w:pPr>
        <w:rPr>
          <w:sz w:val="28"/>
          <w:szCs w:val="28"/>
          <w:lang w:val="en-US"/>
        </w:rPr>
      </w:pPr>
    </w:p>
    <w:p w14:paraId="2AEB320A" w14:textId="4D3CA7F2" w:rsidR="00F440F3" w:rsidRDefault="00F440F3" w:rsidP="00F06C1C">
      <w:pPr>
        <w:rPr>
          <w:b/>
          <w:bCs/>
          <w:sz w:val="28"/>
          <w:szCs w:val="28"/>
          <w:lang w:val="en-US"/>
        </w:rPr>
      </w:pPr>
      <w:r w:rsidRPr="00F440F3">
        <w:rPr>
          <w:b/>
          <w:bCs/>
          <w:sz w:val="28"/>
          <w:szCs w:val="28"/>
          <w:lang w:val="en-US"/>
        </w:rPr>
        <w:t>7. Automation чрез Scene Duplication</w:t>
      </w:r>
    </w:p>
    <w:p w14:paraId="0AB82D42" w14:textId="33B96556" w:rsidR="00F440F3" w:rsidRPr="00473FF8" w:rsidRDefault="00F440F3" w:rsidP="00F440F3">
      <w:pPr>
        <w:rPr>
          <w:sz w:val="28"/>
          <w:szCs w:val="28"/>
          <w:lang w:val="en-US"/>
        </w:rPr>
      </w:pPr>
      <w:r w:rsidRPr="00473FF8">
        <w:rPr>
          <w:sz w:val="28"/>
          <w:szCs w:val="28"/>
          <w:lang w:val="en-US"/>
        </w:rPr>
        <w:t>В Kling можеш да</w:t>
      </w:r>
      <w:r w:rsidR="00473FF8">
        <w:rPr>
          <w:sz w:val="28"/>
          <w:szCs w:val="28"/>
        </w:rPr>
        <w:t xml:space="preserve"> д</w:t>
      </w:r>
      <w:r w:rsidRPr="00473FF8">
        <w:rPr>
          <w:sz w:val="28"/>
          <w:szCs w:val="28"/>
          <w:lang w:val="en-US"/>
        </w:rPr>
        <w:t>ублираш сцена</w:t>
      </w:r>
      <w:r w:rsidR="008A688F">
        <w:rPr>
          <w:sz w:val="28"/>
          <w:szCs w:val="28"/>
        </w:rPr>
        <w:t>, д</w:t>
      </w:r>
      <w:r w:rsidRPr="00473FF8">
        <w:rPr>
          <w:sz w:val="28"/>
          <w:szCs w:val="28"/>
          <w:lang w:val="en-US"/>
        </w:rPr>
        <w:t>а промениш само 1 ред</w:t>
      </w:r>
    </w:p>
    <w:p w14:paraId="45AAEBA1" w14:textId="4F4CDA70" w:rsidR="00F440F3" w:rsidRPr="00F440F3" w:rsidRDefault="00F440F3" w:rsidP="00F440F3">
      <w:pPr>
        <w:rPr>
          <w:sz w:val="28"/>
          <w:szCs w:val="28"/>
          <w:lang w:val="en-US"/>
        </w:rPr>
      </w:pPr>
      <w:r w:rsidRPr="00F440F3">
        <w:rPr>
          <w:sz w:val="28"/>
          <w:szCs w:val="28"/>
          <w:lang w:val="en-US"/>
        </w:rPr>
        <w:t>Това е най-бързата форма на automation.</w:t>
      </w:r>
    </w:p>
    <w:p w14:paraId="2BC323C9" w14:textId="5264E0F7" w:rsidR="00F440F3" w:rsidRPr="00F440F3" w:rsidRDefault="00F440F3" w:rsidP="00F440F3">
      <w:pPr>
        <w:rPr>
          <w:sz w:val="28"/>
          <w:szCs w:val="28"/>
          <w:lang w:val="en-US"/>
        </w:rPr>
      </w:pPr>
      <w:r w:rsidRPr="00F440F3">
        <w:rPr>
          <w:sz w:val="28"/>
          <w:szCs w:val="28"/>
          <w:lang w:val="en-US"/>
        </w:rPr>
        <w:t>Пример:</w:t>
      </w:r>
    </w:p>
    <w:p w14:paraId="30620F81" w14:textId="77777777" w:rsidR="00F440F3" w:rsidRPr="00F440F3" w:rsidRDefault="00F440F3" w:rsidP="00F440F3">
      <w:pPr>
        <w:rPr>
          <w:sz w:val="28"/>
          <w:szCs w:val="28"/>
          <w:lang w:val="en-US"/>
        </w:rPr>
      </w:pPr>
      <w:r w:rsidRPr="00F440F3">
        <w:rPr>
          <w:sz w:val="28"/>
          <w:szCs w:val="28"/>
          <w:lang w:val="en-US"/>
        </w:rPr>
        <w:t>Original:</w:t>
      </w:r>
      <w:r w:rsidRPr="00F440F3">
        <w:rPr>
          <w:sz w:val="28"/>
          <w:szCs w:val="28"/>
        </w:rPr>
        <w:t xml:space="preserve"> </w:t>
      </w:r>
      <w:r w:rsidRPr="00F440F3">
        <w:rPr>
          <w:sz w:val="28"/>
          <w:szCs w:val="28"/>
          <w:lang w:val="en-US"/>
        </w:rPr>
        <w:t>Golden hour rooftop scene</w:t>
      </w:r>
    </w:p>
    <w:p w14:paraId="642B4A7E" w14:textId="70C015C9" w:rsidR="00F440F3" w:rsidRPr="00F440F3" w:rsidRDefault="00F440F3" w:rsidP="00F440F3">
      <w:pPr>
        <w:rPr>
          <w:sz w:val="28"/>
          <w:szCs w:val="28"/>
          <w:lang w:val="en-US"/>
        </w:rPr>
      </w:pPr>
      <w:r w:rsidRPr="00F440F3">
        <w:rPr>
          <w:sz w:val="28"/>
          <w:szCs w:val="28"/>
          <w:lang w:val="en-US"/>
        </w:rPr>
        <w:t>Duplicate:</w:t>
      </w:r>
      <w:r w:rsidRPr="00F440F3">
        <w:rPr>
          <w:sz w:val="28"/>
          <w:szCs w:val="28"/>
        </w:rPr>
        <w:t xml:space="preserve"> </w:t>
      </w:r>
      <w:r w:rsidRPr="00F440F3">
        <w:rPr>
          <w:sz w:val="28"/>
          <w:szCs w:val="28"/>
          <w:lang w:val="en-US"/>
        </w:rPr>
        <w:t>Night city scene</w:t>
      </w:r>
    </w:p>
    <w:p w14:paraId="2B03BC2B" w14:textId="6A715474" w:rsidR="00F440F3" w:rsidRDefault="00F440F3" w:rsidP="00F440F3">
      <w:pPr>
        <w:rPr>
          <w:sz w:val="28"/>
          <w:szCs w:val="28"/>
          <w:lang w:val="en-US"/>
        </w:rPr>
      </w:pPr>
      <w:r w:rsidRPr="00F440F3">
        <w:rPr>
          <w:sz w:val="28"/>
          <w:szCs w:val="28"/>
          <w:lang w:val="en-US"/>
        </w:rPr>
        <w:t>Не пипаш:</w:t>
      </w:r>
      <w:r>
        <w:rPr>
          <w:sz w:val="28"/>
          <w:szCs w:val="28"/>
        </w:rPr>
        <w:t xml:space="preserve"> </w:t>
      </w:r>
      <w:r w:rsidRPr="00F440F3">
        <w:rPr>
          <w:sz w:val="28"/>
          <w:szCs w:val="28"/>
          <w:lang w:val="en-US"/>
        </w:rPr>
        <w:t>камера</w:t>
      </w:r>
      <w:r>
        <w:rPr>
          <w:sz w:val="28"/>
          <w:szCs w:val="28"/>
        </w:rPr>
        <w:t xml:space="preserve">, </w:t>
      </w:r>
      <w:r w:rsidRPr="00F440F3">
        <w:rPr>
          <w:sz w:val="28"/>
          <w:szCs w:val="28"/>
          <w:lang w:val="en-US"/>
        </w:rPr>
        <w:t>светлина</w:t>
      </w:r>
      <w:r>
        <w:rPr>
          <w:sz w:val="28"/>
          <w:szCs w:val="28"/>
        </w:rPr>
        <w:t xml:space="preserve">, </w:t>
      </w:r>
      <w:r w:rsidRPr="00F440F3">
        <w:rPr>
          <w:sz w:val="28"/>
          <w:szCs w:val="28"/>
          <w:lang w:val="en-US"/>
        </w:rPr>
        <w:t>стил</w:t>
      </w:r>
      <w:r>
        <w:rPr>
          <w:sz w:val="28"/>
          <w:szCs w:val="28"/>
        </w:rPr>
        <w:t xml:space="preserve">, </w:t>
      </w:r>
      <w:r w:rsidRPr="00F440F3">
        <w:rPr>
          <w:sz w:val="28"/>
          <w:szCs w:val="28"/>
          <w:lang w:val="en-US"/>
        </w:rPr>
        <w:t>персонаж</w:t>
      </w:r>
    </w:p>
    <w:p w14:paraId="18C1D988" w14:textId="5FC305C1" w:rsidR="008A688F" w:rsidRDefault="008A688F" w:rsidP="00F440F3">
      <w:pPr>
        <w:rPr>
          <w:sz w:val="28"/>
          <w:szCs w:val="28"/>
          <w:lang w:val="en-US"/>
        </w:rPr>
      </w:pPr>
    </w:p>
    <w:p w14:paraId="57C0A4AA" w14:textId="755009E7" w:rsidR="008A688F" w:rsidRDefault="008A688F" w:rsidP="00F440F3">
      <w:pPr>
        <w:rPr>
          <w:b/>
          <w:bCs/>
          <w:sz w:val="28"/>
          <w:szCs w:val="28"/>
        </w:rPr>
      </w:pPr>
      <w:r w:rsidRPr="008A688F">
        <w:rPr>
          <w:b/>
          <w:bCs/>
          <w:sz w:val="28"/>
          <w:szCs w:val="28"/>
        </w:rPr>
        <w:t xml:space="preserve">8. </w:t>
      </w:r>
      <w:r w:rsidRPr="008A688F">
        <w:rPr>
          <w:b/>
          <w:bCs/>
          <w:sz w:val="28"/>
          <w:szCs w:val="28"/>
        </w:rPr>
        <w:t>Automation чрез Prompt Architecture</w:t>
      </w:r>
    </w:p>
    <w:p w14:paraId="1E5A9C09" w14:textId="00A57616" w:rsidR="008A688F" w:rsidRPr="008A688F" w:rsidRDefault="008A688F" w:rsidP="008A688F">
      <w:pPr>
        <w:rPr>
          <w:sz w:val="28"/>
          <w:szCs w:val="28"/>
        </w:rPr>
      </w:pPr>
      <w:r w:rsidRPr="008A688F">
        <w:rPr>
          <w:sz w:val="28"/>
          <w:szCs w:val="28"/>
        </w:rPr>
        <w:lastRenderedPageBreak/>
        <w:t>Ефективният prompt за automation има 4 блока:</w:t>
      </w:r>
    </w:p>
    <w:p w14:paraId="26926413" w14:textId="66AFD6BA" w:rsidR="008A688F" w:rsidRPr="008A688F" w:rsidRDefault="008A688F" w:rsidP="008A688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688F">
        <w:rPr>
          <w:sz w:val="28"/>
          <w:szCs w:val="28"/>
        </w:rPr>
        <w:t>Character block</w:t>
      </w:r>
    </w:p>
    <w:p w14:paraId="38D4A953" w14:textId="02CD78E8" w:rsidR="008A688F" w:rsidRPr="008A688F" w:rsidRDefault="008A688F" w:rsidP="008A688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688F">
        <w:rPr>
          <w:sz w:val="28"/>
          <w:szCs w:val="28"/>
        </w:rPr>
        <w:t>Scene block</w:t>
      </w:r>
    </w:p>
    <w:p w14:paraId="67640112" w14:textId="1FA40CC3" w:rsidR="008A688F" w:rsidRPr="008A688F" w:rsidRDefault="008A688F" w:rsidP="008A688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688F">
        <w:rPr>
          <w:sz w:val="28"/>
          <w:szCs w:val="28"/>
        </w:rPr>
        <w:t>Camera block</w:t>
      </w:r>
    </w:p>
    <w:p w14:paraId="1A98DDE1" w14:textId="30B97367" w:rsidR="008A688F" w:rsidRDefault="008A688F" w:rsidP="008A688F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8A688F">
        <w:rPr>
          <w:sz w:val="28"/>
          <w:szCs w:val="28"/>
        </w:rPr>
        <w:t>Style block</w:t>
      </w:r>
    </w:p>
    <w:p w14:paraId="2B3D8AD3" w14:textId="1460E9DE" w:rsidR="008A688F" w:rsidRPr="008A688F" w:rsidRDefault="008A688F" w:rsidP="008A688F">
      <w:pPr>
        <w:rPr>
          <w:sz w:val="28"/>
          <w:szCs w:val="28"/>
        </w:rPr>
      </w:pPr>
      <w:r w:rsidRPr="008A688F">
        <w:rPr>
          <w:sz w:val="28"/>
          <w:szCs w:val="28"/>
        </w:rPr>
        <w:t>Примерна архитектура:</w:t>
      </w:r>
    </w:p>
    <w:p w14:paraId="208B7AAC" w14:textId="2B0A623D" w:rsidR="008A688F" w:rsidRPr="00507C40" w:rsidRDefault="008A688F" w:rsidP="008A688F">
      <w:pPr>
        <w:rPr>
          <w:sz w:val="28"/>
          <w:szCs w:val="28"/>
          <w:highlight w:val="yellow"/>
        </w:rPr>
      </w:pPr>
      <w:r w:rsidRPr="00507C40">
        <w:rPr>
          <w:sz w:val="28"/>
          <w:szCs w:val="28"/>
          <w:highlight w:val="yellow"/>
        </w:rPr>
        <w:t>CHARACTER:</w:t>
      </w:r>
      <w:r w:rsidRPr="00507C40">
        <w:rPr>
          <w:sz w:val="28"/>
          <w:szCs w:val="28"/>
          <w:highlight w:val="yellow"/>
        </w:rPr>
        <w:t xml:space="preserve"> </w:t>
      </w:r>
      <w:r w:rsidRPr="00507C40">
        <w:rPr>
          <w:sz w:val="28"/>
          <w:szCs w:val="28"/>
          <w:highlight w:val="yellow"/>
        </w:rPr>
        <w:t>European woman, natural makeup, elegant appearance</w:t>
      </w:r>
    </w:p>
    <w:p w14:paraId="57A0A9B1" w14:textId="04963401" w:rsidR="008A688F" w:rsidRPr="00507C40" w:rsidRDefault="008A688F" w:rsidP="008A688F">
      <w:pPr>
        <w:rPr>
          <w:sz w:val="28"/>
          <w:szCs w:val="28"/>
          <w:highlight w:val="yellow"/>
        </w:rPr>
      </w:pPr>
      <w:r w:rsidRPr="00507C40">
        <w:rPr>
          <w:sz w:val="28"/>
          <w:szCs w:val="28"/>
          <w:highlight w:val="yellow"/>
        </w:rPr>
        <w:t>SCENE:</w:t>
      </w:r>
      <w:r w:rsidRPr="00507C40">
        <w:rPr>
          <w:sz w:val="28"/>
          <w:szCs w:val="28"/>
          <w:highlight w:val="yellow"/>
        </w:rPr>
        <w:t xml:space="preserve"> </w:t>
      </w:r>
      <w:r w:rsidRPr="00507C40">
        <w:rPr>
          <w:sz w:val="28"/>
          <w:szCs w:val="28"/>
          <w:highlight w:val="yellow"/>
        </w:rPr>
        <w:t>Walking in modern city street</w:t>
      </w:r>
    </w:p>
    <w:p w14:paraId="667D3A61" w14:textId="0C15C442" w:rsidR="008A688F" w:rsidRPr="00507C40" w:rsidRDefault="008A688F" w:rsidP="008A688F">
      <w:pPr>
        <w:rPr>
          <w:sz w:val="28"/>
          <w:szCs w:val="28"/>
          <w:highlight w:val="yellow"/>
        </w:rPr>
      </w:pPr>
      <w:r w:rsidRPr="00507C40">
        <w:rPr>
          <w:sz w:val="28"/>
          <w:szCs w:val="28"/>
          <w:highlight w:val="yellow"/>
        </w:rPr>
        <w:t>CAMERA:</w:t>
      </w:r>
      <w:r w:rsidRPr="00507C40">
        <w:rPr>
          <w:sz w:val="28"/>
          <w:szCs w:val="28"/>
          <w:highlight w:val="yellow"/>
        </w:rPr>
        <w:t xml:space="preserve"> </w:t>
      </w:r>
      <w:r w:rsidRPr="00507C40">
        <w:rPr>
          <w:sz w:val="28"/>
          <w:szCs w:val="28"/>
          <w:highlight w:val="yellow"/>
        </w:rPr>
        <w:t>85mm lens, shallow depth of field</w:t>
      </w:r>
    </w:p>
    <w:p w14:paraId="558CFB80" w14:textId="071D9189" w:rsidR="008A688F" w:rsidRDefault="008A688F" w:rsidP="008A688F">
      <w:pPr>
        <w:rPr>
          <w:sz w:val="28"/>
          <w:szCs w:val="28"/>
        </w:rPr>
      </w:pPr>
      <w:r w:rsidRPr="00507C40">
        <w:rPr>
          <w:sz w:val="28"/>
          <w:szCs w:val="28"/>
          <w:highlight w:val="yellow"/>
        </w:rPr>
        <w:t>STYLE:</w:t>
      </w:r>
      <w:r w:rsidRPr="00507C40">
        <w:rPr>
          <w:sz w:val="28"/>
          <w:szCs w:val="28"/>
          <w:highlight w:val="yellow"/>
        </w:rPr>
        <w:t xml:space="preserve"> </w:t>
      </w:r>
      <w:r w:rsidRPr="00507C40">
        <w:rPr>
          <w:sz w:val="28"/>
          <w:szCs w:val="28"/>
          <w:highlight w:val="yellow"/>
        </w:rPr>
        <w:t>Ultra-realistic commercial photography, soft natural lighting, 4K</w:t>
      </w:r>
    </w:p>
    <w:p w14:paraId="1464DFDB" w14:textId="01A0AA68" w:rsidR="00507C40" w:rsidRDefault="00507C40" w:rsidP="00507C40">
      <w:pPr>
        <w:rPr>
          <w:sz w:val="28"/>
          <w:szCs w:val="28"/>
        </w:rPr>
      </w:pPr>
      <w:r w:rsidRPr="00507C40">
        <w:rPr>
          <w:sz w:val="28"/>
          <w:szCs w:val="28"/>
        </w:rPr>
        <w:t>Когато искаш automation</w:t>
      </w:r>
      <w:r>
        <w:rPr>
          <w:sz w:val="28"/>
          <w:szCs w:val="28"/>
        </w:rPr>
        <w:t xml:space="preserve"> п</w:t>
      </w:r>
      <w:r w:rsidRPr="00507C40">
        <w:rPr>
          <w:sz w:val="28"/>
          <w:szCs w:val="28"/>
        </w:rPr>
        <w:t>ипаш само SCENE.</w:t>
      </w:r>
    </w:p>
    <w:p w14:paraId="0BB5F72E" w14:textId="77777777" w:rsidR="00F53DE7" w:rsidRDefault="00F53DE7" w:rsidP="00507C40">
      <w:pPr>
        <w:rPr>
          <w:sz w:val="28"/>
          <w:szCs w:val="28"/>
        </w:rPr>
      </w:pPr>
    </w:p>
    <w:p w14:paraId="35269AF2" w14:textId="5ED8574F" w:rsidR="00F53DE7" w:rsidRDefault="00F53DE7" w:rsidP="00507C40">
      <w:pPr>
        <w:rPr>
          <w:b/>
          <w:bCs/>
          <w:sz w:val="28"/>
          <w:szCs w:val="28"/>
        </w:rPr>
      </w:pPr>
      <w:r w:rsidRPr="00F53DE7">
        <w:rPr>
          <w:b/>
          <w:bCs/>
          <w:sz w:val="28"/>
          <w:szCs w:val="28"/>
        </w:rPr>
        <w:t>9. Automation за масово генериране на продукти</w:t>
      </w:r>
    </w:p>
    <w:p w14:paraId="3FB99461" w14:textId="15111023" w:rsidR="00F53DE7" w:rsidRPr="00F53DE7" w:rsidRDefault="00F53DE7" w:rsidP="00F53DE7">
      <w:pPr>
        <w:rPr>
          <w:sz w:val="28"/>
          <w:szCs w:val="28"/>
        </w:rPr>
      </w:pPr>
      <w:r w:rsidRPr="00F53DE7">
        <w:rPr>
          <w:sz w:val="28"/>
          <w:szCs w:val="28"/>
        </w:rPr>
        <w:t>Use case: Онлайн магазин</w:t>
      </w:r>
    </w:p>
    <w:p w14:paraId="7C299660" w14:textId="4AA4D9DE" w:rsidR="00F53DE7" w:rsidRPr="00F53DE7" w:rsidRDefault="00F53DE7" w:rsidP="00F53DE7">
      <w:pPr>
        <w:rPr>
          <w:sz w:val="28"/>
          <w:szCs w:val="28"/>
        </w:rPr>
      </w:pPr>
      <w:r w:rsidRPr="00F53DE7">
        <w:rPr>
          <w:sz w:val="28"/>
          <w:szCs w:val="28"/>
        </w:rPr>
        <w:t>Имаш:</w:t>
      </w:r>
    </w:p>
    <w:p w14:paraId="1B7917B6" w14:textId="3146FA9B" w:rsidR="00F53DE7" w:rsidRPr="00F53DE7" w:rsidRDefault="00F53DE7" w:rsidP="00F53D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53DE7">
        <w:rPr>
          <w:sz w:val="28"/>
          <w:szCs w:val="28"/>
        </w:rPr>
        <w:t>1 модел</w:t>
      </w:r>
    </w:p>
    <w:p w14:paraId="0C9E0F80" w14:textId="0B08E7CD" w:rsidR="00F53DE7" w:rsidRPr="00F53DE7" w:rsidRDefault="00F53DE7" w:rsidP="00F53D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53DE7">
        <w:rPr>
          <w:sz w:val="28"/>
          <w:szCs w:val="28"/>
        </w:rPr>
        <w:t>1 стил</w:t>
      </w:r>
    </w:p>
    <w:p w14:paraId="7CFA99BD" w14:textId="6FB14EA1" w:rsidR="00F53DE7" w:rsidRPr="00F53DE7" w:rsidRDefault="00F53DE7" w:rsidP="00F53DE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53DE7">
        <w:rPr>
          <w:sz w:val="28"/>
          <w:szCs w:val="28"/>
        </w:rPr>
        <w:t>1 светлина</w:t>
      </w:r>
    </w:p>
    <w:p w14:paraId="46D7F1AA" w14:textId="2F2403E7" w:rsidR="00F53DE7" w:rsidRPr="00F53DE7" w:rsidRDefault="00F53DE7" w:rsidP="00F53DE7">
      <w:pPr>
        <w:rPr>
          <w:sz w:val="28"/>
          <w:szCs w:val="28"/>
        </w:rPr>
      </w:pPr>
      <w:r w:rsidRPr="00F53DE7">
        <w:rPr>
          <w:sz w:val="28"/>
          <w:szCs w:val="28"/>
        </w:rPr>
        <w:t>И сменяш само</w:t>
      </w:r>
      <w:r w:rsidR="00DB6B4C">
        <w:rPr>
          <w:sz w:val="28"/>
          <w:szCs w:val="28"/>
        </w:rPr>
        <w:t xml:space="preserve"> </w:t>
      </w:r>
      <w:r w:rsidRPr="00F53DE7">
        <w:rPr>
          <w:sz w:val="28"/>
          <w:szCs w:val="28"/>
        </w:rPr>
        <w:t>продукта</w:t>
      </w:r>
    </w:p>
    <w:p w14:paraId="057ECC60" w14:textId="6F6FCEE2" w:rsidR="00F53DE7" w:rsidRPr="00F53DE7" w:rsidRDefault="00F53DE7" w:rsidP="00F53DE7">
      <w:pPr>
        <w:rPr>
          <w:sz w:val="28"/>
          <w:szCs w:val="28"/>
        </w:rPr>
      </w:pPr>
      <w:r w:rsidRPr="00F53DE7">
        <w:rPr>
          <w:sz w:val="28"/>
          <w:szCs w:val="28"/>
        </w:rPr>
        <w:t>Това ти позволява</w:t>
      </w:r>
      <w:r w:rsidR="00DB6B4C">
        <w:rPr>
          <w:sz w:val="28"/>
          <w:szCs w:val="28"/>
        </w:rPr>
        <w:t xml:space="preserve"> да създадеш</w:t>
      </w:r>
      <w:r w:rsidRPr="00F53DE7">
        <w:rPr>
          <w:sz w:val="28"/>
          <w:szCs w:val="28"/>
        </w:rPr>
        <w:t>:</w:t>
      </w:r>
    </w:p>
    <w:p w14:paraId="1C1FE432" w14:textId="58812667" w:rsidR="00F53DE7" w:rsidRPr="00DB6B4C" w:rsidRDefault="00F53DE7" w:rsidP="00DB6B4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B6B4C">
        <w:rPr>
          <w:sz w:val="28"/>
          <w:szCs w:val="28"/>
        </w:rPr>
        <w:t>20 продукта</w:t>
      </w:r>
    </w:p>
    <w:p w14:paraId="2E7826BB" w14:textId="6DAB1CB9" w:rsidR="00F53DE7" w:rsidRPr="00DB6B4C" w:rsidRDefault="00F53DE7" w:rsidP="00DB6B4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B6B4C">
        <w:rPr>
          <w:sz w:val="28"/>
          <w:szCs w:val="28"/>
        </w:rPr>
        <w:t>20 консистентни визии</w:t>
      </w:r>
    </w:p>
    <w:p w14:paraId="2C9A4E80" w14:textId="6BCC633A" w:rsidR="00F53DE7" w:rsidRDefault="00F53DE7" w:rsidP="00DB6B4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DB6B4C">
        <w:rPr>
          <w:sz w:val="28"/>
          <w:szCs w:val="28"/>
        </w:rPr>
        <w:t>без да започваш от нулата</w:t>
      </w:r>
    </w:p>
    <w:p w14:paraId="1B07A3B4" w14:textId="77777777" w:rsidR="00E669B5" w:rsidRDefault="00E669B5" w:rsidP="00E669B5">
      <w:pPr>
        <w:pStyle w:val="ListParagraph"/>
        <w:rPr>
          <w:sz w:val="28"/>
          <w:szCs w:val="28"/>
        </w:rPr>
      </w:pPr>
    </w:p>
    <w:p w14:paraId="6DC428EC" w14:textId="0F1FFF25" w:rsidR="00E669B5" w:rsidRDefault="00E669B5" w:rsidP="00E669B5">
      <w:pPr>
        <w:rPr>
          <w:b/>
          <w:bCs/>
          <w:sz w:val="28"/>
          <w:szCs w:val="28"/>
        </w:rPr>
      </w:pPr>
      <w:r w:rsidRPr="00E669B5">
        <w:rPr>
          <w:b/>
          <w:bCs/>
          <w:sz w:val="28"/>
          <w:szCs w:val="28"/>
        </w:rPr>
        <w:t>10. Automation чрез Reference Weight</w:t>
      </w:r>
    </w:p>
    <w:p w14:paraId="71E8E0C6" w14:textId="7AB1567E" w:rsidR="00E669B5" w:rsidRPr="00E669B5" w:rsidRDefault="00E669B5" w:rsidP="00E669B5">
      <w:pPr>
        <w:rPr>
          <w:sz w:val="28"/>
          <w:szCs w:val="28"/>
        </w:rPr>
      </w:pPr>
      <w:r w:rsidRPr="00E669B5">
        <w:rPr>
          <w:sz w:val="28"/>
          <w:szCs w:val="28"/>
        </w:rPr>
        <w:t>Колкото по-силен reference използваш</w:t>
      </w:r>
      <w:r w:rsidRPr="00E669B5">
        <w:rPr>
          <w:sz w:val="28"/>
          <w:szCs w:val="28"/>
        </w:rPr>
        <w:t xml:space="preserve"> т</w:t>
      </w:r>
      <w:r w:rsidRPr="00E669B5">
        <w:rPr>
          <w:sz w:val="28"/>
          <w:szCs w:val="28"/>
        </w:rPr>
        <w:t>олкова по-предвидим става резултатът.</w:t>
      </w:r>
    </w:p>
    <w:p w14:paraId="4B1BD411" w14:textId="31A65D0F" w:rsidR="00E669B5" w:rsidRPr="00E669B5" w:rsidRDefault="00E669B5" w:rsidP="00E669B5">
      <w:pPr>
        <w:rPr>
          <w:sz w:val="28"/>
          <w:szCs w:val="28"/>
        </w:rPr>
      </w:pPr>
      <w:r w:rsidRPr="00E669B5">
        <w:rPr>
          <w:sz w:val="28"/>
          <w:szCs w:val="28"/>
        </w:rPr>
        <w:t>Automation = контрол.</w:t>
      </w:r>
    </w:p>
    <w:p w14:paraId="67D69C41" w14:textId="15E513BC" w:rsidR="00E669B5" w:rsidRPr="00E669B5" w:rsidRDefault="00E669B5" w:rsidP="00E669B5">
      <w:pPr>
        <w:rPr>
          <w:sz w:val="28"/>
          <w:szCs w:val="28"/>
        </w:rPr>
      </w:pPr>
      <w:r w:rsidRPr="00E669B5">
        <w:rPr>
          <w:sz w:val="28"/>
          <w:szCs w:val="28"/>
        </w:rPr>
        <w:t>Контролът идва от:</w:t>
      </w:r>
    </w:p>
    <w:p w14:paraId="2C9CC5F5" w14:textId="1032CA99" w:rsidR="00E669B5" w:rsidRPr="00E669B5" w:rsidRDefault="00E669B5" w:rsidP="00E669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669B5">
        <w:rPr>
          <w:sz w:val="28"/>
          <w:szCs w:val="28"/>
        </w:rPr>
        <w:lastRenderedPageBreak/>
        <w:t>ясни описания</w:t>
      </w:r>
    </w:p>
    <w:p w14:paraId="137B76A8" w14:textId="07931C03" w:rsidR="00E669B5" w:rsidRPr="00E669B5" w:rsidRDefault="00E669B5" w:rsidP="00E669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669B5">
        <w:rPr>
          <w:sz w:val="28"/>
          <w:szCs w:val="28"/>
        </w:rPr>
        <w:t>стабилни reference-и</w:t>
      </w:r>
    </w:p>
    <w:p w14:paraId="598BDE3F" w14:textId="0283D092" w:rsidR="00E669B5" w:rsidRPr="00E669B5" w:rsidRDefault="00E669B5" w:rsidP="00E669B5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669B5">
        <w:rPr>
          <w:sz w:val="28"/>
          <w:szCs w:val="28"/>
        </w:rPr>
        <w:t>непроменящи се стил блокове</w:t>
      </w:r>
    </w:p>
    <w:p w14:paraId="629CBA33" w14:textId="07B7720A" w:rsidR="005241C4" w:rsidRDefault="005241C4" w:rsidP="001A179B">
      <w:pPr>
        <w:rPr>
          <w:b/>
          <w:bCs/>
          <w:sz w:val="28"/>
          <w:szCs w:val="28"/>
          <w:lang w:val="en-US"/>
        </w:rPr>
      </w:pPr>
    </w:p>
    <w:p w14:paraId="50917918" w14:textId="77777777" w:rsidR="00E669B5" w:rsidRPr="00E669B5" w:rsidRDefault="00E669B5" w:rsidP="00E669B5">
      <w:pPr>
        <w:rPr>
          <w:b/>
          <w:bCs/>
          <w:sz w:val="28"/>
          <w:szCs w:val="28"/>
          <w:lang w:val="en-US"/>
        </w:rPr>
      </w:pPr>
      <w:r w:rsidRPr="00E669B5">
        <w:rPr>
          <w:b/>
          <w:bCs/>
          <w:sz w:val="28"/>
          <w:szCs w:val="28"/>
          <w:lang w:val="en-US"/>
        </w:rPr>
        <w:t>12. 3 нива на Automation в Kling</w:t>
      </w:r>
    </w:p>
    <w:p w14:paraId="5697FAFA" w14:textId="654F308B" w:rsidR="00E669B5" w:rsidRPr="00E669B5" w:rsidRDefault="00E669B5" w:rsidP="00E669B5">
      <w:pPr>
        <w:rPr>
          <w:sz w:val="28"/>
          <w:szCs w:val="28"/>
        </w:rPr>
      </w:pPr>
      <w:r w:rsidRPr="00E669B5">
        <w:rPr>
          <w:sz w:val="28"/>
          <w:szCs w:val="28"/>
          <w:lang w:val="en-US"/>
        </w:rPr>
        <w:t>Ниво 1 – Консистентност</w:t>
      </w:r>
      <w:r>
        <w:rPr>
          <w:sz w:val="28"/>
          <w:szCs w:val="28"/>
        </w:rPr>
        <w:t xml:space="preserve"> (</w:t>
      </w:r>
      <w:r w:rsidRPr="00E669B5">
        <w:rPr>
          <w:sz w:val="28"/>
          <w:szCs w:val="28"/>
          <w:lang w:val="en-US"/>
        </w:rPr>
        <w:t>Един персонаж, различни сцени</w:t>
      </w:r>
      <w:r>
        <w:rPr>
          <w:sz w:val="28"/>
          <w:szCs w:val="28"/>
        </w:rPr>
        <w:t>)</w:t>
      </w:r>
    </w:p>
    <w:p w14:paraId="53897AAC" w14:textId="0ACCA952" w:rsidR="00E669B5" w:rsidRPr="00E669B5" w:rsidRDefault="00E669B5" w:rsidP="00E669B5">
      <w:pPr>
        <w:rPr>
          <w:sz w:val="28"/>
          <w:szCs w:val="28"/>
        </w:rPr>
      </w:pPr>
      <w:r w:rsidRPr="00E669B5">
        <w:rPr>
          <w:sz w:val="28"/>
          <w:szCs w:val="28"/>
          <w:lang w:val="en-US"/>
        </w:rPr>
        <w:t>Ниво 2 – Шаблон</w:t>
      </w:r>
      <w:r>
        <w:rPr>
          <w:sz w:val="28"/>
          <w:szCs w:val="28"/>
        </w:rPr>
        <w:t xml:space="preserve"> (</w:t>
      </w:r>
      <w:r w:rsidRPr="00E669B5">
        <w:rPr>
          <w:sz w:val="28"/>
          <w:szCs w:val="28"/>
          <w:lang w:val="en-US"/>
        </w:rPr>
        <w:t>Един template, различни продукти</w:t>
      </w:r>
      <w:r>
        <w:rPr>
          <w:sz w:val="28"/>
          <w:szCs w:val="28"/>
        </w:rPr>
        <w:t>)</w:t>
      </w:r>
    </w:p>
    <w:p w14:paraId="54635A91" w14:textId="326B3890" w:rsidR="00E669B5" w:rsidRPr="00E669B5" w:rsidRDefault="00E669B5" w:rsidP="00E669B5">
      <w:pPr>
        <w:rPr>
          <w:sz w:val="28"/>
          <w:szCs w:val="28"/>
          <w:lang w:val="en-US"/>
        </w:rPr>
      </w:pPr>
      <w:r w:rsidRPr="00E669B5">
        <w:rPr>
          <w:sz w:val="28"/>
          <w:szCs w:val="28"/>
          <w:lang w:val="en-US"/>
        </w:rPr>
        <w:t>Ниво 3 – Система</w:t>
      </w:r>
      <w:r>
        <w:rPr>
          <w:sz w:val="28"/>
          <w:szCs w:val="28"/>
        </w:rPr>
        <w:t xml:space="preserve"> (</w:t>
      </w:r>
      <w:r w:rsidRPr="00E669B5">
        <w:rPr>
          <w:sz w:val="28"/>
          <w:szCs w:val="28"/>
          <w:lang w:val="en-US"/>
        </w:rPr>
        <w:t>5 сцени × 10 продукта = 50 изображения</w:t>
      </w:r>
    </w:p>
    <w:p w14:paraId="239E9D56" w14:textId="0172E785" w:rsidR="00E669B5" w:rsidRDefault="00E669B5" w:rsidP="00E669B5">
      <w:pPr>
        <w:rPr>
          <w:sz w:val="28"/>
          <w:szCs w:val="28"/>
        </w:rPr>
      </w:pPr>
      <w:r w:rsidRPr="00E669B5">
        <w:rPr>
          <w:sz w:val="28"/>
          <w:szCs w:val="28"/>
          <w:lang w:val="en-US"/>
        </w:rPr>
        <w:t>с минимална ръчна работа</w:t>
      </w:r>
      <w:r>
        <w:rPr>
          <w:sz w:val="28"/>
          <w:szCs w:val="28"/>
        </w:rPr>
        <w:t>)</w:t>
      </w:r>
    </w:p>
    <w:p w14:paraId="30289230" w14:textId="1F7D101C" w:rsidR="00F26F02" w:rsidRPr="00F26F02" w:rsidRDefault="00F26F02" w:rsidP="00E669B5">
      <w:pPr>
        <w:rPr>
          <w:b/>
          <w:bCs/>
          <w:sz w:val="28"/>
          <w:szCs w:val="28"/>
        </w:rPr>
      </w:pPr>
    </w:p>
    <w:p w14:paraId="1E84E46F" w14:textId="0307DBEB" w:rsidR="00F26F02" w:rsidRPr="00F26F02" w:rsidRDefault="00F26F02" w:rsidP="00F26F02">
      <w:pPr>
        <w:rPr>
          <w:b/>
          <w:bCs/>
          <w:sz w:val="28"/>
          <w:szCs w:val="28"/>
        </w:rPr>
      </w:pPr>
      <w:r w:rsidRPr="00F26F02">
        <w:rPr>
          <w:b/>
          <w:bCs/>
          <w:sz w:val="28"/>
          <w:szCs w:val="28"/>
        </w:rPr>
        <w:t>13. Формула за ефективна Automation система</w:t>
      </w:r>
    </w:p>
    <w:p w14:paraId="00EB0ED1" w14:textId="585ACCB3" w:rsidR="00F26F02" w:rsidRPr="00F26F02" w:rsidRDefault="00F26F02" w:rsidP="00F26F0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26F02">
        <w:rPr>
          <w:sz w:val="28"/>
          <w:szCs w:val="28"/>
        </w:rPr>
        <w:t>Създай стабилен персонаж.</w:t>
      </w:r>
    </w:p>
    <w:p w14:paraId="377F874C" w14:textId="2E6BC9B1" w:rsidR="00F26F02" w:rsidRPr="00F26F02" w:rsidRDefault="00F26F02" w:rsidP="00F26F0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26F02">
        <w:rPr>
          <w:sz w:val="28"/>
          <w:szCs w:val="28"/>
        </w:rPr>
        <w:t>Заключи стил.</w:t>
      </w:r>
    </w:p>
    <w:p w14:paraId="7EAC569C" w14:textId="78255CE5" w:rsidR="00F26F02" w:rsidRPr="00F26F02" w:rsidRDefault="00F26F02" w:rsidP="00F26F0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26F02">
        <w:rPr>
          <w:sz w:val="28"/>
          <w:szCs w:val="28"/>
        </w:rPr>
        <w:t>Заключи камера.</w:t>
      </w:r>
    </w:p>
    <w:p w14:paraId="3830AC06" w14:textId="4C69B5FA" w:rsidR="00F26F02" w:rsidRPr="00F26F02" w:rsidRDefault="00F26F02" w:rsidP="00F26F0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26F02">
        <w:rPr>
          <w:sz w:val="28"/>
          <w:szCs w:val="28"/>
        </w:rPr>
        <w:t>Заключи светлина.</w:t>
      </w:r>
    </w:p>
    <w:p w14:paraId="57A3214F" w14:textId="227097C6" w:rsidR="00F26F02" w:rsidRPr="00F26F02" w:rsidRDefault="00F26F02" w:rsidP="00F26F0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26F02">
        <w:rPr>
          <w:sz w:val="28"/>
          <w:szCs w:val="28"/>
        </w:rPr>
        <w:t>Създай template.</w:t>
      </w:r>
    </w:p>
    <w:p w14:paraId="7EF28787" w14:textId="547B47D1" w:rsidR="00F26F02" w:rsidRPr="00F26F02" w:rsidRDefault="00F26F02" w:rsidP="00F26F0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26F02">
        <w:rPr>
          <w:sz w:val="28"/>
          <w:szCs w:val="28"/>
        </w:rPr>
        <w:t>Дублирай сцени.</w:t>
      </w:r>
    </w:p>
    <w:p w14:paraId="1BDFCAE4" w14:textId="5B883AF5" w:rsidR="00F26F02" w:rsidRPr="00F26F02" w:rsidRDefault="00F26F02" w:rsidP="00F26F02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F26F02">
        <w:rPr>
          <w:sz w:val="28"/>
          <w:szCs w:val="28"/>
        </w:rPr>
        <w:t>Променяй само 1</w:t>
      </w:r>
      <w:r w:rsidRPr="00F26F02">
        <w:rPr>
          <w:sz w:val="28"/>
          <w:szCs w:val="28"/>
        </w:rPr>
        <w:t>-</w:t>
      </w:r>
      <w:r w:rsidRPr="00F26F02">
        <w:rPr>
          <w:sz w:val="28"/>
          <w:szCs w:val="28"/>
        </w:rPr>
        <w:t>2 променливи.</w:t>
      </w:r>
    </w:p>
    <w:sectPr w:rsidR="00F26F02" w:rsidRPr="00F26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01E34"/>
    <w:multiLevelType w:val="hybridMultilevel"/>
    <w:tmpl w:val="E392E1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4A10E5"/>
    <w:multiLevelType w:val="hybridMultilevel"/>
    <w:tmpl w:val="990AA5B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0150E"/>
    <w:multiLevelType w:val="hybridMultilevel"/>
    <w:tmpl w:val="E72C36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D67AB2"/>
    <w:multiLevelType w:val="hybridMultilevel"/>
    <w:tmpl w:val="AE8CCD32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D4C78D6"/>
    <w:multiLevelType w:val="hybridMultilevel"/>
    <w:tmpl w:val="106AF812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9F779CA"/>
    <w:multiLevelType w:val="hybridMultilevel"/>
    <w:tmpl w:val="189205A8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587957A7"/>
    <w:multiLevelType w:val="hybridMultilevel"/>
    <w:tmpl w:val="B1B6158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8B2CD1"/>
    <w:multiLevelType w:val="hybridMultilevel"/>
    <w:tmpl w:val="12D6EA7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E64196"/>
    <w:multiLevelType w:val="hybridMultilevel"/>
    <w:tmpl w:val="8F5C4BEC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C455297"/>
    <w:multiLevelType w:val="hybridMultilevel"/>
    <w:tmpl w:val="7500F0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91E04"/>
    <w:multiLevelType w:val="hybridMultilevel"/>
    <w:tmpl w:val="6A386C5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632AD"/>
    <w:multiLevelType w:val="hybridMultilevel"/>
    <w:tmpl w:val="B2D086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8"/>
  </w:num>
  <w:num w:numId="5">
    <w:abstractNumId w:val="11"/>
  </w:num>
  <w:num w:numId="6">
    <w:abstractNumId w:val="9"/>
  </w:num>
  <w:num w:numId="7">
    <w:abstractNumId w:val="10"/>
  </w:num>
  <w:num w:numId="8">
    <w:abstractNumId w:val="6"/>
  </w:num>
  <w:num w:numId="9">
    <w:abstractNumId w:val="2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36C"/>
    <w:rsid w:val="00002F30"/>
    <w:rsid w:val="00020EF2"/>
    <w:rsid w:val="0002442D"/>
    <w:rsid w:val="00052055"/>
    <w:rsid w:val="001A179B"/>
    <w:rsid w:val="002E436C"/>
    <w:rsid w:val="003B3212"/>
    <w:rsid w:val="003D214A"/>
    <w:rsid w:val="00473FF8"/>
    <w:rsid w:val="00507C40"/>
    <w:rsid w:val="005241C4"/>
    <w:rsid w:val="0059512F"/>
    <w:rsid w:val="00890814"/>
    <w:rsid w:val="008A688F"/>
    <w:rsid w:val="008E3BCE"/>
    <w:rsid w:val="00A93240"/>
    <w:rsid w:val="00BE1645"/>
    <w:rsid w:val="00D20294"/>
    <w:rsid w:val="00DB6B4C"/>
    <w:rsid w:val="00DC2A9C"/>
    <w:rsid w:val="00DD0320"/>
    <w:rsid w:val="00E502EA"/>
    <w:rsid w:val="00E669B5"/>
    <w:rsid w:val="00F06C1C"/>
    <w:rsid w:val="00F26F02"/>
    <w:rsid w:val="00F440F3"/>
    <w:rsid w:val="00F53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9035DB"/>
  <w15:chartTrackingRefBased/>
  <w15:docId w15:val="{D3655C1F-D253-4D01-96CF-D5C6D19E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0E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510</Words>
  <Characters>2910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26</cp:revision>
  <dcterms:created xsi:type="dcterms:W3CDTF">2026-02-13T14:43:00Z</dcterms:created>
  <dcterms:modified xsi:type="dcterms:W3CDTF">2026-02-13T16:33:00Z</dcterms:modified>
</cp:coreProperties>
</file>