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6F1DD" w14:textId="14179437" w:rsidR="008F784D" w:rsidRDefault="008F784D" w:rsidP="008F784D">
      <w:pPr>
        <w:pStyle w:val="NormalWeb"/>
      </w:pPr>
      <w:r w:rsidRPr="008F784D">
        <w:rPr>
          <w:b/>
          <w:bCs/>
          <w:lang w:val="en-US"/>
        </w:rPr>
        <w:t>S</w:t>
      </w:r>
      <w:r>
        <w:rPr>
          <w:b/>
          <w:bCs/>
          <w:lang w:val="en-US"/>
        </w:rPr>
        <w:t>CRIPT</w:t>
      </w:r>
      <w:r w:rsidRPr="008F784D">
        <w:rPr>
          <w:b/>
          <w:bCs/>
          <w:lang w:val="en-US"/>
        </w:rPr>
        <w:t>:</w:t>
      </w:r>
      <w:r>
        <w:br/>
        <w:t>Scene 1 – Lion’s Mane:</w:t>
      </w:r>
      <w:r>
        <w:br/>
        <w:t>Hello, I am Lion’s Mane, and I help support focus, mental clarity, and productive thinking throughout your day.</w:t>
      </w:r>
    </w:p>
    <w:p w14:paraId="0D098FD8" w14:textId="77777777" w:rsidR="008F784D" w:rsidRDefault="008F784D" w:rsidP="008F784D">
      <w:pPr>
        <w:pStyle w:val="NormalWeb"/>
      </w:pPr>
      <w:r>
        <w:t>Scene 2 – Reishi:</w:t>
      </w:r>
      <w:r>
        <w:br/>
        <w:t>Hello, I am Reishi, and I help your body adapt to stress while supporting overall balance and resilience.</w:t>
      </w:r>
    </w:p>
    <w:p w14:paraId="42DFFBF4" w14:textId="77777777" w:rsidR="008F784D" w:rsidRDefault="008F784D" w:rsidP="008F784D">
      <w:pPr>
        <w:pStyle w:val="NormalWeb"/>
      </w:pPr>
      <w:r>
        <w:t>Scene 3 – Cordyceps:</w:t>
      </w:r>
      <w:r>
        <w:br/>
        <w:t>Hello, I am Cordyceps, and I naturally support energy, stamina, and sustained vitality.</w:t>
      </w:r>
    </w:p>
    <w:p w14:paraId="25D1991B" w14:textId="77777777" w:rsidR="008F784D" w:rsidRDefault="008F784D" w:rsidP="008F784D">
      <w:pPr>
        <w:pStyle w:val="NormalWeb"/>
      </w:pPr>
      <w:r>
        <w:t>Scene 4 – Chaga:</w:t>
      </w:r>
      <w:r>
        <w:br/>
        <w:t>Hello, I am Chaga, and I provide antioxidant support to help protect your body from everyday oxidative stress.</w:t>
      </w:r>
    </w:p>
    <w:p w14:paraId="74EB7600" w14:textId="77777777" w:rsidR="008F784D" w:rsidRDefault="008F784D" w:rsidP="008F784D">
      <w:pPr>
        <w:pStyle w:val="NormalWeb"/>
      </w:pPr>
      <w:r>
        <w:t>Scene 5 – L-Theanine:</w:t>
      </w:r>
      <w:r>
        <w:br/>
        <w:t>Hello, I am L-Theanine, and I promote calm, smooth focus while helping balance the effects of caffeine.</w:t>
      </w:r>
    </w:p>
    <w:p w14:paraId="081ACC00" w14:textId="2E4FF33E" w:rsidR="008F784D" w:rsidRDefault="008F784D" w:rsidP="008F784D">
      <w:pPr>
        <w:pStyle w:val="NormalWeb"/>
      </w:pPr>
      <w:r>
        <w:t>Scene 6 – Caffeine:</w:t>
      </w:r>
      <w:r>
        <w:br/>
        <w:t>Hello, I am Caffeine, and I deliver clean alertness and wakefulness to help you start and power through your day.</w:t>
      </w:r>
    </w:p>
    <w:p w14:paraId="4C3367D7" w14:textId="2AD4FB97" w:rsidR="00086527" w:rsidRDefault="00086527" w:rsidP="008F784D">
      <w:pPr>
        <w:pStyle w:val="NormalWeb"/>
        <w:rPr>
          <w:b/>
          <w:bCs/>
          <w:lang w:val="en-US"/>
        </w:rPr>
      </w:pPr>
      <w:r w:rsidRPr="00086527">
        <w:rPr>
          <w:b/>
          <w:bCs/>
          <w:lang w:val="en-US"/>
        </w:rPr>
        <w:t>MOTION PROPMPTS:</w:t>
      </w:r>
    </w:p>
    <w:p w14:paraId="5B0526F0" w14:textId="77777777" w:rsidR="00086527" w:rsidRDefault="00086527" w:rsidP="008F784D">
      <w:pPr>
        <w:pStyle w:val="NormalWeb"/>
        <w:rPr>
          <w:b/>
          <w:bCs/>
          <w:lang w:val="en-US"/>
        </w:rPr>
      </w:pPr>
      <w:r w:rsidRPr="00086527">
        <w:rPr>
          <w:b/>
          <w:bCs/>
          <w:lang w:val="en-US"/>
        </w:rPr>
        <w:t>Lion’s Mane – Focus &amp; Clarity</w:t>
      </w:r>
      <w:r>
        <w:rPr>
          <w:b/>
          <w:bCs/>
          <w:lang w:val="en-US"/>
        </w:rPr>
        <w:t>:</w:t>
      </w:r>
    </w:p>
    <w:p w14:paraId="5864672A" w14:textId="0AD14CCB" w:rsidR="00086527" w:rsidRDefault="00086527" w:rsidP="008F784D">
      <w:pPr>
        <w:pStyle w:val="NormalWeb"/>
        <w:rPr>
          <w:lang w:val="en-US"/>
        </w:rPr>
      </w:pPr>
      <w:r w:rsidRPr="00086527">
        <w:rPr>
          <w:lang w:val="en-US"/>
        </w:rPr>
        <w:t>subtle natural talking animation, calm confident tone, intelligent explanatory hand gestures, small precise hand movements when describing focus and clarity, gentle forward open palm gesture on key words, composed posture, soft blinking, premium commercial animation style</w:t>
      </w:r>
    </w:p>
    <w:p w14:paraId="1A7BB8D4" w14:textId="169B0F59" w:rsidR="00086527" w:rsidRDefault="004D0F31" w:rsidP="008F784D">
      <w:pPr>
        <w:pStyle w:val="NormalWeb"/>
        <w:rPr>
          <w:b/>
          <w:bCs/>
        </w:rPr>
      </w:pPr>
      <w:r w:rsidRPr="004D0F31">
        <w:rPr>
          <w:b/>
          <w:bCs/>
        </w:rPr>
        <w:t>Reishi – Stress &amp; Balance</w:t>
      </w:r>
      <w:r>
        <w:rPr>
          <w:b/>
          <w:bCs/>
        </w:rPr>
        <w:t>:</w:t>
      </w:r>
    </w:p>
    <w:p w14:paraId="55A87DEE" w14:textId="3B6799B9" w:rsidR="004D0F31" w:rsidRDefault="004D0F31" w:rsidP="008F784D">
      <w:pPr>
        <w:pStyle w:val="NormalWeb"/>
      </w:pPr>
      <w:r w:rsidRPr="004D0F31">
        <w:t>smooth slow talking animation, calm reassuring tone, soft grounded hand gestures, slow downward open palm movement when mentioning stress, gentle symmetrical hand motion representing balance, relaxed posture, subtle breathing motion, premium cinematic character animation</w:t>
      </w:r>
    </w:p>
    <w:p w14:paraId="10811E3C" w14:textId="06798FF5" w:rsidR="004D0F31" w:rsidRDefault="004D0F31" w:rsidP="008F784D">
      <w:pPr>
        <w:pStyle w:val="NormalWeb"/>
        <w:rPr>
          <w:b/>
          <w:bCs/>
        </w:rPr>
      </w:pPr>
      <w:r w:rsidRPr="004D0F31">
        <w:rPr>
          <w:b/>
          <w:bCs/>
        </w:rPr>
        <w:t>Cordyceps – Energy &amp; Stamina</w:t>
      </w:r>
      <w:r>
        <w:rPr>
          <w:b/>
          <w:bCs/>
        </w:rPr>
        <w:t>:</w:t>
      </w:r>
    </w:p>
    <w:p w14:paraId="00946487" w14:textId="7364C5D4" w:rsidR="004D0F31" w:rsidRPr="004D0F31" w:rsidRDefault="004D0F31" w:rsidP="008F784D">
      <w:pPr>
        <w:pStyle w:val="NormalWeb"/>
      </w:pPr>
      <w:r w:rsidRPr="004D0F31">
        <w:t>natural confident talking animation, slightly more dynamic but controlled gestures, small upward hand movement when mentioning energy, subtle forward motion to express vitality, expressive but stable face, soft blinking, premium animated commercial style</w:t>
      </w:r>
    </w:p>
    <w:p w14:paraId="27FB6569" w14:textId="7B3E7414" w:rsidR="00086527" w:rsidRPr="004D0F31" w:rsidRDefault="004D0F31" w:rsidP="008F784D">
      <w:pPr>
        <w:pStyle w:val="NormalWeb"/>
        <w:rPr>
          <w:b/>
          <w:bCs/>
        </w:rPr>
      </w:pPr>
      <w:r w:rsidRPr="004D0F31">
        <w:rPr>
          <w:b/>
          <w:bCs/>
          <w:lang w:val="en-US"/>
        </w:rPr>
        <w:t>Chaga – Protection &amp; Antioxidants</w:t>
      </w:r>
      <w:r>
        <w:rPr>
          <w:b/>
          <w:bCs/>
        </w:rPr>
        <w:t>:</w:t>
      </w:r>
    </w:p>
    <w:p w14:paraId="1F796E8A" w14:textId="38BBFFFA" w:rsidR="004D0F31" w:rsidRPr="004D0F31" w:rsidRDefault="004D0F31" w:rsidP="008F784D">
      <w:pPr>
        <w:pStyle w:val="NormalWeb"/>
        <w:rPr>
          <w:lang w:val="en-US"/>
        </w:rPr>
      </w:pPr>
      <w:r w:rsidRPr="004D0F31">
        <w:rPr>
          <w:lang w:val="en-US"/>
        </w:rPr>
        <w:t>steady reassuring talking animation, protective explanatory hand gestures, small inward hand movement toward chest when describing support, gentle open hand outward when mentioning protection, stable posture, soft blinking, premium character performance</w:t>
      </w:r>
    </w:p>
    <w:p w14:paraId="342F4A6A" w14:textId="52720534" w:rsidR="00DD0320" w:rsidRDefault="004D0F31">
      <w:pPr>
        <w:rPr>
          <w:b/>
          <w:bCs/>
        </w:rPr>
      </w:pPr>
      <w:r w:rsidRPr="004D0F31">
        <w:rPr>
          <w:b/>
          <w:bCs/>
        </w:rPr>
        <w:lastRenderedPageBreak/>
        <w:t>L-Theanine – Calm Focus</w:t>
      </w:r>
      <w:r>
        <w:rPr>
          <w:b/>
          <w:bCs/>
        </w:rPr>
        <w:t>:</w:t>
      </w:r>
    </w:p>
    <w:p w14:paraId="24058E5A" w14:textId="25F81B74" w:rsidR="004D0F31" w:rsidRDefault="004D0F31">
      <w:r w:rsidRPr="004D0F31">
        <w:t>smooth slow-paced talking animation, calm soothing tone, soft flowing hand gestures, slow controlled hand movement when describing calm focus, gentle symmetrical gestures, relaxed posture, subtle breathing motion, premium cinematic animation</w:t>
      </w:r>
    </w:p>
    <w:p w14:paraId="3A41F21B" w14:textId="61F03B23" w:rsidR="004D0F31" w:rsidRDefault="004D0F31">
      <w:pPr>
        <w:rPr>
          <w:b/>
          <w:bCs/>
        </w:rPr>
      </w:pPr>
      <w:r w:rsidRPr="004D0F31">
        <w:rPr>
          <w:b/>
          <w:bCs/>
        </w:rPr>
        <w:t>Caffeine – Alertness</w:t>
      </w:r>
      <w:r>
        <w:rPr>
          <w:b/>
          <w:bCs/>
        </w:rPr>
        <w:t>:</w:t>
      </w:r>
    </w:p>
    <w:p w14:paraId="58198E72" w14:textId="5B5C5E07" w:rsidR="004D0F31" w:rsidRDefault="004D0F31">
      <w:pPr>
        <w:rPr>
          <w:lang w:val="en-US"/>
        </w:rPr>
      </w:pPr>
      <w:r w:rsidRPr="004D0F31">
        <w:t>natural energetic talking animation, confident explanatory tone, small precise upward hand gesture when mentioning alertness, controlled rhythmic hand movement synchronized with speech, expressive but stable facial performance, premium animated commercial style</w:t>
      </w:r>
    </w:p>
    <w:p w14:paraId="019027E3" w14:textId="77777777" w:rsidR="0070525F" w:rsidRPr="0070525F" w:rsidRDefault="0070525F">
      <w:pPr>
        <w:rPr>
          <w:lang w:val="en-US"/>
        </w:rPr>
      </w:pPr>
    </w:p>
    <w:p w14:paraId="2A6797D3" w14:textId="3B3C4C3B" w:rsidR="004D0F31" w:rsidRDefault="00E7642A">
      <w:pPr>
        <w:rPr>
          <w:b/>
          <w:bCs/>
          <w:lang w:val="en-US"/>
        </w:rPr>
      </w:pPr>
      <w:r>
        <w:rPr>
          <w:b/>
          <w:bCs/>
          <w:lang w:val="en-US"/>
        </w:rPr>
        <w:t xml:space="preserve">FINAL </w:t>
      </w:r>
      <w:r w:rsidR="0070525F">
        <w:rPr>
          <w:b/>
          <w:bCs/>
          <w:lang w:val="en-US"/>
        </w:rPr>
        <w:t>VIDEO GENERATION PROMPTS:</w:t>
      </w:r>
    </w:p>
    <w:p w14:paraId="27226DB2" w14:textId="0C774100" w:rsidR="0070525F" w:rsidRDefault="0070525F">
      <w:pPr>
        <w:rPr>
          <w:b/>
          <w:bCs/>
          <w:lang w:val="en-US"/>
        </w:rPr>
      </w:pPr>
      <w:r w:rsidRPr="0070525F">
        <w:rPr>
          <w:b/>
          <w:bCs/>
          <w:lang w:val="en-US"/>
        </w:rPr>
        <w:t>Scene 1 – Lion’s Mane</w:t>
      </w:r>
    </w:p>
    <w:p w14:paraId="62FF0704" w14:textId="77777777" w:rsidR="0070525F" w:rsidRPr="0070525F" w:rsidRDefault="0070525F" w:rsidP="0070525F">
      <w:pPr>
        <w:rPr>
          <w:lang w:val="en-US"/>
        </w:rPr>
      </w:pPr>
      <w:r w:rsidRPr="0070525F">
        <w:rPr>
          <w:lang w:val="en-US"/>
        </w:rPr>
        <w:t>A high-quality cinematic 3D Pixar-style animated Lion’s Mane mushroom character standing on a modern wooden kitchen countertop in a bright contemporary kitchen with warm morning sunlight and shallow depth of field. The character looks intelligent and friendly, with expressive eyes and a clearly defined mouth optimized for speech animation.</w:t>
      </w:r>
    </w:p>
    <w:p w14:paraId="6CBD04CF" w14:textId="77777777" w:rsidR="0070525F" w:rsidRPr="0070525F" w:rsidRDefault="0070525F" w:rsidP="0070525F">
      <w:pPr>
        <w:rPr>
          <w:lang w:val="en-US"/>
        </w:rPr>
      </w:pPr>
    </w:p>
    <w:p w14:paraId="2A6E69AB" w14:textId="77777777" w:rsidR="0070525F" w:rsidRPr="0070525F" w:rsidRDefault="0070525F" w:rsidP="0070525F">
      <w:pPr>
        <w:rPr>
          <w:lang w:val="en-US"/>
        </w:rPr>
      </w:pPr>
      <w:r w:rsidRPr="0070525F">
        <w:rPr>
          <w:lang w:val="en-US"/>
        </w:rPr>
        <w:t>The character speaks in a calm, confident, educational tone:</w:t>
      </w:r>
    </w:p>
    <w:p w14:paraId="68D89152" w14:textId="77777777" w:rsidR="0070525F" w:rsidRPr="0070525F" w:rsidRDefault="0070525F" w:rsidP="0070525F">
      <w:pPr>
        <w:rPr>
          <w:lang w:val="en-US"/>
        </w:rPr>
      </w:pPr>
      <w:r w:rsidRPr="0070525F">
        <w:rPr>
          <w:lang w:val="en-US"/>
        </w:rPr>
        <w:t>“Hello, I am Lion’s Mane, and I help support focus, mental clarity, and productive thinking throughout your day.”</w:t>
      </w:r>
    </w:p>
    <w:p w14:paraId="574BEC93" w14:textId="77777777" w:rsidR="0070525F" w:rsidRPr="0070525F" w:rsidRDefault="0070525F" w:rsidP="0070525F">
      <w:pPr>
        <w:rPr>
          <w:lang w:val="en-US"/>
        </w:rPr>
      </w:pPr>
    </w:p>
    <w:p w14:paraId="1489F261" w14:textId="1343970E" w:rsidR="0070525F" w:rsidRDefault="0070525F" w:rsidP="0070525F">
      <w:pPr>
        <w:rPr>
          <w:lang w:val="en-US"/>
        </w:rPr>
      </w:pPr>
      <w:r w:rsidRPr="0070525F">
        <w:rPr>
          <w:lang w:val="en-US"/>
        </w:rPr>
        <w:t>Subtle natural talking animation with intelligent explanatory hand gestures. Small precise hand movements when describing focus and clarity, gentle forward open palm gesture on key words, composed posture, soft blinking, stable facial proportions, premium commercial animation style, smooth controlled motion, no exaggerated gestures, no distortion, no morphing.</w:t>
      </w:r>
    </w:p>
    <w:p w14:paraId="2306B5E0" w14:textId="77777777" w:rsidR="0070525F" w:rsidRDefault="0070525F" w:rsidP="0070525F">
      <w:pPr>
        <w:rPr>
          <w:lang w:val="en-US"/>
        </w:rPr>
      </w:pPr>
    </w:p>
    <w:p w14:paraId="072FD229" w14:textId="60FC7D12" w:rsidR="0070525F" w:rsidRPr="0070525F" w:rsidRDefault="0070525F" w:rsidP="0070525F">
      <w:pPr>
        <w:rPr>
          <w:b/>
          <w:bCs/>
          <w:lang w:val="en-US"/>
        </w:rPr>
      </w:pPr>
      <w:r w:rsidRPr="0070525F">
        <w:rPr>
          <w:b/>
          <w:bCs/>
          <w:lang w:val="en-US"/>
        </w:rPr>
        <w:t>Scene 2 – Reishi</w:t>
      </w:r>
    </w:p>
    <w:p w14:paraId="6201973E" w14:textId="77777777" w:rsidR="0070525F" w:rsidRPr="0070525F" w:rsidRDefault="0070525F" w:rsidP="0070525F">
      <w:pPr>
        <w:rPr>
          <w:lang w:val="en-US"/>
        </w:rPr>
      </w:pPr>
      <w:r w:rsidRPr="0070525F">
        <w:rPr>
          <w:lang w:val="en-US"/>
        </w:rPr>
        <w:t>A high-quality cinematic 3D Pixar-style animated Reishi mushroom character standing on a wooden kitchen countertop in a modern bright kitchen environment with warm side sunlight and soft shadows. The character has a calm, wise expression, expressive eyes, and a clearly defined mouth for natural speech animation.</w:t>
      </w:r>
    </w:p>
    <w:p w14:paraId="72141876" w14:textId="77777777" w:rsidR="0070525F" w:rsidRPr="0070525F" w:rsidRDefault="0070525F" w:rsidP="0070525F">
      <w:pPr>
        <w:rPr>
          <w:lang w:val="en-US"/>
        </w:rPr>
      </w:pPr>
    </w:p>
    <w:p w14:paraId="07FB5923" w14:textId="2CF07D59" w:rsidR="0070525F" w:rsidRPr="0070525F" w:rsidRDefault="0070525F" w:rsidP="0070525F">
      <w:pPr>
        <w:rPr>
          <w:lang w:val="en-US"/>
        </w:rPr>
      </w:pPr>
      <w:r w:rsidRPr="0070525F">
        <w:rPr>
          <w:lang w:val="en-US"/>
        </w:rPr>
        <w:t xml:space="preserve">The character speaks in a smooth, reassuring </w:t>
      </w:r>
      <w:r>
        <w:rPr>
          <w:lang w:val="en-US"/>
        </w:rPr>
        <w:t xml:space="preserve">male </w:t>
      </w:r>
      <w:r w:rsidRPr="0070525F">
        <w:rPr>
          <w:lang w:val="en-US"/>
        </w:rPr>
        <w:t>tone:</w:t>
      </w:r>
    </w:p>
    <w:p w14:paraId="50974757" w14:textId="77777777" w:rsidR="0070525F" w:rsidRPr="0070525F" w:rsidRDefault="0070525F" w:rsidP="0070525F">
      <w:pPr>
        <w:rPr>
          <w:lang w:val="en-US"/>
        </w:rPr>
      </w:pPr>
      <w:r w:rsidRPr="0070525F">
        <w:rPr>
          <w:lang w:val="en-US"/>
        </w:rPr>
        <w:t>“Hello, I am Reishi, and I help your body adapt to stress while supporting overall balance and resilience.”</w:t>
      </w:r>
    </w:p>
    <w:p w14:paraId="5698B437" w14:textId="77777777" w:rsidR="0070525F" w:rsidRPr="0070525F" w:rsidRDefault="0070525F" w:rsidP="0070525F">
      <w:pPr>
        <w:rPr>
          <w:lang w:val="en-US"/>
        </w:rPr>
      </w:pPr>
    </w:p>
    <w:p w14:paraId="5FE0EDEE" w14:textId="537C1848" w:rsidR="0070525F" w:rsidRDefault="0070525F" w:rsidP="0070525F">
      <w:pPr>
        <w:rPr>
          <w:lang w:val="en-US"/>
        </w:rPr>
      </w:pPr>
      <w:r w:rsidRPr="0070525F">
        <w:rPr>
          <w:lang w:val="en-US"/>
        </w:rPr>
        <w:t xml:space="preserve">Smooth slow talking animation with soft grounded hand gestures. Slow downward open palm movement when mentioning stress, gentle symmetrical hand motion representing balance, relaxed </w:t>
      </w:r>
      <w:r w:rsidRPr="0070525F">
        <w:rPr>
          <w:lang w:val="en-US"/>
        </w:rPr>
        <w:lastRenderedPageBreak/>
        <w:t>posture, subtle breathing motion, soft blinking, premium cinematic character animation, stable facial structure, no exaggerated movement, no distortion.</w:t>
      </w:r>
    </w:p>
    <w:p w14:paraId="5ABC6E0D" w14:textId="0D50B715" w:rsidR="0070525F" w:rsidRDefault="0070525F" w:rsidP="0070525F">
      <w:pPr>
        <w:rPr>
          <w:lang w:val="en-US"/>
        </w:rPr>
      </w:pPr>
    </w:p>
    <w:p w14:paraId="6C8C4857" w14:textId="67D4EA2C" w:rsidR="0070525F" w:rsidRPr="00162B3D" w:rsidRDefault="00162B3D" w:rsidP="0070525F">
      <w:pPr>
        <w:rPr>
          <w:b/>
          <w:bCs/>
          <w:lang w:val="en-US"/>
        </w:rPr>
      </w:pPr>
      <w:r w:rsidRPr="00162B3D">
        <w:rPr>
          <w:b/>
          <w:bCs/>
          <w:lang w:val="en-US"/>
        </w:rPr>
        <w:t>Scene 3 – Cordyceps</w:t>
      </w:r>
    </w:p>
    <w:p w14:paraId="7B7B01CB" w14:textId="77777777" w:rsidR="0070525F" w:rsidRPr="0070525F" w:rsidRDefault="0070525F" w:rsidP="0070525F">
      <w:pPr>
        <w:rPr>
          <w:lang w:val="en-US"/>
        </w:rPr>
      </w:pPr>
      <w:r w:rsidRPr="0070525F">
        <w:rPr>
          <w:lang w:val="en-US"/>
        </w:rPr>
        <w:t>A high-quality cinematic 3D Pixar-style animated Cordyceps mushroom character standing on a wooden kitchen countertop in a bright modern kitchen with warm morning light and cinematic depth of field. The character appears energetic yet controlled, with expressive eyes and a clearly defined mouth for speech animation.</w:t>
      </w:r>
    </w:p>
    <w:p w14:paraId="3900D0D1" w14:textId="77777777" w:rsidR="0070525F" w:rsidRPr="0070525F" w:rsidRDefault="0070525F" w:rsidP="0070525F">
      <w:pPr>
        <w:rPr>
          <w:lang w:val="en-US"/>
        </w:rPr>
      </w:pPr>
    </w:p>
    <w:p w14:paraId="6F57B65E" w14:textId="463FD898" w:rsidR="0070525F" w:rsidRPr="0070525F" w:rsidRDefault="0070525F" w:rsidP="0070525F">
      <w:pPr>
        <w:rPr>
          <w:lang w:val="en-US"/>
        </w:rPr>
      </w:pPr>
      <w:r w:rsidRPr="0070525F">
        <w:rPr>
          <w:lang w:val="en-US"/>
        </w:rPr>
        <w:t xml:space="preserve">The character speaks in a confident, slightly dynamic but controlled </w:t>
      </w:r>
      <w:r w:rsidR="00162B3D">
        <w:rPr>
          <w:lang w:val="en-US"/>
        </w:rPr>
        <w:t>child-like</w:t>
      </w:r>
      <w:r w:rsidRPr="0070525F">
        <w:rPr>
          <w:lang w:val="en-US"/>
        </w:rPr>
        <w:t>tone:</w:t>
      </w:r>
    </w:p>
    <w:p w14:paraId="12FC2931" w14:textId="77777777" w:rsidR="0070525F" w:rsidRPr="0070525F" w:rsidRDefault="0070525F" w:rsidP="0070525F">
      <w:pPr>
        <w:rPr>
          <w:lang w:val="en-US"/>
        </w:rPr>
      </w:pPr>
      <w:r w:rsidRPr="0070525F">
        <w:rPr>
          <w:lang w:val="en-US"/>
        </w:rPr>
        <w:t>“Hello, I am Cordyceps, and I naturally support energy, stamina, and sustained vitality.”</w:t>
      </w:r>
    </w:p>
    <w:p w14:paraId="6EC4E5C9" w14:textId="77777777" w:rsidR="0070525F" w:rsidRPr="0070525F" w:rsidRDefault="0070525F" w:rsidP="0070525F">
      <w:pPr>
        <w:rPr>
          <w:lang w:val="en-US"/>
        </w:rPr>
      </w:pPr>
    </w:p>
    <w:p w14:paraId="122EBABE" w14:textId="6E2891A4" w:rsidR="0070525F" w:rsidRDefault="0070525F" w:rsidP="0070525F">
      <w:pPr>
        <w:rPr>
          <w:lang w:val="en-US"/>
        </w:rPr>
      </w:pPr>
      <w:r w:rsidRPr="0070525F">
        <w:rPr>
          <w:lang w:val="en-US"/>
        </w:rPr>
        <w:t>Natural confident talking animation with controlled energetic gestures. Small upward hand movement when mentioning energy, subtle forward motion to express vitality, expressive but stable face, soft blinking, premium animated commercial style, smooth movement, no overacting, no distortion or morphing.</w:t>
      </w:r>
    </w:p>
    <w:p w14:paraId="256843DB" w14:textId="2BFFE507" w:rsidR="00162B3D" w:rsidRDefault="00162B3D" w:rsidP="0070525F">
      <w:pPr>
        <w:rPr>
          <w:lang w:val="en-US"/>
        </w:rPr>
      </w:pPr>
    </w:p>
    <w:p w14:paraId="1302076D" w14:textId="481C7D01" w:rsidR="00162B3D" w:rsidRDefault="00162B3D" w:rsidP="0070525F">
      <w:pPr>
        <w:rPr>
          <w:b/>
          <w:bCs/>
          <w:lang w:val="en-US"/>
        </w:rPr>
      </w:pPr>
      <w:r w:rsidRPr="00162B3D">
        <w:rPr>
          <w:b/>
          <w:bCs/>
          <w:lang w:val="en-US"/>
        </w:rPr>
        <w:t>Scene 4 – Chaga</w:t>
      </w:r>
    </w:p>
    <w:p w14:paraId="166C4766" w14:textId="77777777" w:rsidR="00162B3D" w:rsidRPr="00162B3D" w:rsidRDefault="00162B3D" w:rsidP="00162B3D">
      <w:pPr>
        <w:rPr>
          <w:lang w:val="en-US"/>
        </w:rPr>
      </w:pPr>
      <w:r w:rsidRPr="00162B3D">
        <w:rPr>
          <w:lang w:val="en-US"/>
        </w:rPr>
        <w:t>A high-quality cinematic 3D Pixar-style animated Chaga mushroom character standing on a wooden kitchen countertop in a modern kitchen setting with warm sunlight and shallow depth of field. The character has a strong yet reassuring presence, expressive eyes, and a clearly defined mouth for speech animation.</w:t>
      </w:r>
    </w:p>
    <w:p w14:paraId="52FBBE9D" w14:textId="77777777" w:rsidR="00162B3D" w:rsidRPr="00162B3D" w:rsidRDefault="00162B3D" w:rsidP="00162B3D">
      <w:pPr>
        <w:rPr>
          <w:lang w:val="en-US"/>
        </w:rPr>
      </w:pPr>
    </w:p>
    <w:p w14:paraId="1ECC6D78" w14:textId="6657CE45" w:rsidR="00162B3D" w:rsidRPr="00162B3D" w:rsidRDefault="00162B3D" w:rsidP="00162B3D">
      <w:pPr>
        <w:rPr>
          <w:lang w:val="en-US"/>
        </w:rPr>
      </w:pPr>
      <w:r w:rsidRPr="00162B3D">
        <w:rPr>
          <w:lang w:val="en-US"/>
        </w:rPr>
        <w:t>The character speaks in a steady, reassuring educational</w:t>
      </w:r>
      <w:r>
        <w:rPr>
          <w:lang w:val="en-US"/>
        </w:rPr>
        <w:t xml:space="preserve"> </w:t>
      </w:r>
      <w:r w:rsidRPr="00162B3D">
        <w:rPr>
          <w:lang w:val="en-US"/>
        </w:rPr>
        <w:t>macho male tone:</w:t>
      </w:r>
    </w:p>
    <w:p w14:paraId="239065AB" w14:textId="77777777" w:rsidR="00162B3D" w:rsidRPr="00162B3D" w:rsidRDefault="00162B3D" w:rsidP="00162B3D">
      <w:pPr>
        <w:rPr>
          <w:lang w:val="en-US"/>
        </w:rPr>
      </w:pPr>
      <w:r w:rsidRPr="00162B3D">
        <w:rPr>
          <w:lang w:val="en-US"/>
        </w:rPr>
        <w:t>“Hello, I am Chaga, and I provide antioxidant support to help protect your body from everyday oxidative stress.”</w:t>
      </w:r>
    </w:p>
    <w:p w14:paraId="75991920" w14:textId="77777777" w:rsidR="00162B3D" w:rsidRPr="00162B3D" w:rsidRDefault="00162B3D" w:rsidP="00162B3D">
      <w:pPr>
        <w:rPr>
          <w:lang w:val="en-US"/>
        </w:rPr>
      </w:pPr>
    </w:p>
    <w:p w14:paraId="07F45F8A" w14:textId="594C32A9" w:rsidR="00162B3D" w:rsidRDefault="00162B3D" w:rsidP="00162B3D">
      <w:pPr>
        <w:rPr>
          <w:lang w:val="en-US"/>
        </w:rPr>
      </w:pPr>
      <w:r w:rsidRPr="00162B3D">
        <w:rPr>
          <w:lang w:val="en-US"/>
        </w:rPr>
        <w:t>Steady natural talking animation with protective explanatory hand gestures. Small inward hand movement toward the chest when describing support, gentle open hand outward when mentioning protection, stable posture, soft blinking, premium character performance, smooth controlled animation, no exaggerated gestures, no distortion.</w:t>
      </w:r>
    </w:p>
    <w:p w14:paraId="5B407355" w14:textId="529559F9" w:rsidR="00E7642A" w:rsidRDefault="00E7642A" w:rsidP="00162B3D">
      <w:pPr>
        <w:rPr>
          <w:lang w:val="en-US"/>
        </w:rPr>
      </w:pPr>
    </w:p>
    <w:p w14:paraId="46A973FB" w14:textId="7F3E814E" w:rsidR="00E7642A" w:rsidRDefault="00E7642A" w:rsidP="00162B3D">
      <w:pPr>
        <w:rPr>
          <w:b/>
          <w:bCs/>
          <w:lang w:val="en-US"/>
        </w:rPr>
      </w:pPr>
      <w:r w:rsidRPr="00E7642A">
        <w:rPr>
          <w:b/>
          <w:bCs/>
          <w:lang w:val="en-US"/>
        </w:rPr>
        <w:t>Scene 5 – L-Theanine</w:t>
      </w:r>
    </w:p>
    <w:p w14:paraId="21940A3C" w14:textId="77777777" w:rsidR="00E7642A" w:rsidRPr="00E7642A" w:rsidRDefault="00E7642A" w:rsidP="00E7642A">
      <w:pPr>
        <w:rPr>
          <w:lang w:val="en-US"/>
        </w:rPr>
      </w:pPr>
      <w:r w:rsidRPr="00E7642A">
        <w:rPr>
          <w:lang w:val="en-US"/>
        </w:rPr>
        <w:t>A high-quality cinematic 3D Pixar-style animated L-Theanine character inspired by a green tea leaf, standing on a wooden kitchen countertop in a bright contemporary kitchen with warm morning sunlight and soft cinematic lighting. The character has a calm, intelligent facial expression, expressive eyes, and a clearly defined mouth for natural speech animation.</w:t>
      </w:r>
    </w:p>
    <w:p w14:paraId="4759543F" w14:textId="77777777" w:rsidR="00E7642A" w:rsidRPr="00E7642A" w:rsidRDefault="00E7642A" w:rsidP="00E7642A">
      <w:pPr>
        <w:rPr>
          <w:lang w:val="en-US"/>
        </w:rPr>
      </w:pPr>
    </w:p>
    <w:p w14:paraId="4901D46C" w14:textId="0A017612" w:rsidR="00E7642A" w:rsidRPr="00E7642A" w:rsidRDefault="00E7642A" w:rsidP="00E7642A">
      <w:pPr>
        <w:rPr>
          <w:lang w:val="en-US"/>
        </w:rPr>
      </w:pPr>
      <w:r w:rsidRPr="00E7642A">
        <w:rPr>
          <w:lang w:val="en-US"/>
        </w:rPr>
        <w:t xml:space="preserve">The character speaks in a calm, soothing </w:t>
      </w:r>
      <w:r>
        <w:rPr>
          <w:lang w:val="en-US"/>
        </w:rPr>
        <w:t xml:space="preserve">female </w:t>
      </w:r>
      <w:r w:rsidRPr="00E7642A">
        <w:rPr>
          <w:lang w:val="en-US"/>
        </w:rPr>
        <w:t>tone:</w:t>
      </w:r>
    </w:p>
    <w:p w14:paraId="663EFD69" w14:textId="77777777" w:rsidR="00E7642A" w:rsidRPr="00E7642A" w:rsidRDefault="00E7642A" w:rsidP="00E7642A">
      <w:pPr>
        <w:rPr>
          <w:lang w:val="en-US"/>
        </w:rPr>
      </w:pPr>
      <w:r w:rsidRPr="00E7642A">
        <w:rPr>
          <w:lang w:val="en-US"/>
        </w:rPr>
        <w:t>“Hello, I am L-Theanine, and I promote calm, smooth focus while helping balance the effects of caffeine.”</w:t>
      </w:r>
    </w:p>
    <w:p w14:paraId="198C9E9B" w14:textId="77777777" w:rsidR="00E7642A" w:rsidRPr="00E7642A" w:rsidRDefault="00E7642A" w:rsidP="00E7642A">
      <w:pPr>
        <w:rPr>
          <w:lang w:val="en-US"/>
        </w:rPr>
      </w:pPr>
    </w:p>
    <w:p w14:paraId="1BF37EEE" w14:textId="751B4489" w:rsidR="00E7642A" w:rsidRDefault="00E7642A" w:rsidP="00E7642A">
      <w:pPr>
        <w:rPr>
          <w:lang w:val="en-US"/>
        </w:rPr>
      </w:pPr>
      <w:r w:rsidRPr="00E7642A">
        <w:rPr>
          <w:lang w:val="en-US"/>
        </w:rPr>
        <w:t>Smooth slow-paced talking animation with soft flowing hand gestures. Slow controlled hand movement when describing calm focus, gentle symmetrical gestures representing balance, relaxed posture, subtle breathing motion, premium cinematic animation style, stable facial proportions, no exaggerated motion, no distortion.</w:t>
      </w:r>
    </w:p>
    <w:p w14:paraId="32213E39" w14:textId="405CCD53" w:rsidR="00E7642A" w:rsidRDefault="00E7642A" w:rsidP="00E7642A">
      <w:pPr>
        <w:rPr>
          <w:lang w:val="en-US"/>
        </w:rPr>
      </w:pPr>
    </w:p>
    <w:p w14:paraId="433DC0F8" w14:textId="1448C9DE" w:rsidR="00E7642A" w:rsidRDefault="00E7642A" w:rsidP="00E7642A">
      <w:pPr>
        <w:rPr>
          <w:b/>
          <w:bCs/>
          <w:lang w:val="en-US"/>
        </w:rPr>
      </w:pPr>
      <w:r w:rsidRPr="00E7642A">
        <w:rPr>
          <w:b/>
          <w:bCs/>
          <w:lang w:val="en-US"/>
        </w:rPr>
        <w:t>Scene 6 – Caffeine</w:t>
      </w:r>
    </w:p>
    <w:p w14:paraId="1941A6FF" w14:textId="77777777" w:rsidR="00E7642A" w:rsidRPr="00E7642A" w:rsidRDefault="00E7642A" w:rsidP="00E7642A">
      <w:pPr>
        <w:rPr>
          <w:lang w:val="en-US"/>
        </w:rPr>
      </w:pPr>
      <w:r w:rsidRPr="00E7642A">
        <w:rPr>
          <w:lang w:val="en-US"/>
        </w:rPr>
        <w:t>A high-quality cinematic 3D Pixar-style animated Caffeine character inspired by a glossy coffee bean, standing on a wooden kitchen countertop in a modern bright kitchen with warm sunlight and cinematic depth of field. The character appears alert and confident, with expressive eyes and a clearly defined mouth for speech animation.</w:t>
      </w:r>
    </w:p>
    <w:p w14:paraId="06B0321F" w14:textId="77777777" w:rsidR="00E7642A" w:rsidRPr="00E7642A" w:rsidRDefault="00E7642A" w:rsidP="00E7642A">
      <w:pPr>
        <w:rPr>
          <w:lang w:val="en-US"/>
        </w:rPr>
      </w:pPr>
    </w:p>
    <w:p w14:paraId="307F8C8E" w14:textId="6E981C6F" w:rsidR="00E7642A" w:rsidRPr="00E7642A" w:rsidRDefault="00E7642A" w:rsidP="00E7642A">
      <w:pPr>
        <w:rPr>
          <w:lang w:val="en-US"/>
        </w:rPr>
      </w:pPr>
      <w:r w:rsidRPr="00E7642A">
        <w:rPr>
          <w:lang w:val="en-US"/>
        </w:rPr>
        <w:t>The character speaks in a confident, energetic but controlled explanatory</w:t>
      </w:r>
      <w:r>
        <w:rPr>
          <w:lang w:val="en-US"/>
        </w:rPr>
        <w:t xml:space="preserve"> male</w:t>
      </w:r>
      <w:r w:rsidRPr="00E7642A">
        <w:rPr>
          <w:lang w:val="en-US"/>
        </w:rPr>
        <w:t xml:space="preserve"> tone:</w:t>
      </w:r>
    </w:p>
    <w:p w14:paraId="283FED64" w14:textId="77777777" w:rsidR="00E7642A" w:rsidRPr="00E7642A" w:rsidRDefault="00E7642A" w:rsidP="00E7642A">
      <w:pPr>
        <w:rPr>
          <w:lang w:val="en-US"/>
        </w:rPr>
      </w:pPr>
      <w:r w:rsidRPr="00E7642A">
        <w:rPr>
          <w:lang w:val="en-US"/>
        </w:rPr>
        <w:t>“Hello, I am Caffeine, and I deliver clean alertness and wakefulness to help you start and power through your day.”</w:t>
      </w:r>
    </w:p>
    <w:p w14:paraId="3782EBF2" w14:textId="77777777" w:rsidR="00E7642A" w:rsidRPr="00E7642A" w:rsidRDefault="00E7642A" w:rsidP="00E7642A">
      <w:pPr>
        <w:rPr>
          <w:lang w:val="en-US"/>
        </w:rPr>
      </w:pPr>
    </w:p>
    <w:p w14:paraId="4774FBDA" w14:textId="0482FFF0" w:rsidR="00E7642A" w:rsidRDefault="00E7642A" w:rsidP="00E7642A">
      <w:pPr>
        <w:rPr>
          <w:lang w:val="en-US"/>
        </w:rPr>
      </w:pPr>
      <w:r w:rsidRPr="00E7642A">
        <w:rPr>
          <w:lang w:val="en-US"/>
        </w:rPr>
        <w:t>Natural energetic talking animation with controlled rhythmic hand gestures synchronized with speech. Small precise upward hand gesture when mentioning alertness, confident posture, expressive but stable facial performance, premium animated commercial style, smooth motion, no overacting, no distortion, no morphing.</w:t>
      </w:r>
    </w:p>
    <w:p w14:paraId="30A140B4" w14:textId="353BFACE" w:rsidR="007817ED" w:rsidRDefault="007817ED" w:rsidP="00E7642A">
      <w:pPr>
        <w:rPr>
          <w:lang w:val="en-US"/>
        </w:rPr>
      </w:pPr>
    </w:p>
    <w:p w14:paraId="59117A44" w14:textId="09EBEE49" w:rsidR="007817ED" w:rsidRDefault="007817ED" w:rsidP="00E7642A">
      <w:pPr>
        <w:rPr>
          <w:b/>
          <w:bCs/>
          <w:lang w:val="en-US"/>
        </w:rPr>
      </w:pPr>
      <w:r w:rsidRPr="007817ED">
        <w:rPr>
          <w:b/>
          <w:bCs/>
          <w:lang w:val="en-US"/>
        </w:rPr>
        <w:t>Final Scene – Group Shot</w:t>
      </w:r>
    </w:p>
    <w:p w14:paraId="3B211EA4" w14:textId="5BD395F5" w:rsidR="00B51B71" w:rsidRPr="00B51B71" w:rsidRDefault="00B51B71" w:rsidP="00E7642A">
      <w:pPr>
        <w:rPr>
          <w:b/>
          <w:bCs/>
          <w:lang w:val="en-US"/>
        </w:rPr>
      </w:pPr>
      <w:r>
        <w:rPr>
          <w:b/>
          <w:bCs/>
          <w:lang w:val="en-US"/>
        </w:rPr>
        <w:t>Variant 1 ZOOM OUT</w:t>
      </w:r>
    </w:p>
    <w:p w14:paraId="5D9B7FB8" w14:textId="47790CC6" w:rsidR="007817ED" w:rsidRPr="007817ED" w:rsidRDefault="007817ED" w:rsidP="007817ED">
      <w:pPr>
        <w:rPr>
          <w:lang w:val="en-US"/>
        </w:rPr>
      </w:pPr>
      <w:r w:rsidRPr="007817ED">
        <w:rPr>
          <w:lang w:val="en-US"/>
        </w:rPr>
        <w:t>A high-quality cinematic 3D Pixar-style animated scene set on a modern wooden kitchen countertop in a bright contemporary kitchen with warm morning sunlight streaming from the side window. In the center stands a premium package of NeuroFuel Coffee and a stylish cup of coffee with light steam rising gently.</w:t>
      </w:r>
    </w:p>
    <w:p w14:paraId="06BD927B" w14:textId="15CBD362" w:rsidR="007817ED" w:rsidRPr="007817ED" w:rsidRDefault="007817ED" w:rsidP="007817ED">
      <w:pPr>
        <w:rPr>
          <w:lang w:val="en-US"/>
        </w:rPr>
      </w:pPr>
      <w:r w:rsidRPr="007817ED">
        <w:rPr>
          <w:lang w:val="en-US"/>
        </w:rPr>
        <w:t>Around the package stand six animated characters: Lion’s Mane, Reishi, Cordyceps, Chaga, L-Theanine, and Caffeine, all in consistent Pixar-style 3D design with expressive eyes and clearly defined mouths for speech animation. They are positioned naturally around the product, slightly angled toward the camera, creating a unified composition.</w:t>
      </w:r>
    </w:p>
    <w:p w14:paraId="31A93454" w14:textId="77777777" w:rsidR="007817ED" w:rsidRPr="007817ED" w:rsidRDefault="007817ED" w:rsidP="007817ED">
      <w:pPr>
        <w:rPr>
          <w:lang w:val="en-US"/>
        </w:rPr>
      </w:pPr>
      <w:r w:rsidRPr="007817ED">
        <w:rPr>
          <w:lang w:val="en-US"/>
        </w:rPr>
        <w:t>All characters speak together in a calm, confident, synchronized tone:</w:t>
      </w:r>
    </w:p>
    <w:p w14:paraId="6CD49425" w14:textId="513C6A6E" w:rsidR="007817ED" w:rsidRPr="007817ED" w:rsidRDefault="007817ED" w:rsidP="007817ED">
      <w:pPr>
        <w:rPr>
          <w:lang w:val="en-US"/>
        </w:rPr>
      </w:pPr>
      <w:r w:rsidRPr="007817ED">
        <w:rPr>
          <w:lang w:val="en-US"/>
        </w:rPr>
        <w:t>“We are NeuroFuel Coffee</w:t>
      </w:r>
      <w:r w:rsidR="002913DB">
        <w:t>,</w:t>
      </w:r>
      <w:r w:rsidRPr="007817ED">
        <w:rPr>
          <w:lang w:val="en-US"/>
        </w:rPr>
        <w:t xml:space="preserve"> balanced energy, clarity, and focus in every cup.”</w:t>
      </w:r>
    </w:p>
    <w:p w14:paraId="00518E78" w14:textId="533FCA30" w:rsidR="007817ED" w:rsidRPr="007817ED" w:rsidRDefault="007817ED" w:rsidP="007817ED">
      <w:pPr>
        <w:rPr>
          <w:lang w:val="en-US"/>
        </w:rPr>
      </w:pPr>
      <w:r w:rsidRPr="007817ED">
        <w:rPr>
          <w:lang w:val="en-US"/>
        </w:rPr>
        <w:lastRenderedPageBreak/>
        <w:t>Subtle synchronized talking animation with small coordinated hand gestures. Gentle open palm gestures toward the coffee package when mentioning NeuroFuel Coffee. Soft blinking, stable facial proportions, premium commercial animation style.</w:t>
      </w:r>
    </w:p>
    <w:p w14:paraId="6CA2E2FA" w14:textId="78EDBB85" w:rsidR="007817ED" w:rsidRPr="007817ED" w:rsidRDefault="007817ED" w:rsidP="007817ED">
      <w:pPr>
        <w:rPr>
          <w:lang w:val="en-US"/>
        </w:rPr>
      </w:pPr>
      <w:r w:rsidRPr="007817ED">
        <w:rPr>
          <w:lang w:val="en-US"/>
        </w:rPr>
        <w:t>Light natural idle motion, gentle steam movement from the coffee cup. The camera performs a slow cinematic zoom out, revealing the full composition of all characters and the product in a clean, premium advertising look.</w:t>
      </w:r>
    </w:p>
    <w:p w14:paraId="439DF57D" w14:textId="5F2CB3F0" w:rsidR="007817ED" w:rsidRDefault="007817ED" w:rsidP="007817ED">
      <w:pPr>
        <w:rPr>
          <w:lang w:val="en-US"/>
        </w:rPr>
      </w:pPr>
      <w:r w:rsidRPr="007817ED">
        <w:rPr>
          <w:lang w:val="en-US"/>
        </w:rPr>
        <w:t>Smooth controlled motion, no exaggerated gestures, no distortion, no morphing, stable character animation, high detail textures, sharp focus on the product.</w:t>
      </w:r>
    </w:p>
    <w:p w14:paraId="50FFF985" w14:textId="07143C69" w:rsidR="00B51B71" w:rsidRDefault="00B51B71" w:rsidP="007817ED">
      <w:pPr>
        <w:rPr>
          <w:lang w:val="en-US"/>
        </w:rPr>
      </w:pPr>
    </w:p>
    <w:p w14:paraId="2E5E3A7F" w14:textId="70071EEF" w:rsidR="00B51B71" w:rsidRDefault="00B51B71" w:rsidP="007817ED">
      <w:pPr>
        <w:rPr>
          <w:b/>
          <w:bCs/>
          <w:lang w:val="en-US"/>
        </w:rPr>
      </w:pPr>
      <w:r w:rsidRPr="00B51B71">
        <w:rPr>
          <w:b/>
          <w:bCs/>
          <w:lang w:val="en-US"/>
        </w:rPr>
        <w:t>Variant 2 ZOOM IN</w:t>
      </w:r>
    </w:p>
    <w:p w14:paraId="6C9CA97D" w14:textId="2E7D7B74" w:rsidR="00B51B71" w:rsidRPr="00B51B71" w:rsidRDefault="00B51B71" w:rsidP="00B51B71">
      <w:pPr>
        <w:rPr>
          <w:lang w:val="en-US"/>
        </w:rPr>
      </w:pPr>
      <w:r w:rsidRPr="00B51B71">
        <w:rPr>
          <w:lang w:val="en-US"/>
        </w:rPr>
        <w:t>A high-quality cinematic 3D Pixar-style animated scene set on a modern wooden kitchen countertop in a bright contemporary kitchen with warm morning sunlight coming from a side window. In the center stands a premium NeuroFuel Coffee package, front-facing, sharp and clearly readable.</w:t>
      </w:r>
    </w:p>
    <w:p w14:paraId="31D9DCB8" w14:textId="1EF5DC72" w:rsidR="00B51B71" w:rsidRPr="00B51B71" w:rsidRDefault="00B51B71" w:rsidP="00B51B71">
      <w:pPr>
        <w:rPr>
          <w:lang w:val="en-US"/>
        </w:rPr>
      </w:pPr>
      <w:r w:rsidRPr="00B51B71">
        <w:rPr>
          <w:lang w:val="en-US"/>
        </w:rPr>
        <w:t>Around the package stand six animated characters: Lion’s Mane, Reishi, Cordyceps, Chaga, L-Theanine, and Caffeine. All characters retain their exact original design, proportions, textures, and facial features. They form a gentle arc around the product, evenly spaced, fully visible from head to feet, not overlapping, not hidden.</w:t>
      </w:r>
    </w:p>
    <w:p w14:paraId="0DF53E89" w14:textId="77777777" w:rsidR="00B51B71" w:rsidRPr="00B51B71" w:rsidRDefault="00B51B71" w:rsidP="00B51B71">
      <w:pPr>
        <w:rPr>
          <w:lang w:val="en-US"/>
        </w:rPr>
      </w:pPr>
      <w:r w:rsidRPr="00B51B71">
        <w:rPr>
          <w:lang w:val="en-US"/>
        </w:rPr>
        <w:t>All characters speak together in a calm, confident, synchronized tone:</w:t>
      </w:r>
    </w:p>
    <w:p w14:paraId="2D830570" w14:textId="5916C9F2" w:rsidR="00B51B71" w:rsidRPr="00B51B71" w:rsidRDefault="00B51B71" w:rsidP="00B51B71">
      <w:pPr>
        <w:rPr>
          <w:lang w:val="en-US"/>
        </w:rPr>
      </w:pPr>
      <w:r w:rsidRPr="00B51B71">
        <w:rPr>
          <w:lang w:val="en-US"/>
        </w:rPr>
        <w:t>“We are NeuroFuel Coffee, balanced energy, clarity, and focus in every cup.”</w:t>
      </w:r>
    </w:p>
    <w:p w14:paraId="16745841" w14:textId="77777777" w:rsidR="00B51B71" w:rsidRPr="00B51B71" w:rsidRDefault="00B51B71" w:rsidP="00B51B71">
      <w:pPr>
        <w:rPr>
          <w:lang w:val="en-US"/>
        </w:rPr>
      </w:pPr>
      <w:r w:rsidRPr="00B51B71">
        <w:rPr>
          <w:lang w:val="en-US"/>
        </w:rPr>
        <w:t>Performance direction:</w:t>
      </w:r>
    </w:p>
    <w:p w14:paraId="79285CAA" w14:textId="5A4E1C28" w:rsidR="00B51B71" w:rsidRPr="00B51B71" w:rsidRDefault="00B51B71" w:rsidP="00B51B71">
      <w:pPr>
        <w:rPr>
          <w:lang w:val="en-US"/>
        </w:rPr>
      </w:pPr>
      <w:r w:rsidRPr="00B51B71">
        <w:rPr>
          <w:lang w:val="en-US"/>
        </w:rPr>
        <w:t>At the beginning of the line, the characters briefly glance toward the coffee package as if presenting it. As they continue speaking, they smoothly shift their gaze toward the camera, making direct eye contact with the viewer. Eye movement should lead the gaze change, with minimal head movement. No exaggerated turning.</w:t>
      </w:r>
    </w:p>
    <w:p w14:paraId="3F8FB699" w14:textId="019B232C" w:rsidR="00B51B71" w:rsidRPr="00B51B71" w:rsidRDefault="00B51B71" w:rsidP="00B51B71">
      <w:pPr>
        <w:rPr>
          <w:lang w:val="en-US"/>
        </w:rPr>
      </w:pPr>
      <w:r w:rsidRPr="00B51B71">
        <w:rPr>
          <w:lang w:val="en-US"/>
        </w:rPr>
        <w:t>Subtle synchronized talking animation with small coordinated explanatory hand gestures. Gentle open palm gestures subtly directed toward the coffee package when saying “NeuroFuel Coffee.” Soft blinking. Stable facial geometry.</w:t>
      </w:r>
    </w:p>
    <w:p w14:paraId="075CEB0B" w14:textId="77777777" w:rsidR="00B51B71" w:rsidRPr="00B51B71" w:rsidRDefault="00B51B71" w:rsidP="00B51B71">
      <w:pPr>
        <w:rPr>
          <w:lang w:val="en-US"/>
        </w:rPr>
      </w:pPr>
      <w:r w:rsidRPr="00B51B71">
        <w:rPr>
          <w:lang w:val="en-US"/>
        </w:rPr>
        <w:t>Camera movement:</w:t>
      </w:r>
    </w:p>
    <w:p w14:paraId="495A7078" w14:textId="37A0ED08" w:rsidR="00B51B71" w:rsidRPr="00B51B71" w:rsidRDefault="00B51B71" w:rsidP="00B51B71">
      <w:pPr>
        <w:rPr>
          <w:lang w:val="en-US"/>
        </w:rPr>
      </w:pPr>
      <w:r w:rsidRPr="00B51B71">
        <w:rPr>
          <w:lang w:val="en-US"/>
        </w:rPr>
        <w:t>The camera performs a slow cinematic push-in (zoom in) toward the product and characters, ending in a medium close-up composition where all six characters and the package remain fully visible within frame. The product remains centered and dominant but does not block any character.</w:t>
      </w:r>
    </w:p>
    <w:p w14:paraId="7819288B" w14:textId="33B21F87" w:rsidR="00B51B71" w:rsidRPr="00B51B71" w:rsidRDefault="00B51B71" w:rsidP="00B51B71">
      <w:pPr>
        <w:rPr>
          <w:lang w:val="en-US"/>
        </w:rPr>
      </w:pPr>
      <w:r w:rsidRPr="00B51B71">
        <w:rPr>
          <w:lang w:val="en-US"/>
        </w:rPr>
        <w:t>Maintain consistent lighting, environment, and perspective. Shallow depth of field increases slightly during the push-in for a premium commercial look.</w:t>
      </w:r>
    </w:p>
    <w:p w14:paraId="5C3AB321" w14:textId="783543F8" w:rsidR="00B51B71" w:rsidRPr="00B51B71" w:rsidRDefault="00B51B71" w:rsidP="00B51B71">
      <w:pPr>
        <w:rPr>
          <w:lang w:val="en-US"/>
        </w:rPr>
      </w:pPr>
      <w:r w:rsidRPr="00B51B71">
        <w:rPr>
          <w:lang w:val="en-US"/>
        </w:rPr>
        <w:t>No distortion, no morphing, no redesign, no overlapping, no exaggerated gestures. Stable character animation throughout.</w:t>
      </w:r>
    </w:p>
    <w:sectPr w:rsidR="00B51B71" w:rsidRPr="00B51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2A"/>
    <w:rsid w:val="00052055"/>
    <w:rsid w:val="00084713"/>
    <w:rsid w:val="00086527"/>
    <w:rsid w:val="00162B3D"/>
    <w:rsid w:val="002913DB"/>
    <w:rsid w:val="00464D2A"/>
    <w:rsid w:val="004D0F31"/>
    <w:rsid w:val="0070525F"/>
    <w:rsid w:val="007817ED"/>
    <w:rsid w:val="008F784D"/>
    <w:rsid w:val="00B51B71"/>
    <w:rsid w:val="00BE1645"/>
    <w:rsid w:val="00DD0320"/>
    <w:rsid w:val="00E7642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3B8A"/>
  <w15:chartTrackingRefBased/>
  <w15:docId w15:val="{14E322F6-637C-47C0-9387-F2ED1A68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784D"/>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29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1650</Words>
  <Characters>9409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 Kiskinov</dc:creator>
  <cp:keywords/>
  <dc:description/>
  <cp:lastModifiedBy>Kiril Kiskinov</cp:lastModifiedBy>
  <cp:revision>7</cp:revision>
  <dcterms:created xsi:type="dcterms:W3CDTF">2026-02-27T14:17:00Z</dcterms:created>
  <dcterms:modified xsi:type="dcterms:W3CDTF">2026-02-28T10:32:00Z</dcterms:modified>
</cp:coreProperties>
</file>