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671D5" w14:textId="77777777" w:rsidR="00C65AAF" w:rsidRPr="00C65AAF" w:rsidRDefault="00C65AAF" w:rsidP="00C65AAF">
      <w:pPr>
        <w:rPr>
          <w:sz w:val="28"/>
          <w:szCs w:val="28"/>
        </w:rPr>
      </w:pPr>
      <w:r w:rsidRPr="00C65AAF">
        <w:rPr>
          <w:b/>
          <w:bCs/>
          <w:sz w:val="28"/>
          <w:szCs w:val="28"/>
        </w:rPr>
        <w:t>Какви видове видеа може да се генерират с Arcads AI?</w:t>
      </w:r>
    </w:p>
    <w:p w14:paraId="4F69CAA6" w14:textId="77777777" w:rsidR="00C65AAF" w:rsidRPr="00C65AAF" w:rsidRDefault="00C65AAF" w:rsidP="00C65AAF">
      <w:pPr>
        <w:rPr>
          <w:sz w:val="28"/>
          <w:szCs w:val="28"/>
        </w:rPr>
      </w:pPr>
      <w:r w:rsidRPr="00C65AAF">
        <w:rPr>
          <w:sz w:val="28"/>
          <w:szCs w:val="28"/>
        </w:rPr>
        <w:t>Arcads AI предлага различни готови формати за създаване на видео съдържание, които помагат бързо да превърнеш идея, продукт или визия в завършен рекламен или презентационен клип. Според показаните preset-и в платформата могат да се генерират няколко основни типа видеа:</w:t>
      </w:r>
    </w:p>
    <w:p w14:paraId="28902D14" w14:textId="77777777" w:rsidR="00C65AAF" w:rsidRPr="00C65AAF" w:rsidRDefault="00C65AAF" w:rsidP="00C65AAF">
      <w:pPr>
        <w:rPr>
          <w:sz w:val="28"/>
          <w:szCs w:val="28"/>
        </w:rPr>
      </w:pPr>
      <w:r w:rsidRPr="00C65AAF">
        <w:rPr>
          <w:b/>
          <w:bCs/>
          <w:sz w:val="28"/>
          <w:szCs w:val="28"/>
        </w:rPr>
        <w:t>1. Видеа с кинематографично движение на камерата</w:t>
      </w:r>
      <w:r w:rsidRPr="00C65AAF">
        <w:rPr>
          <w:sz w:val="28"/>
          <w:szCs w:val="28"/>
        </w:rPr>
        <w:br/>
        <w:t xml:space="preserve">С preset като </w:t>
      </w:r>
      <w:r w:rsidRPr="00C65AAF">
        <w:rPr>
          <w:b/>
          <w:bCs/>
          <w:sz w:val="28"/>
          <w:szCs w:val="28"/>
        </w:rPr>
        <w:t>Camera Movement</w:t>
      </w:r>
      <w:r w:rsidRPr="00C65AAF">
        <w:rPr>
          <w:sz w:val="28"/>
          <w:szCs w:val="28"/>
        </w:rPr>
        <w:t xml:space="preserve"> могат да се създават видеа с по-динамична и професионална визия, чрез добавяне на cinematic camera movements към аватар или сцена.</w:t>
      </w:r>
    </w:p>
    <w:p w14:paraId="3E1E2BE3" w14:textId="77777777" w:rsidR="00C65AAF" w:rsidRPr="00C65AAF" w:rsidRDefault="00C65AAF" w:rsidP="00C65AAF">
      <w:pPr>
        <w:rPr>
          <w:sz w:val="28"/>
          <w:szCs w:val="28"/>
        </w:rPr>
      </w:pPr>
      <w:r w:rsidRPr="00C65AAF">
        <w:rPr>
          <w:b/>
          <w:bCs/>
          <w:sz w:val="28"/>
          <w:szCs w:val="28"/>
        </w:rPr>
        <w:t>2. Видеа с жестове и по-изразителни персонажи</w:t>
      </w:r>
      <w:r w:rsidRPr="00C65AAF">
        <w:rPr>
          <w:sz w:val="28"/>
          <w:szCs w:val="28"/>
        </w:rPr>
        <w:br/>
        <w:t xml:space="preserve">Чрез </w:t>
      </w:r>
      <w:r w:rsidRPr="00C65AAF">
        <w:rPr>
          <w:b/>
          <w:bCs/>
          <w:sz w:val="28"/>
          <w:szCs w:val="28"/>
        </w:rPr>
        <w:t>Gestures</w:t>
      </w:r>
      <w:r w:rsidRPr="00C65AAF">
        <w:rPr>
          <w:sz w:val="28"/>
          <w:szCs w:val="28"/>
        </w:rPr>
        <w:t xml:space="preserve"> могат да се анимират аватари с по-естествени жестове, емоции и движения, което прави видеото по-ангажиращо и по-близко до реална човешка комуникация.</w:t>
      </w:r>
    </w:p>
    <w:p w14:paraId="26867237" w14:textId="77777777" w:rsidR="00C65AAF" w:rsidRPr="00C65AAF" w:rsidRDefault="00C65AAF" w:rsidP="00C65AAF">
      <w:pPr>
        <w:rPr>
          <w:sz w:val="28"/>
          <w:szCs w:val="28"/>
        </w:rPr>
      </w:pPr>
      <w:r w:rsidRPr="00C65AAF">
        <w:rPr>
          <w:b/>
          <w:bCs/>
          <w:sz w:val="28"/>
          <w:szCs w:val="28"/>
        </w:rPr>
        <w:t>3. Продуктови презентации и showcase видеа</w:t>
      </w:r>
      <w:r w:rsidRPr="00C65AAF">
        <w:rPr>
          <w:sz w:val="28"/>
          <w:szCs w:val="28"/>
        </w:rPr>
        <w:br/>
        <w:t xml:space="preserve">С </w:t>
      </w:r>
      <w:r w:rsidRPr="00C65AAF">
        <w:rPr>
          <w:b/>
          <w:bCs/>
          <w:sz w:val="28"/>
          <w:szCs w:val="28"/>
        </w:rPr>
        <w:t>Product Showcase</w:t>
      </w:r>
      <w:r w:rsidRPr="00C65AAF">
        <w:rPr>
          <w:sz w:val="28"/>
          <w:szCs w:val="28"/>
        </w:rPr>
        <w:t xml:space="preserve"> могат да се създават видеа, които представят продукт по модерен и атрактивен начин, включително пресъздаване на viral hook стил от референтно видео.</w:t>
      </w:r>
    </w:p>
    <w:p w14:paraId="0ED87E27" w14:textId="77777777" w:rsidR="00C65AAF" w:rsidRPr="00C65AAF" w:rsidRDefault="00C65AAF" w:rsidP="00C65AAF">
      <w:pPr>
        <w:rPr>
          <w:sz w:val="28"/>
          <w:szCs w:val="28"/>
        </w:rPr>
      </w:pPr>
      <w:r w:rsidRPr="00C65AAF">
        <w:rPr>
          <w:b/>
          <w:bCs/>
          <w:sz w:val="28"/>
          <w:szCs w:val="28"/>
        </w:rPr>
        <w:t>4. Fashion try-on видеа</w:t>
      </w:r>
      <w:r w:rsidRPr="00C65AAF">
        <w:rPr>
          <w:sz w:val="28"/>
          <w:szCs w:val="28"/>
        </w:rPr>
        <w:br/>
        <w:t xml:space="preserve">Preset-ът </w:t>
      </w:r>
      <w:r w:rsidRPr="00C65AAF">
        <w:rPr>
          <w:b/>
          <w:bCs/>
          <w:sz w:val="28"/>
          <w:szCs w:val="28"/>
        </w:rPr>
        <w:t>Fashion try on</w:t>
      </w:r>
      <w:r w:rsidRPr="00C65AAF">
        <w:rPr>
          <w:sz w:val="28"/>
          <w:szCs w:val="28"/>
        </w:rPr>
        <w:t xml:space="preserve"> позволява създаване на видеа за виртуално пробване на дрехи върху модели, което е особено подходящо за модни брандове и онлайн магазини.</w:t>
      </w:r>
    </w:p>
    <w:p w14:paraId="226C4D4D" w14:textId="280D00D7" w:rsidR="00C65AAF" w:rsidRPr="00C65AAF" w:rsidRDefault="00C65AAF" w:rsidP="00C65AAF">
      <w:pPr>
        <w:rPr>
          <w:sz w:val="28"/>
          <w:szCs w:val="28"/>
        </w:rPr>
      </w:pPr>
      <w:r w:rsidRPr="00C65AAF">
        <w:rPr>
          <w:b/>
          <w:bCs/>
          <w:sz w:val="28"/>
          <w:szCs w:val="28"/>
        </w:rPr>
        <w:t>5. Видеа с AI актьори</w:t>
      </w:r>
      <w:r w:rsidRPr="00C65AAF">
        <w:rPr>
          <w:sz w:val="28"/>
          <w:szCs w:val="28"/>
        </w:rPr>
        <w:br/>
        <w:t xml:space="preserve">Чрез </w:t>
      </w:r>
      <w:r w:rsidRPr="00C65AAF">
        <w:rPr>
          <w:b/>
          <w:bCs/>
          <w:sz w:val="28"/>
          <w:szCs w:val="28"/>
        </w:rPr>
        <w:t>Sora 2 Actors</w:t>
      </w:r>
      <w:r w:rsidRPr="00C65AAF">
        <w:rPr>
          <w:sz w:val="28"/>
          <w:szCs w:val="28"/>
        </w:rPr>
        <w:t xml:space="preserve"> може да се избира шаблон и да се персонализира всичко — от сценария до актьора и движението. Това е подходящо за рекламни, обяснителни и UGC-style видеа.</w:t>
      </w:r>
    </w:p>
    <w:p w14:paraId="2FDE401E" w14:textId="77777777" w:rsidR="00C65AAF" w:rsidRPr="00C65AAF" w:rsidRDefault="00C65AAF" w:rsidP="00C65AAF">
      <w:pPr>
        <w:rPr>
          <w:sz w:val="28"/>
          <w:szCs w:val="28"/>
        </w:rPr>
      </w:pPr>
      <w:r w:rsidRPr="00C65AAF">
        <w:rPr>
          <w:b/>
          <w:bCs/>
          <w:sz w:val="28"/>
          <w:szCs w:val="28"/>
        </w:rPr>
        <w:t>6. POV unboxing видеа</w:t>
      </w:r>
      <w:r w:rsidRPr="00C65AAF">
        <w:rPr>
          <w:sz w:val="28"/>
          <w:szCs w:val="28"/>
        </w:rPr>
        <w:br/>
        <w:t xml:space="preserve">С </w:t>
      </w:r>
      <w:r w:rsidRPr="00C65AAF">
        <w:rPr>
          <w:b/>
          <w:bCs/>
          <w:sz w:val="28"/>
          <w:szCs w:val="28"/>
        </w:rPr>
        <w:t>Unboxing POV</w:t>
      </w:r>
      <w:r w:rsidRPr="00C65AAF">
        <w:rPr>
          <w:sz w:val="28"/>
          <w:szCs w:val="28"/>
        </w:rPr>
        <w:t xml:space="preserve"> една продуктова снимка може да бъде превърната в реалистично unboxing видео от first-person perspective, което е много подходящо за e-commerce и social media ads.</w:t>
      </w:r>
    </w:p>
    <w:p w14:paraId="76CA1AD6" w14:textId="3F4829BA" w:rsidR="00DD0320" w:rsidRPr="00C65AAF" w:rsidRDefault="00C65AAF">
      <w:pPr>
        <w:rPr>
          <w:sz w:val="28"/>
          <w:szCs w:val="28"/>
        </w:rPr>
      </w:pPr>
      <w:r w:rsidRPr="00C65AAF">
        <w:rPr>
          <w:b/>
          <w:bCs/>
          <w:sz w:val="28"/>
          <w:szCs w:val="28"/>
        </w:rPr>
        <w:t>7. App showcase видеа</w:t>
      </w:r>
      <w:r w:rsidRPr="00C65AAF">
        <w:rPr>
          <w:sz w:val="28"/>
          <w:szCs w:val="28"/>
        </w:rPr>
        <w:br/>
        <w:t xml:space="preserve">Preset-ът </w:t>
      </w:r>
      <w:r w:rsidRPr="00C65AAF">
        <w:rPr>
          <w:b/>
          <w:bCs/>
          <w:sz w:val="28"/>
          <w:szCs w:val="28"/>
        </w:rPr>
        <w:t>Show Your App</w:t>
      </w:r>
      <w:r w:rsidRPr="00C65AAF">
        <w:rPr>
          <w:sz w:val="28"/>
          <w:szCs w:val="28"/>
        </w:rPr>
        <w:t xml:space="preserve"> позволява статични screenshots на приложение да се превърнат в професионално и динамично видео, подходящо за представяне на мобилни приложения, SaaS продукти и дигитални услуги.</w:t>
      </w:r>
    </w:p>
    <w:sectPr w:rsidR="00DD0320" w:rsidRPr="00C65A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7E"/>
    <w:rsid w:val="00052055"/>
    <w:rsid w:val="0073087E"/>
    <w:rsid w:val="00BE1645"/>
    <w:rsid w:val="00C65AAF"/>
    <w:rsid w:val="00DD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3F7D9"/>
  <w15:chartTrackingRefBased/>
  <w15:docId w15:val="{B68D799F-F38B-400B-85FF-C18F78345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1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 Kiskinov</dc:creator>
  <cp:keywords/>
  <dc:description/>
  <cp:lastModifiedBy>Kiril Kiskinov</cp:lastModifiedBy>
  <cp:revision>3</cp:revision>
  <dcterms:created xsi:type="dcterms:W3CDTF">2026-04-09T17:39:00Z</dcterms:created>
  <dcterms:modified xsi:type="dcterms:W3CDTF">2026-04-09T17:40:00Z</dcterms:modified>
</cp:coreProperties>
</file>