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62053" w14:textId="77777777" w:rsidR="003918D1" w:rsidRPr="003918D1" w:rsidRDefault="00A14DF0" w:rsidP="003918D1">
      <w:pPr>
        <w:spacing w:after="0"/>
        <w:jc w:val="center"/>
        <w:rPr>
          <w:rFonts w:ascii="Bahnschrift Condensed" w:hAnsi="Bahnschrift Condensed"/>
          <w:b/>
          <w:bCs/>
          <w:sz w:val="144"/>
          <w:szCs w:val="144"/>
        </w:rPr>
      </w:pPr>
      <w:r w:rsidRPr="003918D1">
        <w:rPr>
          <w:rFonts w:ascii="Bahnschrift Condensed" w:hAnsi="Bahnschrift Condensed"/>
          <w:b/>
          <w:bCs/>
          <w:sz w:val="144"/>
          <w:szCs w:val="144"/>
          <w:lang w:val="en-US"/>
        </w:rPr>
        <w:t>Best Electronics</w:t>
      </w:r>
      <w:r w:rsidR="003918D1" w:rsidRPr="003918D1">
        <w:rPr>
          <w:rFonts w:ascii="Bahnschrift Condensed" w:hAnsi="Bahnschrift Condensed"/>
          <w:b/>
          <w:bCs/>
          <w:sz w:val="144"/>
          <w:szCs w:val="144"/>
        </w:rPr>
        <w:t xml:space="preserve">  </w:t>
      </w:r>
    </w:p>
    <w:p w14:paraId="682DC23D" w14:textId="35FCF740" w:rsidR="003918D1" w:rsidRPr="003918D1" w:rsidRDefault="003918D1" w:rsidP="003918D1">
      <w:pPr>
        <w:spacing w:after="0"/>
        <w:jc w:val="center"/>
        <w:rPr>
          <w:rFonts w:ascii="Bahnschrift Condensed" w:hAnsi="Bahnschrift Condensed"/>
          <w:sz w:val="96"/>
          <w:szCs w:val="96"/>
          <w:u w:val="single"/>
        </w:rPr>
      </w:pPr>
      <w:r>
        <w:rPr>
          <w:rFonts w:ascii="Bahnschrift Condensed" w:hAnsi="Bahnschrift Condensed"/>
          <w:sz w:val="96"/>
          <w:szCs w:val="96"/>
        </w:rPr>
        <w:t xml:space="preserve"> </w:t>
      </w:r>
      <w:r>
        <w:rPr>
          <w:noProof/>
        </w:rPr>
        <w:drawing>
          <wp:inline distT="0" distB="0" distL="0" distR="0" wp14:anchorId="23CA1FD4" wp14:editId="22572CE0">
            <wp:extent cx="1185283" cy="1185283"/>
            <wp:effectExtent l="0" t="0" r="0" b="0"/>
            <wp:docPr id="1" name="Рисунок 1" descr="Abstergo - Logo vector by NexsoCZ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ergo - Logo vector by NexsoCZ on DeviantArt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755" cy="118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4248A" w14:textId="5B6BC92C" w:rsidR="00A14DF0" w:rsidRPr="004E1523" w:rsidRDefault="00A14DF0" w:rsidP="003918D1">
      <w:pPr>
        <w:tabs>
          <w:tab w:val="left" w:pos="4090"/>
        </w:tabs>
        <w:spacing w:after="0"/>
        <w:jc w:val="center"/>
        <w:rPr>
          <w:rFonts w:ascii="Bahnschrift Condensed" w:hAnsi="Bahnschrift Condensed"/>
          <w:b/>
          <w:bCs/>
          <w:sz w:val="28"/>
          <w:szCs w:val="28"/>
        </w:rPr>
      </w:pPr>
      <w:r w:rsidRPr="004E1523">
        <w:rPr>
          <w:rFonts w:ascii="Bahnschrift Condensed" w:hAnsi="Bahnschrift Condensed"/>
          <w:b/>
          <w:bCs/>
          <w:sz w:val="28"/>
          <w:szCs w:val="28"/>
        </w:rPr>
        <w:t>Бизнес</w:t>
      </w:r>
      <w:r w:rsidRPr="004E1523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предложение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: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система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видеонаблюдения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для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образовательных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учреждений</w:t>
      </w:r>
    </w:p>
    <w:p w14:paraId="5074559A" w14:textId="77777777" w:rsid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  <w:sz w:val="22"/>
          <w:szCs w:val="22"/>
        </w:rPr>
      </w:pPr>
    </w:p>
    <w:p w14:paraId="6B9B764D" w14:textId="3B79F33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1. Суть предложения</w:t>
      </w:r>
    </w:p>
    <w:p w14:paraId="608B5E5B" w14:textId="2BC24D6C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Предлагаем комплексное решение по установке современных систем видеонаблюдения в школах и детских садах с полным циклом работ: проектирование, монтаж,</w:t>
      </w:r>
      <w:r w:rsidR="004E1523" w:rsidRPr="003918D1">
        <w:rPr>
          <w:rFonts w:ascii="Bahnschrift Condensed" w:hAnsi="Bahnschrift Condensed"/>
        </w:rPr>
        <w:t xml:space="preserve"> апгрйд оборудования,</w:t>
      </w:r>
      <w:r w:rsidRPr="003918D1">
        <w:rPr>
          <w:rFonts w:ascii="Bahnschrift Condensed" w:hAnsi="Bahnschrift Condensed"/>
        </w:rPr>
        <w:t xml:space="preserve"> настройка и техническая поддержка.</w:t>
      </w:r>
    </w:p>
    <w:p w14:paraId="480D2934" w14:textId="77777777" w:rsidR="003918D1" w:rsidRP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366DBEB3" w14:textId="1A04DFDF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 xml:space="preserve">2. </w:t>
      </w:r>
      <w:r w:rsidRPr="003918D1">
        <w:rPr>
          <w:rFonts w:ascii="Bahnschrift Condensed" w:hAnsi="Bahnschrift Condensed"/>
          <w:b/>
          <w:bCs/>
          <w:u w:val="single"/>
        </w:rPr>
        <w:t>Ключевые преимущества для учреждения</w:t>
      </w:r>
    </w:p>
    <w:p w14:paraId="2B39BBA2" w14:textId="4B43867E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*Безопасность превыше всего*</w:t>
      </w:r>
    </w:p>
    <w:p w14:paraId="60E01130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Камеры — это не просто наблюдение, а профилактическая мера, которая:  </w:t>
      </w:r>
    </w:p>
    <w:p w14:paraId="0F004864" w14:textId="53E3A60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снижает риск противоправных действий (вандализм, кражи</w:t>
      </w:r>
      <w:r w:rsidR="0079682C" w:rsidRPr="003918D1">
        <w:rPr>
          <w:rFonts w:ascii="Bahnschrift Condensed" w:hAnsi="Bahnschrift Condensed"/>
        </w:rPr>
        <w:t xml:space="preserve">, </w:t>
      </w:r>
      <w:r w:rsidR="003918D1">
        <w:rPr>
          <w:rFonts w:ascii="Bahnschrift Condensed" w:hAnsi="Bahnschrift Condensed"/>
        </w:rPr>
        <w:t>б</w:t>
      </w:r>
      <w:r w:rsidR="0079682C" w:rsidRPr="003918D1">
        <w:rPr>
          <w:rFonts w:ascii="Bahnschrift Condensed" w:hAnsi="Bahnschrift Condensed"/>
        </w:rPr>
        <w:t>уллинг,</w:t>
      </w:r>
      <w:r w:rsidR="003918D1">
        <w:rPr>
          <w:rFonts w:ascii="Bahnschrift Condensed" w:hAnsi="Bahnschrift Condensed"/>
        </w:rPr>
        <w:t xml:space="preserve"> п</w:t>
      </w:r>
      <w:r w:rsidR="0079682C" w:rsidRPr="003918D1">
        <w:rPr>
          <w:rFonts w:ascii="Bahnschrift Condensed" w:hAnsi="Bahnschrift Condensed"/>
        </w:rPr>
        <w:t>ритеснение</w:t>
      </w:r>
      <w:r w:rsidR="003918D1">
        <w:rPr>
          <w:rFonts w:ascii="Bahnschrift Condensed" w:hAnsi="Bahnschrift Condensed"/>
        </w:rPr>
        <w:t xml:space="preserve"> </w:t>
      </w:r>
      <w:r w:rsidR="00181D39" w:rsidRPr="003918D1">
        <w:rPr>
          <w:rFonts w:ascii="Bahnschrift Condensed" w:hAnsi="Bahnschrift Condensed"/>
        </w:rPr>
        <w:t>и любые другие противоправные действия</w:t>
      </w:r>
      <w:r w:rsidRPr="003918D1">
        <w:rPr>
          <w:rFonts w:ascii="Bahnschrift Condensed" w:hAnsi="Bahnschrift Condensed"/>
        </w:rPr>
        <w:t xml:space="preserve">);  </w:t>
      </w:r>
    </w:p>
    <w:p w14:paraId="18E5D1AA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позволяет оперативно реагировать на чрезвычайные ситуации;  </w:t>
      </w:r>
    </w:p>
    <w:p w14:paraId="48C22895" w14:textId="4DCB80A8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фиксирует инциденты для объективного разбора конфликтов.</w:t>
      </w:r>
    </w:p>
    <w:p w14:paraId="5B9BB1FF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*Прозрачность образовательного процесса*  </w:t>
      </w:r>
    </w:p>
    <w:p w14:paraId="7F08639E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Родители получают доверенный канал информации о пребывании ребёнка:  </w:t>
      </w:r>
    </w:p>
    <w:p w14:paraId="7FE29862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уверенность в том, что ребёнок под присмотром;  </w:t>
      </w:r>
    </w:p>
    <w:p w14:paraId="32FCEEB3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возможность уточнить детали происшествий без лишних эмоций;  </w:t>
      </w:r>
    </w:p>
    <w:p w14:paraId="2F8C916E" w14:textId="13138E5E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повышение доверия к администрации учреждения.</w:t>
      </w:r>
    </w:p>
    <w:p w14:paraId="3EB3EF2B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*Оптимизация работы персонала*  </w:t>
      </w:r>
    </w:p>
    <w:p w14:paraId="17EB2608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Видеоконтроль помогает:  </w:t>
      </w:r>
    </w:p>
    <w:p w14:paraId="331EB97A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рационально распределять нагрузку на сотрудников;  </w:t>
      </w:r>
    </w:p>
    <w:p w14:paraId="3CBE5C7B" w14:textId="499E7208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</w:t>
      </w:r>
      <w:r w:rsidR="004E1523" w:rsidRPr="003918D1">
        <w:rPr>
          <w:rFonts w:ascii="Bahnschrift Condensed" w:hAnsi="Bahnschrift Condensed"/>
        </w:rPr>
        <w:t>А</w:t>
      </w:r>
      <w:r w:rsidRPr="003918D1">
        <w:rPr>
          <w:rFonts w:ascii="Bahnschrift Condensed" w:hAnsi="Bahnschrift Condensed"/>
        </w:rPr>
        <w:t xml:space="preserve">нализировать эффективность организации пространства;  </w:t>
      </w:r>
    </w:p>
    <w:p w14:paraId="77BE9F4D" w14:textId="5E896A4E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проводить разбор ситуаций на основе фактов, а не предположений.</w:t>
      </w:r>
    </w:p>
    <w:p w14:paraId="6574BBC1" w14:textId="77777777" w:rsidR="003918D1" w:rsidRP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7506B171" w14:textId="3BF29CC3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3. Уникальные особенности нашего решения</w:t>
      </w:r>
    </w:p>
    <w:p w14:paraId="1CD23031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*Интеллектуальные функции*  </w:t>
      </w:r>
    </w:p>
    <w:p w14:paraId="468F9042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Наши камеры оснащены:  </w:t>
      </w:r>
    </w:p>
    <w:p w14:paraId="0C9E0042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распознаванием лиц (доступ только для авторизованных лиц);  </w:t>
      </w:r>
    </w:p>
    <w:p w14:paraId="247C9402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детекцией движения в заданных зонах;  </w:t>
      </w:r>
    </w:p>
    <w:p w14:paraId="6A5D13FB" w14:textId="5E4621FD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автоматическим оповещением о нестандартных ситуациях.</w:t>
      </w:r>
    </w:p>
    <w:p w14:paraId="0FD4678B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*Гибкость и масштабируемость*  </w:t>
      </w:r>
    </w:p>
    <w:p w14:paraId="6294ED6D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Система подстраивается под любые задачи:  </w:t>
      </w:r>
    </w:p>
    <w:p w14:paraId="066555B4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от базового комплекта из 4 камер до развёрнутой сети с центральным мониторингом;  </w:t>
      </w:r>
    </w:p>
    <w:p w14:paraId="1C145376" w14:textId="4392C3AC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возможность поэтапного внедрения без остановки работы учреждения.</w:t>
      </w:r>
    </w:p>
    <w:p w14:paraId="52D299D4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*Удобство доступа*  </w:t>
      </w:r>
    </w:p>
    <w:p w14:paraId="74642A30" w14:textId="56292B24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облачное хранение записей (до </w:t>
      </w:r>
      <w:r w:rsidR="004E1523" w:rsidRPr="003918D1">
        <w:rPr>
          <w:rFonts w:ascii="Bahnschrift Condensed" w:hAnsi="Bahnschrift Condensed"/>
        </w:rPr>
        <w:t>6</w:t>
      </w:r>
      <w:r w:rsidRPr="003918D1">
        <w:rPr>
          <w:rFonts w:ascii="Bahnschrift Condensed" w:hAnsi="Bahnschrift Condensed"/>
        </w:rPr>
        <w:t xml:space="preserve">0 дней);  </w:t>
      </w:r>
    </w:p>
    <w:p w14:paraId="41B35AEA" w14:textId="6602DBCD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мобильное приложение для администрации и  родителей;  </w:t>
      </w:r>
    </w:p>
    <w:p w14:paraId="3CB4CC98" w14:textId="70697260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разграничение прав доступа (директор, завхоз, родители).</w:t>
      </w:r>
    </w:p>
    <w:p w14:paraId="0C5C97C2" w14:textId="77777777" w:rsidR="003918D1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lastRenderedPageBreak/>
        <w:t xml:space="preserve"> </w:t>
      </w:r>
    </w:p>
    <w:p w14:paraId="15D36407" w14:textId="4A53CFED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4. Экономическая выгода</w:t>
      </w:r>
    </w:p>
    <w:p w14:paraId="69B10C39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*Снижение издержек*  </w:t>
      </w:r>
    </w:p>
    <w:p w14:paraId="482EE2F0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уменьшение расходов на охрану (оптимизация штатного расписания);  </w:t>
      </w:r>
    </w:p>
    <w:p w14:paraId="49C4F12C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предотвращение материального ущерба (сохранность имущества);  </w:t>
      </w:r>
    </w:p>
    <w:p w14:paraId="7BCBDC8D" w14:textId="2623A6DB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lang w:val="en-US"/>
        </w:rPr>
      </w:pPr>
      <w:r w:rsidRPr="003918D1">
        <w:rPr>
          <w:rFonts w:ascii="Bahnschrift Condensed" w:hAnsi="Bahnschrift Condensed"/>
        </w:rPr>
        <w:t>* защита от необоснованных претензий (юридическая страховка).</w:t>
      </w:r>
    </w:p>
    <w:p w14:paraId="679B2D5C" w14:textId="77777777" w:rsidR="003918D1" w:rsidRP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6763C136" w14:textId="77777777" w:rsidR="003918D1" w:rsidRP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5FBCA227" w14:textId="472812BD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5. Этапы реализации</w:t>
      </w:r>
    </w:p>
    <w:p w14:paraId="62A5A5DB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1. *Аудит объекта* — анализ зон риска, составление схемы размещения камер.  </w:t>
      </w:r>
    </w:p>
    <w:p w14:paraId="07D8ADC9" w14:textId="5AE66B5F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2. *Проектирование* — подбор оборудования с учётом  требований.  </w:t>
      </w:r>
    </w:p>
    <w:p w14:paraId="1E8FA8BA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3. *Монтаж* — работа в выходные/каникулы, минимум помех для учебного процесса.  </w:t>
      </w:r>
    </w:p>
    <w:p w14:paraId="08489D99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4. *Обучение* — инструктаж персонала по работе с системой.  </w:t>
      </w:r>
    </w:p>
    <w:p w14:paraId="009C3595" w14:textId="3E39B73A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lang w:val="en-US"/>
        </w:rPr>
      </w:pPr>
      <w:r w:rsidRPr="003918D1">
        <w:rPr>
          <w:rFonts w:ascii="Bahnschrift Condensed" w:hAnsi="Bahnschrift Condensed"/>
        </w:rPr>
        <w:t>5. *Техподдержка* — гарантийное обслуживание 24/7.</w:t>
      </w:r>
    </w:p>
    <w:p w14:paraId="63B07DBD" w14:textId="77777777" w:rsidR="003918D1" w:rsidRP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02D9520C" w14:textId="78F82BAD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  <w:lang w:val="en-US"/>
        </w:rPr>
      </w:pPr>
      <w:r w:rsidRPr="003918D1">
        <w:rPr>
          <w:rFonts w:ascii="Bahnschrift Condensed" w:hAnsi="Bahnschrift Condensed"/>
          <w:b/>
          <w:bCs/>
        </w:rPr>
        <w:t>6. Маркетинговые аргументы для родителей</w:t>
      </w:r>
    </w:p>
    <w:p w14:paraId="662D3D6E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*«Вижу — значит, спокоен»* — онлайн</w:t>
      </w:r>
      <w:r w:rsidRPr="003918D1">
        <w:rPr>
          <w:rFonts w:ascii="Cambria Math" w:hAnsi="Cambria Math" w:cs="Cambria Math"/>
        </w:rPr>
        <w:t>‑</w:t>
      </w:r>
      <w:r w:rsidRPr="003918D1">
        <w:rPr>
          <w:rFonts w:ascii="Bahnschrift Condensed" w:hAnsi="Bahnschrift Condensed" w:cs="Bahnschrift Condensed"/>
        </w:rPr>
        <w:t>доступ</w:t>
      </w:r>
      <w:r w:rsidRPr="003918D1">
        <w:rPr>
          <w:rFonts w:ascii="Bahnschrift Condensed" w:hAnsi="Bahnschrift Condensed"/>
        </w:rPr>
        <w:t xml:space="preserve"> </w:t>
      </w:r>
      <w:r w:rsidRPr="003918D1">
        <w:rPr>
          <w:rFonts w:ascii="Bahnschrift Condensed" w:hAnsi="Bahnschrift Condensed" w:cs="Bahnschrift Condensed"/>
        </w:rPr>
        <w:t>к</w:t>
      </w:r>
      <w:r w:rsidRPr="003918D1">
        <w:rPr>
          <w:rFonts w:ascii="Bahnschrift Condensed" w:hAnsi="Bahnschrift Condensed"/>
        </w:rPr>
        <w:t xml:space="preserve"> </w:t>
      </w:r>
      <w:r w:rsidRPr="003918D1">
        <w:rPr>
          <w:rFonts w:ascii="Bahnschrift Condensed" w:hAnsi="Bahnschrift Condensed" w:cs="Bahnschrift Condensed"/>
        </w:rPr>
        <w:t>трансляциям</w:t>
      </w:r>
      <w:r w:rsidRPr="003918D1">
        <w:rPr>
          <w:rFonts w:ascii="Bahnschrift Condensed" w:hAnsi="Bahnschrift Condensed"/>
        </w:rPr>
        <w:t xml:space="preserve"> </w:t>
      </w:r>
      <w:r w:rsidRPr="003918D1">
        <w:rPr>
          <w:rFonts w:ascii="Bahnschrift Condensed" w:hAnsi="Bahnschrift Condensed" w:cs="Bahnschrift Condensed"/>
        </w:rPr>
        <w:t>в</w:t>
      </w:r>
      <w:r w:rsidRPr="003918D1">
        <w:rPr>
          <w:rFonts w:ascii="Bahnschrift Condensed" w:hAnsi="Bahnschrift Condensed"/>
        </w:rPr>
        <w:t xml:space="preserve"> </w:t>
      </w:r>
      <w:r w:rsidRPr="003918D1">
        <w:rPr>
          <w:rFonts w:ascii="Bahnschrift Condensed" w:hAnsi="Bahnschrift Condensed" w:cs="Bahnschrift Condensed"/>
        </w:rPr>
        <w:t>групповых</w:t>
      </w:r>
      <w:r w:rsidRPr="003918D1">
        <w:rPr>
          <w:rFonts w:ascii="Bahnschrift Condensed" w:hAnsi="Bahnschrift Condensed"/>
        </w:rPr>
        <w:t xml:space="preserve"> </w:t>
      </w:r>
      <w:r w:rsidRPr="003918D1">
        <w:rPr>
          <w:rFonts w:ascii="Bahnschrift Condensed" w:hAnsi="Bahnschrift Condensed" w:cs="Bahnschrift Condensed"/>
        </w:rPr>
        <w:t>помещениях</w:t>
      </w:r>
      <w:r w:rsidRPr="003918D1">
        <w:rPr>
          <w:rFonts w:ascii="Bahnschrift Condensed" w:hAnsi="Bahnschrift Condensed"/>
        </w:rPr>
        <w:t xml:space="preserve">.  </w:t>
      </w:r>
    </w:p>
    <w:p w14:paraId="709A7FD3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*«Без домыслов»* — видеодоказательства в спорных ситуациях.  </w:t>
      </w:r>
    </w:p>
    <w:p w14:paraId="5388E4A6" w14:textId="6B64DAC3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* *«Инвестиции в доверие»* — прозрачность укрепляет репутацию учреждения.</w:t>
      </w:r>
    </w:p>
    <w:p w14:paraId="4A942A11" w14:textId="742255F4" w:rsidR="00895A1C" w:rsidRPr="003918D1" w:rsidRDefault="00D66EA1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Общая сеть для всех родителй </w:t>
      </w:r>
    </w:p>
    <w:p w14:paraId="4500D470" w14:textId="335BC375" w:rsidR="00895A1C" w:rsidRPr="003918D1" w:rsidRDefault="00D66EA1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Монтаж, наладка сети ,апгрейд ,Обслуживание оборудование при подписании Договора Абсолютно Бесплатно</w:t>
      </w:r>
    </w:p>
    <w:p w14:paraId="6B021AF6" w14:textId="77777777" w:rsidR="003918D1" w:rsidRP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539C79D6" w14:textId="04D4991A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7. Условия сотрудничества</w:t>
      </w:r>
    </w:p>
    <w:p w14:paraId="4468E2D0" w14:textId="77777777" w:rsidR="004E1523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lang w:val="en-US"/>
        </w:rPr>
      </w:pPr>
      <w:r w:rsidRPr="003918D1">
        <w:rPr>
          <w:rFonts w:ascii="Bahnschrift Condensed" w:hAnsi="Bahnschrift Condensed"/>
        </w:rPr>
        <w:t xml:space="preserve">* *Старт проекта* — через 7 дней после подписания договора.  </w:t>
      </w:r>
    </w:p>
    <w:p w14:paraId="7209B434" w14:textId="3061FDFF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>8. Призыв к действию</w:t>
      </w:r>
    </w:p>
    <w:p w14:paraId="06CCA2D9" w14:textId="71AF06EA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Защитите будущее уже сегодня!  </w:t>
      </w:r>
    </w:p>
    <w:p w14:paraId="73900904" w14:textId="2FB85380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lang w:val="en-US"/>
        </w:rPr>
      </w:pPr>
      <w:r w:rsidRPr="003918D1">
        <w:rPr>
          <w:rFonts w:ascii="Bahnschrift Condensed" w:hAnsi="Bahnschrift Condensed"/>
        </w:rPr>
        <w:t>*Специальное предложение:</w:t>
      </w:r>
    </w:p>
    <w:p w14:paraId="77B6C268" w14:textId="7984B2B3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lang w:val="en-US"/>
        </w:rPr>
      </w:pPr>
      <w:r w:rsidRPr="003918D1">
        <w:rPr>
          <w:rFonts w:ascii="Bahnschrift Condensed" w:hAnsi="Bahnschrift Condensed"/>
        </w:rPr>
        <w:t xml:space="preserve">При заключении договора до </w:t>
      </w:r>
      <w:r w:rsidR="004E1523" w:rsidRPr="003918D1">
        <w:rPr>
          <w:rFonts w:ascii="Bahnschrift Condensed" w:hAnsi="Bahnschrift Condensed"/>
          <w:lang w:val="en-US"/>
        </w:rPr>
        <w:t>________________________________</w:t>
      </w:r>
    </w:p>
    <w:p w14:paraId="394CF59C" w14:textId="77777777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бесплатный аудит безопасности объекта;  </w:t>
      </w:r>
    </w:p>
    <w:p w14:paraId="0B378E0B" w14:textId="11E061F1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 </w:t>
      </w:r>
      <w:r w:rsidR="004E1523" w:rsidRPr="003918D1">
        <w:rPr>
          <w:rFonts w:ascii="Bahnschrift Condensed" w:hAnsi="Bahnschrift Condensed"/>
        </w:rPr>
        <w:t>6</w:t>
      </w:r>
      <w:r w:rsidRPr="003918D1">
        <w:rPr>
          <w:rFonts w:ascii="Bahnschrift Condensed" w:hAnsi="Bahnschrift Condensed"/>
        </w:rPr>
        <w:t xml:space="preserve"> месяца облачного хранения в подарок.</w:t>
      </w:r>
    </w:p>
    <w:p w14:paraId="6D50EDD2" w14:textId="7FF62E32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</w:rPr>
      </w:pPr>
      <w:r w:rsidRPr="003918D1">
        <w:rPr>
          <w:rFonts w:ascii="Bahnschrift Condensed" w:hAnsi="Bahnschrift Condensed"/>
        </w:rPr>
        <w:t xml:space="preserve">*Свяжитесь с нами для персональной консультации: </w:t>
      </w:r>
    </w:p>
    <w:p w14:paraId="38C79303" w14:textId="77777777" w:rsid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54C08979" w14:textId="16B1A9B0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Телефон: +</w:t>
      </w:r>
      <w:r w:rsidR="004E1523" w:rsidRPr="003918D1">
        <w:rPr>
          <w:rFonts w:ascii="Bahnschrift Condensed" w:hAnsi="Bahnschrift Condensed"/>
          <w:b/>
          <w:bCs/>
        </w:rPr>
        <w:t>996 557313114, 0708804070</w:t>
      </w:r>
    </w:p>
    <w:p w14:paraId="7966CE48" w14:textId="2D6B7A16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  <w:lang w:val="en-US"/>
        </w:rPr>
      </w:pPr>
      <w:r w:rsidRPr="003918D1">
        <w:rPr>
          <w:rFonts w:ascii="Bahnschrift Condensed" w:hAnsi="Bahnschrift Condensed"/>
          <w:b/>
          <w:bCs/>
          <w:lang w:val="en-US"/>
        </w:rPr>
        <w:t>E</w:t>
      </w:r>
      <w:r w:rsidRPr="003918D1">
        <w:rPr>
          <w:rFonts w:ascii="Cambria Math" w:hAnsi="Cambria Math" w:cs="Cambria Math"/>
          <w:b/>
          <w:bCs/>
          <w:lang w:val="en-US"/>
        </w:rPr>
        <w:t>‑</w:t>
      </w:r>
      <w:r w:rsidRPr="003918D1">
        <w:rPr>
          <w:rFonts w:ascii="Bahnschrift Condensed" w:hAnsi="Bahnschrift Condensed"/>
          <w:b/>
          <w:bCs/>
          <w:lang w:val="en-US"/>
        </w:rPr>
        <w:t xml:space="preserve">mail: </w:t>
      </w:r>
      <w:r w:rsidR="004E1523" w:rsidRPr="003918D1">
        <w:rPr>
          <w:rFonts w:ascii="Bahnschrift Condensed" w:hAnsi="Bahnschrift Condensed"/>
          <w:b/>
          <w:bCs/>
          <w:lang w:val="en-US"/>
        </w:rPr>
        <w:t>bestelectronicskg@gmail.com</w:t>
      </w:r>
    </w:p>
    <w:p w14:paraId="618EFD83" w14:textId="5672020F" w:rsidR="00A14DF0" w:rsidRPr="003918D1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  <w:lang w:val="en-US"/>
        </w:rPr>
      </w:pPr>
      <w:r w:rsidRPr="003918D1">
        <w:rPr>
          <w:rFonts w:ascii="Bahnschrift Condensed" w:hAnsi="Bahnschrift Condensed"/>
          <w:b/>
          <w:bCs/>
        </w:rPr>
        <w:t>Сайт</w:t>
      </w:r>
      <w:r w:rsidRPr="003918D1">
        <w:rPr>
          <w:rFonts w:ascii="Bahnschrift Condensed" w:hAnsi="Bahnschrift Condensed"/>
          <w:b/>
          <w:bCs/>
          <w:lang w:val="en-US"/>
        </w:rPr>
        <w:t xml:space="preserve">: </w:t>
      </w:r>
      <w:r w:rsidR="00020A7D" w:rsidRPr="003918D1">
        <w:rPr>
          <w:rFonts w:ascii="Bahnschrift Condensed" w:hAnsi="Bahnschrift Condensed"/>
          <w:b/>
          <w:bCs/>
          <w:lang w:val="en-US"/>
        </w:rPr>
        <w:t>https://be-kg.vercel.app/</w:t>
      </w:r>
    </w:p>
    <w:p w14:paraId="1C960E38" w14:textId="45A083E6" w:rsidR="00A14DF0" w:rsidRDefault="00A14DF0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  <w:r w:rsidRPr="003918D1">
        <w:rPr>
          <w:rFonts w:ascii="Bahnschrift Condensed" w:hAnsi="Bahnschrift Condensed"/>
          <w:b/>
          <w:bCs/>
        </w:rPr>
        <w:t>Безопасность детей — наша общая ответственность. Давайте сделаем её максимальной!</w:t>
      </w:r>
    </w:p>
    <w:p w14:paraId="016ED9BB" w14:textId="77777777" w:rsid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6147C791" w14:textId="77777777" w:rsidR="003918D1" w:rsidRDefault="003918D1" w:rsidP="003918D1">
      <w:pPr>
        <w:tabs>
          <w:tab w:val="left" w:pos="4090"/>
        </w:tabs>
        <w:spacing w:after="0"/>
        <w:rPr>
          <w:rFonts w:ascii="Bahnschrift Condensed" w:hAnsi="Bahnschrift Condensed"/>
          <w:b/>
          <w:bCs/>
        </w:rPr>
      </w:pPr>
    </w:p>
    <w:p w14:paraId="734031E1" w14:textId="00C67A01" w:rsidR="003918D1" w:rsidRPr="003918D1" w:rsidRDefault="003918D1" w:rsidP="003918D1">
      <w:pPr>
        <w:tabs>
          <w:tab w:val="left" w:pos="4090"/>
        </w:tabs>
        <w:spacing w:after="0"/>
        <w:jc w:val="center"/>
        <w:rPr>
          <w:rFonts w:ascii="Bahnschrift Condensed" w:hAnsi="Bahnschrift Condensed"/>
          <w:b/>
          <w:bCs/>
        </w:rPr>
      </w:pPr>
      <w:r>
        <w:rPr>
          <w:noProof/>
        </w:rPr>
        <w:drawing>
          <wp:inline distT="0" distB="0" distL="0" distR="0" wp14:anchorId="5943362E" wp14:editId="5EA80DB5">
            <wp:extent cx="2093296" cy="2093296"/>
            <wp:effectExtent l="0" t="0" r="2540" b="2540"/>
            <wp:docPr id="2" name="Рисунок 2" descr="Abstergo - Logo vector by NexsoCZ on Devian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stergo - Logo vector by NexsoCZ on Deviant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863" cy="2105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18D1" w:rsidRPr="003918D1" w:rsidSect="003918D1">
      <w:pgSz w:w="11906" w:h="16838"/>
      <w:pgMar w:top="142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F0"/>
    <w:rsid w:val="00020A7D"/>
    <w:rsid w:val="00022D7D"/>
    <w:rsid w:val="00181D39"/>
    <w:rsid w:val="003918D1"/>
    <w:rsid w:val="004E1523"/>
    <w:rsid w:val="0079682C"/>
    <w:rsid w:val="00895A1C"/>
    <w:rsid w:val="00A14DF0"/>
    <w:rsid w:val="00A57484"/>
    <w:rsid w:val="00B73E6C"/>
    <w:rsid w:val="00D66EA1"/>
    <w:rsid w:val="00D7336A"/>
    <w:rsid w:val="00F75246"/>
    <w:rsid w:val="00FD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78CD"/>
  <w15:chartTrackingRefBased/>
  <w15:docId w15:val="{C731C069-6665-49DC-A171-CCDD624E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Доркин Игорь</dc:creator>
  <cp:keywords/>
  <dc:description/>
  <cp:lastModifiedBy>Доркин Игорь</cp:lastModifiedBy>
  <cp:revision>3</cp:revision>
  <dcterms:created xsi:type="dcterms:W3CDTF">2025-12-08T12:11:00Z</dcterms:created>
  <dcterms:modified xsi:type="dcterms:W3CDTF">2025-12-08T12:22:00Z</dcterms:modified>
</cp:coreProperties>
</file>