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1"/>
        <w:tblpPr w:leftFromText="180" w:rightFromText="180" w:vertAnchor="text" w:horzAnchor="margin" w:tblpXSpec="center" w:tblpY="421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8"/>
        <w:gridCol w:w="3885"/>
        <w:gridCol w:w="3503"/>
      </w:tblGrid>
      <w:tr w14:paraId="43E6F4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6" w:hRule="atLeast"/>
          <w:jc w:val="center"/>
        </w:trPr>
        <w:tc>
          <w:tcPr>
            <w:tcW w:w="3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000000">
            <w:pPr>
              <w:numPr>
                <w:ilvl w:val="0"/>
                <w:numId w:val="0"/>
              </w:numPr>
              <w:spacing w:after="0" w:line="240" w:lineRule="auto"/>
              <w:ind w:right="0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br w:type="textWrapping"/>
            </w:r>
            <w:r>
              <w:rPr>
                <w:rFonts w:hint="default" w:ascii="Arial" w:hAnsi="Arial" w:cs="Arial"/>
                <w:b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l="7887" t="5736" r="8826" b="7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000000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Выдать все (+1 пакет M)</w:t>
            </w:r>
          </w:p>
          <w:p w14:paraId="4A09C7EA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</w:p>
        </w:tc>
        <w:tc>
          <w:tcPr>
            <w:tcW w:w="38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D06FC3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20" name="Picture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564CE6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Оплатить заказ (+ 1 пакет M)</w:t>
            </w:r>
          </w:p>
        </w:tc>
        <w:tc>
          <w:tcPr>
            <w:tcW w:w="35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000000">
            <w:pPr>
              <w:tabs>
                <w:tab w:val="left" w:pos="3080"/>
              </w:tabs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3619" t="8261" r="11381" b="6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000000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Выдать заказ (+1 пакет M)</w:t>
            </w:r>
          </w:p>
        </w:tc>
      </w:tr>
      <w:tr w14:paraId="00EC62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1" w:hRule="atLeast"/>
          <w:jc w:val="center"/>
        </w:trPr>
        <w:tc>
          <w:tcPr>
            <w:tcW w:w="3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000000">
            <w:pPr>
              <w:spacing w:after="0" w:line="240" w:lineRule="auto"/>
              <w:ind w:right="0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br w:type="textWrapping"/>
            </w:r>
            <w:r>
              <w:rPr>
                <w:rFonts w:hint="default" w:ascii="Arial" w:hAnsi="Arial" w:cs="Arial"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6" name="Pictur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000000">
            <w:pPr>
              <w:spacing w:after="0" w:line="240" w:lineRule="auto"/>
              <w:ind w:right="0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Выдать все (+1 пакет L)</w:t>
            </w:r>
            <w:r>
              <w:rPr>
                <w:rFonts w:hint="default" w:ascii="Arial" w:hAnsi="Arial" w:cs="Arial"/>
                <w:b/>
                <w:sz w:val="24"/>
                <w:szCs w:val="24"/>
              </w:rPr>
              <w:br w:type="textWrapping"/>
            </w:r>
          </w:p>
        </w:tc>
        <w:tc>
          <w:tcPr>
            <w:tcW w:w="38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0127F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22" name="Picture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2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CE1FEE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Оплатить заказ (+ 1 пакет L)</w:t>
            </w:r>
          </w:p>
        </w:tc>
        <w:tc>
          <w:tcPr>
            <w:tcW w:w="35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000000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10" name="Pictur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000000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Выдать заказ (+1 пакет L)</w:t>
            </w:r>
          </w:p>
        </w:tc>
      </w:tr>
      <w:tr w14:paraId="37C5A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0" w:hRule="atLeast"/>
          <w:jc w:val="center"/>
        </w:trPr>
        <w:tc>
          <w:tcPr>
            <w:tcW w:w="3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0000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12" name="Picture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12"/>
                          <a:srcRect l="1877" t="5649" r="8642" b="58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000000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Выдать все (без пакета)</w:t>
            </w:r>
          </w:p>
        </w:tc>
        <w:tc>
          <w:tcPr>
            <w:tcW w:w="38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5CEBAE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18" name="Picture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EA289C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Оплатить заказ (без пакета)</w:t>
            </w:r>
          </w:p>
        </w:tc>
        <w:tc>
          <w:tcPr>
            <w:tcW w:w="35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00000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14" name="Picture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/>
                        </pic:nvPicPr>
                        <pic:blipFill>
                          <a:blip r:embed="rId14"/>
                          <a:srcRect l="5224" t="8682" r="7463" b="2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000000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Выдать заказ (без пакета)</w:t>
            </w:r>
          </w:p>
        </w:tc>
      </w:tr>
      <w:tr w14:paraId="1E2EDB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0" w:hRule="atLeast"/>
          <w:jc w:val="center"/>
        </w:trPr>
        <w:tc>
          <w:tcPr>
            <w:tcW w:w="3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74A78C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03681B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  <w:lang w:val="ru-RU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  <w:lang w:val="ru-RU"/>
              </w:rPr>
              <w:t>Выдать все (авто)</w:t>
            </w:r>
          </w:p>
        </w:tc>
        <w:tc>
          <w:tcPr>
            <w:tcW w:w="38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805FA4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7" name="Изображение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Изображение 4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A0A2B3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  <w:lang w:val="ru-RU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  <w:lang w:val="ru-RU"/>
              </w:rPr>
              <w:t>Оплатить заказ (авто)</w:t>
            </w:r>
          </w:p>
        </w:tc>
        <w:tc>
          <w:tcPr>
            <w:tcW w:w="35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D560BF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5" name="Изображение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 3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026A70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  <w:lang w:val="ru-RU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  <w:lang w:val="ru-RU"/>
              </w:rPr>
              <w:t>Выдать</w:t>
            </w:r>
            <w:r>
              <w:rPr>
                <w:rFonts w:hint="default" w:ascii="Arial" w:hAnsi="Arial" w:cs="Arial"/>
                <w:b/>
                <w:sz w:val="24"/>
                <w:szCs w:val="24"/>
                <w:lang w:val="ru-RU"/>
              </w:rPr>
              <w:t xml:space="preserve"> заказ (авто)</w:t>
            </w:r>
          </w:p>
        </w:tc>
      </w:tr>
      <w:tr w14:paraId="2D2BA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0" w:hRule="atLeast"/>
          <w:jc w:val="center"/>
        </w:trPr>
        <w:tc>
          <w:tcPr>
            <w:tcW w:w="3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688F24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</w:p>
          <w:p w14:paraId="3D05E45B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</w:p>
        </w:tc>
        <w:tc>
          <w:tcPr>
            <w:tcW w:w="38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376009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8" name="Picture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58439F">
            <w:pPr>
              <w:spacing w:after="0" w:line="240" w:lineRule="auto"/>
              <w:jc w:val="center"/>
              <w:rPr>
                <w:rFonts w:hint="default" w:ascii="Arial" w:hAnsi="Arial" w:cs="Arial"/>
                <w:sz w:val="24"/>
                <w:szCs w:val="24"/>
                <w:lang w:val="ru-RU"/>
              </w:rPr>
            </w:pPr>
            <w:r>
              <w:rPr>
                <w:rFonts w:hint="default" w:ascii="Arial" w:hAnsi="Arial" w:cs="Arial"/>
                <w:b/>
                <w:sz w:val="24"/>
                <w:szCs w:val="24"/>
              </w:rPr>
              <w:t>C рекомендацией</w:t>
            </w:r>
          </w:p>
        </w:tc>
        <w:tc>
          <w:tcPr>
            <w:tcW w:w="35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EBC7E2"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sz w:val="24"/>
                <w:szCs w:val="24"/>
              </w:rPr>
            </w:pPr>
          </w:p>
        </w:tc>
      </w:tr>
    </w:tbl>
    <w:p w14:paraId="24000000">
      <w:pPr>
        <w:jc w:val="both"/>
        <w:rPr>
          <w:b/>
          <w:sz w:val="28"/>
        </w:rPr>
      </w:pPr>
      <w:bookmarkStart w:id="0" w:name="_GoBack"/>
      <w:bookmarkEnd w:id="0"/>
    </w:p>
    <w:sectPr>
      <w:pgSz w:w="11906" w:h="16838"/>
      <w:pgMar w:top="23" w:right="545" w:bottom="91" w:left="731" w:header="709" w:footer="70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XO Thame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2A22CA5"/>
    <w:rsid w:val="05344197"/>
    <w:rsid w:val="150B3AF6"/>
    <w:rsid w:val="226E761A"/>
    <w:rsid w:val="3013573C"/>
    <w:rsid w:val="31467379"/>
    <w:rsid w:val="40166835"/>
    <w:rsid w:val="5F9B4B6A"/>
    <w:rsid w:val="68D60C2D"/>
    <w:rsid w:val="6AEC64D4"/>
    <w:rsid w:val="71D80587"/>
    <w:rsid w:val="7F1078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nhideWhenUsed="0" w:uiPriority="0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before="0" w:after="160" w:line="264" w:lineRule="auto"/>
      <w:ind w:left="0" w:right="0" w:firstLine="0"/>
      <w:jc w:val="left"/>
    </w:pPr>
    <w:rPr>
      <w:rFonts w:asciiTheme="minorAscii" w:hAnsiTheme="minorHAnsi" w:eastAsiaTheme="minorEastAsia" w:cstheme="minorBidi"/>
      <w:color w:val="000000"/>
      <w:spacing w:val="0"/>
      <w:sz w:val="22"/>
    </w:rPr>
  </w:style>
  <w:style w:type="paragraph" w:styleId="2">
    <w:name w:val="heading 1"/>
    <w:next w:val="1"/>
    <w:qFormat/>
    <w:uiPriority w:val="9"/>
    <w:pPr>
      <w:spacing w:before="120" w:after="120" w:line="264" w:lineRule="auto"/>
      <w:ind w:left="0" w:right="0" w:firstLine="0"/>
      <w:jc w:val="both"/>
      <w:outlineLvl w:val="0"/>
    </w:pPr>
    <w:rPr>
      <w:rFonts w:ascii="XO Thames" w:hAnsi="XO Thames" w:eastAsiaTheme="minorEastAsia" w:cstheme="minorBidi"/>
      <w:b/>
      <w:color w:val="000000"/>
      <w:spacing w:val="0"/>
      <w:sz w:val="32"/>
    </w:rPr>
  </w:style>
  <w:style w:type="paragraph" w:styleId="3">
    <w:name w:val="heading 2"/>
    <w:next w:val="1"/>
    <w:qFormat/>
    <w:uiPriority w:val="9"/>
    <w:pPr>
      <w:spacing w:before="120" w:after="120" w:line="264" w:lineRule="auto"/>
      <w:ind w:left="0" w:right="0" w:firstLine="0"/>
      <w:jc w:val="both"/>
      <w:outlineLvl w:val="1"/>
    </w:pPr>
    <w:rPr>
      <w:rFonts w:ascii="XO Thames" w:hAnsi="XO Thames" w:eastAsiaTheme="minorEastAsia" w:cstheme="minorBidi"/>
      <w:b/>
      <w:color w:val="000000"/>
      <w:spacing w:val="0"/>
      <w:sz w:val="28"/>
    </w:rPr>
  </w:style>
  <w:style w:type="paragraph" w:styleId="4">
    <w:name w:val="heading 3"/>
    <w:next w:val="1"/>
    <w:qFormat/>
    <w:uiPriority w:val="9"/>
    <w:pPr>
      <w:spacing w:before="120" w:after="120" w:line="264" w:lineRule="auto"/>
      <w:ind w:left="0" w:right="0" w:firstLine="0"/>
      <w:jc w:val="both"/>
      <w:outlineLvl w:val="2"/>
    </w:pPr>
    <w:rPr>
      <w:rFonts w:ascii="XO Thames" w:hAnsi="XO Thames" w:eastAsiaTheme="minorEastAsia" w:cstheme="minorBidi"/>
      <w:b/>
      <w:color w:val="000000"/>
      <w:spacing w:val="0"/>
      <w:sz w:val="26"/>
    </w:rPr>
  </w:style>
  <w:style w:type="paragraph" w:styleId="5">
    <w:name w:val="heading 4"/>
    <w:next w:val="1"/>
    <w:qFormat/>
    <w:uiPriority w:val="9"/>
    <w:pPr>
      <w:spacing w:before="120" w:after="120" w:line="264" w:lineRule="auto"/>
      <w:ind w:left="0" w:right="0" w:firstLine="0"/>
      <w:jc w:val="both"/>
      <w:outlineLvl w:val="3"/>
    </w:pPr>
    <w:rPr>
      <w:rFonts w:ascii="XO Thames" w:hAnsi="XO Thames" w:eastAsiaTheme="minorEastAsia" w:cstheme="minorBidi"/>
      <w:b/>
      <w:color w:val="000000"/>
      <w:spacing w:val="0"/>
      <w:sz w:val="24"/>
    </w:rPr>
  </w:style>
  <w:style w:type="paragraph" w:styleId="6">
    <w:name w:val="heading 5"/>
    <w:next w:val="1"/>
    <w:qFormat/>
    <w:uiPriority w:val="9"/>
    <w:pPr>
      <w:spacing w:before="120" w:after="120" w:line="264" w:lineRule="auto"/>
      <w:ind w:left="0" w:right="0" w:firstLine="0"/>
      <w:jc w:val="both"/>
      <w:outlineLvl w:val="4"/>
    </w:pPr>
    <w:rPr>
      <w:rFonts w:ascii="XO Thames" w:hAnsi="XO Thames" w:eastAsiaTheme="minorEastAsia" w:cstheme="minorBidi"/>
      <w:b/>
      <w:color w:val="000000"/>
      <w:spacing w:val="0"/>
      <w:sz w:val="22"/>
    </w:rPr>
  </w:style>
  <w:style w:type="character" w:default="1" w:styleId="7">
    <w:name w:val="Default Paragraph Font"/>
    <w:qFormat/>
    <w:uiPriority w:val="0"/>
  </w:style>
  <w:style w:type="table" w:default="1" w:styleId="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qFormat/>
    <w:uiPriority w:val="0"/>
    <w:rPr>
      <w:color w:val="0000FF"/>
      <w:u w:val="single"/>
    </w:rPr>
  </w:style>
  <w:style w:type="paragraph" w:styleId="10">
    <w:name w:val="toc 8"/>
    <w:next w:val="1"/>
    <w:qFormat/>
    <w:uiPriority w:val="39"/>
    <w:pPr>
      <w:spacing w:before="0" w:after="160" w:line="264" w:lineRule="auto"/>
      <w:ind w:left="14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1">
    <w:name w:val="toc 9"/>
    <w:next w:val="1"/>
    <w:qFormat/>
    <w:uiPriority w:val="39"/>
    <w:pPr>
      <w:spacing w:before="0" w:after="160" w:line="264" w:lineRule="auto"/>
      <w:ind w:left="16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2">
    <w:name w:val="toc 7"/>
    <w:next w:val="1"/>
    <w:qFormat/>
    <w:uiPriority w:val="39"/>
    <w:pPr>
      <w:spacing w:before="0" w:after="160" w:line="264" w:lineRule="auto"/>
      <w:ind w:left="12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3">
    <w:name w:val="toc 1"/>
    <w:next w:val="1"/>
    <w:qFormat/>
    <w:uiPriority w:val="39"/>
    <w:pPr>
      <w:spacing w:before="0" w:after="160" w:line="264" w:lineRule="auto"/>
      <w:ind w:left="0" w:right="0" w:firstLine="0"/>
      <w:jc w:val="left"/>
    </w:pPr>
    <w:rPr>
      <w:rFonts w:ascii="XO Thames" w:hAnsi="XO Thames" w:eastAsiaTheme="minorEastAsia" w:cstheme="minorBidi"/>
      <w:b/>
      <w:color w:val="000000"/>
      <w:spacing w:val="0"/>
      <w:sz w:val="28"/>
    </w:rPr>
  </w:style>
  <w:style w:type="paragraph" w:styleId="14">
    <w:name w:val="toc 6"/>
    <w:next w:val="1"/>
    <w:qFormat/>
    <w:uiPriority w:val="39"/>
    <w:pPr>
      <w:spacing w:before="0" w:after="160" w:line="264" w:lineRule="auto"/>
      <w:ind w:left="10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5">
    <w:name w:val="toc 3"/>
    <w:next w:val="1"/>
    <w:qFormat/>
    <w:uiPriority w:val="39"/>
    <w:pPr>
      <w:spacing w:before="0" w:after="160" w:line="264" w:lineRule="auto"/>
      <w:ind w:left="4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6">
    <w:name w:val="toc 2"/>
    <w:next w:val="1"/>
    <w:qFormat/>
    <w:uiPriority w:val="39"/>
    <w:pPr>
      <w:spacing w:before="0" w:after="160" w:line="264" w:lineRule="auto"/>
      <w:ind w:left="2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7">
    <w:name w:val="toc 4"/>
    <w:next w:val="1"/>
    <w:qFormat/>
    <w:uiPriority w:val="39"/>
    <w:pPr>
      <w:spacing w:before="0" w:after="160" w:line="264" w:lineRule="auto"/>
      <w:ind w:left="6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8">
    <w:name w:val="toc 5"/>
    <w:next w:val="1"/>
    <w:qFormat/>
    <w:uiPriority w:val="39"/>
    <w:pPr>
      <w:spacing w:before="0" w:after="160" w:line="264" w:lineRule="auto"/>
      <w:ind w:left="8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9">
    <w:name w:val="Title"/>
    <w:next w:val="1"/>
    <w:qFormat/>
    <w:uiPriority w:val="10"/>
    <w:pPr>
      <w:spacing w:before="567" w:after="567" w:line="264" w:lineRule="auto"/>
      <w:ind w:left="0" w:right="0" w:firstLine="0"/>
      <w:jc w:val="center"/>
    </w:pPr>
    <w:rPr>
      <w:rFonts w:ascii="XO Thames" w:hAnsi="XO Thames" w:eastAsiaTheme="minorEastAsia" w:cstheme="minorBidi"/>
      <w:b/>
      <w:caps/>
      <w:color w:val="000000"/>
      <w:spacing w:val="0"/>
      <w:sz w:val="40"/>
    </w:rPr>
  </w:style>
  <w:style w:type="paragraph" w:styleId="20">
    <w:name w:val="Subtitle"/>
    <w:next w:val="1"/>
    <w:qFormat/>
    <w:uiPriority w:val="11"/>
    <w:pPr>
      <w:spacing w:before="0" w:after="160" w:line="264" w:lineRule="auto"/>
      <w:ind w:left="0" w:right="0" w:firstLine="0"/>
      <w:jc w:val="both"/>
    </w:pPr>
    <w:rPr>
      <w:rFonts w:ascii="XO Thames" w:hAnsi="XO Thames" w:eastAsiaTheme="minorEastAsia" w:cstheme="minorBidi"/>
      <w:i/>
      <w:color w:val="000000"/>
      <w:spacing w:val="0"/>
      <w:sz w:val="24"/>
    </w:rPr>
  </w:style>
  <w:style w:type="table" w:styleId="21">
    <w:name w:val="Table Grid"/>
    <w:basedOn w:val="8"/>
    <w:qFormat/>
    <w:uiPriority w:val="0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22">
    <w:name w:val="Endnote"/>
    <w:link w:val="23"/>
    <w:qFormat/>
    <w:uiPriority w:val="0"/>
    <w:pPr>
      <w:spacing w:before="0" w:after="160" w:line="264" w:lineRule="auto"/>
      <w:ind w:left="0" w:right="0" w:firstLine="851"/>
      <w:jc w:val="both"/>
    </w:pPr>
    <w:rPr>
      <w:rFonts w:ascii="XO Thames" w:hAnsi="XO Thames" w:eastAsiaTheme="minorEastAsia" w:cstheme="minorBidi"/>
      <w:color w:val="000000"/>
      <w:spacing w:val="0"/>
      <w:sz w:val="22"/>
    </w:rPr>
  </w:style>
  <w:style w:type="character" w:customStyle="1" w:styleId="23">
    <w:name w:val="Endnote1"/>
    <w:link w:val="22"/>
    <w:uiPriority w:val="0"/>
    <w:rPr>
      <w:rFonts w:ascii="XO Thames" w:hAnsi="XO Thames"/>
      <w:color w:val="000000"/>
      <w:spacing w:val="0"/>
      <w:sz w:val="22"/>
    </w:rPr>
  </w:style>
  <w:style w:type="paragraph" w:customStyle="1" w:styleId="24">
    <w:name w:val="Footnote"/>
    <w:link w:val="25"/>
    <w:qFormat/>
    <w:uiPriority w:val="0"/>
    <w:pPr>
      <w:spacing w:before="0" w:after="160" w:line="264" w:lineRule="auto"/>
      <w:ind w:left="0" w:right="0" w:firstLine="851"/>
      <w:jc w:val="both"/>
    </w:pPr>
    <w:rPr>
      <w:rFonts w:ascii="XO Thames" w:hAnsi="XO Thames" w:eastAsiaTheme="minorEastAsia" w:cstheme="minorBidi"/>
      <w:color w:val="000000"/>
      <w:spacing w:val="0"/>
      <w:sz w:val="22"/>
    </w:rPr>
  </w:style>
  <w:style w:type="character" w:customStyle="1" w:styleId="25">
    <w:name w:val="Footnote1"/>
    <w:link w:val="24"/>
    <w:qFormat/>
    <w:uiPriority w:val="0"/>
    <w:rPr>
      <w:rFonts w:ascii="XO Thames" w:hAnsi="XO Thames"/>
      <w:color w:val="000000"/>
      <w:spacing w:val="0"/>
      <w:sz w:val="22"/>
    </w:rPr>
  </w:style>
  <w:style w:type="paragraph" w:customStyle="1" w:styleId="26">
    <w:name w:val="Header and Footer"/>
    <w:link w:val="27"/>
    <w:qFormat/>
    <w:uiPriority w:val="0"/>
    <w:pPr>
      <w:spacing w:before="0" w:after="160" w:line="240" w:lineRule="auto"/>
      <w:ind w:left="0" w:right="0" w:firstLine="0"/>
      <w:jc w:val="both"/>
    </w:pPr>
    <w:rPr>
      <w:rFonts w:ascii="XO Thames" w:hAnsi="XO Thames" w:eastAsiaTheme="minorEastAsia" w:cstheme="minorBidi"/>
      <w:color w:val="000000"/>
      <w:spacing w:val="0"/>
      <w:sz w:val="28"/>
    </w:rPr>
  </w:style>
  <w:style w:type="character" w:customStyle="1" w:styleId="27">
    <w:name w:val="Header and Footer1"/>
    <w:link w:val="26"/>
    <w:qFormat/>
    <w:uiPriority w:val="0"/>
    <w:rPr>
      <w:rFonts w:ascii="XO Thames" w:hAnsi="XO Thames"/>
      <w:color w:val="000000"/>
      <w:spacing w:val="0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55</Words>
  <Characters>257</Characters>
  <TotalTime>1</TotalTime>
  <ScaleCrop>false</ScaleCrop>
  <LinksUpToDate>false</LinksUpToDate>
  <CharactersWithSpaces>299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2026-06-05T13:34:00Z</dcterms:created>
  <dc:creator>kiraf</dc:creator>
  <cp:lastModifiedBy>Кирилл</cp:lastModifiedBy>
  <dcterms:modified xsi:type="dcterms:W3CDTF">2026-10-02T21:53:51Z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eyJoZGlkIjoiZjU2YWFlZTc2MDFmOTk0NGM1OTRmYzQyZDgzZmY1N2YiLCJ1c2VySWQiOiIzNTczNDE0NTQzMzMxIn0=</vt:lpwstr>
  </property>
  <property fmtid="{D5CDD505-2E9C-101B-9397-08002B2CF9AE}" pid="3" name="KSOProductBuildVer">
    <vt:lpwstr>1049-12.1.0.28485</vt:lpwstr>
  </property>
  <property fmtid="{D5CDD505-2E9C-101B-9397-08002B2CF9AE}" pid="4" name="ICV">
    <vt:lpwstr>000D0465C690408788147F4760ABAE62_12</vt:lpwstr>
  </property>
</Properties>
</file>