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:rsidR="00E65D50" w:rsidRPr="00B32CAB" w:rsidRDefault="00642C77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D50" w:rsidRPr="00B32CAB" w:rsidRDefault="00642C77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E65D50" w:rsidRPr="00B32CAB" w:rsidRDefault="00642C77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</w:t>
      </w:r>
      <w:bookmarkStart w:id="0" w:name="_GoBack"/>
      <w:bookmarkEnd w:id="0"/>
      <w:r w:rsidRPr="00C24586">
        <w:rPr>
          <w:sz w:val="28"/>
          <w:szCs w:val="28"/>
          <w:lang w:val="ru"/>
        </w:rPr>
        <w:t>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50E0A" w:rsidRDefault="00B13C9C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CA19AF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:rsidTr="0032497A">
        <w:trPr>
          <w:trHeight w:val="495"/>
        </w:trPr>
        <w:tc>
          <w:tcPr>
            <w:tcW w:w="2953" w:type="dxa"/>
          </w:tcPr>
          <w:p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:rsidTr="0032497A">
        <w:tc>
          <w:tcPr>
            <w:tcW w:w="2953" w:type="dxa"/>
          </w:tcPr>
          <w:p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:rsidTr="0032497A">
        <w:tc>
          <w:tcPr>
            <w:tcW w:w="2953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:rsidTr="0032497A">
        <w:tc>
          <w:tcPr>
            <w:tcW w:w="2547" w:type="dxa"/>
          </w:tcPr>
          <w:p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:rsidR="00B1766B" w:rsidRDefault="00B1766B">
      <w:r>
        <w:br w:type="page"/>
      </w:r>
    </w:p>
    <w:p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:rsidTr="0032497A">
        <w:tc>
          <w:tcPr>
            <w:tcW w:w="2547" w:type="dxa"/>
          </w:tcPr>
          <w:p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:rsidTr="0032497A">
        <w:tc>
          <w:tcPr>
            <w:tcW w:w="2547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Tr="0032497A">
        <w:trPr>
          <w:trHeight w:val="495"/>
        </w:trPr>
        <w:tc>
          <w:tcPr>
            <w:tcW w:w="2953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:rsidTr="0032497A">
        <w:tc>
          <w:tcPr>
            <w:tcW w:w="2953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:rsidTr="0032497A">
        <w:tc>
          <w:tcPr>
            <w:tcW w:w="254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:rsidTr="0032497A">
        <w:tc>
          <w:tcPr>
            <w:tcW w:w="2547" w:type="dxa"/>
          </w:tcPr>
          <w:p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:rsidTr="0032497A">
        <w:tc>
          <w:tcPr>
            <w:tcW w:w="2547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GetDefaultEntity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:rsidTr="0032497A">
        <w:tc>
          <w:tcPr>
            <w:tcW w:w="2547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:rsidTr="0032497A">
        <w:trPr>
          <w:trHeight w:val="454"/>
        </w:trPr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 xml:space="preserve">ksEllipse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Merge/>
            <w:vAlign w:val="center"/>
          </w:tcPr>
          <w:p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:rsidTr="0032497A">
        <w:trPr>
          <w:trHeight w:val="454"/>
        </w:trPr>
        <w:tc>
          <w:tcPr>
            <w:tcW w:w="1542" w:type="pct"/>
            <w:vAlign w:val="center"/>
          </w:tcPr>
          <w:p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 xml:space="preserve">ksEllipse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:rsidTr="008C19FA">
        <w:trPr>
          <w:trHeight w:val="454"/>
        </w:trPr>
        <w:tc>
          <w:tcPr>
            <w:tcW w:w="1136" w:type="pct"/>
            <w:vAlign w:val="center"/>
          </w:tcPr>
          <w:p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:rsidTr="008C19F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:rsidR="008C19FA" w:rsidRDefault="008C19FA">
      <w:r>
        <w:br w:type="page"/>
      </w:r>
    </w:p>
    <w:p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:rsidTr="008C19FA">
        <w:trPr>
          <w:trHeight w:val="454"/>
        </w:trPr>
        <w:tc>
          <w:tcPr>
            <w:tcW w:w="1136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:rsidTr="0032497A">
        <w:tc>
          <w:tcPr>
            <w:tcW w:w="146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:rsidTr="0032497A">
        <w:tc>
          <w:tcPr>
            <w:tcW w:w="1460" w:type="dxa"/>
            <w:vMerge w:val="restart"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:rsidTr="0032497A">
        <w:tc>
          <w:tcPr>
            <w:tcW w:w="1460" w:type="dxa"/>
            <w:vMerge/>
          </w:tcPr>
          <w:p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:rsidTr="0032497A">
        <w:tc>
          <w:tcPr>
            <w:tcW w:w="1460" w:type="dxa"/>
            <w:vMerge w:val="restart"/>
          </w:tcPr>
          <w:p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:rsidTr="0032497A">
        <w:tc>
          <w:tcPr>
            <w:tcW w:w="1460" w:type="dxa"/>
            <w:vMerge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:rsidTr="0032497A">
        <w:tc>
          <w:tcPr>
            <w:tcW w:w="3115" w:type="dxa"/>
          </w:tcPr>
          <w:p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Tr="0032497A"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SetAxis(LPDISPATCH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:rsidTr="0032497A">
        <w:tc>
          <w:tcPr>
            <w:tcW w:w="3115" w:type="dxa"/>
          </w:tcPr>
          <w:p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:rsidTr="0032497A">
        <w:tc>
          <w:tcPr>
            <w:tcW w:w="3114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:rsidTr="00B1766B">
        <w:trPr>
          <w:trHeight w:val="737"/>
        </w:trPr>
        <w:tc>
          <w:tcPr>
            <w:tcW w:w="3114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:rsidTr="0032497A">
        <w:tc>
          <w:tcPr>
            <w:tcW w:w="3114" w:type="dxa"/>
            <w:vMerge w:val="restart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:rsidTr="0032497A">
        <w:tc>
          <w:tcPr>
            <w:tcW w:w="3114" w:type="dxa"/>
            <w:vMerge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:rsidR="00E1758B" w:rsidRPr="00E1758B" w:rsidRDefault="006047B7" w:rsidP="00FC441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:rsidTr="0032497A">
        <w:tc>
          <w:tcPr>
            <w:tcW w:w="3114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:rsidTr="0032497A">
        <w:tc>
          <w:tcPr>
            <w:tcW w:w="3114" w:type="dxa"/>
            <w:vMerge w:val="restart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SetCopyParamAlongDir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:rsidTr="0032497A">
        <w:tc>
          <w:tcPr>
            <w:tcW w:w="3114" w:type="dxa"/>
            <w:vMerge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:rsidTr="0032497A">
        <w:tc>
          <w:tcPr>
            <w:tcW w:w="3114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SetSketch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:rsidTr="0032497A">
        <w:tc>
          <w:tcPr>
            <w:tcW w:w="3115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:rsidTr="0032497A">
        <w:tc>
          <w:tcPr>
            <w:tcW w:w="3115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SetSketch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4520B3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:rsidR="00C24586" w:rsidRDefault="00C24586" w:rsidP="0085117E">
      <w:pPr>
        <w:spacing w:line="360" w:lineRule="auto"/>
        <w:ind w:firstLine="709"/>
        <w:jc w:val="both"/>
      </w:pPr>
    </w:p>
    <w:p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183A4B" w:rsidRDefault="00183A4B" w:rsidP="0085117E">
      <w:pPr>
        <w:spacing w:line="360" w:lineRule="auto"/>
        <w:ind w:firstLine="709"/>
        <w:jc w:val="both"/>
      </w:pPr>
    </w:p>
    <w:p w:rsidR="00DF4E5D" w:rsidRDefault="00DF4E5D" w:rsidP="0085117E">
      <w:pPr>
        <w:spacing w:line="360" w:lineRule="auto"/>
        <w:ind w:firstLine="709"/>
        <w:jc w:val="both"/>
      </w:pPr>
    </w:p>
    <w:p w:rsidR="00B1766B" w:rsidRDefault="00B1766B" w:rsidP="0085117E">
      <w:pPr>
        <w:spacing w:line="360" w:lineRule="auto"/>
        <w:ind w:firstLine="709"/>
        <w:jc w:val="both"/>
      </w:pPr>
    </w:p>
    <w:p w:rsidR="004C7834" w:rsidRDefault="004C7834" w:rsidP="0085117E">
      <w:pPr>
        <w:spacing w:line="360" w:lineRule="auto"/>
        <w:ind w:firstLine="709"/>
        <w:jc w:val="both"/>
      </w:pPr>
    </w:p>
    <w:p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B13C9C" w:rsidRDefault="00B13C9C" w:rsidP="00FC4414">
      <w:pPr>
        <w:pStyle w:val="a3"/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 </w:t>
      </w:r>
    </w:p>
    <w:p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2EBFF22" wp14:editId="462A9AFA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:rsidR="00506463" w:rsidRPr="0060587F" w:rsidRDefault="001059AA" w:rsidP="00FC4414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>
        <w:rPr>
          <w:rFonts w:ascii="Times New Roman" w:hAnsi="Times New Roman" w:cs="Times New Roman"/>
          <w:sz w:val="28"/>
          <w:szCs w:val="28"/>
        </w:rPr>
        <w:t>[4</w:t>
      </w:r>
      <w:r w:rsidRPr="001059AA">
        <w:rPr>
          <w:rFonts w:ascii="Times New Roman" w:hAnsi="Times New Roman" w:cs="Times New Roman"/>
          <w:sz w:val="28"/>
          <w:szCs w:val="28"/>
        </w:rPr>
        <w:t>].</w:t>
      </w:r>
    </w:p>
    <w:p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  <w:r w:rsidRPr="00E07F5E">
        <w:rPr>
          <w:rStyle w:val="ad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B13C9C">
        <w:rPr>
          <w:color w:val="111111"/>
          <w:sz w:val="28"/>
        </w:rPr>
        <w:t>[4</w:t>
      </w:r>
      <w:r w:rsidR="00E65D50" w:rsidRPr="00461C04">
        <w:rPr>
          <w:color w:val="111111"/>
          <w:sz w:val="28"/>
        </w:rPr>
        <w:t>]</w:t>
      </w:r>
      <w:r w:rsidRPr="00E07F5E">
        <w:rPr>
          <w:color w:val="111111"/>
          <w:sz w:val="28"/>
        </w:rPr>
        <w:t>.</w:t>
      </w:r>
    </w:p>
    <w:p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:rsidR="00506463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20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9F6060" wp14:editId="26E99358">
            <wp:extent cx="5940425" cy="42456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:rsidR="002A4433" w:rsidRP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406C6EDE" wp14:editId="271A7F76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C694CF" wp14:editId="658757DC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8706F4" w:rsidRDefault="008706F4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>: Символ-Плюс, 2004 – 192с.</w:t>
      </w:r>
    </w:p>
    <w:p w:rsidR="001059AA" w:rsidRDefault="001059AA" w:rsidP="000F0FE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 w:rsidSect="0032497A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C77" w:rsidRDefault="00642C77" w:rsidP="0032497A">
      <w:pPr>
        <w:spacing w:after="0" w:line="240" w:lineRule="auto"/>
      </w:pPr>
      <w:r>
        <w:separator/>
      </w:r>
    </w:p>
  </w:endnote>
  <w:endnote w:type="continuationSeparator" w:id="0">
    <w:p w:rsidR="00642C77" w:rsidRDefault="00642C77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C77" w:rsidRDefault="00642C77" w:rsidP="0032497A">
      <w:pPr>
        <w:spacing w:after="0" w:line="240" w:lineRule="auto"/>
      </w:pPr>
      <w:r>
        <w:separator/>
      </w:r>
    </w:p>
  </w:footnote>
  <w:footnote w:type="continuationSeparator" w:id="0">
    <w:p w:rsidR="00642C77" w:rsidRDefault="00642C77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095F">
          <w:rPr>
            <w:noProof/>
          </w:rPr>
          <w:t>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D69F5"/>
    <w:rsid w:val="002F152A"/>
    <w:rsid w:val="0032000B"/>
    <w:rsid w:val="0032497A"/>
    <w:rsid w:val="003D013D"/>
    <w:rsid w:val="003D5AE2"/>
    <w:rsid w:val="003E0B5D"/>
    <w:rsid w:val="0042095F"/>
    <w:rsid w:val="00425546"/>
    <w:rsid w:val="004520B3"/>
    <w:rsid w:val="004607A3"/>
    <w:rsid w:val="00461C04"/>
    <w:rsid w:val="004C7834"/>
    <w:rsid w:val="00506463"/>
    <w:rsid w:val="005736DB"/>
    <w:rsid w:val="005747B1"/>
    <w:rsid w:val="005E3335"/>
    <w:rsid w:val="006047B7"/>
    <w:rsid w:val="00642C77"/>
    <w:rsid w:val="006B5492"/>
    <w:rsid w:val="006E66E0"/>
    <w:rsid w:val="00762E7B"/>
    <w:rsid w:val="007D59EB"/>
    <w:rsid w:val="0081772B"/>
    <w:rsid w:val="0085117E"/>
    <w:rsid w:val="008706F4"/>
    <w:rsid w:val="008A5BF5"/>
    <w:rsid w:val="008C19FA"/>
    <w:rsid w:val="008F3EFF"/>
    <w:rsid w:val="00942F5A"/>
    <w:rsid w:val="009E6DF3"/>
    <w:rsid w:val="009F637F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2692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18BE4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k:@MSITStore:C:\Program%20Files\ASCON\KOMPAS-3D%20V16\SDK\SDK.chm::/ksEntity.htm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9A964-92E3-4E83-96D5-BE7AEC1C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20</Pages>
  <Words>2509</Words>
  <Characters>14304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38</cp:revision>
  <dcterms:created xsi:type="dcterms:W3CDTF">2021-10-25T09:29:00Z</dcterms:created>
  <dcterms:modified xsi:type="dcterms:W3CDTF">2021-11-14T11:03:00Z</dcterms:modified>
</cp:coreProperties>
</file>