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6F9E" w14:textId="77777777" w:rsidR="00A34D78" w:rsidRDefault="00A34D78" w:rsidP="00A34D7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CC0DB6F" w14:textId="77777777" w:rsidR="00A34D78" w:rsidRDefault="00A34D78" w:rsidP="00A34D7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4C6FFE">
        <w:rPr>
          <w:rFonts w:ascii="Times New Roman" w:hAnsi="Times New Roman" w:cs="Times New Roman"/>
          <w:sz w:val="28"/>
          <w:szCs w:val="28"/>
        </w:rPr>
        <w:t>кости домино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AF25C4" w14:textId="77777777" w:rsidR="00A34D78" w:rsidRDefault="00A34D78" w:rsidP="00A34D78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3488E2C" w14:textId="77777777" w:rsidR="00A34D78" w:rsidRDefault="00A34D78" w:rsidP="00A34D78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182E9C7" w14:textId="77777777" w:rsidR="00A34D78" w:rsidRDefault="00A34D78" w:rsidP="00A34D78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64F4F2E" w14:textId="77777777" w:rsidR="00A34D78" w:rsidRPr="00E2439B" w:rsidRDefault="00A34D78" w:rsidP="00A34D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>
        <w:rPr>
          <w:sz w:val="28"/>
          <w:szCs w:val="28"/>
          <w:lang w:val="en-US"/>
        </w:rPr>
        <w:t>Dice</w:t>
      </w:r>
      <w:r>
        <w:rPr>
          <w:sz w:val="28"/>
          <w:szCs w:val="28"/>
        </w:rPr>
        <w:t xml:space="preserve">», составляет </w:t>
      </w:r>
      <w:commentRangeStart w:id="0"/>
      <w:r>
        <w:rPr>
          <w:sz w:val="28"/>
          <w:szCs w:val="28"/>
        </w:rPr>
        <w:t xml:space="preserve">10 </w:t>
      </w:r>
      <w:commentRangeEnd w:id="0"/>
      <w:r w:rsidR="005E2D02">
        <w:rPr>
          <w:rStyle w:val="CommentReference"/>
        </w:rPr>
        <w:commentReference w:id="0"/>
      </w:r>
      <w:r>
        <w:rPr>
          <w:sz w:val="28"/>
          <w:szCs w:val="28"/>
        </w:rPr>
        <w:t xml:space="preserve">недель. </w:t>
      </w:r>
      <w:r w:rsidR="00E2439B"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6"/>
        <w:gridCol w:w="2800"/>
      </w:tblGrid>
      <w:tr w:rsidR="00E2439B" w:rsidRPr="00E2439B" w14:paraId="59A459DC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9A62" w14:textId="77777777" w:rsidR="00A34D78" w:rsidRPr="00E2439B" w:rsidRDefault="00A34D78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9969" w14:textId="77777777" w:rsidR="00A34D78" w:rsidRPr="00E2439B" w:rsidRDefault="00A34D78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BFE" w14:textId="77777777" w:rsidR="00A34D78" w:rsidRPr="00E2439B" w:rsidRDefault="00A34D78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E2439B" w:rsidRPr="00E2439B" w14:paraId="1BC42411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3DEB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C108C" w14:textId="77777777" w:rsidR="00A34D78" w:rsidRPr="00E2439B" w:rsidRDefault="00A34D78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3C331" w14:textId="77777777" w:rsidR="00A34D78" w:rsidRPr="00E2439B" w:rsidRDefault="00A34D78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6E9991D7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85DFE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AD7F" w14:textId="77777777" w:rsidR="00A34D78" w:rsidRPr="00E2439B" w:rsidRDefault="00A34D78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9AE7" w14:textId="77777777" w:rsidR="00A34D78" w:rsidRPr="00E2439B" w:rsidRDefault="00A34D78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E2439B" w:rsidRPr="00E2439B" w14:paraId="3D61D4CA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E41D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7DB85" w14:textId="77777777" w:rsidR="00A34D78" w:rsidRPr="00E2439B" w:rsidRDefault="00A34D78" w:rsidP="00112C7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</w:t>
            </w:r>
            <w:r w:rsidR="00112C7E" w:rsidRPr="00E2439B">
              <w:rPr>
                <w:color w:val="000000" w:themeColor="text1"/>
                <w:sz w:val="28"/>
                <w:szCs w:val="28"/>
              </w:rPr>
              <w:t>здание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2C85" w14:textId="77777777" w:rsidR="00A34D78" w:rsidRPr="00E2439B" w:rsidRDefault="00E2439B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  <w:r w:rsidR="00A34D78" w:rsidRPr="00E2439B">
              <w:rPr>
                <w:color w:val="000000" w:themeColor="text1"/>
                <w:sz w:val="28"/>
                <w:szCs w:val="28"/>
              </w:rPr>
              <w:t xml:space="preserve"> недели</w:t>
            </w:r>
          </w:p>
        </w:tc>
      </w:tr>
      <w:tr w:rsidR="00E2439B" w:rsidRPr="00E2439B" w14:paraId="2B8F2F3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D277E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EC01" w14:textId="77777777" w:rsidR="00A34D78" w:rsidRPr="00E2439B" w:rsidRDefault="00112C7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ADD78" w14:textId="77777777" w:rsidR="00A34D78" w:rsidRPr="00E2439B" w:rsidRDefault="00A34D78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E2439B" w:rsidRPr="00E2439B" w14:paraId="7F8742F8" w14:textId="77777777" w:rsidTr="00A34D78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33D07" w14:textId="77777777" w:rsidR="00A34D78" w:rsidRPr="00E2439B" w:rsidRDefault="00A34D78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90C8A" w14:textId="77777777" w:rsidR="00A34D78" w:rsidRPr="00E2439B" w:rsidRDefault="00E2439B" w:rsidP="00E2439B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B930" w14:textId="77777777" w:rsidR="00A34D78" w:rsidRPr="00E2439B" w:rsidRDefault="00A34D78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032130D0" w14:textId="77777777" w:rsidR="00A34D78" w:rsidRDefault="00A34D78" w:rsidP="00A34D78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2B5A53D6" w14:textId="77777777" w:rsidR="00A34D78" w:rsidRPr="004C6FFE" w:rsidRDefault="00A34D78" w:rsidP="004C6FFE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434EFC08" w14:textId="77777777" w:rsidR="00A34D78" w:rsidRPr="00E55294" w:rsidRDefault="00A34D78" w:rsidP="00A34D78">
      <w:pPr>
        <w:spacing w:line="360" w:lineRule="auto"/>
        <w:ind w:firstLine="709"/>
        <w:jc w:val="center"/>
        <w:rPr>
          <w:b/>
          <w:sz w:val="28"/>
        </w:rPr>
      </w:pPr>
      <w:r w:rsidRPr="00E55294">
        <w:rPr>
          <w:b/>
          <w:sz w:val="28"/>
          <w:lang w:val="en-US"/>
        </w:rPr>
        <w:t>2</w:t>
      </w:r>
      <w:r w:rsidRPr="00E55294">
        <w:rPr>
          <w:b/>
          <w:sz w:val="28"/>
        </w:rPr>
        <w:t>.1 ПРОГРАММНЫЕ ТРЕБОВАНИЯ</w:t>
      </w:r>
    </w:p>
    <w:p w14:paraId="48278DBB" w14:textId="77777777" w:rsidR="00A34D78" w:rsidRDefault="00A34D78" w:rsidP="00A34D78">
      <w:pPr>
        <w:spacing w:line="360" w:lineRule="auto"/>
        <w:ind w:firstLine="709"/>
        <w:jc w:val="center"/>
        <w:rPr>
          <w:sz w:val="28"/>
        </w:rPr>
      </w:pPr>
    </w:p>
    <w:p w14:paraId="30751C12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</w:rPr>
        <w:tab/>
        <w:t xml:space="preserve">- Среда проектирования </w:t>
      </w:r>
      <w:r>
        <w:rPr>
          <w:sz w:val="28"/>
          <w:szCs w:val="28"/>
        </w:rPr>
        <w:t>«Компас-3</w:t>
      </w:r>
      <w:r>
        <w:rPr>
          <w:sz w:val="28"/>
          <w:szCs w:val="28"/>
          <w:lang w:val="en-US"/>
        </w:rPr>
        <w:t>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>19 учебная»;</w:t>
      </w:r>
    </w:p>
    <w:p w14:paraId="17C2AFEA" w14:textId="64B834F6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Среда разработки «</w:t>
      </w:r>
      <w:r>
        <w:rPr>
          <w:sz w:val="28"/>
          <w:szCs w:val="28"/>
          <w:lang w:val="en-US"/>
        </w:rPr>
        <w:t>VisualStudio</w:t>
      </w:r>
      <w:r>
        <w:rPr>
          <w:sz w:val="28"/>
          <w:szCs w:val="28"/>
        </w:rPr>
        <w:t xml:space="preserve"> </w:t>
      </w:r>
      <w:r w:rsidR="005E2D02">
        <w:rPr>
          <w:sz w:val="28"/>
          <w:szCs w:val="28"/>
        </w:rPr>
        <w:t>20</w:t>
      </w:r>
      <w:r>
        <w:rPr>
          <w:sz w:val="28"/>
          <w:szCs w:val="28"/>
        </w:rPr>
        <w:t>19»;</w:t>
      </w:r>
    </w:p>
    <w:p w14:paraId="22E3618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Библиотека для тестирования </w:t>
      </w:r>
      <w:r>
        <w:rPr>
          <w:sz w:val="28"/>
          <w:szCs w:val="28"/>
          <w:lang w:val="en-US"/>
        </w:rPr>
        <w:t>NUnit</w:t>
      </w:r>
      <w:r w:rsidRPr="00E55294">
        <w:rPr>
          <w:sz w:val="28"/>
          <w:szCs w:val="28"/>
        </w:rPr>
        <w:t xml:space="preserve"> </w:t>
      </w:r>
      <w:r w:rsidR="00D34EED">
        <w:rPr>
          <w:sz w:val="28"/>
          <w:szCs w:val="28"/>
        </w:rPr>
        <w:t>3.13.2</w:t>
      </w:r>
      <w:r>
        <w:rPr>
          <w:sz w:val="28"/>
          <w:szCs w:val="28"/>
        </w:rPr>
        <w:t>;</w:t>
      </w:r>
    </w:p>
    <w:p w14:paraId="08213065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Операционная система: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 (</w:t>
      </w:r>
      <w:commentRangeStart w:id="1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64</w:t>
      </w:r>
      <w:commentRangeEnd w:id="1"/>
      <w:r w:rsidR="005E2D02">
        <w:rPr>
          <w:rStyle w:val="CommentReference"/>
        </w:rPr>
        <w:commentReference w:id="1"/>
      </w:r>
      <w:r>
        <w:rPr>
          <w:sz w:val="28"/>
          <w:szCs w:val="28"/>
        </w:rPr>
        <w:t>);</w:t>
      </w:r>
    </w:p>
    <w:p w14:paraId="7C4A369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E552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E55294">
        <w:rPr>
          <w:sz w:val="28"/>
          <w:szCs w:val="28"/>
        </w:rPr>
        <w:t xml:space="preserve"> 4.7.</w:t>
      </w:r>
      <w:r w:rsidR="00D34EED">
        <w:rPr>
          <w:sz w:val="28"/>
          <w:szCs w:val="28"/>
        </w:rPr>
        <w:t>2</w:t>
      </w:r>
    </w:p>
    <w:p w14:paraId="24F1685C" w14:textId="77777777" w:rsidR="005E2D02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9520DF3" w14:textId="068575BD" w:rsidR="00A34D78" w:rsidRDefault="00A34D78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="005E2D02" w:rsidRPr="00E55294">
        <w:rPr>
          <w:b/>
          <w:sz w:val="28"/>
        </w:rPr>
        <w:t>ТРЕБОВАНИЯ</w:t>
      </w:r>
    </w:p>
    <w:p w14:paraId="3A238834" w14:textId="77777777" w:rsidR="005E2D02" w:rsidRPr="00E55294" w:rsidRDefault="005E2D02" w:rsidP="00A34D78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4BEDEA75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Оперативная память: от 8 Гб;</w:t>
      </w:r>
    </w:p>
    <w:p w14:paraId="014879C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Процессор </w:t>
      </w:r>
      <w:r>
        <w:rPr>
          <w:sz w:val="28"/>
          <w:szCs w:val="28"/>
          <w:lang w:val="en-US"/>
        </w:rPr>
        <w:t>Intel</w:t>
      </w:r>
      <w:r>
        <w:rPr>
          <w:sz w:val="28"/>
          <w:szCs w:val="28"/>
        </w:rPr>
        <w:t xml:space="preserve"> (начиная с 5ххх и выше), </w:t>
      </w:r>
      <w:r>
        <w:rPr>
          <w:sz w:val="28"/>
          <w:szCs w:val="28"/>
          <w:lang w:val="en-US"/>
        </w:rPr>
        <w:t>AMD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Ryzen</w:t>
      </w:r>
      <w:r>
        <w:rPr>
          <w:sz w:val="28"/>
          <w:szCs w:val="28"/>
        </w:rPr>
        <w:t xml:space="preserve"> 1600 и выше);</w:t>
      </w:r>
    </w:p>
    <w:p w14:paraId="547470A7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Видеокарта </w:t>
      </w:r>
      <w:r>
        <w:rPr>
          <w:sz w:val="28"/>
          <w:szCs w:val="28"/>
          <w:lang w:val="en-US"/>
        </w:rPr>
        <w:t>GT</w:t>
      </w:r>
      <w:r>
        <w:rPr>
          <w:sz w:val="28"/>
          <w:szCs w:val="28"/>
        </w:rPr>
        <w:t xml:space="preserve"> 760 и выше, </w:t>
      </w:r>
      <w:r>
        <w:rPr>
          <w:sz w:val="28"/>
          <w:szCs w:val="28"/>
          <w:lang w:val="en-US"/>
        </w:rPr>
        <w:t>AMD</w:t>
      </w:r>
      <w:r w:rsidRPr="00E5529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RX</w:t>
      </w:r>
      <w:r>
        <w:rPr>
          <w:sz w:val="28"/>
          <w:szCs w:val="28"/>
        </w:rPr>
        <w:t>550 и выше;</w:t>
      </w:r>
    </w:p>
    <w:p w14:paraId="12129AB4" w14:textId="77777777" w:rsidR="00A34D78" w:rsidRDefault="00A34D78" w:rsidP="00A34D78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ab/>
        <w:t>- От 40 Гб свободного пространства на жестком диске.</w:t>
      </w:r>
    </w:p>
    <w:p w14:paraId="486503EF" w14:textId="77777777" w:rsidR="005E2D02" w:rsidRDefault="005E2D0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4628F4" w14:textId="01201F7F" w:rsidR="00A34D78" w:rsidRDefault="00A34D78" w:rsidP="00A34D78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379E1A45" w14:textId="2184AE29" w:rsidR="00A34D78" w:rsidRDefault="00A34D78" w:rsidP="00A34D78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Dice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5E2D02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это плагин, предназначенный для автоматизации построения модели кости домино для «Компас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7629CC3" w14:textId="77777777" w:rsidR="00A34D78" w:rsidRDefault="00A34D78" w:rsidP="00A34D78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главном экране </w:t>
      </w:r>
      <w:commentRangeStart w:id="2"/>
      <w:r>
        <w:rPr>
          <w:rFonts w:ascii="Times New Roman" w:hAnsi="Times New Roman" w:cs="Times New Roman"/>
          <w:sz w:val="28"/>
          <w:szCs w:val="28"/>
        </w:rPr>
        <w:t>отображается</w:t>
      </w:r>
      <w:commentRangeEnd w:id="2"/>
      <w:r w:rsidR="005E2D02">
        <w:rPr>
          <w:rStyle w:val="CommentReference"/>
          <w:rFonts w:ascii="Times New Roman" w:hAnsi="Times New Roman" w:cs="Times New Roman"/>
        </w:rPr>
        <w:commentReference w:id="2"/>
      </w:r>
      <w:r>
        <w:rPr>
          <w:rFonts w:ascii="Times New Roman" w:hAnsi="Times New Roman" w:cs="Times New Roman"/>
          <w:sz w:val="28"/>
          <w:szCs w:val="28"/>
        </w:rPr>
        <w:t xml:space="preserve"> форма для ввода геометрических параметров, в которые </w:t>
      </w:r>
      <w:commentRangeStart w:id="3"/>
      <w:r>
        <w:rPr>
          <w:rFonts w:ascii="Times New Roman" w:hAnsi="Times New Roman" w:cs="Times New Roman"/>
          <w:sz w:val="28"/>
          <w:szCs w:val="28"/>
        </w:rPr>
        <w:t>входят</w:t>
      </w:r>
      <w:commentRangeEnd w:id="3"/>
      <w:r w:rsidR="005E2D02">
        <w:rPr>
          <w:rStyle w:val="CommentReference"/>
          <w:rFonts w:ascii="Times New Roman" w:hAnsi="Times New Roman" w:cs="Times New Roman"/>
        </w:rPr>
        <w:commentReference w:id="3"/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D24BA8F" w14:textId="77777777" w:rsidR="00A34D78" w:rsidRDefault="00A34D78" w:rsidP="00A34D78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commentRangeStart w:id="4"/>
      <w:r>
        <w:rPr>
          <w:rFonts w:ascii="Times New Roman" w:hAnsi="Times New Roman" w:cs="Times New Roman"/>
          <w:sz w:val="28"/>
          <w:szCs w:val="28"/>
        </w:rPr>
        <w:t>Высота кости = 60 мм; (А)</w:t>
      </w:r>
    </w:p>
    <w:p w14:paraId="7515D1FE" w14:textId="77777777" w:rsidR="00A34D78" w:rsidRDefault="00A34D78" w:rsidP="00A34D78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кости = 10 мм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25F981" w14:textId="77777777" w:rsidR="00A34D78" w:rsidRDefault="00A34D78" w:rsidP="00A34D78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кости = 30 мм </w:t>
      </w:r>
      <w:r>
        <w:rPr>
          <w:rFonts w:ascii="Times New Roman" w:hAnsi="Times New Roman" w:cs="Times New Roman"/>
          <w:sz w:val="28"/>
          <w:szCs w:val="28"/>
          <w:lang w:val="en-US"/>
        </w:rPr>
        <w:t>(C)</w:t>
      </w:r>
    </w:p>
    <w:p w14:paraId="08E1AA00" w14:textId="77777777" w:rsidR="00A34D78" w:rsidRDefault="00A34D78" w:rsidP="00A34D78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выемки значения = 8 мм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4437733" w14:textId="77777777" w:rsidR="00A34D78" w:rsidRDefault="00A34D78" w:rsidP="00A34D78">
      <w:pPr>
        <w:pStyle w:val="BodyText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коёмки = 3 мм </w:t>
      </w:r>
      <w:r>
        <w:rPr>
          <w:rFonts w:ascii="Times New Roman" w:hAnsi="Times New Roman" w:cs="Times New Roman"/>
          <w:sz w:val="28"/>
          <w:szCs w:val="28"/>
          <w:lang w:val="en-US"/>
        </w:rPr>
        <w:t>(E)</w:t>
      </w:r>
      <w:commentRangeEnd w:id="4"/>
      <w:r w:rsidR="005E2D02">
        <w:rPr>
          <w:rStyle w:val="CommentReference"/>
          <w:rFonts w:ascii="Times New Roman" w:hAnsi="Times New Roman" w:cs="Times New Roman"/>
        </w:rPr>
        <w:commentReference w:id="4"/>
      </w:r>
    </w:p>
    <w:p w14:paraId="3B40B805" w14:textId="77777777" w:rsidR="00A34D78" w:rsidRDefault="00A34D78" w:rsidP="00A34D78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2428E" wp14:editId="5DB045FC">
            <wp:extent cx="4030980" cy="35509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5F26" w14:textId="77777777" w:rsidR="00A34D78" w:rsidRDefault="00A34D78" w:rsidP="00A34D78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Модель кости созданная в системе «Компас-3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06AF0BA7" w14:textId="77777777" w:rsidR="00A34D78" w:rsidRDefault="00A34D78" w:rsidP="00A34D78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45EA6CA" w14:textId="77777777" w:rsidR="00A34D78" w:rsidRDefault="00A34D78" w:rsidP="00A34D78">
      <w:pPr>
        <w:pStyle w:val="BodyTex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3151CC" w14:textId="77777777" w:rsidR="00A34D78" w:rsidRDefault="00A34D78" w:rsidP="00A34D78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79ACE3" wp14:editId="2CEA603A">
            <wp:extent cx="4724400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BE4B7" w14:textId="77777777" w:rsidR="00A34D78" w:rsidRDefault="00A34D78" w:rsidP="00A34D78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кости</w:t>
      </w:r>
    </w:p>
    <w:p w14:paraId="1A21FFA6" w14:textId="77777777" w:rsidR="00A34D78" w:rsidRDefault="00A34D78" w:rsidP="00A34D78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5593B81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6B4C802E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70DE4704" w14:textId="70F69C46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1A574A49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21C9804E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4A4BE323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5C559566" w14:textId="77777777" w:rsidR="00A34D78" w:rsidRDefault="004C6FFE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5A51422B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_____________ К.В. Рыжнев </w:t>
      </w:r>
    </w:p>
    <w:p w14:paraId="7A645CD6" w14:textId="77777777" w:rsidR="00A34D78" w:rsidRDefault="00A34D78" w:rsidP="00A34D78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774A6930" w14:textId="77777777" w:rsidR="00207976" w:rsidRDefault="005E2D02"/>
    <w:sectPr w:rsidR="00207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13T11:09:00Z" w:initials="A">
    <w:p w14:paraId="71674532" w14:textId="21D68CD2" w:rsidR="005E2D02" w:rsidRDefault="005E2D02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13T11:10:00Z" w:initials="A">
    <w:p w14:paraId="3EE51F4B" w14:textId="1CD8377B" w:rsidR="005E2D02" w:rsidRDefault="005E2D02">
      <w:pPr>
        <w:pStyle w:val="CommentText"/>
      </w:pPr>
      <w:r>
        <w:rPr>
          <w:rStyle w:val="CommentReference"/>
        </w:rPr>
        <w:annotationRef/>
      </w:r>
      <w:r>
        <w:t>Две битности</w:t>
      </w:r>
    </w:p>
  </w:comment>
  <w:comment w:id="2" w:author="AAK" w:date="2021-10-13T11:12:00Z" w:initials="A">
    <w:p w14:paraId="74C6E0F5" w14:textId="3A2E5716" w:rsidR="005E2D02" w:rsidRDefault="005E2D02">
      <w:pPr>
        <w:pStyle w:val="CommentText"/>
      </w:pPr>
      <w:r>
        <w:rPr>
          <w:rStyle w:val="CommentReference"/>
        </w:rPr>
        <w:annotationRef/>
      </w:r>
      <w:r>
        <w:t>Как будет выполняться обработка ошибочных ситуаций.</w:t>
      </w:r>
    </w:p>
  </w:comment>
  <w:comment w:id="3" w:author="AAK" w:date="2021-10-13T11:14:00Z" w:initials="A">
    <w:p w14:paraId="49027826" w14:textId="35AAB536" w:rsidR="005E2D02" w:rsidRDefault="005E2D02">
      <w:pPr>
        <w:pStyle w:val="CommentText"/>
      </w:pPr>
      <w:r>
        <w:rPr>
          <w:rStyle w:val="CommentReference"/>
        </w:rPr>
        <w:annotationRef/>
      </w:r>
      <w:r>
        <w:t>Ссылки на рисунки в тексте.</w:t>
      </w:r>
    </w:p>
  </w:comment>
  <w:comment w:id="4" w:author="AAK" w:date="2021-10-13T11:11:00Z" w:initials="A">
    <w:p w14:paraId="7A1A114A" w14:textId="0A518779" w:rsidR="005E2D02" w:rsidRDefault="005E2D02">
      <w:pPr>
        <w:pStyle w:val="CommentText"/>
      </w:pPr>
      <w:r>
        <w:rPr>
          <w:rStyle w:val="CommentReference"/>
        </w:rPr>
        <w:annotationRef/>
      </w:r>
      <w:r>
        <w:t>Диапазоны. И они должны хоть как-то зависеть друг от друга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674532" w15:done="0"/>
  <w15:commentEx w15:paraId="3EE51F4B" w15:done="0"/>
  <w15:commentEx w15:paraId="74C6E0F5" w15:done="0"/>
  <w15:commentEx w15:paraId="49027826" w15:done="0"/>
  <w15:commentEx w15:paraId="7A1A11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3D06" w16cex:dateUtc="2021-10-13T04:09:00Z"/>
  <w16cex:commentExtensible w16cex:durableId="25113D13" w16cex:dateUtc="2021-10-13T04:10:00Z"/>
  <w16cex:commentExtensible w16cex:durableId="25113DA8" w16cex:dateUtc="2021-10-13T04:12:00Z"/>
  <w16cex:commentExtensible w16cex:durableId="25113E02" w16cex:dateUtc="2021-10-13T04:14:00Z"/>
  <w16cex:commentExtensible w16cex:durableId="25113D5B" w16cex:dateUtc="2021-10-13T04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674532" w16cid:durableId="25113D06"/>
  <w16cid:commentId w16cid:paraId="3EE51F4B" w16cid:durableId="25113D13"/>
  <w16cid:commentId w16cid:paraId="74C6E0F5" w16cid:durableId="25113DA8"/>
  <w16cid:commentId w16cid:paraId="49027826" w16cid:durableId="25113E02"/>
  <w16cid:commentId w16cid:paraId="7A1A114A" w16cid:durableId="25113D5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F07"/>
    <w:rsid w:val="00060882"/>
    <w:rsid w:val="00112C7E"/>
    <w:rsid w:val="0032000B"/>
    <w:rsid w:val="004C4171"/>
    <w:rsid w:val="004C6FFE"/>
    <w:rsid w:val="005E2D02"/>
    <w:rsid w:val="00774F07"/>
    <w:rsid w:val="009F1001"/>
    <w:rsid w:val="00A34D78"/>
    <w:rsid w:val="00D34EED"/>
    <w:rsid w:val="00DD5018"/>
    <w:rsid w:val="00E2439B"/>
    <w:rsid w:val="00E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B77B"/>
  <w15:chartTrackingRefBased/>
  <w15:docId w15:val="{9D11E521-83D4-40A6-9ED9-27B0F9C1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34D78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34D78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A34D78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A34D78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A34D78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34D78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semiHidden/>
    <w:unhideWhenUsed/>
    <w:rsid w:val="00A34D78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34D78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A34D78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A34D78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E2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D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D0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D0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kirillkirillsuper@mail.ru</dc:creator>
  <cp:keywords/>
  <dc:description/>
  <cp:lastModifiedBy>AAK</cp:lastModifiedBy>
  <cp:revision>10</cp:revision>
  <dcterms:created xsi:type="dcterms:W3CDTF">2021-10-10T04:02:00Z</dcterms:created>
  <dcterms:modified xsi:type="dcterms:W3CDTF">2021-10-13T04:14:00Z</dcterms:modified>
</cp:coreProperties>
</file>