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25819" w:rsidRPr="00DA3CF8" w:rsidRDefault="00DA3CF8">
      <w:pPr>
        <w:rPr>
          <w:sz w:val="44"/>
          <w:szCs w:val="44"/>
          <w:lang w:val="ru-RU"/>
        </w:rPr>
      </w:pPr>
      <w:bookmarkStart w:id="0" w:name="_GoBack"/>
      <w:bookmarkEnd w:id="0"/>
      <w:r w:rsidRPr="00DA3CF8">
        <w:rPr>
          <w:b/>
          <w:sz w:val="44"/>
          <w:szCs w:val="44"/>
        </w:rPr>
        <w:t>TEMPLATE</w:t>
      </w:r>
      <w:r w:rsidRPr="00DA3CF8">
        <w:rPr>
          <w:b/>
          <w:sz w:val="44"/>
          <w:szCs w:val="44"/>
          <w:lang w:val="ru-RU"/>
        </w:rPr>
        <w:t xml:space="preserve"> 5: ГРАНИЧНЫЕ СЛУЧАИ</w:t>
      </w:r>
    </w:p>
    <w:p w:rsidR="00425819" w:rsidRPr="00DA3CF8" w:rsidRDefault="00425819">
      <w:pPr>
        <w:rPr>
          <w:sz w:val="44"/>
          <w:szCs w:val="44"/>
          <w:lang w:val="ru-RU"/>
        </w:rPr>
      </w:pPr>
    </w:p>
    <w:p w:rsidR="00425819" w:rsidRPr="00DA3CF8" w:rsidRDefault="00DA3CF8">
      <w:pPr>
        <w:rPr>
          <w:sz w:val="44"/>
          <w:szCs w:val="44"/>
          <w:lang w:val="ru-RU"/>
        </w:rPr>
      </w:pPr>
      <w:r w:rsidRPr="00DA3CF8">
        <w:rPr>
          <w:sz w:val="44"/>
          <w:szCs w:val="44"/>
          <w:lang w:val="ru-RU"/>
        </w:rPr>
        <w:t>{{ поле1</w:t>
      </w:r>
      <w:proofErr w:type="gramStart"/>
      <w:r w:rsidRPr="00DA3CF8">
        <w:rPr>
          <w:sz w:val="44"/>
          <w:szCs w:val="44"/>
          <w:lang w:val="ru-RU"/>
        </w:rPr>
        <w:t xml:space="preserve"> }</w:t>
      </w:r>
      <w:proofErr w:type="gramEnd"/>
      <w:r w:rsidRPr="00DA3CF8">
        <w:rPr>
          <w:sz w:val="44"/>
          <w:szCs w:val="44"/>
          <w:lang w:val="ru-RU"/>
        </w:rPr>
        <w:t>}{{ поле2 }}{{ поле3 }}</w:t>
      </w:r>
    </w:p>
    <w:p w:rsidR="00425819" w:rsidRPr="00DA3CF8" w:rsidRDefault="00425819">
      <w:pPr>
        <w:rPr>
          <w:sz w:val="44"/>
          <w:szCs w:val="44"/>
          <w:lang w:val="ru-RU"/>
        </w:rPr>
      </w:pPr>
    </w:p>
    <w:p w:rsidR="00425819" w:rsidRPr="00DA3CF8" w:rsidRDefault="00DA3CF8">
      <w:pPr>
        <w:rPr>
          <w:sz w:val="44"/>
          <w:szCs w:val="44"/>
          <w:lang w:val="ru-RU"/>
        </w:rPr>
      </w:pPr>
      <w:r w:rsidRPr="00DA3CF8">
        <w:rPr>
          <w:sz w:val="44"/>
          <w:szCs w:val="44"/>
          <w:lang w:val="ru-RU"/>
        </w:rPr>
        <w:t>текс</w:t>
      </w:r>
      <w:proofErr w:type="gramStart"/>
      <w:r w:rsidRPr="00DA3CF8">
        <w:rPr>
          <w:sz w:val="44"/>
          <w:szCs w:val="44"/>
          <w:lang w:val="ru-RU"/>
        </w:rPr>
        <w:t>т{</w:t>
      </w:r>
      <w:proofErr w:type="gramEnd"/>
      <w:r w:rsidRPr="00DA3CF8">
        <w:rPr>
          <w:sz w:val="44"/>
          <w:szCs w:val="44"/>
          <w:lang w:val="ru-RU"/>
        </w:rPr>
        <w:t>{ поле }}текст</w:t>
      </w:r>
    </w:p>
    <w:p w:rsidR="00425819" w:rsidRPr="00DA3CF8" w:rsidRDefault="00425819">
      <w:pPr>
        <w:rPr>
          <w:sz w:val="44"/>
          <w:szCs w:val="44"/>
          <w:lang w:val="ru-RU"/>
        </w:rPr>
      </w:pPr>
    </w:p>
    <w:p w:rsidR="00425819" w:rsidRPr="00DA3CF8" w:rsidRDefault="00DA3CF8">
      <w:pPr>
        <w:rPr>
          <w:sz w:val="44"/>
          <w:szCs w:val="44"/>
          <w:lang w:val="ru-RU"/>
        </w:rPr>
      </w:pPr>
      <w:r w:rsidRPr="00DA3CF8">
        <w:rPr>
          <w:sz w:val="44"/>
          <w:szCs w:val="44"/>
          <w:lang w:val="ru-RU"/>
        </w:rPr>
        <w:t>{{ поле1</w:t>
      </w:r>
      <w:proofErr w:type="gramStart"/>
      <w:r w:rsidRPr="00DA3CF8">
        <w:rPr>
          <w:sz w:val="44"/>
          <w:szCs w:val="44"/>
          <w:lang w:val="ru-RU"/>
        </w:rPr>
        <w:t xml:space="preserve"> }</w:t>
      </w:r>
      <w:proofErr w:type="gramEnd"/>
      <w:r w:rsidRPr="00DA3CF8">
        <w:rPr>
          <w:sz w:val="44"/>
          <w:szCs w:val="44"/>
          <w:lang w:val="ru-RU"/>
        </w:rPr>
        <w:t>}</w:t>
      </w:r>
      <w:r w:rsidRPr="00DA3CF8">
        <w:rPr>
          <w:sz w:val="44"/>
          <w:szCs w:val="44"/>
          <w:lang w:val="ru-RU"/>
        </w:rPr>
        <w:br/>
        <w:t>на новой строке {{ поле2 }}</w:t>
      </w:r>
    </w:p>
    <w:p w:rsidR="00425819" w:rsidRPr="00DA3CF8" w:rsidRDefault="00425819">
      <w:pPr>
        <w:rPr>
          <w:sz w:val="44"/>
          <w:szCs w:val="44"/>
          <w:lang w:val="ru-RU"/>
        </w:rPr>
      </w:pPr>
    </w:p>
    <w:p w:rsidR="00425819" w:rsidRPr="00DA3CF8" w:rsidRDefault="00DA3CF8">
      <w:pPr>
        <w:rPr>
          <w:sz w:val="44"/>
          <w:szCs w:val="44"/>
          <w:lang w:val="ru-RU"/>
        </w:rPr>
      </w:pPr>
      <w:r w:rsidRPr="00DA3CF8">
        <w:rPr>
          <w:sz w:val="44"/>
          <w:szCs w:val="44"/>
          <w:lang w:val="ru-RU"/>
        </w:rPr>
        <w:t>{{ очень_длинное_имя_поля_с_подчёркиваниями_и_цифрами_12345</w:t>
      </w:r>
      <w:proofErr w:type="gramStart"/>
      <w:r w:rsidRPr="00DA3CF8">
        <w:rPr>
          <w:sz w:val="44"/>
          <w:szCs w:val="44"/>
          <w:lang w:val="ru-RU"/>
        </w:rPr>
        <w:t xml:space="preserve"> }</w:t>
      </w:r>
      <w:proofErr w:type="gramEnd"/>
      <w:r w:rsidRPr="00DA3CF8">
        <w:rPr>
          <w:sz w:val="44"/>
          <w:szCs w:val="44"/>
          <w:lang w:val="ru-RU"/>
        </w:rPr>
        <w:t>}</w:t>
      </w:r>
    </w:p>
    <w:p w:rsidR="00425819" w:rsidRPr="00DA3CF8" w:rsidRDefault="00425819">
      <w:pPr>
        <w:rPr>
          <w:sz w:val="44"/>
          <w:szCs w:val="44"/>
          <w:lang w:val="ru-RU"/>
        </w:rPr>
      </w:pPr>
    </w:p>
    <w:p w:rsidR="00425819" w:rsidRPr="00DA3CF8" w:rsidRDefault="00DA3CF8">
      <w:pPr>
        <w:rPr>
          <w:sz w:val="44"/>
          <w:szCs w:val="44"/>
          <w:lang w:val="ru-RU"/>
        </w:rPr>
      </w:pPr>
      <w:r w:rsidRPr="00DA3CF8">
        <w:rPr>
          <w:sz w:val="44"/>
          <w:szCs w:val="44"/>
          <w:lang w:val="ru-RU"/>
        </w:rPr>
        <w:t>Сумма: {</w:t>
      </w:r>
      <w:proofErr w:type="gramStart"/>
      <w:r w:rsidRPr="00DA3CF8">
        <w:rPr>
          <w:sz w:val="44"/>
          <w:szCs w:val="44"/>
          <w:lang w:val="ru-RU"/>
        </w:rPr>
        <w:t xml:space="preserve">{ </w:t>
      </w:r>
      <w:proofErr w:type="gramEnd"/>
      <w:r w:rsidRPr="00DA3CF8">
        <w:rPr>
          <w:sz w:val="44"/>
          <w:szCs w:val="44"/>
          <w:lang w:val="ru-RU"/>
        </w:rPr>
        <w:t xml:space="preserve">сумма }} руб., в т.ч. НДС {{ </w:t>
      </w:r>
      <w:r w:rsidRPr="00DA3CF8">
        <w:rPr>
          <w:sz w:val="44"/>
          <w:szCs w:val="44"/>
        </w:rPr>
        <w:t>nds</w:t>
      </w:r>
      <w:r w:rsidRPr="00DA3CF8">
        <w:rPr>
          <w:sz w:val="44"/>
          <w:szCs w:val="44"/>
          <w:lang w:val="ru-RU"/>
        </w:rPr>
        <w:t>_20_</w:t>
      </w:r>
      <w:r w:rsidRPr="00DA3CF8">
        <w:rPr>
          <w:sz w:val="44"/>
          <w:szCs w:val="44"/>
        </w:rPr>
        <w:t>procentov</w:t>
      </w:r>
      <w:r w:rsidRPr="00DA3CF8">
        <w:rPr>
          <w:sz w:val="44"/>
          <w:szCs w:val="44"/>
          <w:lang w:val="ru-RU"/>
        </w:rPr>
        <w:t xml:space="preserve"> }}</w:t>
      </w:r>
    </w:p>
    <w:p w:rsidR="00425819" w:rsidRPr="00DA3CF8" w:rsidRDefault="00425819">
      <w:pPr>
        <w:rPr>
          <w:sz w:val="44"/>
          <w:szCs w:val="44"/>
          <w:lang w:val="ru-RU"/>
        </w:rPr>
      </w:pPr>
    </w:p>
    <w:p w:rsidR="00425819" w:rsidRPr="00DA3CF8" w:rsidRDefault="00DA3CF8">
      <w:pPr>
        <w:pStyle w:val="a0"/>
        <w:rPr>
          <w:sz w:val="44"/>
          <w:szCs w:val="44"/>
        </w:rPr>
      </w:pPr>
      <w:r w:rsidRPr="00DA3CF8">
        <w:rPr>
          <w:sz w:val="44"/>
          <w:szCs w:val="44"/>
        </w:rPr>
        <w:t xml:space="preserve">• </w:t>
      </w:r>
      <w:r w:rsidRPr="00DA3CF8">
        <w:rPr>
          <w:sz w:val="44"/>
          <w:szCs w:val="44"/>
        </w:rPr>
        <w:t>Контрагент: {{ название_клиента }}</w:t>
      </w:r>
    </w:p>
    <w:p w:rsidR="00425819" w:rsidRPr="00DA3CF8" w:rsidRDefault="00DA3CF8">
      <w:pPr>
        <w:pStyle w:val="a0"/>
        <w:rPr>
          <w:sz w:val="44"/>
          <w:szCs w:val="44"/>
        </w:rPr>
      </w:pPr>
      <w:r w:rsidRPr="00DA3CF8">
        <w:rPr>
          <w:sz w:val="44"/>
          <w:szCs w:val="44"/>
        </w:rPr>
        <w:lastRenderedPageBreak/>
        <w:t>• ИНН: {{ ИНН_клиента }}</w:t>
      </w:r>
    </w:p>
    <w:sectPr w:rsidR="00425819" w:rsidRPr="00DA3CF8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25819"/>
    <w:rsid w:val="00AA1D8D"/>
    <w:rsid w:val="00B47730"/>
    <w:rsid w:val="00CB0664"/>
    <w:rsid w:val="00DA3CF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Название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Название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76C48CBA-A69A-4F9C-A244-CFAD659886D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46</Words>
  <Characters>268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313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kirill</cp:lastModifiedBy>
  <cp:revision>3</cp:revision>
  <dcterms:created xsi:type="dcterms:W3CDTF">2013-12-23T23:15:00Z</dcterms:created>
  <dcterms:modified xsi:type="dcterms:W3CDTF">2026-09-04T15:23:00Z</dcterms:modified>
  <cp:category/>
</cp:coreProperties>
</file>