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2A36A" w14:textId="77777777" w:rsidR="00FA6676" w:rsidRPr="00E0263A" w:rsidRDefault="00FA6676" w:rsidP="00613066">
      <w:pPr>
        <w:pBdr>
          <w:bottom w:val="single" w:sz="12" w:space="1" w:color="auto"/>
        </w:pBdr>
        <w:spacing w:line="264" w:lineRule="auto"/>
        <w:jc w:val="center"/>
        <w:rPr>
          <w:b/>
          <w:spacing w:val="24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0263A">
        <w:rPr>
          <w:b/>
          <w:spacing w:val="24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НИТУ «МИСиС»</w:t>
      </w:r>
    </w:p>
    <w:p w14:paraId="5C940E3F" w14:textId="77777777" w:rsidR="00FA6676" w:rsidRPr="00E0263A" w:rsidRDefault="00FA6676" w:rsidP="00FA6676">
      <w:pPr>
        <w:spacing w:before="360" w:line="264" w:lineRule="auto"/>
        <w:jc w:val="center"/>
        <w:rPr>
          <w:b/>
          <w:i/>
          <w:sz w:val="40"/>
          <w:szCs w:val="40"/>
        </w:rPr>
      </w:pPr>
    </w:p>
    <w:p w14:paraId="36F36094" w14:textId="77777777" w:rsidR="00FA6676" w:rsidRPr="002B2253" w:rsidRDefault="002B2253" w:rsidP="00FA6676">
      <w:pPr>
        <w:spacing w:before="480"/>
        <w:jc w:val="center"/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2253"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Кафедра инженерной кибернетики</w:t>
      </w:r>
    </w:p>
    <w:p w14:paraId="31CCD181" w14:textId="77777777" w:rsidR="00FA6676" w:rsidRPr="00E0263A" w:rsidRDefault="00FA6676" w:rsidP="00FA6676"/>
    <w:p w14:paraId="198DFD22" w14:textId="77777777" w:rsidR="00FA6676" w:rsidRPr="00E0263A" w:rsidRDefault="00FA6676" w:rsidP="00FA6676"/>
    <w:p w14:paraId="7734CED3" w14:textId="77777777" w:rsidR="00FA6676" w:rsidRPr="00E0263A" w:rsidRDefault="00FA6676" w:rsidP="00FA6676"/>
    <w:p w14:paraId="3FEF6DD0" w14:textId="77777777" w:rsidR="006464C3" w:rsidRDefault="006464C3" w:rsidP="006464C3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У</w:t>
      </w:r>
      <w:r w:rsidRPr="00D718C6">
        <w:rPr>
          <w:rFonts w:asciiTheme="majorHAnsi" w:hAnsiTheme="majorHAnsi"/>
          <w:sz w:val="32"/>
          <w:szCs w:val="32"/>
        </w:rPr>
        <w:t xml:space="preserve">чебная дисциплина </w:t>
      </w:r>
    </w:p>
    <w:p w14:paraId="5F549376" w14:textId="77777777" w:rsidR="006464C3" w:rsidRPr="00D718C6" w:rsidRDefault="006464C3" w:rsidP="006464C3">
      <w:pPr>
        <w:jc w:val="center"/>
        <w:rPr>
          <w:rFonts w:asciiTheme="majorHAnsi" w:hAnsiTheme="majorHAnsi"/>
          <w:sz w:val="32"/>
          <w:szCs w:val="32"/>
        </w:rPr>
      </w:pPr>
      <w:r w:rsidRPr="00D718C6">
        <w:rPr>
          <w:rFonts w:asciiTheme="majorHAnsi" w:hAnsiTheme="majorHAnsi"/>
          <w:sz w:val="32"/>
          <w:szCs w:val="32"/>
        </w:rPr>
        <w:t>«</w:t>
      </w:r>
      <w:r w:rsidRPr="00040567">
        <w:rPr>
          <w:rFonts w:asciiTheme="majorHAnsi" w:hAnsiTheme="majorHAnsi"/>
          <w:b/>
          <w:sz w:val="32"/>
          <w:szCs w:val="32"/>
        </w:rPr>
        <w:t>Методы искусственного интеллекта</w:t>
      </w:r>
      <w:r w:rsidRPr="00D718C6">
        <w:rPr>
          <w:rFonts w:asciiTheme="majorHAnsi" w:hAnsiTheme="majorHAnsi"/>
          <w:sz w:val="32"/>
          <w:szCs w:val="32"/>
        </w:rPr>
        <w:t>»</w:t>
      </w:r>
    </w:p>
    <w:p w14:paraId="4AA9F9F9" w14:textId="77777777" w:rsidR="00FA6676" w:rsidRPr="00E0263A" w:rsidRDefault="00FA6676" w:rsidP="00FA6676"/>
    <w:p w14:paraId="75E792B5" w14:textId="77777777" w:rsidR="00FA6676" w:rsidRPr="00E0263A" w:rsidRDefault="00FA6676" w:rsidP="00FA6676"/>
    <w:p w14:paraId="4FF40E02" w14:textId="77777777" w:rsidR="00FA6676" w:rsidRPr="00E0263A" w:rsidRDefault="00FA6676" w:rsidP="00FA6676"/>
    <w:p w14:paraId="60CA3E10" w14:textId="77777777" w:rsidR="00FA6676" w:rsidRPr="00E0263A" w:rsidRDefault="00FA6676" w:rsidP="00FA6676"/>
    <w:p w14:paraId="46046D89" w14:textId="60FBF36F" w:rsidR="00FA6676" w:rsidRPr="009F4A38" w:rsidRDefault="004D5EDB" w:rsidP="002B2253">
      <w:pPr>
        <w:jc w:val="center"/>
        <w:rPr>
          <w:b/>
          <w:spacing w:val="40"/>
          <w:sz w:val="56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4A38">
        <w:rPr>
          <w:b/>
          <w:spacing w:val="40"/>
          <w:sz w:val="56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ЛАБОРАТОРНАЯ РАБОТА</w:t>
      </w:r>
      <w:r w:rsidR="009F4A38">
        <w:rPr>
          <w:b/>
          <w:spacing w:val="40"/>
          <w:sz w:val="56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B2253" w:rsidRPr="009F4A38">
        <w:rPr>
          <w:b/>
          <w:spacing w:val="40"/>
          <w:sz w:val="56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№1</w:t>
      </w:r>
    </w:p>
    <w:p w14:paraId="7AFEEB74" w14:textId="0217D75F" w:rsidR="00D55C51" w:rsidRPr="00CD79C4" w:rsidRDefault="00D55C51" w:rsidP="00AF70F1">
      <w:pPr>
        <w:spacing w:before="240" w:line="276" w:lineRule="auto"/>
        <w:ind w:left="284" w:right="282"/>
        <w:jc w:val="center"/>
        <w:rPr>
          <w:rFonts w:ascii="Garamond" w:hAnsi="Garamond"/>
          <w:i/>
          <w:sz w:val="28"/>
          <w:szCs w:val="32"/>
        </w:rPr>
      </w:pPr>
      <w:r w:rsidRPr="00CD79C4">
        <w:rPr>
          <w:rFonts w:ascii="Garamond" w:hAnsi="Garamond"/>
          <w:i/>
          <w:sz w:val="28"/>
          <w:szCs w:val="32"/>
        </w:rPr>
        <w:t>«</w:t>
      </w:r>
      <w:r w:rsidRPr="00CD79C4">
        <w:rPr>
          <w:rFonts w:ascii="Cambria" w:hAnsi="Cambria"/>
          <w:i/>
          <w:sz w:val="28"/>
          <w:szCs w:val="32"/>
        </w:rPr>
        <w:t xml:space="preserve">Разработка демонстрационного прототипа </w:t>
      </w:r>
      <w:r w:rsidR="006E7047">
        <w:rPr>
          <w:rFonts w:ascii="Cambria" w:hAnsi="Cambria"/>
          <w:i/>
          <w:sz w:val="28"/>
          <w:szCs w:val="32"/>
        </w:rPr>
        <w:t xml:space="preserve">программного </w:t>
      </w:r>
      <w:r w:rsidRPr="00CD79C4">
        <w:rPr>
          <w:rFonts w:ascii="Cambria" w:hAnsi="Cambria"/>
          <w:i/>
          <w:sz w:val="28"/>
          <w:szCs w:val="32"/>
        </w:rPr>
        <w:t>приложения для решения специализированной задачи интеллектуальной обработки и анализа</w:t>
      </w:r>
      <w:r w:rsidR="006E7047">
        <w:rPr>
          <w:rFonts w:ascii="Cambria" w:hAnsi="Cambria"/>
          <w:i/>
          <w:sz w:val="28"/>
          <w:szCs w:val="32"/>
        </w:rPr>
        <w:t xml:space="preserve"> </w:t>
      </w:r>
      <w:r w:rsidRPr="00CD79C4">
        <w:rPr>
          <w:rFonts w:ascii="Cambria" w:hAnsi="Cambria"/>
          <w:i/>
          <w:sz w:val="28"/>
          <w:szCs w:val="32"/>
        </w:rPr>
        <w:t xml:space="preserve">информации </w:t>
      </w:r>
      <w:r>
        <w:rPr>
          <w:rFonts w:ascii="Cambria" w:hAnsi="Cambria"/>
          <w:i/>
          <w:sz w:val="28"/>
          <w:szCs w:val="32"/>
        </w:rPr>
        <w:t xml:space="preserve">с использованием </w:t>
      </w:r>
      <w:r w:rsidRPr="00CD79C4">
        <w:rPr>
          <w:rFonts w:ascii="Cambria" w:hAnsi="Cambria"/>
          <w:i/>
          <w:sz w:val="28"/>
          <w:szCs w:val="32"/>
        </w:rPr>
        <w:t>современны</w:t>
      </w:r>
      <w:r>
        <w:rPr>
          <w:rFonts w:ascii="Cambria" w:hAnsi="Cambria"/>
          <w:i/>
          <w:sz w:val="28"/>
          <w:szCs w:val="32"/>
        </w:rPr>
        <w:t>х</w:t>
      </w:r>
      <w:r w:rsidRPr="00CD79C4">
        <w:rPr>
          <w:rFonts w:ascii="Cambria" w:hAnsi="Cambria"/>
          <w:i/>
          <w:sz w:val="28"/>
          <w:szCs w:val="32"/>
        </w:rPr>
        <w:t xml:space="preserve"> ИИ-сервис</w:t>
      </w:r>
      <w:r>
        <w:rPr>
          <w:rFonts w:ascii="Cambria" w:hAnsi="Cambria"/>
          <w:i/>
          <w:sz w:val="28"/>
          <w:szCs w:val="32"/>
        </w:rPr>
        <w:t>ов</w:t>
      </w:r>
      <w:r w:rsidRPr="00CD79C4">
        <w:rPr>
          <w:rFonts w:ascii="Garamond" w:hAnsi="Garamond"/>
          <w:i/>
          <w:sz w:val="28"/>
          <w:szCs w:val="32"/>
        </w:rPr>
        <w:t>»</w:t>
      </w:r>
    </w:p>
    <w:p w14:paraId="209BBD60" w14:textId="77777777" w:rsidR="00040567" w:rsidRDefault="00040567" w:rsidP="000F46EA">
      <w:pPr>
        <w:jc w:val="center"/>
        <w:rPr>
          <w:rFonts w:asciiTheme="majorHAnsi" w:hAnsiTheme="majorHAnsi"/>
          <w:sz w:val="32"/>
          <w:szCs w:val="32"/>
        </w:rPr>
      </w:pPr>
    </w:p>
    <w:p w14:paraId="11BCC5A6" w14:textId="77777777" w:rsidR="00FA6676" w:rsidRPr="00E0263A" w:rsidRDefault="00FA6676" w:rsidP="00FA6676">
      <w:pPr>
        <w:jc w:val="center"/>
        <w:rPr>
          <w:i/>
          <w:sz w:val="28"/>
          <w:szCs w:val="28"/>
        </w:rPr>
      </w:pPr>
    </w:p>
    <w:p w14:paraId="11F72682" w14:textId="77777777" w:rsidR="004541A0" w:rsidRDefault="004541A0" w:rsidP="00FA6676">
      <w:pPr>
        <w:jc w:val="center"/>
        <w:rPr>
          <w:sz w:val="28"/>
          <w:szCs w:val="32"/>
        </w:rPr>
      </w:pPr>
    </w:p>
    <w:p w14:paraId="518CFB5A" w14:textId="77777777" w:rsidR="004541A0" w:rsidRDefault="004541A0" w:rsidP="00FA6676">
      <w:pPr>
        <w:jc w:val="center"/>
        <w:rPr>
          <w:sz w:val="28"/>
          <w:szCs w:val="32"/>
        </w:rPr>
      </w:pPr>
    </w:p>
    <w:p w14:paraId="28939964" w14:textId="77777777" w:rsidR="00FA6676" w:rsidRPr="00E0263A" w:rsidRDefault="00FA6676" w:rsidP="003B226D">
      <w:pPr>
        <w:spacing w:line="276" w:lineRule="auto"/>
        <w:jc w:val="center"/>
        <w:rPr>
          <w:sz w:val="28"/>
          <w:szCs w:val="32"/>
        </w:rPr>
      </w:pPr>
      <w:r w:rsidRPr="00E0263A">
        <w:rPr>
          <w:sz w:val="28"/>
          <w:szCs w:val="32"/>
        </w:rPr>
        <w:t>бакалавриат по направлению 01</w:t>
      </w:r>
      <w:r w:rsidR="00D718C6">
        <w:rPr>
          <w:sz w:val="28"/>
          <w:szCs w:val="32"/>
        </w:rPr>
        <w:t>.</w:t>
      </w:r>
      <w:r w:rsidRPr="00E0263A">
        <w:rPr>
          <w:sz w:val="28"/>
          <w:szCs w:val="32"/>
        </w:rPr>
        <w:t>03</w:t>
      </w:r>
      <w:r w:rsidR="00D718C6">
        <w:rPr>
          <w:sz w:val="28"/>
          <w:szCs w:val="32"/>
        </w:rPr>
        <w:t>.</w:t>
      </w:r>
      <w:r w:rsidRPr="00E0263A">
        <w:rPr>
          <w:sz w:val="28"/>
          <w:szCs w:val="32"/>
        </w:rPr>
        <w:t>04 Прикладная математика</w:t>
      </w:r>
    </w:p>
    <w:p w14:paraId="4170682C" w14:textId="321007A8" w:rsidR="006464C3" w:rsidRPr="006464C3" w:rsidRDefault="006464C3" w:rsidP="003B226D">
      <w:pPr>
        <w:spacing w:line="276" w:lineRule="auto"/>
        <w:jc w:val="center"/>
        <w:rPr>
          <w:sz w:val="28"/>
          <w:szCs w:val="32"/>
        </w:rPr>
      </w:pPr>
      <w:r w:rsidRPr="006464C3">
        <w:rPr>
          <w:sz w:val="28"/>
          <w:szCs w:val="32"/>
        </w:rPr>
        <w:t xml:space="preserve">(семестр </w:t>
      </w:r>
      <w:r w:rsidRPr="006464C3">
        <w:rPr>
          <w:sz w:val="28"/>
          <w:szCs w:val="32"/>
          <w:lang w:val="en-US"/>
        </w:rPr>
        <w:t>VII</w:t>
      </w:r>
      <w:r w:rsidRPr="006464C3">
        <w:rPr>
          <w:sz w:val="28"/>
          <w:szCs w:val="32"/>
        </w:rPr>
        <w:t>; 202</w:t>
      </w:r>
      <w:r w:rsidR="009D4C2C">
        <w:rPr>
          <w:sz w:val="28"/>
          <w:szCs w:val="32"/>
        </w:rPr>
        <w:t>4</w:t>
      </w:r>
      <w:r w:rsidRPr="006464C3">
        <w:rPr>
          <w:sz w:val="28"/>
          <w:szCs w:val="32"/>
        </w:rPr>
        <w:t>–202</w:t>
      </w:r>
      <w:r w:rsidR="009D4C2C">
        <w:rPr>
          <w:sz w:val="28"/>
          <w:szCs w:val="32"/>
        </w:rPr>
        <w:t>5</w:t>
      </w:r>
      <w:r w:rsidRPr="006464C3">
        <w:rPr>
          <w:sz w:val="28"/>
          <w:szCs w:val="32"/>
        </w:rPr>
        <w:t xml:space="preserve"> уч.</w:t>
      </w:r>
      <w:r w:rsidR="004400CA">
        <w:rPr>
          <w:sz w:val="28"/>
          <w:szCs w:val="32"/>
        </w:rPr>
        <w:t xml:space="preserve"> </w:t>
      </w:r>
      <w:r w:rsidRPr="006464C3">
        <w:rPr>
          <w:sz w:val="28"/>
          <w:szCs w:val="32"/>
        </w:rPr>
        <w:t>г</w:t>
      </w:r>
      <w:r w:rsidR="006E7047">
        <w:rPr>
          <w:sz w:val="28"/>
          <w:szCs w:val="32"/>
        </w:rPr>
        <w:t>од</w:t>
      </w:r>
      <w:r w:rsidRPr="006464C3">
        <w:rPr>
          <w:sz w:val="28"/>
          <w:szCs w:val="32"/>
        </w:rPr>
        <w:t>)</w:t>
      </w:r>
    </w:p>
    <w:p w14:paraId="10592778" w14:textId="77777777" w:rsidR="00FA6676" w:rsidRPr="00E0263A" w:rsidRDefault="00FA6676" w:rsidP="00FA6676">
      <w:pPr>
        <w:jc w:val="center"/>
        <w:rPr>
          <w:i/>
          <w:sz w:val="28"/>
          <w:szCs w:val="28"/>
        </w:rPr>
      </w:pPr>
    </w:p>
    <w:p w14:paraId="474BE502" w14:textId="77777777" w:rsidR="00FA6676" w:rsidRPr="00E0263A" w:rsidRDefault="00FA6676" w:rsidP="00FA6676">
      <w:pPr>
        <w:jc w:val="center"/>
        <w:rPr>
          <w:i/>
          <w:sz w:val="28"/>
          <w:szCs w:val="28"/>
        </w:rPr>
      </w:pPr>
    </w:p>
    <w:p w14:paraId="459D6354" w14:textId="77777777" w:rsidR="00FA6676" w:rsidRPr="00E0263A" w:rsidRDefault="00FA6676" w:rsidP="00FA6676">
      <w:pPr>
        <w:jc w:val="center"/>
        <w:rPr>
          <w:i/>
          <w:sz w:val="28"/>
          <w:szCs w:val="28"/>
        </w:rPr>
      </w:pPr>
    </w:p>
    <w:p w14:paraId="41F8730B" w14:textId="77777777" w:rsidR="00FA6676" w:rsidRPr="00E0263A" w:rsidRDefault="00FA6676" w:rsidP="00FA6676">
      <w:pPr>
        <w:jc w:val="center"/>
        <w:rPr>
          <w:i/>
          <w:sz w:val="28"/>
          <w:szCs w:val="28"/>
        </w:rPr>
      </w:pPr>
    </w:p>
    <w:p w14:paraId="73624B8E" w14:textId="77777777" w:rsidR="00FA6676" w:rsidRPr="00E0263A" w:rsidRDefault="00FA6676" w:rsidP="00FA6676">
      <w:pPr>
        <w:jc w:val="center"/>
        <w:rPr>
          <w:i/>
          <w:sz w:val="28"/>
          <w:szCs w:val="28"/>
        </w:rPr>
      </w:pPr>
    </w:p>
    <w:p w14:paraId="1CF96945" w14:textId="77777777" w:rsidR="00FA6676" w:rsidRPr="00E0263A" w:rsidRDefault="00FA6676" w:rsidP="00FA6676">
      <w:pPr>
        <w:jc w:val="center"/>
        <w:rPr>
          <w:i/>
          <w:sz w:val="28"/>
          <w:szCs w:val="28"/>
        </w:rPr>
      </w:pPr>
    </w:p>
    <w:p w14:paraId="27483816" w14:textId="77777777" w:rsidR="00FA6676" w:rsidRDefault="00FA6676" w:rsidP="00FA6676">
      <w:pPr>
        <w:jc w:val="center"/>
        <w:rPr>
          <w:i/>
          <w:sz w:val="28"/>
          <w:szCs w:val="28"/>
        </w:rPr>
      </w:pPr>
    </w:p>
    <w:p w14:paraId="189C6A6D" w14:textId="77777777" w:rsidR="006464C3" w:rsidRDefault="006464C3" w:rsidP="00FA6676">
      <w:pPr>
        <w:jc w:val="center"/>
        <w:rPr>
          <w:i/>
          <w:sz w:val="28"/>
          <w:szCs w:val="28"/>
        </w:rPr>
      </w:pPr>
    </w:p>
    <w:p w14:paraId="43ABA78C" w14:textId="77777777" w:rsidR="006464C3" w:rsidRDefault="006464C3" w:rsidP="00FA6676">
      <w:pPr>
        <w:jc w:val="center"/>
        <w:rPr>
          <w:i/>
          <w:sz w:val="28"/>
          <w:szCs w:val="28"/>
        </w:rPr>
      </w:pPr>
    </w:p>
    <w:p w14:paraId="2B47786F" w14:textId="77777777" w:rsidR="006464C3" w:rsidRPr="00E0263A" w:rsidRDefault="006464C3" w:rsidP="00FA6676">
      <w:pPr>
        <w:jc w:val="center"/>
        <w:rPr>
          <w:i/>
          <w:sz w:val="28"/>
          <w:szCs w:val="28"/>
        </w:rPr>
      </w:pPr>
    </w:p>
    <w:p w14:paraId="6FE3F43E" w14:textId="3CB6D61F" w:rsidR="0099608E" w:rsidRDefault="0099608E" w:rsidP="00FA6676">
      <w:pPr>
        <w:jc w:val="center"/>
        <w:rPr>
          <w:i/>
          <w:sz w:val="28"/>
          <w:szCs w:val="28"/>
        </w:rPr>
      </w:pPr>
    </w:p>
    <w:p w14:paraId="4D413336" w14:textId="59567130" w:rsidR="009F4A38" w:rsidRDefault="009F4A38" w:rsidP="00FA6676">
      <w:pPr>
        <w:jc w:val="center"/>
        <w:rPr>
          <w:i/>
          <w:sz w:val="28"/>
          <w:szCs w:val="28"/>
        </w:rPr>
      </w:pPr>
    </w:p>
    <w:p w14:paraId="64411EB8" w14:textId="31446258" w:rsidR="009F4A38" w:rsidRDefault="009F4A38" w:rsidP="00FA6676">
      <w:pPr>
        <w:jc w:val="center"/>
        <w:rPr>
          <w:i/>
          <w:sz w:val="28"/>
          <w:szCs w:val="28"/>
        </w:rPr>
      </w:pPr>
    </w:p>
    <w:p w14:paraId="277D9A38" w14:textId="18921E6D" w:rsidR="009F4A38" w:rsidRDefault="009F4A38" w:rsidP="00FA6676">
      <w:pPr>
        <w:jc w:val="center"/>
        <w:rPr>
          <w:i/>
          <w:sz w:val="28"/>
          <w:szCs w:val="28"/>
        </w:rPr>
      </w:pPr>
    </w:p>
    <w:p w14:paraId="38A60B66" w14:textId="77777777" w:rsidR="009F4A38" w:rsidRPr="00E0263A" w:rsidRDefault="009F4A38" w:rsidP="00FA6676">
      <w:pPr>
        <w:jc w:val="center"/>
        <w:rPr>
          <w:i/>
          <w:sz w:val="28"/>
          <w:szCs w:val="28"/>
        </w:rPr>
      </w:pPr>
    </w:p>
    <w:p w14:paraId="171DD806" w14:textId="77777777" w:rsidR="00FA6676" w:rsidRPr="00E0263A" w:rsidRDefault="00FA6676" w:rsidP="00FA6676"/>
    <w:p w14:paraId="6EF52E6D" w14:textId="6F893304" w:rsidR="004541A0" w:rsidRPr="00E0263A" w:rsidRDefault="00FA6676" w:rsidP="00182AC6">
      <w:pPr>
        <w:pStyle w:val="a3"/>
        <w:ind w:firstLine="0"/>
        <w:jc w:val="center"/>
        <w:rPr>
          <w:b/>
          <w:sz w:val="28"/>
          <w:szCs w:val="28"/>
        </w:rPr>
      </w:pPr>
      <w:r w:rsidRPr="00E0263A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 w:rsidR="002B2253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9D4C2C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="00E2122B" w:rsidRPr="00E0263A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г.</w:t>
      </w:r>
    </w:p>
    <w:p w14:paraId="4F02FA0B" w14:textId="77777777" w:rsidR="00FA6676" w:rsidRPr="00D10224" w:rsidRDefault="00FA6676" w:rsidP="00FA6676">
      <w:pPr>
        <w:rPr>
          <w:color w:val="FF0000"/>
          <w:sz w:val="28"/>
          <w:szCs w:val="28"/>
        </w:rPr>
        <w:sectPr w:rsidR="00FA6676" w:rsidRPr="00D10224" w:rsidSect="00FA6676">
          <w:footerReference w:type="default" r:id="rId8"/>
          <w:footnotePr>
            <w:numRestart w:val="eachPage"/>
          </w:footnotePr>
          <w:pgSz w:w="11906" w:h="16838" w:code="9"/>
          <w:pgMar w:top="851" w:right="567" w:bottom="851" w:left="1134" w:header="624" w:footer="624" w:gutter="0"/>
          <w:cols w:space="708"/>
          <w:docGrid w:linePitch="360"/>
        </w:sectPr>
      </w:pPr>
    </w:p>
    <w:p w14:paraId="5761AA03" w14:textId="77777777" w:rsidR="006B1F9B" w:rsidRPr="007238E9" w:rsidRDefault="006B1F9B" w:rsidP="007238E9">
      <w:pPr>
        <w:pStyle w:val="a8"/>
        <w:numPr>
          <w:ilvl w:val="0"/>
          <w:numId w:val="22"/>
        </w:numPr>
        <w:spacing w:before="240" w:after="240" w:line="360" w:lineRule="auto"/>
        <w:ind w:left="924" w:hanging="357"/>
        <w:jc w:val="both"/>
        <w:rPr>
          <w:b/>
          <w:sz w:val="32"/>
        </w:rPr>
      </w:pPr>
      <w:r w:rsidRPr="007238E9">
        <w:rPr>
          <w:b/>
          <w:sz w:val="32"/>
        </w:rPr>
        <w:lastRenderedPageBreak/>
        <w:t>Краткая ознакомительная информация</w:t>
      </w:r>
    </w:p>
    <w:p w14:paraId="7A7AB0A9" w14:textId="38741C56" w:rsidR="00343264" w:rsidRDefault="00343264" w:rsidP="00343264">
      <w:pPr>
        <w:spacing w:after="120"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Настоящий документ содержит задание на </w:t>
      </w:r>
      <w:r w:rsidRPr="00343264">
        <w:rPr>
          <w:b/>
          <w:bCs/>
          <w:sz w:val="28"/>
        </w:rPr>
        <w:t>лабораторную работу</w:t>
      </w:r>
      <w:r>
        <w:rPr>
          <w:sz w:val="28"/>
        </w:rPr>
        <w:t xml:space="preserve"> №1 (далее – </w:t>
      </w:r>
      <w:r w:rsidRPr="0084156E">
        <w:rPr>
          <w:b/>
          <w:bCs/>
          <w:sz w:val="28"/>
        </w:rPr>
        <w:t>л/р №1</w:t>
      </w:r>
      <w:r>
        <w:rPr>
          <w:sz w:val="28"/>
        </w:rPr>
        <w:t>) по учебной дисциплине «</w:t>
      </w:r>
      <w:r w:rsidRPr="004F40D7">
        <w:rPr>
          <w:b/>
          <w:sz w:val="28"/>
        </w:rPr>
        <w:t>Методы искусственного интеллекта</w:t>
      </w:r>
      <w:r>
        <w:rPr>
          <w:sz w:val="28"/>
        </w:rPr>
        <w:t>» для учащихся бакалавриата по направлению подготовки 01.03.04 «прикладная математика» кафедры инженерной кибернетики НИТУ «МИСиС».</w:t>
      </w:r>
    </w:p>
    <w:p w14:paraId="4FD8307D" w14:textId="77777777" w:rsidR="00343264" w:rsidRPr="0084156E" w:rsidRDefault="00343264" w:rsidP="00343264">
      <w:pPr>
        <w:spacing w:after="120" w:line="360" w:lineRule="auto"/>
        <w:ind w:firstLine="567"/>
        <w:jc w:val="both"/>
        <w:rPr>
          <w:b/>
          <w:bCs/>
          <w:sz w:val="28"/>
        </w:rPr>
      </w:pPr>
      <w:r w:rsidRPr="0084156E">
        <w:rPr>
          <w:b/>
          <w:bCs/>
          <w:sz w:val="28"/>
        </w:rPr>
        <w:t>Л/р №1 выполняются каждым студентом индивидуально.</w:t>
      </w:r>
    </w:p>
    <w:p w14:paraId="3A74E71E" w14:textId="1DE302CC" w:rsidR="002E4EB4" w:rsidRPr="00361B2F" w:rsidRDefault="002E4EB4" w:rsidP="00462F74">
      <w:pPr>
        <w:spacing w:after="240"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>1</w:t>
      </w:r>
      <w:r w:rsidRPr="00361B2F">
        <w:rPr>
          <w:b/>
          <w:sz w:val="28"/>
        </w:rPr>
        <w:t xml:space="preserve">.1. Основные </w:t>
      </w:r>
      <w:r>
        <w:rPr>
          <w:b/>
          <w:sz w:val="28"/>
        </w:rPr>
        <w:t>сведения</w:t>
      </w:r>
      <w:r w:rsidRPr="00361B2F">
        <w:rPr>
          <w:b/>
          <w:sz w:val="28"/>
        </w:rPr>
        <w:t xml:space="preserve"> </w:t>
      </w:r>
    </w:p>
    <w:p w14:paraId="58C42BB3" w14:textId="49EB9C49" w:rsidR="00952880" w:rsidRDefault="00005C4B" w:rsidP="00E74054">
      <w:pPr>
        <w:spacing w:after="120" w:line="360" w:lineRule="auto"/>
        <w:ind w:firstLine="567"/>
        <w:jc w:val="both"/>
        <w:rPr>
          <w:sz w:val="28"/>
        </w:rPr>
      </w:pPr>
      <w:r w:rsidRPr="00005C4B">
        <w:rPr>
          <w:sz w:val="28"/>
        </w:rPr>
        <w:t xml:space="preserve">Прогресс и достижения в области традиционных информационных и коммуникационных технологий и, в первую очередь Интернет, позволили придать новые видение и качество </w:t>
      </w:r>
      <w:r>
        <w:rPr>
          <w:sz w:val="28"/>
        </w:rPr>
        <w:t xml:space="preserve">различным направлениям </w:t>
      </w:r>
      <w:r w:rsidRPr="00AD2798">
        <w:rPr>
          <w:b/>
          <w:sz w:val="28"/>
        </w:rPr>
        <w:t>искусственного интеллекта</w:t>
      </w:r>
      <w:r>
        <w:rPr>
          <w:sz w:val="28"/>
        </w:rPr>
        <w:t xml:space="preserve"> (</w:t>
      </w:r>
      <w:r w:rsidRPr="00005C4B">
        <w:rPr>
          <w:sz w:val="28"/>
        </w:rPr>
        <w:t>ИИ</w:t>
      </w:r>
      <w:r>
        <w:rPr>
          <w:sz w:val="28"/>
        </w:rPr>
        <w:t>)</w:t>
      </w:r>
      <w:r w:rsidRPr="00005C4B">
        <w:rPr>
          <w:sz w:val="28"/>
        </w:rPr>
        <w:t xml:space="preserve">, </w:t>
      </w:r>
      <w:r>
        <w:rPr>
          <w:sz w:val="28"/>
        </w:rPr>
        <w:t xml:space="preserve">особенно тем из них, которые связаны с </w:t>
      </w:r>
      <w:r w:rsidRPr="00005C4B">
        <w:rPr>
          <w:sz w:val="28"/>
        </w:rPr>
        <w:t>созданием интеллектуальных систем</w:t>
      </w:r>
      <w:r>
        <w:rPr>
          <w:sz w:val="28"/>
        </w:rPr>
        <w:t xml:space="preserve"> различного назначения.</w:t>
      </w:r>
      <w:r w:rsidR="00AD2798">
        <w:rPr>
          <w:sz w:val="28"/>
        </w:rPr>
        <w:t xml:space="preserve"> </w:t>
      </w:r>
      <w:r w:rsidR="006C61A0">
        <w:rPr>
          <w:sz w:val="28"/>
        </w:rPr>
        <w:t xml:space="preserve">Новым словом в направлении, связанном с созданием </w:t>
      </w:r>
      <w:r w:rsidR="001A5BCF">
        <w:rPr>
          <w:sz w:val="28"/>
        </w:rPr>
        <w:t>интеллектуального и</w:t>
      </w:r>
      <w:r w:rsidR="005A1500">
        <w:rPr>
          <w:sz w:val="28"/>
        </w:rPr>
        <w:t xml:space="preserve"> </w:t>
      </w:r>
      <w:r w:rsidR="001A5BCF">
        <w:rPr>
          <w:sz w:val="28"/>
        </w:rPr>
        <w:t xml:space="preserve">наукоемкого </w:t>
      </w:r>
      <w:r w:rsidR="006C61A0">
        <w:rPr>
          <w:sz w:val="28"/>
        </w:rPr>
        <w:t>программного обеспечения</w:t>
      </w:r>
      <w:r w:rsidR="005A1500">
        <w:rPr>
          <w:sz w:val="28"/>
        </w:rPr>
        <w:t xml:space="preserve"> для </w:t>
      </w:r>
      <w:r w:rsidR="006C61A0">
        <w:rPr>
          <w:sz w:val="28"/>
        </w:rPr>
        <w:t>решени</w:t>
      </w:r>
      <w:r w:rsidR="005A1500">
        <w:rPr>
          <w:sz w:val="28"/>
        </w:rPr>
        <w:t>я</w:t>
      </w:r>
      <w:r w:rsidR="006C61A0">
        <w:rPr>
          <w:sz w:val="28"/>
        </w:rPr>
        <w:t xml:space="preserve"> </w:t>
      </w:r>
      <w:r w:rsidR="00AD2798">
        <w:rPr>
          <w:sz w:val="28"/>
        </w:rPr>
        <w:t xml:space="preserve">современных и </w:t>
      </w:r>
      <w:r w:rsidR="006C61A0">
        <w:rPr>
          <w:sz w:val="28"/>
        </w:rPr>
        <w:t>традиционных задач</w:t>
      </w:r>
      <w:r w:rsidR="00952880">
        <w:rPr>
          <w:sz w:val="28"/>
        </w:rPr>
        <w:t xml:space="preserve"> искусственного интеллекта и машинного обучения (ИИ-задачи)</w:t>
      </w:r>
      <w:r w:rsidR="006C61A0">
        <w:rPr>
          <w:sz w:val="28"/>
        </w:rPr>
        <w:t>, явилось появление</w:t>
      </w:r>
      <w:r w:rsidR="00CD79C4">
        <w:rPr>
          <w:sz w:val="28"/>
        </w:rPr>
        <w:t>, в первую очередь</w:t>
      </w:r>
      <w:r w:rsidR="006C61A0">
        <w:rPr>
          <w:sz w:val="28"/>
        </w:rPr>
        <w:t xml:space="preserve"> в глобальной сети Интернет</w:t>
      </w:r>
      <w:r w:rsidR="00CD79C4">
        <w:rPr>
          <w:sz w:val="28"/>
        </w:rPr>
        <w:t>,</w:t>
      </w:r>
      <w:r w:rsidR="006C61A0">
        <w:rPr>
          <w:sz w:val="28"/>
        </w:rPr>
        <w:t xml:space="preserve"> специализированных программно-аппаратных </w:t>
      </w:r>
      <w:r w:rsidR="00952880">
        <w:rPr>
          <w:sz w:val="28"/>
        </w:rPr>
        <w:t>систем/</w:t>
      </w:r>
      <w:r w:rsidR="006C61A0">
        <w:rPr>
          <w:sz w:val="28"/>
        </w:rPr>
        <w:t>платформ</w:t>
      </w:r>
      <w:r w:rsidR="00CD79C4">
        <w:rPr>
          <w:sz w:val="28"/>
        </w:rPr>
        <w:t xml:space="preserve"> нового поколения</w:t>
      </w:r>
      <w:r w:rsidR="00952880">
        <w:rPr>
          <w:sz w:val="28"/>
        </w:rPr>
        <w:t xml:space="preserve"> (</w:t>
      </w:r>
      <w:r w:rsidR="00CD79C4">
        <w:rPr>
          <w:sz w:val="28"/>
        </w:rPr>
        <w:t xml:space="preserve">далее – </w:t>
      </w:r>
      <w:r w:rsidR="00952880" w:rsidRPr="002E4EB4">
        <w:rPr>
          <w:b/>
          <w:bCs/>
          <w:i/>
          <w:iCs/>
          <w:sz w:val="28"/>
        </w:rPr>
        <w:t>ИИ-сервисы</w:t>
      </w:r>
      <w:r w:rsidR="000B5DC8" w:rsidRPr="002E4EB4">
        <w:rPr>
          <w:b/>
          <w:bCs/>
          <w:i/>
          <w:iCs/>
          <w:sz w:val="28"/>
        </w:rPr>
        <w:t>/системы</w:t>
      </w:r>
      <w:r w:rsidR="00952880">
        <w:rPr>
          <w:sz w:val="28"/>
        </w:rPr>
        <w:t>) и обладающих функциональными возможностями (</w:t>
      </w:r>
      <w:r w:rsidR="006464C3">
        <w:rPr>
          <w:sz w:val="28"/>
        </w:rPr>
        <w:t>ИИ-</w:t>
      </w:r>
      <w:r w:rsidR="00952880">
        <w:rPr>
          <w:sz w:val="28"/>
        </w:rPr>
        <w:t xml:space="preserve">функционал) для решения целого спектра задач в </w:t>
      </w:r>
      <w:r w:rsidR="00CD79C4">
        <w:rPr>
          <w:sz w:val="28"/>
        </w:rPr>
        <w:t xml:space="preserve">различных </w:t>
      </w:r>
      <w:r w:rsidR="00952880">
        <w:rPr>
          <w:sz w:val="28"/>
        </w:rPr>
        <w:t>област</w:t>
      </w:r>
      <w:r w:rsidR="00CD79C4">
        <w:rPr>
          <w:sz w:val="28"/>
        </w:rPr>
        <w:t>ях интеллектуальной обработки и анализа информации, а также прогнозирования</w:t>
      </w:r>
      <w:r w:rsidR="006C61A0">
        <w:rPr>
          <w:sz w:val="28"/>
        </w:rPr>
        <w:t xml:space="preserve">. </w:t>
      </w:r>
    </w:p>
    <w:p w14:paraId="78CD6078" w14:textId="77777777" w:rsidR="006C61A0" w:rsidRDefault="006C61A0" w:rsidP="00E74054">
      <w:pPr>
        <w:spacing w:after="120"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Среди </w:t>
      </w:r>
      <w:r w:rsidR="006464C3">
        <w:rPr>
          <w:sz w:val="28"/>
        </w:rPr>
        <w:t xml:space="preserve">таких ИИ-сервисов/систем нового поколения </w:t>
      </w:r>
      <w:r>
        <w:rPr>
          <w:sz w:val="28"/>
        </w:rPr>
        <w:t>необходимо выделить</w:t>
      </w:r>
      <w:r w:rsidR="00952880">
        <w:rPr>
          <w:sz w:val="28"/>
        </w:rPr>
        <w:t xml:space="preserve"> в первую очередь следующие</w:t>
      </w:r>
      <w:r>
        <w:rPr>
          <w:sz w:val="28"/>
        </w:rPr>
        <w:t>:</w:t>
      </w:r>
    </w:p>
    <w:p w14:paraId="221AC7C1" w14:textId="77777777" w:rsidR="009147D0" w:rsidRDefault="009147D0" w:rsidP="0084156E">
      <w:pPr>
        <w:pStyle w:val="a8"/>
        <w:numPr>
          <w:ilvl w:val="0"/>
          <w:numId w:val="19"/>
        </w:numPr>
        <w:spacing w:after="120" w:line="360" w:lineRule="auto"/>
        <w:ind w:left="851" w:hanging="284"/>
        <w:jc w:val="both"/>
        <w:rPr>
          <w:sz w:val="28"/>
        </w:rPr>
      </w:pPr>
      <w:proofErr w:type="spellStart"/>
      <w:r w:rsidRPr="009D4C2C">
        <w:rPr>
          <w:b/>
          <w:sz w:val="28"/>
          <w:lang w:val="en-US"/>
        </w:rPr>
        <w:t>watsonx</w:t>
      </w:r>
      <w:proofErr w:type="spellEnd"/>
      <w:r w:rsidRPr="009D4C2C">
        <w:rPr>
          <w:sz w:val="28"/>
        </w:rPr>
        <w:t> ©</w:t>
      </w:r>
      <w:r w:rsidRPr="009D4C2C">
        <w:rPr>
          <w:b/>
          <w:sz w:val="28"/>
        </w:rPr>
        <w:t xml:space="preserve"> (бывш. </w:t>
      </w:r>
      <w:r w:rsidRPr="009D4C2C">
        <w:rPr>
          <w:b/>
          <w:sz w:val="28"/>
          <w:lang w:val="en-US"/>
        </w:rPr>
        <w:t>IBM</w:t>
      </w:r>
      <w:r w:rsidRPr="009D4C2C">
        <w:rPr>
          <w:b/>
          <w:sz w:val="28"/>
        </w:rPr>
        <w:t> </w:t>
      </w:r>
      <w:r w:rsidRPr="009D4C2C">
        <w:rPr>
          <w:b/>
          <w:sz w:val="28"/>
          <w:lang w:val="en-US"/>
        </w:rPr>
        <w:t>Watson</w:t>
      </w:r>
      <w:r w:rsidRPr="009D4C2C">
        <w:rPr>
          <w:sz w:val="28"/>
        </w:rPr>
        <w:t> ©) – это ИИ-платформа, которая п</w:t>
      </w:r>
      <w:r>
        <w:rPr>
          <w:sz w:val="28"/>
        </w:rPr>
        <w:t xml:space="preserve">редназначена для </w:t>
      </w:r>
      <w:r w:rsidRPr="009D4C2C">
        <w:rPr>
          <w:sz w:val="28"/>
        </w:rPr>
        <w:t>интегр</w:t>
      </w:r>
      <w:r>
        <w:rPr>
          <w:sz w:val="28"/>
        </w:rPr>
        <w:t>ации</w:t>
      </w:r>
      <w:r w:rsidRPr="009D4C2C">
        <w:rPr>
          <w:sz w:val="28"/>
        </w:rPr>
        <w:t xml:space="preserve"> ИИ в бизнес</w:t>
      </w:r>
      <w:r>
        <w:rPr>
          <w:sz w:val="28"/>
        </w:rPr>
        <w:t xml:space="preserve">, </w:t>
      </w:r>
      <w:r w:rsidRPr="009D4C2C">
        <w:rPr>
          <w:sz w:val="28"/>
        </w:rPr>
        <w:t>доступн</w:t>
      </w:r>
      <w:r>
        <w:rPr>
          <w:sz w:val="28"/>
        </w:rPr>
        <w:t>ая</w:t>
      </w:r>
      <w:r w:rsidRPr="009D4C2C">
        <w:rPr>
          <w:sz w:val="28"/>
        </w:rPr>
        <w:t xml:space="preserve"> в виде набора API</w:t>
      </w:r>
      <w:r>
        <w:rPr>
          <w:rStyle w:val="a7"/>
          <w:sz w:val="28"/>
        </w:rPr>
        <w:footnoteReference w:id="1"/>
      </w:r>
      <w:r w:rsidRPr="009D4C2C">
        <w:rPr>
          <w:sz w:val="28"/>
        </w:rPr>
        <w:t xml:space="preserve"> с открытым исходным кодом и продуктов </w:t>
      </w:r>
      <w:proofErr w:type="spellStart"/>
      <w:r w:rsidRPr="009D4C2C">
        <w:rPr>
          <w:sz w:val="28"/>
        </w:rPr>
        <w:t>SaaS</w:t>
      </w:r>
      <w:proofErr w:type="spellEnd"/>
      <w:r>
        <w:rPr>
          <w:rStyle w:val="a7"/>
          <w:sz w:val="28"/>
        </w:rPr>
        <w:footnoteReference w:id="2"/>
      </w:r>
      <w:r w:rsidRPr="009D4C2C">
        <w:rPr>
          <w:sz w:val="28"/>
        </w:rPr>
        <w:t xml:space="preserve"> [1, 2]</w:t>
      </w:r>
      <w:r>
        <w:rPr>
          <w:sz w:val="28"/>
        </w:rPr>
        <w:t>;</w:t>
      </w:r>
    </w:p>
    <w:p w14:paraId="4C760703" w14:textId="628BA3E1" w:rsidR="0084156E" w:rsidRPr="001A5BCF" w:rsidRDefault="00356858" w:rsidP="0084156E">
      <w:pPr>
        <w:pStyle w:val="a8"/>
        <w:numPr>
          <w:ilvl w:val="0"/>
          <w:numId w:val="19"/>
        </w:numPr>
        <w:spacing w:after="120" w:line="360" w:lineRule="auto"/>
        <w:ind w:left="851" w:hanging="284"/>
        <w:jc w:val="both"/>
        <w:rPr>
          <w:sz w:val="28"/>
        </w:rPr>
      </w:pPr>
      <w:proofErr w:type="spellStart"/>
      <w:r w:rsidRPr="00356858">
        <w:rPr>
          <w:b/>
          <w:sz w:val="28"/>
        </w:rPr>
        <w:lastRenderedPageBreak/>
        <w:t>Yandex.Cloud</w:t>
      </w:r>
      <w:proofErr w:type="spellEnd"/>
      <w:r w:rsidRPr="00356858">
        <w:rPr>
          <w:b/>
          <w:sz w:val="28"/>
        </w:rPr>
        <w:t xml:space="preserve"> (</w:t>
      </w:r>
      <w:proofErr w:type="spellStart"/>
      <w:r w:rsidR="0084156E" w:rsidRPr="00356858">
        <w:rPr>
          <w:bCs/>
          <w:sz w:val="28"/>
        </w:rPr>
        <w:t>Яндекс.Облако</w:t>
      </w:r>
      <w:proofErr w:type="spellEnd"/>
      <w:r w:rsidRPr="00356858">
        <w:rPr>
          <w:b/>
          <w:sz w:val="28"/>
        </w:rPr>
        <w:t>)</w:t>
      </w:r>
      <w:r w:rsidR="0084156E" w:rsidRPr="001A5BCF">
        <w:rPr>
          <w:sz w:val="28"/>
        </w:rPr>
        <w:t xml:space="preserve"> ©– набор связанных сервисов, облачная платформа от российской интернет-компании </w:t>
      </w:r>
      <w:r w:rsidR="0084156E" w:rsidRPr="001A5BCF">
        <w:rPr>
          <w:b/>
          <w:sz w:val="28"/>
        </w:rPr>
        <w:t>Яндекс</w:t>
      </w:r>
      <w:r w:rsidR="0084156E">
        <w:rPr>
          <w:sz w:val="28"/>
        </w:rPr>
        <w:t xml:space="preserve"> </w:t>
      </w:r>
      <w:r w:rsidR="0084156E" w:rsidRPr="001A5BCF">
        <w:rPr>
          <w:sz w:val="28"/>
        </w:rPr>
        <w:t>[</w:t>
      </w:r>
      <w:r w:rsidR="0084156E">
        <w:rPr>
          <w:sz w:val="28"/>
        </w:rPr>
        <w:t>3; 4</w:t>
      </w:r>
      <w:r w:rsidR="0084156E" w:rsidRPr="001A5BCF">
        <w:rPr>
          <w:sz w:val="28"/>
        </w:rPr>
        <w:t>]</w:t>
      </w:r>
      <w:r w:rsidR="0084156E">
        <w:rPr>
          <w:sz w:val="28"/>
        </w:rPr>
        <w:t>, в состав которой входит отдельный сервис – «</w:t>
      </w:r>
      <w:r w:rsidR="0084156E" w:rsidRPr="006B1F9B">
        <w:rPr>
          <w:sz w:val="28"/>
        </w:rPr>
        <w:t xml:space="preserve">Machine Learning &amp; </w:t>
      </w:r>
      <w:proofErr w:type="spellStart"/>
      <w:r w:rsidR="0084156E" w:rsidRPr="006B1F9B">
        <w:rPr>
          <w:sz w:val="28"/>
        </w:rPr>
        <w:t>Artificial</w:t>
      </w:r>
      <w:proofErr w:type="spellEnd"/>
      <w:r w:rsidR="0084156E" w:rsidRPr="006B1F9B">
        <w:rPr>
          <w:sz w:val="28"/>
        </w:rPr>
        <w:t xml:space="preserve"> Intelligence (ML &amp; AI)</w:t>
      </w:r>
      <w:r w:rsidR="0084156E">
        <w:rPr>
          <w:sz w:val="28"/>
        </w:rPr>
        <w:t>»;</w:t>
      </w:r>
    </w:p>
    <w:p w14:paraId="42E0972F" w14:textId="34690389" w:rsidR="0084156E" w:rsidRPr="001A5BCF" w:rsidRDefault="00724C29" w:rsidP="0084156E">
      <w:pPr>
        <w:pStyle w:val="a8"/>
        <w:numPr>
          <w:ilvl w:val="0"/>
          <w:numId w:val="19"/>
        </w:numPr>
        <w:spacing w:after="120" w:line="360" w:lineRule="auto"/>
        <w:ind w:left="924" w:hanging="357"/>
        <w:jc w:val="both"/>
        <w:rPr>
          <w:sz w:val="28"/>
        </w:rPr>
      </w:pPr>
      <w:r w:rsidRPr="00724C29">
        <w:rPr>
          <w:b/>
          <w:sz w:val="28"/>
          <w:lang w:val="en-US"/>
        </w:rPr>
        <w:t>Microsoft</w:t>
      </w:r>
      <w:r w:rsidRPr="00724C29">
        <w:rPr>
          <w:b/>
          <w:sz w:val="28"/>
        </w:rPr>
        <w:t xml:space="preserve"> </w:t>
      </w:r>
      <w:r w:rsidRPr="00724C29">
        <w:rPr>
          <w:b/>
          <w:sz w:val="28"/>
          <w:lang w:val="en-US"/>
        </w:rPr>
        <w:t>Azure</w:t>
      </w:r>
      <w:r w:rsidR="0084156E" w:rsidRPr="00724C29">
        <w:rPr>
          <w:sz w:val="28"/>
          <w:lang w:val="en-US"/>
        </w:rPr>
        <w:t> </w:t>
      </w:r>
      <w:r w:rsidR="0084156E" w:rsidRPr="00724C29">
        <w:rPr>
          <w:sz w:val="28"/>
        </w:rPr>
        <w:t xml:space="preserve">© – </w:t>
      </w:r>
      <w:r w:rsidR="0084156E" w:rsidRPr="001A5BCF">
        <w:rPr>
          <w:sz w:val="28"/>
        </w:rPr>
        <w:t>облачная</w:t>
      </w:r>
      <w:r w:rsidR="0084156E" w:rsidRPr="00724C29">
        <w:rPr>
          <w:sz w:val="28"/>
        </w:rPr>
        <w:t xml:space="preserve"> </w:t>
      </w:r>
      <w:r w:rsidR="0084156E" w:rsidRPr="001A5BCF">
        <w:rPr>
          <w:sz w:val="28"/>
        </w:rPr>
        <w:t>платформа</w:t>
      </w:r>
      <w:r w:rsidR="0084156E" w:rsidRPr="00724C29">
        <w:rPr>
          <w:sz w:val="28"/>
        </w:rPr>
        <w:t xml:space="preserve"> </w:t>
      </w:r>
      <w:r w:rsidR="0084156E" w:rsidRPr="001A5BCF">
        <w:rPr>
          <w:sz w:val="28"/>
        </w:rPr>
        <w:t>компании</w:t>
      </w:r>
      <w:r w:rsidR="0084156E" w:rsidRPr="00724C29">
        <w:rPr>
          <w:sz w:val="28"/>
        </w:rPr>
        <w:t xml:space="preserve"> </w:t>
      </w:r>
      <w:r w:rsidR="0084156E" w:rsidRPr="00724C29">
        <w:rPr>
          <w:sz w:val="28"/>
          <w:lang w:val="en-US"/>
        </w:rPr>
        <w:t>Microsoft</w:t>
      </w:r>
      <w:r w:rsidR="0084156E" w:rsidRPr="00724C29">
        <w:rPr>
          <w:sz w:val="28"/>
        </w:rPr>
        <w:t xml:space="preserve"> </w:t>
      </w:r>
      <w:r w:rsidR="0084156E">
        <w:rPr>
          <w:sz w:val="28"/>
          <w:lang w:val="en-US"/>
        </w:rPr>
        <w:t>Corp</w:t>
      </w:r>
      <w:r w:rsidR="0084156E" w:rsidRPr="00724C29">
        <w:rPr>
          <w:sz w:val="28"/>
        </w:rPr>
        <w:t xml:space="preserve">. </w:t>
      </w:r>
      <w:r w:rsidR="0084156E" w:rsidRPr="001A5BCF">
        <w:rPr>
          <w:sz w:val="28"/>
        </w:rPr>
        <w:t>Предоставляет возможность разработки, выполнения приложений и хранения данных на серверах, расположенных в распределённых дата-центрах</w:t>
      </w:r>
      <w:r>
        <w:rPr>
          <w:sz w:val="28"/>
        </w:rPr>
        <w:t xml:space="preserve"> и включает в себя такой компонент, как «</w:t>
      </w:r>
      <w:r w:rsidRPr="00724C29">
        <w:rPr>
          <w:i/>
          <w:iCs/>
          <w:sz w:val="28"/>
        </w:rPr>
        <w:t>Сервисы ИИ Azure</w:t>
      </w:r>
      <w:r>
        <w:rPr>
          <w:sz w:val="28"/>
        </w:rPr>
        <w:t>»</w:t>
      </w:r>
      <w:r w:rsidR="0084156E" w:rsidRPr="001A5BCF">
        <w:rPr>
          <w:sz w:val="28"/>
        </w:rPr>
        <w:t xml:space="preserve"> [</w:t>
      </w:r>
      <w:r w:rsidR="0084156E">
        <w:rPr>
          <w:sz w:val="28"/>
        </w:rPr>
        <w:t>5; 6</w:t>
      </w:r>
      <w:r w:rsidR="0084156E" w:rsidRPr="001A5BCF">
        <w:rPr>
          <w:sz w:val="28"/>
        </w:rPr>
        <w:t>]</w:t>
      </w:r>
      <w:r w:rsidR="0084156E">
        <w:rPr>
          <w:sz w:val="28"/>
        </w:rPr>
        <w:t>;</w:t>
      </w:r>
    </w:p>
    <w:p w14:paraId="79FAD1C1" w14:textId="5FD019D8" w:rsidR="001A5BCF" w:rsidRPr="009147D0" w:rsidRDefault="0084156E" w:rsidP="00814433">
      <w:pPr>
        <w:pStyle w:val="a8"/>
        <w:numPr>
          <w:ilvl w:val="0"/>
          <w:numId w:val="19"/>
        </w:numPr>
        <w:spacing w:after="120" w:line="360" w:lineRule="auto"/>
        <w:ind w:left="851" w:hanging="284"/>
        <w:jc w:val="both"/>
        <w:rPr>
          <w:sz w:val="28"/>
        </w:rPr>
      </w:pPr>
      <w:r w:rsidRPr="009147D0">
        <w:rPr>
          <w:b/>
          <w:sz w:val="28"/>
          <w:lang w:val="en-US"/>
        </w:rPr>
        <w:t>Google</w:t>
      </w:r>
      <w:r w:rsidRPr="009147D0">
        <w:rPr>
          <w:b/>
          <w:sz w:val="28"/>
        </w:rPr>
        <w:t xml:space="preserve"> </w:t>
      </w:r>
      <w:r w:rsidRPr="009147D0">
        <w:rPr>
          <w:b/>
          <w:sz w:val="28"/>
          <w:lang w:val="en-US"/>
        </w:rPr>
        <w:t>Cloud</w:t>
      </w:r>
      <w:r w:rsidRPr="009147D0">
        <w:rPr>
          <w:b/>
          <w:sz w:val="28"/>
        </w:rPr>
        <w:t xml:space="preserve"> </w:t>
      </w:r>
      <w:r w:rsidRPr="009147D0">
        <w:rPr>
          <w:b/>
          <w:sz w:val="28"/>
          <w:lang w:val="en-US"/>
        </w:rPr>
        <w:t>Platform</w:t>
      </w:r>
      <w:r w:rsidRPr="009147D0">
        <w:rPr>
          <w:b/>
          <w:sz w:val="28"/>
        </w:rPr>
        <w:t> </w:t>
      </w:r>
      <w:r w:rsidRPr="009147D0">
        <w:rPr>
          <w:sz w:val="28"/>
        </w:rPr>
        <w:t xml:space="preserve">© (рус. «Облачная платформа </w:t>
      </w:r>
      <w:r w:rsidRPr="009147D0">
        <w:rPr>
          <w:sz w:val="28"/>
          <w:lang w:val="en-US"/>
        </w:rPr>
        <w:t>Google</w:t>
      </w:r>
      <w:r w:rsidRPr="009147D0">
        <w:rPr>
          <w:sz w:val="28"/>
        </w:rPr>
        <w:t xml:space="preserve">», сокр.  </w:t>
      </w:r>
      <w:r w:rsidRPr="009147D0">
        <w:rPr>
          <w:sz w:val="28"/>
          <w:lang w:val="en-US"/>
        </w:rPr>
        <w:t>GCP</w:t>
      </w:r>
      <w:r w:rsidRPr="009147D0">
        <w:rPr>
          <w:sz w:val="28"/>
        </w:rPr>
        <w:t xml:space="preserve">) –предоставляемый компанией </w:t>
      </w:r>
      <w:r w:rsidRPr="009147D0">
        <w:rPr>
          <w:sz w:val="28"/>
          <w:lang w:val="en-US"/>
        </w:rPr>
        <w:t>Google</w:t>
      </w:r>
      <w:r w:rsidRPr="009147D0">
        <w:rPr>
          <w:sz w:val="28"/>
        </w:rPr>
        <w:t xml:space="preserve"> набор облачных служб, которые выполняются на той же самой инфраструктуре, предназначенных для конечных потребителей, таких как облачные вычисления, хранение данных, анализ данных и </w:t>
      </w:r>
      <w:r w:rsidRPr="00724C29">
        <w:rPr>
          <w:b/>
          <w:bCs/>
          <w:sz w:val="28"/>
          <w:u w:val="single"/>
        </w:rPr>
        <w:t>машинное обучение</w:t>
      </w:r>
      <w:r w:rsidRPr="009147D0">
        <w:rPr>
          <w:sz w:val="28"/>
        </w:rPr>
        <w:t xml:space="preserve"> [7; 8].</w:t>
      </w:r>
    </w:p>
    <w:p w14:paraId="1D72D2E5" w14:textId="19E43238" w:rsidR="00F50B00" w:rsidRDefault="00E62D9B" w:rsidP="00E74054">
      <w:pPr>
        <w:spacing w:after="120" w:line="360" w:lineRule="auto"/>
        <w:ind w:firstLine="567"/>
        <w:jc w:val="both"/>
        <w:rPr>
          <w:sz w:val="28"/>
        </w:rPr>
      </w:pPr>
      <w:r w:rsidRPr="00E62D9B">
        <w:rPr>
          <w:bCs/>
          <w:sz w:val="28"/>
        </w:rPr>
        <w:t>Кроме перечисленных выше, в настоящее время с</w:t>
      </w:r>
      <w:r w:rsidR="00D9111A" w:rsidRPr="00E62D9B">
        <w:rPr>
          <w:bCs/>
          <w:sz w:val="28"/>
        </w:rPr>
        <w:t xml:space="preserve">уществуют также </w:t>
      </w:r>
      <w:r w:rsidRPr="00E62D9B">
        <w:rPr>
          <w:bCs/>
          <w:sz w:val="28"/>
        </w:rPr>
        <w:t xml:space="preserve">целый </w:t>
      </w:r>
      <w:r w:rsidR="00D9111A" w:rsidRPr="00E62D9B">
        <w:rPr>
          <w:bCs/>
          <w:sz w:val="28"/>
        </w:rPr>
        <w:t>ряд других компьютерных систем, п</w:t>
      </w:r>
      <w:r w:rsidR="00D9111A">
        <w:rPr>
          <w:sz w:val="28"/>
        </w:rPr>
        <w:t xml:space="preserve">редставленных в </w:t>
      </w:r>
      <w:r>
        <w:rPr>
          <w:sz w:val="28"/>
        </w:rPr>
        <w:t xml:space="preserve">сети </w:t>
      </w:r>
      <w:r w:rsidR="00D9111A">
        <w:rPr>
          <w:sz w:val="28"/>
        </w:rPr>
        <w:t>Интернет, которые обладают некоторым ИИ-функционалом (как правило узкоспециализированным), однако уступающие перечисленным выше конкурентам по количеству предлагаемых услуг пользователям и по масштабу распространения. В качестве примера можно указать систему «</w:t>
      </w:r>
      <w:proofErr w:type="spellStart"/>
      <w:r w:rsidR="00D9111A" w:rsidRPr="00003955">
        <w:rPr>
          <w:b/>
          <w:sz w:val="28"/>
        </w:rPr>
        <w:t>WolframAlpha</w:t>
      </w:r>
      <w:proofErr w:type="spellEnd"/>
      <w:r w:rsidR="00D9111A">
        <w:rPr>
          <w:sz w:val="28"/>
        </w:rPr>
        <w:t>»</w:t>
      </w:r>
      <w:r w:rsidR="00D9111A" w:rsidRPr="00D9111A">
        <w:rPr>
          <w:sz w:val="28"/>
        </w:rPr>
        <w:t xml:space="preserve"> –</w:t>
      </w:r>
      <w:r w:rsidR="00D9111A">
        <w:rPr>
          <w:sz w:val="28"/>
        </w:rPr>
        <w:t xml:space="preserve"> </w:t>
      </w:r>
      <w:r w:rsidR="00D9111A" w:rsidRPr="00D9111A">
        <w:rPr>
          <w:sz w:val="28"/>
        </w:rPr>
        <w:t>баз</w:t>
      </w:r>
      <w:r w:rsidR="005A1500">
        <w:rPr>
          <w:sz w:val="28"/>
        </w:rPr>
        <w:t>а</w:t>
      </w:r>
      <w:r w:rsidR="00D9111A" w:rsidRPr="00D9111A">
        <w:rPr>
          <w:sz w:val="28"/>
        </w:rPr>
        <w:t xml:space="preserve"> знаний и набор вычислительных алгоритмов </w:t>
      </w:r>
      <w:r w:rsidR="00D9111A">
        <w:rPr>
          <w:sz w:val="28"/>
        </w:rPr>
        <w:t xml:space="preserve">в форме </w:t>
      </w:r>
      <w:r w:rsidR="00D9111A" w:rsidRPr="00D9111A">
        <w:rPr>
          <w:sz w:val="28"/>
        </w:rPr>
        <w:t>вопросно-ответн</w:t>
      </w:r>
      <w:r w:rsidR="00D9111A">
        <w:rPr>
          <w:sz w:val="28"/>
        </w:rPr>
        <w:t>ой</w:t>
      </w:r>
      <w:r w:rsidR="00D9111A" w:rsidRPr="00D9111A">
        <w:rPr>
          <w:sz w:val="28"/>
        </w:rPr>
        <w:t xml:space="preserve"> систем</w:t>
      </w:r>
      <w:r w:rsidR="00D9111A">
        <w:rPr>
          <w:sz w:val="28"/>
        </w:rPr>
        <w:t xml:space="preserve">ы </w:t>
      </w:r>
      <w:r w:rsidR="00D9111A" w:rsidRPr="00D9111A">
        <w:rPr>
          <w:sz w:val="28"/>
        </w:rPr>
        <w:t>[9; 10].</w:t>
      </w:r>
    </w:p>
    <w:p w14:paraId="591162F9" w14:textId="77777777" w:rsidR="00A2559F" w:rsidRDefault="004A42BF" w:rsidP="00E74054">
      <w:pPr>
        <w:spacing w:after="120"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Перечисленные системы ознаменовали новый этап в развитии программных систем «действующих в поле» искусственного интеллекта, который характеризуется следующим важным аспектом. Это подготовленные для массового ИТ-потребителя </w:t>
      </w:r>
      <w:r w:rsidR="00952880">
        <w:rPr>
          <w:sz w:val="28"/>
        </w:rPr>
        <w:t xml:space="preserve">(и не только) </w:t>
      </w:r>
      <w:r>
        <w:rPr>
          <w:sz w:val="28"/>
        </w:rPr>
        <w:t xml:space="preserve">интеллектуальные интернет-сервисы нового поколения, настроенные на решение конкретных узкоспециализированных ИИ-задач. Например, распознавание голоса и речи; распознавание объектов заданных классов на изображениях, обработка ЕЯ-текстов в различных формах (сообщения социальных сетей, документы и проч.), </w:t>
      </w:r>
      <w:r w:rsidR="006464C3">
        <w:rPr>
          <w:sz w:val="28"/>
        </w:rPr>
        <w:t>об</w:t>
      </w:r>
      <w:r>
        <w:rPr>
          <w:sz w:val="28"/>
        </w:rPr>
        <w:t>работ</w:t>
      </w:r>
      <w:r w:rsidR="006464C3">
        <w:rPr>
          <w:sz w:val="28"/>
        </w:rPr>
        <w:t>к</w:t>
      </w:r>
      <w:r>
        <w:rPr>
          <w:sz w:val="28"/>
        </w:rPr>
        <w:t>а видеоконтент</w:t>
      </w:r>
      <w:r w:rsidR="006464C3">
        <w:rPr>
          <w:sz w:val="28"/>
        </w:rPr>
        <w:t>а, обработка с аудиоконтента, прогнозирование временных рядов</w:t>
      </w:r>
      <w:r>
        <w:rPr>
          <w:sz w:val="28"/>
        </w:rPr>
        <w:t xml:space="preserve"> и целый спектр других задач.</w:t>
      </w:r>
      <w:r w:rsidR="00003955">
        <w:rPr>
          <w:sz w:val="28"/>
        </w:rPr>
        <w:t xml:space="preserve"> </w:t>
      </w:r>
      <w:r w:rsidR="00C73059">
        <w:rPr>
          <w:sz w:val="28"/>
        </w:rPr>
        <w:t xml:space="preserve">Технологически указанные выше ИИ-сервисы реализуют соответствующий (и другой) функционал в форме систем </w:t>
      </w:r>
      <w:r w:rsidR="00C73059">
        <w:rPr>
          <w:sz w:val="28"/>
        </w:rPr>
        <w:lastRenderedPageBreak/>
        <w:t xml:space="preserve">облачных вычислений. </w:t>
      </w:r>
      <w:r>
        <w:rPr>
          <w:sz w:val="28"/>
        </w:rPr>
        <w:t>Для решения этих и многих других задача как перечисленны</w:t>
      </w:r>
      <w:r w:rsidR="004E1312">
        <w:rPr>
          <w:sz w:val="28"/>
        </w:rPr>
        <w:t>е</w:t>
      </w:r>
      <w:r>
        <w:rPr>
          <w:sz w:val="28"/>
        </w:rPr>
        <w:t xml:space="preserve"> выше</w:t>
      </w:r>
      <w:r w:rsidR="004E1312">
        <w:rPr>
          <w:sz w:val="28"/>
        </w:rPr>
        <w:t>,</w:t>
      </w:r>
      <w:r>
        <w:rPr>
          <w:sz w:val="28"/>
        </w:rPr>
        <w:t xml:space="preserve"> так и ряд других ИИ-сервис</w:t>
      </w:r>
      <w:r w:rsidR="005A1500">
        <w:rPr>
          <w:sz w:val="28"/>
        </w:rPr>
        <w:t>ов</w:t>
      </w:r>
      <w:r w:rsidR="004E1312">
        <w:rPr>
          <w:sz w:val="28"/>
        </w:rPr>
        <w:t>,</w:t>
      </w:r>
      <w:r>
        <w:rPr>
          <w:sz w:val="28"/>
        </w:rPr>
        <w:t xml:space="preserve"> предлагают доступ к своим функциональным мощностям (ИИ-функционал), собранным в готовых модулях, реализующих методы машинного обучения, </w:t>
      </w:r>
      <w:r w:rsidR="004E1312">
        <w:rPr>
          <w:sz w:val="28"/>
        </w:rPr>
        <w:t xml:space="preserve">а также программные инструменты, использующие </w:t>
      </w:r>
      <w:r>
        <w:rPr>
          <w:sz w:val="28"/>
        </w:rPr>
        <w:t>нейросетевые технологии и отдельные традиционные ИИ-методы. Поэтому конечный потребитель может использовать</w:t>
      </w:r>
      <w:r w:rsidR="00A2559F">
        <w:rPr>
          <w:sz w:val="28"/>
        </w:rPr>
        <w:t xml:space="preserve"> их</w:t>
      </w:r>
      <w:r>
        <w:rPr>
          <w:sz w:val="28"/>
        </w:rPr>
        <w:t xml:space="preserve"> весьма спокойно</w:t>
      </w:r>
      <w:r w:rsidR="004E1312">
        <w:rPr>
          <w:sz w:val="28"/>
        </w:rPr>
        <w:t>. Ему нет необходимости самостоятельно программировать «с нуля»</w:t>
      </w:r>
      <w:r>
        <w:rPr>
          <w:sz w:val="28"/>
        </w:rPr>
        <w:t xml:space="preserve"> </w:t>
      </w:r>
      <w:r w:rsidR="004E1312">
        <w:rPr>
          <w:sz w:val="28"/>
        </w:rPr>
        <w:t xml:space="preserve">тот или иной интеллектуальный метод, а достаточно только научиться использовать уже готовые решения в своих разработках при создании программного обеспечения, просто «подключаясь» к нужным сервисам и/или функциям. </w:t>
      </w:r>
      <w:r w:rsidR="00D55C51">
        <w:rPr>
          <w:sz w:val="28"/>
        </w:rPr>
        <w:t xml:space="preserve">Однако </w:t>
      </w:r>
      <w:r w:rsidR="00A2559F" w:rsidRPr="00A2559F">
        <w:rPr>
          <w:sz w:val="28"/>
        </w:rPr>
        <w:t xml:space="preserve">в каждом конкретном случае </w:t>
      </w:r>
      <w:r w:rsidR="00D55C51">
        <w:rPr>
          <w:sz w:val="28"/>
        </w:rPr>
        <w:t xml:space="preserve">может потребоваться всё-таки проводить </w:t>
      </w:r>
      <w:r w:rsidR="00C73059">
        <w:rPr>
          <w:sz w:val="28"/>
        </w:rPr>
        <w:t xml:space="preserve">дополнительную </w:t>
      </w:r>
      <w:r w:rsidR="00D55C51">
        <w:rPr>
          <w:sz w:val="28"/>
        </w:rPr>
        <w:t>«н</w:t>
      </w:r>
      <w:r w:rsidR="00A2559F" w:rsidRPr="00A2559F">
        <w:rPr>
          <w:sz w:val="28"/>
        </w:rPr>
        <w:t>астр</w:t>
      </w:r>
      <w:r w:rsidR="00D55C51">
        <w:rPr>
          <w:sz w:val="28"/>
        </w:rPr>
        <w:t>ойку»</w:t>
      </w:r>
      <w:r w:rsidR="00A2559F" w:rsidRPr="00A2559F">
        <w:rPr>
          <w:sz w:val="28"/>
        </w:rPr>
        <w:t xml:space="preserve"> </w:t>
      </w:r>
      <w:r w:rsidR="00A2559F">
        <w:rPr>
          <w:sz w:val="28"/>
        </w:rPr>
        <w:t>эти</w:t>
      </w:r>
      <w:r w:rsidR="00D55C51">
        <w:rPr>
          <w:sz w:val="28"/>
        </w:rPr>
        <w:t>х</w:t>
      </w:r>
      <w:r w:rsidR="00A2559F">
        <w:rPr>
          <w:sz w:val="28"/>
        </w:rPr>
        <w:t xml:space="preserve"> </w:t>
      </w:r>
      <w:r w:rsidR="00A2559F" w:rsidRPr="00A2559F">
        <w:rPr>
          <w:sz w:val="28"/>
        </w:rPr>
        <w:t xml:space="preserve">систем для решения </w:t>
      </w:r>
      <w:r w:rsidR="00C73059">
        <w:rPr>
          <w:sz w:val="28"/>
        </w:rPr>
        <w:t>з</w:t>
      </w:r>
      <w:r w:rsidR="00A2559F">
        <w:rPr>
          <w:sz w:val="28"/>
        </w:rPr>
        <w:t>адач</w:t>
      </w:r>
      <w:r w:rsidR="00C73059">
        <w:rPr>
          <w:sz w:val="28"/>
        </w:rPr>
        <w:t xml:space="preserve">, чтобы </w:t>
      </w:r>
      <w:r w:rsidR="00D55C51">
        <w:rPr>
          <w:sz w:val="28"/>
        </w:rPr>
        <w:t>получи</w:t>
      </w:r>
      <w:r w:rsidR="00C73059">
        <w:rPr>
          <w:sz w:val="28"/>
        </w:rPr>
        <w:t>ть</w:t>
      </w:r>
      <w:r w:rsidR="00D55C51">
        <w:rPr>
          <w:sz w:val="28"/>
        </w:rPr>
        <w:t xml:space="preserve"> более качественн</w:t>
      </w:r>
      <w:r w:rsidR="00C73059">
        <w:rPr>
          <w:sz w:val="28"/>
        </w:rPr>
        <w:t xml:space="preserve">ый </w:t>
      </w:r>
      <w:r w:rsidR="00D55C51">
        <w:rPr>
          <w:sz w:val="28"/>
        </w:rPr>
        <w:t>результат</w:t>
      </w:r>
      <w:r w:rsidR="00A2559F">
        <w:rPr>
          <w:sz w:val="28"/>
        </w:rPr>
        <w:t>.</w:t>
      </w:r>
    </w:p>
    <w:p w14:paraId="30864BB9" w14:textId="490A9CCA" w:rsidR="00423D8B" w:rsidRDefault="00A2559F" w:rsidP="00005C4B">
      <w:pPr>
        <w:spacing w:after="120" w:line="360" w:lineRule="auto"/>
        <w:ind w:firstLine="567"/>
        <w:jc w:val="both"/>
        <w:rPr>
          <w:sz w:val="28"/>
        </w:rPr>
      </w:pPr>
      <w:r>
        <w:rPr>
          <w:sz w:val="28"/>
        </w:rPr>
        <w:t>Вместе с тем, разные ИИ-сервисы при решении одинаковых задач могут показывать разные результаты и сам процесс взаимодействия с ними для разных систем различный. Компании, которые предоставляют услуги по использованию таких ИИ-сервисов, постоянно их улучшают и совершенствуют, делая их более быстрыми, точными, производительными</w:t>
      </w:r>
      <w:r w:rsidR="00191408">
        <w:rPr>
          <w:sz w:val="28"/>
        </w:rPr>
        <w:t>, эффективными</w:t>
      </w:r>
      <w:r>
        <w:rPr>
          <w:sz w:val="28"/>
        </w:rPr>
        <w:t xml:space="preserve">. Большие коллективы специалистов «обсуживающих» эти ИИ-сервисы заняты тем, что </w:t>
      </w:r>
      <w:r w:rsidRPr="00005C4B">
        <w:rPr>
          <w:sz w:val="28"/>
        </w:rPr>
        <w:t xml:space="preserve">постоянно </w:t>
      </w:r>
      <w:r>
        <w:rPr>
          <w:sz w:val="28"/>
        </w:rPr>
        <w:t xml:space="preserve">реализуют процессы их </w:t>
      </w:r>
      <w:r w:rsidRPr="00005C4B">
        <w:rPr>
          <w:sz w:val="28"/>
        </w:rPr>
        <w:t>обуче</w:t>
      </w:r>
      <w:r>
        <w:rPr>
          <w:sz w:val="28"/>
        </w:rPr>
        <w:t>ния</w:t>
      </w:r>
      <w:r w:rsidRPr="00005C4B">
        <w:rPr>
          <w:sz w:val="28"/>
        </w:rPr>
        <w:t>, нак</w:t>
      </w:r>
      <w:r>
        <w:rPr>
          <w:sz w:val="28"/>
        </w:rPr>
        <w:t>о</w:t>
      </w:r>
      <w:r w:rsidRPr="00005C4B">
        <w:rPr>
          <w:sz w:val="28"/>
        </w:rPr>
        <w:t>пл</w:t>
      </w:r>
      <w:r>
        <w:rPr>
          <w:sz w:val="28"/>
        </w:rPr>
        <w:t>ения</w:t>
      </w:r>
      <w:r w:rsidRPr="00005C4B">
        <w:rPr>
          <w:sz w:val="28"/>
        </w:rPr>
        <w:t xml:space="preserve"> новы</w:t>
      </w:r>
      <w:r>
        <w:rPr>
          <w:sz w:val="28"/>
        </w:rPr>
        <w:t>х</w:t>
      </w:r>
      <w:r w:rsidRPr="00005C4B">
        <w:rPr>
          <w:sz w:val="28"/>
        </w:rPr>
        <w:t xml:space="preserve"> знани</w:t>
      </w:r>
      <w:r>
        <w:rPr>
          <w:sz w:val="28"/>
        </w:rPr>
        <w:t>й</w:t>
      </w:r>
      <w:r w:rsidRPr="00005C4B">
        <w:rPr>
          <w:sz w:val="28"/>
        </w:rPr>
        <w:t xml:space="preserve"> и увелич</w:t>
      </w:r>
      <w:r>
        <w:rPr>
          <w:sz w:val="28"/>
        </w:rPr>
        <w:t xml:space="preserve">ения </w:t>
      </w:r>
      <w:r w:rsidRPr="00005C4B">
        <w:rPr>
          <w:sz w:val="28"/>
        </w:rPr>
        <w:t>полезн</w:t>
      </w:r>
      <w:r>
        <w:rPr>
          <w:sz w:val="28"/>
        </w:rPr>
        <w:t>ой</w:t>
      </w:r>
      <w:r w:rsidRPr="00005C4B">
        <w:rPr>
          <w:sz w:val="28"/>
        </w:rPr>
        <w:t xml:space="preserve"> отдач</w:t>
      </w:r>
      <w:r>
        <w:rPr>
          <w:sz w:val="28"/>
        </w:rPr>
        <w:t>и</w:t>
      </w:r>
      <w:r w:rsidRPr="00005C4B">
        <w:rPr>
          <w:sz w:val="28"/>
        </w:rPr>
        <w:t>.</w:t>
      </w:r>
      <w:r w:rsidR="00C73059">
        <w:rPr>
          <w:sz w:val="28"/>
        </w:rPr>
        <w:t xml:space="preserve"> </w:t>
      </w:r>
      <w:r w:rsidR="00724C29">
        <w:rPr>
          <w:sz w:val="28"/>
        </w:rPr>
        <w:t>Процессы развития таких систем не прекращаются, а наоборот всё боле и более ускоряются, и уже имеется достаточно примеров того, когда крупнейшие (и не только) «бизнес-игроки» в различных сферах деятельности в своей работе используют функционал такого рода систем, повышая качество своих бизнес-процессов, товаров и услуг, предлагаемых потребителю.</w:t>
      </w:r>
    </w:p>
    <w:p w14:paraId="279CCF72" w14:textId="7FD0A2A6" w:rsidR="002E4EB4" w:rsidRPr="00361B2F" w:rsidRDefault="002E4EB4" w:rsidP="00462F74">
      <w:pPr>
        <w:spacing w:before="240" w:after="240"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>1</w:t>
      </w:r>
      <w:r w:rsidRPr="00361B2F">
        <w:rPr>
          <w:b/>
          <w:sz w:val="28"/>
        </w:rPr>
        <w:t>.</w:t>
      </w:r>
      <w:r>
        <w:rPr>
          <w:b/>
          <w:sz w:val="28"/>
        </w:rPr>
        <w:t>2</w:t>
      </w:r>
      <w:r w:rsidRPr="00361B2F">
        <w:rPr>
          <w:b/>
          <w:sz w:val="28"/>
        </w:rPr>
        <w:t xml:space="preserve">. </w:t>
      </w:r>
      <w:r w:rsidR="00343264">
        <w:rPr>
          <w:b/>
          <w:sz w:val="28"/>
        </w:rPr>
        <w:t>Интернет-а</w:t>
      </w:r>
      <w:r>
        <w:rPr>
          <w:b/>
          <w:sz w:val="28"/>
        </w:rPr>
        <w:t xml:space="preserve">грегаторы </w:t>
      </w:r>
      <w:r>
        <w:rPr>
          <w:b/>
          <w:sz w:val="28"/>
          <w:lang w:val="en-US"/>
        </w:rPr>
        <w:t>API</w:t>
      </w:r>
      <w:r w:rsidRPr="002E4EB4">
        <w:rPr>
          <w:b/>
          <w:sz w:val="28"/>
        </w:rPr>
        <w:t xml:space="preserve"> </w:t>
      </w:r>
      <w:r>
        <w:rPr>
          <w:b/>
          <w:sz w:val="28"/>
        </w:rPr>
        <w:t>для ИИ-сервисов</w:t>
      </w:r>
      <w:r w:rsidRPr="00361B2F">
        <w:rPr>
          <w:b/>
          <w:sz w:val="28"/>
        </w:rPr>
        <w:t xml:space="preserve"> </w:t>
      </w:r>
    </w:p>
    <w:p w14:paraId="5C9ADC9C" w14:textId="4765FFC9" w:rsidR="00423D8B" w:rsidRPr="00343264" w:rsidRDefault="00423D8B" w:rsidP="00005C4B">
      <w:pPr>
        <w:spacing w:after="120" w:line="360" w:lineRule="auto"/>
        <w:ind w:firstLine="567"/>
        <w:jc w:val="both"/>
        <w:rPr>
          <w:sz w:val="28"/>
        </w:rPr>
      </w:pPr>
      <w:r w:rsidRPr="00343264">
        <w:rPr>
          <w:sz w:val="28"/>
        </w:rPr>
        <w:t xml:space="preserve">Технологической особенностью использования современных ИИ-сервисов является то, что доступ к своим возможностям </w:t>
      </w:r>
      <w:r w:rsidR="00FC07C8" w:rsidRPr="00343264">
        <w:rPr>
          <w:sz w:val="28"/>
        </w:rPr>
        <w:t xml:space="preserve">разработчики </w:t>
      </w:r>
      <w:r w:rsidRPr="00343264">
        <w:rPr>
          <w:sz w:val="28"/>
        </w:rPr>
        <w:t>предоставля</w:t>
      </w:r>
      <w:r w:rsidR="00FC07C8" w:rsidRPr="00343264">
        <w:rPr>
          <w:sz w:val="28"/>
        </w:rPr>
        <w:t>ю</w:t>
      </w:r>
      <w:r w:rsidRPr="00343264">
        <w:rPr>
          <w:sz w:val="28"/>
        </w:rPr>
        <w:t xml:space="preserve">т </w:t>
      </w:r>
      <w:r w:rsidR="002E4EB4" w:rsidRPr="00343264">
        <w:rPr>
          <w:sz w:val="28"/>
        </w:rPr>
        <w:t xml:space="preserve">через интернет </w:t>
      </w:r>
      <w:r w:rsidRPr="00343264">
        <w:rPr>
          <w:sz w:val="28"/>
        </w:rPr>
        <w:t>коне</w:t>
      </w:r>
      <w:r w:rsidR="00FC07C8" w:rsidRPr="00343264">
        <w:rPr>
          <w:sz w:val="28"/>
        </w:rPr>
        <w:t>ч</w:t>
      </w:r>
      <w:r w:rsidRPr="00343264">
        <w:rPr>
          <w:sz w:val="28"/>
        </w:rPr>
        <w:t xml:space="preserve">ным пользователям </w:t>
      </w:r>
      <w:r w:rsidR="002E4EB4" w:rsidRPr="00343264">
        <w:rPr>
          <w:sz w:val="28"/>
        </w:rPr>
        <w:t xml:space="preserve">посредством </w:t>
      </w:r>
      <w:r w:rsidRPr="00343264">
        <w:rPr>
          <w:sz w:val="28"/>
        </w:rPr>
        <w:t>«механизм</w:t>
      </w:r>
      <w:r w:rsidR="002E4EB4" w:rsidRPr="00343264">
        <w:rPr>
          <w:sz w:val="28"/>
        </w:rPr>
        <w:t>а</w:t>
      </w:r>
      <w:r w:rsidRPr="00343264">
        <w:rPr>
          <w:sz w:val="28"/>
        </w:rPr>
        <w:t xml:space="preserve">» </w:t>
      </w:r>
      <w:r w:rsidRPr="00343264">
        <w:rPr>
          <w:b/>
          <w:bCs/>
          <w:sz w:val="28"/>
          <w:lang w:val="en-US"/>
        </w:rPr>
        <w:t>API</w:t>
      </w:r>
      <w:r w:rsidRPr="00343264">
        <w:rPr>
          <w:sz w:val="28"/>
        </w:rPr>
        <w:t xml:space="preserve">. </w:t>
      </w:r>
    </w:p>
    <w:p w14:paraId="513FA65E" w14:textId="69CEEA8A" w:rsidR="00423D8B" w:rsidRPr="00343264" w:rsidRDefault="00423D8B" w:rsidP="00FC07C8">
      <w:pPr>
        <w:spacing w:after="120" w:line="360" w:lineRule="auto"/>
        <w:ind w:firstLine="567"/>
        <w:jc w:val="both"/>
        <w:rPr>
          <w:sz w:val="28"/>
        </w:rPr>
      </w:pPr>
      <w:r w:rsidRPr="00343264">
        <w:rPr>
          <w:b/>
          <w:bCs/>
          <w:sz w:val="28"/>
        </w:rPr>
        <w:t>API</w:t>
      </w:r>
      <w:r w:rsidRPr="00343264">
        <w:rPr>
          <w:sz w:val="28"/>
        </w:rPr>
        <w:t xml:space="preserve"> (англ. </w:t>
      </w:r>
      <w:r w:rsidRPr="00343264">
        <w:rPr>
          <w:i/>
          <w:iCs/>
          <w:sz w:val="28"/>
          <w:lang w:val="en-US"/>
        </w:rPr>
        <w:t>Application</w:t>
      </w:r>
      <w:r w:rsidRPr="00343264">
        <w:rPr>
          <w:i/>
          <w:iCs/>
          <w:sz w:val="28"/>
        </w:rPr>
        <w:t xml:space="preserve"> </w:t>
      </w:r>
      <w:r w:rsidRPr="00343264">
        <w:rPr>
          <w:i/>
          <w:iCs/>
          <w:sz w:val="28"/>
          <w:lang w:val="en-US"/>
        </w:rPr>
        <w:t>programming</w:t>
      </w:r>
      <w:r w:rsidRPr="00343264">
        <w:rPr>
          <w:i/>
          <w:iCs/>
          <w:sz w:val="28"/>
        </w:rPr>
        <w:t xml:space="preserve"> </w:t>
      </w:r>
      <w:r w:rsidRPr="00343264">
        <w:rPr>
          <w:i/>
          <w:iCs/>
          <w:sz w:val="28"/>
          <w:lang w:val="en-US"/>
        </w:rPr>
        <w:t>interface</w:t>
      </w:r>
      <w:r w:rsidR="00FC07C8" w:rsidRPr="00343264">
        <w:rPr>
          <w:i/>
          <w:iCs/>
          <w:sz w:val="28"/>
        </w:rPr>
        <w:t xml:space="preserve"> - программный интерфейс приложения</w:t>
      </w:r>
      <w:r w:rsidRPr="00343264">
        <w:rPr>
          <w:sz w:val="28"/>
        </w:rPr>
        <w:t>) — это программный интерфейс</w:t>
      </w:r>
      <w:r w:rsidR="00FC07C8" w:rsidRPr="00343264">
        <w:rPr>
          <w:sz w:val="28"/>
        </w:rPr>
        <w:t xml:space="preserve">, т.е. система (набор) способов и правил, по </w:t>
      </w:r>
      <w:r w:rsidR="00FC07C8" w:rsidRPr="00343264">
        <w:rPr>
          <w:sz w:val="28"/>
        </w:rPr>
        <w:lastRenderedPageBreak/>
        <w:t xml:space="preserve">которым различные программы взаимодействуют (общаются) между собой и обмениваются данными. </w:t>
      </w:r>
      <w:r w:rsidR="00724C29" w:rsidRPr="00343264">
        <w:rPr>
          <w:sz w:val="28"/>
        </w:rPr>
        <w:t>Э</w:t>
      </w:r>
      <w:r w:rsidR="00FC07C8" w:rsidRPr="00343264">
        <w:rPr>
          <w:sz w:val="28"/>
        </w:rPr>
        <w:t xml:space="preserve">ти взаимодействия происходят с помощью </w:t>
      </w:r>
      <w:r w:rsidR="00CF6EAA">
        <w:rPr>
          <w:sz w:val="28"/>
        </w:rPr>
        <w:t xml:space="preserve">существующих в </w:t>
      </w:r>
      <w:r w:rsidR="00CF6EAA">
        <w:rPr>
          <w:sz w:val="28"/>
          <w:lang w:val="en-US"/>
        </w:rPr>
        <w:t>API</w:t>
      </w:r>
      <w:r w:rsidR="00CF6EAA" w:rsidRPr="00CF6EAA">
        <w:rPr>
          <w:sz w:val="28"/>
        </w:rPr>
        <w:t xml:space="preserve"> </w:t>
      </w:r>
      <w:r w:rsidR="00FC07C8" w:rsidRPr="00343264">
        <w:rPr>
          <w:sz w:val="28"/>
        </w:rPr>
        <w:t>функций, процедур, классов, методов, структур и проч., к которым обращаются другие программы.</w:t>
      </w:r>
    </w:p>
    <w:p w14:paraId="15EFE441" w14:textId="1CB6390A" w:rsidR="003B569C" w:rsidRPr="00343264" w:rsidRDefault="00724C29" w:rsidP="00005C4B">
      <w:pPr>
        <w:spacing w:after="120" w:line="360" w:lineRule="auto"/>
        <w:ind w:firstLine="567"/>
        <w:jc w:val="both"/>
        <w:rPr>
          <w:sz w:val="28"/>
        </w:rPr>
      </w:pPr>
      <w:r w:rsidRPr="00343264">
        <w:rPr>
          <w:sz w:val="28"/>
        </w:rPr>
        <w:t>Доступ к</w:t>
      </w:r>
      <w:r w:rsidR="003B569C" w:rsidRPr="00343264">
        <w:rPr>
          <w:sz w:val="28"/>
        </w:rPr>
        <w:t xml:space="preserve"> многим</w:t>
      </w:r>
      <w:r w:rsidRPr="00343264">
        <w:rPr>
          <w:sz w:val="28"/>
        </w:rPr>
        <w:t xml:space="preserve"> ИИ-сервисам можно получить как от самих разработчиков</w:t>
      </w:r>
      <w:r w:rsidR="003B569C" w:rsidRPr="00343264">
        <w:rPr>
          <w:sz w:val="28"/>
        </w:rPr>
        <w:t xml:space="preserve"> через интернет напрямую</w:t>
      </w:r>
      <w:r w:rsidRPr="00343264">
        <w:rPr>
          <w:sz w:val="28"/>
        </w:rPr>
        <w:t xml:space="preserve">, так и </w:t>
      </w:r>
      <w:r w:rsidR="009E1CA8" w:rsidRPr="00343264">
        <w:rPr>
          <w:sz w:val="28"/>
        </w:rPr>
        <w:t xml:space="preserve">на </w:t>
      </w:r>
      <w:r w:rsidR="003B569C" w:rsidRPr="00343264">
        <w:rPr>
          <w:sz w:val="28"/>
        </w:rPr>
        <w:t>специальных интернет-</w:t>
      </w:r>
      <w:r w:rsidR="00343264" w:rsidRPr="00343264">
        <w:rPr>
          <w:sz w:val="28"/>
        </w:rPr>
        <w:t>сайтах</w:t>
      </w:r>
      <w:r w:rsidR="003B569C" w:rsidRPr="00343264">
        <w:rPr>
          <w:sz w:val="28"/>
        </w:rPr>
        <w:t xml:space="preserve">, которые представляют собой </w:t>
      </w:r>
      <w:r w:rsidR="003B569C" w:rsidRPr="00343264">
        <w:rPr>
          <w:i/>
          <w:iCs/>
          <w:sz w:val="28"/>
        </w:rPr>
        <w:t>сайты-</w:t>
      </w:r>
      <w:r w:rsidRPr="00343264">
        <w:rPr>
          <w:i/>
          <w:iCs/>
          <w:sz w:val="28"/>
        </w:rPr>
        <w:t>агрегатор</w:t>
      </w:r>
      <w:r w:rsidR="003B569C" w:rsidRPr="00343264">
        <w:rPr>
          <w:i/>
          <w:iCs/>
          <w:sz w:val="28"/>
        </w:rPr>
        <w:t>ы</w:t>
      </w:r>
      <w:r w:rsidR="009E1CA8" w:rsidRPr="00343264">
        <w:rPr>
          <w:sz w:val="28"/>
        </w:rPr>
        <w:t xml:space="preserve">, </w:t>
      </w:r>
      <w:r w:rsidRPr="00343264">
        <w:rPr>
          <w:sz w:val="28"/>
        </w:rPr>
        <w:t xml:space="preserve">получивших название – </w:t>
      </w:r>
      <w:r w:rsidRPr="00343264">
        <w:rPr>
          <w:b/>
          <w:bCs/>
          <w:i/>
          <w:iCs/>
          <w:sz w:val="28"/>
        </w:rPr>
        <w:t xml:space="preserve">AI </w:t>
      </w:r>
      <w:proofErr w:type="spellStart"/>
      <w:r w:rsidRPr="00343264">
        <w:rPr>
          <w:b/>
          <w:bCs/>
          <w:i/>
          <w:iCs/>
          <w:sz w:val="28"/>
        </w:rPr>
        <w:t>marketplaces</w:t>
      </w:r>
      <w:proofErr w:type="spellEnd"/>
      <w:r w:rsidRPr="00343264">
        <w:rPr>
          <w:sz w:val="28"/>
        </w:rPr>
        <w:t xml:space="preserve"> (ИИ</w:t>
      </w:r>
      <w:r w:rsidR="003B569C" w:rsidRPr="00343264">
        <w:rPr>
          <w:sz w:val="28"/>
        </w:rPr>
        <w:t>-</w:t>
      </w:r>
      <w:r w:rsidRPr="00343264">
        <w:rPr>
          <w:sz w:val="28"/>
        </w:rPr>
        <w:t xml:space="preserve">маркетплейсы). </w:t>
      </w:r>
      <w:r w:rsidR="00343264" w:rsidRPr="00343264">
        <w:rPr>
          <w:sz w:val="28"/>
        </w:rPr>
        <w:t xml:space="preserve">Множество представленных на таких сайтах </w:t>
      </w:r>
      <w:r w:rsidR="00343264" w:rsidRPr="00343264">
        <w:rPr>
          <w:sz w:val="28"/>
          <w:lang w:val="en-US"/>
        </w:rPr>
        <w:t>API</w:t>
      </w:r>
      <w:r w:rsidR="00343264" w:rsidRPr="00343264">
        <w:rPr>
          <w:sz w:val="28"/>
        </w:rPr>
        <w:t xml:space="preserve"> охватывает почти полный спектр типов ИИ-задач и разработчику остается только выбрать лучший. </w:t>
      </w:r>
      <w:r w:rsidR="003B569C" w:rsidRPr="00343264">
        <w:rPr>
          <w:sz w:val="28"/>
        </w:rPr>
        <w:t>Причем</w:t>
      </w:r>
      <w:r w:rsidR="009E1CA8" w:rsidRPr="00343264">
        <w:rPr>
          <w:sz w:val="28"/>
        </w:rPr>
        <w:t xml:space="preserve"> многие из</w:t>
      </w:r>
      <w:r w:rsidR="003B569C" w:rsidRPr="00343264">
        <w:rPr>
          <w:sz w:val="28"/>
        </w:rPr>
        <w:t xml:space="preserve"> представляемых на таких ресурсах </w:t>
      </w:r>
      <w:r w:rsidR="003B569C" w:rsidRPr="00343264">
        <w:rPr>
          <w:b/>
          <w:bCs/>
          <w:sz w:val="28"/>
          <w:lang w:val="en-US"/>
        </w:rPr>
        <w:t>API</w:t>
      </w:r>
      <w:r w:rsidR="003B569C" w:rsidRPr="00343264">
        <w:rPr>
          <w:sz w:val="28"/>
        </w:rPr>
        <w:t xml:space="preserve"> соответствующих ИИ-сервисов имеют свободный доступ для разработчиков. </w:t>
      </w:r>
    </w:p>
    <w:p w14:paraId="41A2E73E" w14:textId="6E503CC6" w:rsidR="00423D8B" w:rsidRPr="00724C29" w:rsidRDefault="003B569C" w:rsidP="00005C4B">
      <w:pPr>
        <w:spacing w:after="120" w:line="360" w:lineRule="auto"/>
        <w:ind w:firstLine="567"/>
        <w:jc w:val="both"/>
        <w:rPr>
          <w:color w:val="002060"/>
          <w:sz w:val="28"/>
        </w:rPr>
      </w:pPr>
      <w:r w:rsidRPr="00343264">
        <w:rPr>
          <w:sz w:val="28"/>
        </w:rPr>
        <w:t>Одним из заметных представителей подобного рода агрегаторов является интернет-</w:t>
      </w:r>
      <w:r w:rsidR="00CF6EAA">
        <w:rPr>
          <w:sz w:val="28"/>
        </w:rPr>
        <w:t xml:space="preserve">ресурс </w:t>
      </w:r>
      <w:proofErr w:type="spellStart"/>
      <w:r w:rsidRPr="00343264">
        <w:rPr>
          <w:b/>
          <w:bCs/>
          <w:sz w:val="28"/>
        </w:rPr>
        <w:t>RapidAPI</w:t>
      </w:r>
      <w:proofErr w:type="spellEnd"/>
      <w:r w:rsidRPr="00343264">
        <w:rPr>
          <w:sz w:val="28"/>
        </w:rPr>
        <w:t xml:space="preserve"> </w:t>
      </w:r>
      <w:r>
        <w:rPr>
          <w:color w:val="002060"/>
          <w:sz w:val="28"/>
        </w:rPr>
        <w:t>(</w:t>
      </w:r>
      <w:hyperlink r:id="rId9" w:history="1">
        <w:r w:rsidRPr="00F574E5">
          <w:rPr>
            <w:rStyle w:val="ae"/>
            <w:sz w:val="28"/>
          </w:rPr>
          <w:t>https://rapidapi.com</w:t>
        </w:r>
      </w:hyperlink>
      <w:r>
        <w:rPr>
          <w:color w:val="002060"/>
          <w:sz w:val="28"/>
        </w:rPr>
        <w:t xml:space="preserve"> ).</w:t>
      </w:r>
      <w:r w:rsidR="009E1CA8">
        <w:rPr>
          <w:color w:val="002060"/>
          <w:sz w:val="28"/>
        </w:rPr>
        <w:t xml:space="preserve"> </w:t>
      </w:r>
    </w:p>
    <w:p w14:paraId="579514FE" w14:textId="77777777" w:rsidR="00356858" w:rsidRPr="00634CCA" w:rsidRDefault="00356858" w:rsidP="00005C4B">
      <w:pPr>
        <w:spacing w:after="120" w:line="360" w:lineRule="auto"/>
        <w:ind w:firstLine="567"/>
        <w:jc w:val="both"/>
        <w:rPr>
          <w:color w:val="002060"/>
          <w:sz w:val="28"/>
        </w:rPr>
      </w:pPr>
    </w:p>
    <w:p w14:paraId="71B343E3" w14:textId="77777777" w:rsidR="00095BC8" w:rsidRPr="00634CCA" w:rsidRDefault="00095BC8" w:rsidP="00005C4B">
      <w:pPr>
        <w:spacing w:after="120" w:line="360" w:lineRule="auto"/>
        <w:ind w:firstLine="567"/>
        <w:jc w:val="both"/>
        <w:rPr>
          <w:color w:val="002060"/>
          <w:sz w:val="28"/>
        </w:rPr>
        <w:sectPr w:rsidR="00095BC8" w:rsidRPr="00634CCA" w:rsidSect="00C73059">
          <w:footerReference w:type="default" r:id="rId10"/>
          <w:footnotePr>
            <w:numRestart w:val="eachPage"/>
          </w:footnotePr>
          <w:pgSz w:w="11906" w:h="16838" w:code="9"/>
          <w:pgMar w:top="851" w:right="680" w:bottom="851" w:left="1134" w:header="624" w:footer="624" w:gutter="0"/>
          <w:cols w:space="708"/>
          <w:docGrid w:linePitch="360"/>
        </w:sectPr>
      </w:pPr>
    </w:p>
    <w:p w14:paraId="0540524E" w14:textId="77777777" w:rsidR="00005C4B" w:rsidRPr="007238E9" w:rsidRDefault="00095BC8" w:rsidP="007238E9">
      <w:pPr>
        <w:pStyle w:val="a8"/>
        <w:numPr>
          <w:ilvl w:val="0"/>
          <w:numId w:val="22"/>
        </w:numPr>
        <w:spacing w:before="240" w:after="240" w:line="360" w:lineRule="auto"/>
        <w:ind w:left="924" w:hanging="357"/>
        <w:jc w:val="both"/>
        <w:rPr>
          <w:b/>
          <w:sz w:val="32"/>
        </w:rPr>
      </w:pPr>
      <w:r w:rsidRPr="007238E9">
        <w:rPr>
          <w:b/>
          <w:sz w:val="32"/>
        </w:rPr>
        <w:lastRenderedPageBreak/>
        <w:t>Задание</w:t>
      </w:r>
    </w:p>
    <w:p w14:paraId="0FA2311D" w14:textId="77777777" w:rsidR="00066C5C" w:rsidRPr="00361B2F" w:rsidRDefault="007F0D00" w:rsidP="00005C4B">
      <w:pPr>
        <w:spacing w:after="120" w:line="360" w:lineRule="auto"/>
        <w:ind w:firstLine="567"/>
        <w:jc w:val="both"/>
        <w:rPr>
          <w:b/>
          <w:sz w:val="28"/>
        </w:rPr>
      </w:pPr>
      <w:r w:rsidRPr="00361B2F">
        <w:rPr>
          <w:b/>
          <w:sz w:val="28"/>
        </w:rPr>
        <w:t>2.1.</w:t>
      </w:r>
      <w:r w:rsidR="00C51086" w:rsidRPr="00361B2F">
        <w:rPr>
          <w:b/>
          <w:sz w:val="28"/>
        </w:rPr>
        <w:t xml:space="preserve"> </w:t>
      </w:r>
      <w:r w:rsidR="00066C5C" w:rsidRPr="00361B2F">
        <w:rPr>
          <w:b/>
          <w:sz w:val="28"/>
        </w:rPr>
        <w:t>Основ</w:t>
      </w:r>
      <w:r w:rsidR="00F47F47" w:rsidRPr="00361B2F">
        <w:rPr>
          <w:b/>
          <w:sz w:val="28"/>
        </w:rPr>
        <w:t>ные</w:t>
      </w:r>
      <w:r w:rsidR="008935D9" w:rsidRPr="00361B2F">
        <w:rPr>
          <w:b/>
          <w:sz w:val="28"/>
        </w:rPr>
        <w:t xml:space="preserve"> цел</w:t>
      </w:r>
      <w:r w:rsidR="00F47F47" w:rsidRPr="00361B2F">
        <w:rPr>
          <w:b/>
          <w:sz w:val="28"/>
        </w:rPr>
        <w:t>и работы</w:t>
      </w:r>
      <w:r w:rsidR="008935D9" w:rsidRPr="00361B2F">
        <w:rPr>
          <w:b/>
          <w:sz w:val="28"/>
        </w:rPr>
        <w:t xml:space="preserve"> </w:t>
      </w:r>
    </w:p>
    <w:p w14:paraId="5C42D08B" w14:textId="62673CB9" w:rsidR="00F47F47" w:rsidRDefault="00F47F47" w:rsidP="00005C4B">
      <w:pPr>
        <w:spacing w:after="120" w:line="360" w:lineRule="auto"/>
        <w:ind w:firstLine="567"/>
        <w:jc w:val="both"/>
        <w:rPr>
          <w:sz w:val="28"/>
        </w:rPr>
      </w:pPr>
      <w:r w:rsidRPr="00361B2F">
        <w:rPr>
          <w:sz w:val="28"/>
        </w:rPr>
        <w:t>Выработать у учащихся устойчив</w:t>
      </w:r>
      <w:r w:rsidR="002B5BC4" w:rsidRPr="00361B2F">
        <w:rPr>
          <w:sz w:val="28"/>
        </w:rPr>
        <w:t>ые</w:t>
      </w:r>
      <w:r w:rsidRPr="00361B2F">
        <w:rPr>
          <w:sz w:val="28"/>
        </w:rPr>
        <w:t xml:space="preserve"> умени</w:t>
      </w:r>
      <w:r w:rsidR="002B5BC4" w:rsidRPr="00361B2F">
        <w:rPr>
          <w:sz w:val="28"/>
        </w:rPr>
        <w:t>я</w:t>
      </w:r>
      <w:r w:rsidRPr="00361B2F">
        <w:rPr>
          <w:sz w:val="28"/>
        </w:rPr>
        <w:t xml:space="preserve"> (навык</w:t>
      </w:r>
      <w:r w:rsidR="002B5BC4" w:rsidRPr="00361B2F">
        <w:rPr>
          <w:sz w:val="28"/>
        </w:rPr>
        <w:t>и</w:t>
      </w:r>
      <w:r w:rsidRPr="00361B2F">
        <w:rPr>
          <w:sz w:val="28"/>
        </w:rPr>
        <w:t xml:space="preserve">) по организации взаимодействия на уровне программного кода между собственным программным обеспечением и функционалом существующих ИИ-сервисов нового поколения при решении некоторой конкретной типовой задачи интеллектуальной обработки и/или анализа </w:t>
      </w:r>
      <w:r w:rsidR="0004160B" w:rsidRPr="00361B2F">
        <w:rPr>
          <w:sz w:val="28"/>
        </w:rPr>
        <w:t>информации</w:t>
      </w:r>
      <w:r w:rsidRPr="00361B2F">
        <w:rPr>
          <w:sz w:val="28"/>
        </w:rPr>
        <w:t>.</w:t>
      </w:r>
    </w:p>
    <w:p w14:paraId="0A474861" w14:textId="12255BF4" w:rsidR="00066C5C" w:rsidRDefault="008935D9" w:rsidP="00005C4B">
      <w:pPr>
        <w:spacing w:after="120" w:line="360" w:lineRule="auto"/>
        <w:ind w:firstLine="567"/>
        <w:jc w:val="both"/>
        <w:rPr>
          <w:sz w:val="28"/>
        </w:rPr>
      </w:pPr>
      <w:r w:rsidRPr="00361B2F">
        <w:rPr>
          <w:sz w:val="28"/>
        </w:rPr>
        <w:t>Определить уровень качества, с которым</w:t>
      </w:r>
      <w:r w:rsidR="00F47F47" w:rsidRPr="00361B2F">
        <w:rPr>
          <w:sz w:val="28"/>
        </w:rPr>
        <w:t xml:space="preserve"> основные</w:t>
      </w:r>
      <w:r w:rsidRPr="00361B2F">
        <w:rPr>
          <w:sz w:val="28"/>
        </w:rPr>
        <w:t xml:space="preserve"> </w:t>
      </w:r>
      <w:r w:rsidR="0004160B" w:rsidRPr="00361B2F">
        <w:rPr>
          <w:sz w:val="28"/>
        </w:rPr>
        <w:t xml:space="preserve">современные </w:t>
      </w:r>
      <w:r w:rsidR="00F47F47" w:rsidRPr="00361B2F">
        <w:rPr>
          <w:sz w:val="28"/>
        </w:rPr>
        <w:t xml:space="preserve">ИИ-сервисы могут решать некоторую </w:t>
      </w:r>
      <w:r w:rsidR="00F47F47" w:rsidRPr="00AF70F1">
        <w:rPr>
          <w:b/>
          <w:bCs/>
          <w:sz w:val="28"/>
        </w:rPr>
        <w:t>конкретную типовую задачу интеллектуальной обработки и/или анализа данных</w:t>
      </w:r>
      <w:r w:rsidR="00F47F47" w:rsidRPr="00361B2F">
        <w:rPr>
          <w:sz w:val="28"/>
        </w:rPr>
        <w:t xml:space="preserve"> и выявить лучший из использованных ИИ-сервисов для </w:t>
      </w:r>
      <w:r w:rsidR="0004160B" w:rsidRPr="00361B2F">
        <w:rPr>
          <w:sz w:val="28"/>
        </w:rPr>
        <w:t>конкретной задачи</w:t>
      </w:r>
      <w:r w:rsidR="00F47F47" w:rsidRPr="00361B2F">
        <w:rPr>
          <w:sz w:val="28"/>
        </w:rPr>
        <w:t xml:space="preserve">. </w:t>
      </w:r>
    </w:p>
    <w:p w14:paraId="45EE6DAF" w14:textId="74E04458" w:rsidR="003917D4" w:rsidRPr="00361B2F" w:rsidRDefault="003917D4" w:rsidP="003917D4">
      <w:pPr>
        <w:spacing w:after="120" w:line="360" w:lineRule="auto"/>
        <w:ind w:firstLine="567"/>
        <w:jc w:val="both"/>
        <w:rPr>
          <w:b/>
          <w:sz w:val="28"/>
        </w:rPr>
      </w:pPr>
      <w:r w:rsidRPr="00361B2F">
        <w:rPr>
          <w:b/>
          <w:sz w:val="28"/>
        </w:rPr>
        <w:t>2.</w:t>
      </w:r>
      <w:r>
        <w:rPr>
          <w:b/>
          <w:sz w:val="28"/>
        </w:rPr>
        <w:t>2</w:t>
      </w:r>
      <w:r w:rsidRPr="00361B2F">
        <w:rPr>
          <w:b/>
          <w:sz w:val="28"/>
        </w:rPr>
        <w:t xml:space="preserve">. </w:t>
      </w:r>
      <w:r>
        <w:rPr>
          <w:b/>
          <w:sz w:val="28"/>
        </w:rPr>
        <w:t xml:space="preserve">Рекомендуемый источник </w:t>
      </w:r>
      <w:r>
        <w:rPr>
          <w:b/>
          <w:sz w:val="28"/>
          <w:lang w:val="en-US"/>
        </w:rPr>
        <w:t>API</w:t>
      </w:r>
      <w:r w:rsidRPr="00361B2F">
        <w:rPr>
          <w:b/>
          <w:sz w:val="28"/>
        </w:rPr>
        <w:t xml:space="preserve"> </w:t>
      </w:r>
    </w:p>
    <w:p w14:paraId="5EE6963A" w14:textId="1A2BE8DD" w:rsidR="003917D4" w:rsidRPr="003917D4" w:rsidRDefault="003917D4" w:rsidP="00005C4B">
      <w:pPr>
        <w:spacing w:after="120"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Для выполнения </w:t>
      </w:r>
      <w:r w:rsidRPr="001B6066">
        <w:rPr>
          <w:b/>
          <w:bCs/>
          <w:sz w:val="28"/>
          <w:highlight w:val="yellow"/>
        </w:rPr>
        <w:t>л/р №1</w:t>
      </w:r>
      <w:r>
        <w:rPr>
          <w:sz w:val="28"/>
        </w:rPr>
        <w:t xml:space="preserve"> в качестве источника </w:t>
      </w:r>
      <w:r>
        <w:rPr>
          <w:sz w:val="28"/>
          <w:lang w:val="en-US"/>
        </w:rPr>
        <w:t>API</w:t>
      </w:r>
      <w:r w:rsidRPr="003917D4">
        <w:rPr>
          <w:sz w:val="28"/>
        </w:rPr>
        <w:t xml:space="preserve"> </w:t>
      </w:r>
      <w:r>
        <w:rPr>
          <w:sz w:val="28"/>
        </w:rPr>
        <w:t>различных ИИ-сервисов учащемуся рекомендуется использовать ресурс</w:t>
      </w:r>
      <w:r w:rsidR="001B6066">
        <w:rPr>
          <w:sz w:val="28"/>
        </w:rPr>
        <w:t xml:space="preserve"> </w:t>
      </w:r>
      <w:proofErr w:type="spellStart"/>
      <w:r w:rsidR="001B6066" w:rsidRPr="001B6066">
        <w:rPr>
          <w:b/>
          <w:bCs/>
          <w:sz w:val="28"/>
        </w:rPr>
        <w:t>RapidAPI</w:t>
      </w:r>
      <w:proofErr w:type="spellEnd"/>
      <w:r>
        <w:rPr>
          <w:sz w:val="28"/>
        </w:rPr>
        <w:t xml:space="preserve"> по ссылке: </w:t>
      </w:r>
    </w:p>
    <w:p w14:paraId="4CD988B2" w14:textId="4180331F" w:rsidR="003917D4" w:rsidRPr="003917D4" w:rsidRDefault="00000000" w:rsidP="003917D4">
      <w:pPr>
        <w:spacing w:after="120" w:line="360" w:lineRule="auto"/>
        <w:ind w:firstLine="567"/>
        <w:rPr>
          <w:sz w:val="28"/>
          <w:szCs w:val="22"/>
        </w:rPr>
      </w:pPr>
      <w:hyperlink r:id="rId11" w:history="1">
        <w:bookmarkStart w:id="0" w:name="_Hlk176546567"/>
        <w:r w:rsidR="003917D4" w:rsidRPr="003917D4">
          <w:rPr>
            <w:rStyle w:val="ae"/>
            <w:sz w:val="28"/>
            <w:szCs w:val="22"/>
            <w:highlight w:val="yellow"/>
          </w:rPr>
          <w:t>https://rapidapi.com</w:t>
        </w:r>
        <w:bookmarkEnd w:id="0"/>
        <w:r w:rsidR="003917D4" w:rsidRPr="003917D4">
          <w:rPr>
            <w:rStyle w:val="ae"/>
            <w:sz w:val="28"/>
            <w:szCs w:val="22"/>
            <w:highlight w:val="yellow"/>
          </w:rPr>
          <w:t>/search/Text%20Analysis?sortBy=ByRelevance</w:t>
        </w:r>
      </w:hyperlink>
      <w:r w:rsidR="003917D4" w:rsidRPr="003917D4">
        <w:rPr>
          <w:sz w:val="28"/>
          <w:szCs w:val="22"/>
        </w:rPr>
        <w:t xml:space="preserve"> </w:t>
      </w:r>
    </w:p>
    <w:p w14:paraId="020B7D35" w14:textId="402A40B4" w:rsidR="003917D4" w:rsidRDefault="003917D4" w:rsidP="00005C4B">
      <w:pPr>
        <w:spacing w:after="120" w:line="360" w:lineRule="auto"/>
        <w:ind w:firstLine="567"/>
        <w:jc w:val="both"/>
        <w:rPr>
          <w:sz w:val="28"/>
        </w:rPr>
      </w:pPr>
      <w:r>
        <w:rPr>
          <w:sz w:val="28"/>
        </w:rPr>
        <w:t>П</w:t>
      </w:r>
      <w:r w:rsidRPr="003917D4">
        <w:rPr>
          <w:sz w:val="28"/>
        </w:rPr>
        <w:t xml:space="preserve">ри желании студент может выбрать другой </w:t>
      </w:r>
      <w:r w:rsidR="002E4EB4">
        <w:rPr>
          <w:sz w:val="28"/>
        </w:rPr>
        <w:t xml:space="preserve">источник </w:t>
      </w:r>
      <w:r w:rsidR="002E4EB4">
        <w:rPr>
          <w:sz w:val="28"/>
          <w:lang w:val="en-US"/>
        </w:rPr>
        <w:t>API</w:t>
      </w:r>
      <w:r w:rsidR="002E4EB4" w:rsidRPr="002E4EB4">
        <w:rPr>
          <w:sz w:val="28"/>
        </w:rPr>
        <w:t xml:space="preserve"> </w:t>
      </w:r>
      <w:r w:rsidR="002E4EB4">
        <w:rPr>
          <w:sz w:val="28"/>
        </w:rPr>
        <w:t>различных ИИ-се</w:t>
      </w:r>
      <w:r w:rsidRPr="003917D4">
        <w:rPr>
          <w:sz w:val="28"/>
        </w:rPr>
        <w:t>рвис</w:t>
      </w:r>
      <w:r w:rsidR="002E4EB4">
        <w:rPr>
          <w:sz w:val="28"/>
        </w:rPr>
        <w:t>ов</w:t>
      </w:r>
      <w:r w:rsidR="001B6066">
        <w:rPr>
          <w:sz w:val="28"/>
        </w:rPr>
        <w:t xml:space="preserve">, но при этом он обязательно должен согласовать свой выбор с преподавателем. </w:t>
      </w:r>
    </w:p>
    <w:p w14:paraId="6BB06995" w14:textId="0DABCADA" w:rsidR="00D1685C" w:rsidRPr="00361B2F" w:rsidRDefault="007F0D00" w:rsidP="00D1685C">
      <w:pPr>
        <w:spacing w:after="120" w:line="360" w:lineRule="auto"/>
        <w:ind w:firstLine="567"/>
        <w:jc w:val="both"/>
        <w:rPr>
          <w:b/>
          <w:sz w:val="28"/>
        </w:rPr>
      </w:pPr>
      <w:r w:rsidRPr="00361B2F">
        <w:rPr>
          <w:b/>
          <w:sz w:val="28"/>
        </w:rPr>
        <w:t>2.</w:t>
      </w:r>
      <w:r w:rsidR="003917D4">
        <w:rPr>
          <w:b/>
          <w:sz w:val="28"/>
        </w:rPr>
        <w:t>3</w:t>
      </w:r>
      <w:r w:rsidRPr="00361B2F">
        <w:rPr>
          <w:b/>
          <w:sz w:val="28"/>
        </w:rPr>
        <w:t>.</w:t>
      </w:r>
      <w:r w:rsidR="00C51086" w:rsidRPr="00361B2F">
        <w:rPr>
          <w:b/>
          <w:sz w:val="28"/>
        </w:rPr>
        <w:t xml:space="preserve"> </w:t>
      </w:r>
      <w:r w:rsidR="002B5BC4" w:rsidRPr="00361B2F">
        <w:rPr>
          <w:b/>
          <w:sz w:val="28"/>
        </w:rPr>
        <w:t xml:space="preserve">Постановка </w:t>
      </w:r>
      <w:r w:rsidR="00D1685C" w:rsidRPr="00361B2F">
        <w:rPr>
          <w:b/>
          <w:sz w:val="28"/>
        </w:rPr>
        <w:t>задач</w:t>
      </w:r>
      <w:r w:rsidR="002B5BC4" w:rsidRPr="00361B2F">
        <w:rPr>
          <w:b/>
          <w:sz w:val="28"/>
        </w:rPr>
        <w:t>и</w:t>
      </w:r>
      <w:r w:rsidR="00D1685C" w:rsidRPr="00361B2F">
        <w:rPr>
          <w:b/>
          <w:sz w:val="28"/>
        </w:rPr>
        <w:t xml:space="preserve"> </w:t>
      </w:r>
    </w:p>
    <w:p w14:paraId="2288970E" w14:textId="77777777" w:rsidR="00343264" w:rsidRDefault="00343264" w:rsidP="00005C4B">
      <w:pPr>
        <w:spacing w:after="120" w:line="360" w:lineRule="auto"/>
        <w:ind w:firstLine="567"/>
        <w:jc w:val="both"/>
        <w:rPr>
          <w:sz w:val="28"/>
        </w:rPr>
      </w:pPr>
      <w:r>
        <w:rPr>
          <w:b/>
          <w:bCs/>
          <w:sz w:val="28"/>
        </w:rPr>
        <w:t>Рекомендуемая п</w:t>
      </w:r>
      <w:r w:rsidR="00441E91" w:rsidRPr="00441E91">
        <w:rPr>
          <w:b/>
          <w:bCs/>
          <w:sz w:val="28"/>
        </w:rPr>
        <w:t>редметная область</w:t>
      </w:r>
      <w:r w:rsidR="00441E91">
        <w:rPr>
          <w:sz w:val="28"/>
        </w:rPr>
        <w:t xml:space="preserve"> используемых ИИ-сервисов - о</w:t>
      </w:r>
      <w:r w:rsidR="00441E91" w:rsidRPr="00441E91">
        <w:rPr>
          <w:sz w:val="28"/>
        </w:rPr>
        <w:t xml:space="preserve">бработка текстов на естественном языке </w:t>
      </w:r>
      <w:r w:rsidR="00441E91">
        <w:rPr>
          <w:sz w:val="28"/>
        </w:rPr>
        <w:t xml:space="preserve">или </w:t>
      </w:r>
      <w:r w:rsidR="00441E91" w:rsidRPr="00441E91">
        <w:rPr>
          <w:b/>
          <w:bCs/>
          <w:sz w:val="28"/>
          <w:lang w:val="en-US"/>
        </w:rPr>
        <w:t>NLP</w:t>
      </w:r>
      <w:r w:rsidR="00441E91" w:rsidRPr="00441E91">
        <w:rPr>
          <w:sz w:val="28"/>
        </w:rPr>
        <w:t xml:space="preserve"> (</w:t>
      </w:r>
      <w:r w:rsidR="00441E91" w:rsidRPr="00441E91">
        <w:rPr>
          <w:i/>
          <w:iCs/>
          <w:sz w:val="28"/>
        </w:rPr>
        <w:t>Natural Language Processing</w:t>
      </w:r>
      <w:r w:rsidR="00441E91" w:rsidRPr="00441E91">
        <w:rPr>
          <w:sz w:val="28"/>
        </w:rPr>
        <w:t>)</w:t>
      </w:r>
      <w:r w:rsidR="00441E91">
        <w:rPr>
          <w:sz w:val="28"/>
        </w:rPr>
        <w:t>, которое является одним из традиционных направлений искусственного интеллекта.</w:t>
      </w:r>
      <w:r>
        <w:rPr>
          <w:sz w:val="28"/>
        </w:rPr>
        <w:t xml:space="preserve"> </w:t>
      </w:r>
    </w:p>
    <w:p w14:paraId="2CE53F8D" w14:textId="468F8C12" w:rsidR="00441E91" w:rsidRPr="00441E91" w:rsidRDefault="00343264" w:rsidP="00005C4B">
      <w:pPr>
        <w:spacing w:after="120" w:line="360" w:lineRule="auto"/>
        <w:ind w:firstLine="567"/>
        <w:jc w:val="both"/>
        <w:rPr>
          <w:sz w:val="28"/>
        </w:rPr>
      </w:pPr>
      <w:r>
        <w:rPr>
          <w:sz w:val="28"/>
        </w:rPr>
        <w:t>Однако по согласованию с преподавателем учащийся может выбрать и другую область, например, прогнозирование временных рядов, распознавание изображений и проч.</w:t>
      </w:r>
    </w:p>
    <w:p w14:paraId="69CF69BE" w14:textId="6300B323" w:rsidR="008935D9" w:rsidRPr="00361B2F" w:rsidRDefault="007F0D00" w:rsidP="00005C4B">
      <w:pPr>
        <w:spacing w:after="120" w:line="360" w:lineRule="auto"/>
        <w:ind w:firstLine="567"/>
        <w:jc w:val="both"/>
        <w:rPr>
          <w:sz w:val="28"/>
        </w:rPr>
      </w:pPr>
      <w:r w:rsidRPr="00361B2F">
        <w:rPr>
          <w:sz w:val="28"/>
        </w:rPr>
        <w:t xml:space="preserve">1) </w:t>
      </w:r>
      <w:r w:rsidR="00C51086" w:rsidRPr="00361B2F">
        <w:rPr>
          <w:sz w:val="28"/>
        </w:rPr>
        <w:t xml:space="preserve">В </w:t>
      </w:r>
      <w:r w:rsidR="00C51086" w:rsidRPr="005656A2">
        <w:rPr>
          <w:b/>
          <w:bCs/>
          <w:sz w:val="28"/>
        </w:rPr>
        <w:t>л/р</w:t>
      </w:r>
      <w:r w:rsidR="005656A2" w:rsidRPr="005656A2">
        <w:rPr>
          <w:b/>
          <w:bCs/>
          <w:sz w:val="28"/>
        </w:rPr>
        <w:t> </w:t>
      </w:r>
      <w:r w:rsidR="00C51086" w:rsidRPr="005656A2">
        <w:rPr>
          <w:b/>
          <w:bCs/>
          <w:sz w:val="28"/>
        </w:rPr>
        <w:t>№1</w:t>
      </w:r>
      <w:r w:rsidR="00AF70F1">
        <w:rPr>
          <w:sz w:val="28"/>
        </w:rPr>
        <w:t xml:space="preserve"> </w:t>
      </w:r>
      <w:r w:rsidR="00C51086" w:rsidRPr="00361B2F">
        <w:rPr>
          <w:sz w:val="28"/>
        </w:rPr>
        <w:t>требуется р</w:t>
      </w:r>
      <w:r w:rsidR="00095BC8" w:rsidRPr="00361B2F">
        <w:rPr>
          <w:sz w:val="28"/>
        </w:rPr>
        <w:t xml:space="preserve">азработать алгоритмическое и программное обеспечение </w:t>
      </w:r>
      <w:r w:rsidR="002B5BC4" w:rsidRPr="00361B2F">
        <w:rPr>
          <w:sz w:val="28"/>
        </w:rPr>
        <w:t xml:space="preserve">программной </w:t>
      </w:r>
      <w:r w:rsidR="001E7508" w:rsidRPr="00361B2F">
        <w:rPr>
          <w:sz w:val="28"/>
        </w:rPr>
        <w:t>системы</w:t>
      </w:r>
      <w:r w:rsidR="002B5BC4" w:rsidRPr="00361B2F">
        <w:rPr>
          <w:sz w:val="28"/>
        </w:rPr>
        <w:t>/приложения</w:t>
      </w:r>
      <w:r w:rsidR="00C51086" w:rsidRPr="00361B2F">
        <w:rPr>
          <w:sz w:val="28"/>
        </w:rPr>
        <w:t xml:space="preserve"> (на уровне демонстрационного прототипа)</w:t>
      </w:r>
      <w:r w:rsidR="001E7508" w:rsidRPr="00361B2F">
        <w:rPr>
          <w:sz w:val="28"/>
        </w:rPr>
        <w:t>,</w:t>
      </w:r>
      <w:r w:rsidR="00095BC8" w:rsidRPr="00361B2F">
        <w:rPr>
          <w:sz w:val="28"/>
        </w:rPr>
        <w:t xml:space="preserve"> осу</w:t>
      </w:r>
      <w:r w:rsidR="00095BC8" w:rsidRPr="00361B2F">
        <w:rPr>
          <w:sz w:val="28"/>
        </w:rPr>
        <w:lastRenderedPageBreak/>
        <w:t>ществляюще</w:t>
      </w:r>
      <w:r w:rsidR="00AF70F1">
        <w:rPr>
          <w:sz w:val="28"/>
        </w:rPr>
        <w:t>й</w:t>
      </w:r>
      <w:r w:rsidR="00095BC8" w:rsidRPr="00361B2F">
        <w:rPr>
          <w:sz w:val="28"/>
        </w:rPr>
        <w:t xml:space="preserve"> решение выбранной учащимся </w:t>
      </w:r>
      <w:r w:rsidR="001E7508" w:rsidRPr="00361B2F">
        <w:rPr>
          <w:sz w:val="28"/>
        </w:rPr>
        <w:t xml:space="preserve">узкоспециализированной </w:t>
      </w:r>
      <w:r w:rsidR="00095BC8" w:rsidRPr="00361B2F">
        <w:rPr>
          <w:sz w:val="28"/>
        </w:rPr>
        <w:t xml:space="preserve">задачи интеллектуальной обработки </w:t>
      </w:r>
      <w:r w:rsidR="00A2559F" w:rsidRPr="00361B2F">
        <w:rPr>
          <w:sz w:val="28"/>
        </w:rPr>
        <w:t>и/или анализа информации</w:t>
      </w:r>
      <w:r w:rsidR="00095BC8" w:rsidRPr="00361B2F">
        <w:rPr>
          <w:sz w:val="28"/>
        </w:rPr>
        <w:t xml:space="preserve"> с привлечением </w:t>
      </w:r>
      <w:r w:rsidR="001E7508" w:rsidRPr="00361B2F">
        <w:rPr>
          <w:sz w:val="28"/>
        </w:rPr>
        <w:t xml:space="preserve">общедоступных (бесплатных) </w:t>
      </w:r>
      <w:r w:rsidR="00275F08" w:rsidRPr="00361B2F">
        <w:rPr>
          <w:sz w:val="28"/>
        </w:rPr>
        <w:t>ИИ-</w:t>
      </w:r>
      <w:r w:rsidR="00095BC8" w:rsidRPr="00361B2F">
        <w:rPr>
          <w:sz w:val="28"/>
        </w:rPr>
        <w:t>сервисов</w:t>
      </w:r>
      <w:r w:rsidR="001F64F2">
        <w:rPr>
          <w:sz w:val="28"/>
        </w:rPr>
        <w:t>/систем</w:t>
      </w:r>
      <w:r w:rsidR="00AF70F1">
        <w:rPr>
          <w:sz w:val="28"/>
        </w:rPr>
        <w:t>,</w:t>
      </w:r>
      <w:r w:rsidR="008935D9" w:rsidRPr="00361B2F">
        <w:rPr>
          <w:sz w:val="28"/>
        </w:rPr>
        <w:t xml:space="preserve"> предоставляемых:</w:t>
      </w:r>
    </w:p>
    <w:p w14:paraId="2C86683A" w14:textId="36BEE8AA" w:rsidR="008935D9" w:rsidRPr="00361B2F" w:rsidRDefault="00AF70F1" w:rsidP="0004160B">
      <w:pPr>
        <w:pStyle w:val="a8"/>
        <w:numPr>
          <w:ilvl w:val="0"/>
          <w:numId w:val="20"/>
        </w:numPr>
        <w:spacing w:after="120" w:line="360" w:lineRule="auto"/>
        <w:ind w:left="924" w:hanging="357"/>
        <w:jc w:val="both"/>
        <w:rPr>
          <w:sz w:val="28"/>
        </w:rPr>
      </w:pPr>
      <w:r w:rsidRPr="00E62D9B">
        <w:rPr>
          <w:b/>
          <w:bCs/>
          <w:sz w:val="28"/>
          <w:highlight w:val="yellow"/>
        </w:rPr>
        <w:t xml:space="preserve">не менее </w:t>
      </w:r>
      <w:r w:rsidR="00343264">
        <w:rPr>
          <w:b/>
          <w:bCs/>
          <w:sz w:val="28"/>
          <w:highlight w:val="yellow"/>
        </w:rPr>
        <w:t>двух</w:t>
      </w:r>
      <w:r>
        <w:rPr>
          <w:sz w:val="28"/>
        </w:rPr>
        <w:t xml:space="preserve"> </w:t>
      </w:r>
      <w:r w:rsidR="008935D9" w:rsidRPr="00361B2F">
        <w:rPr>
          <w:sz w:val="28"/>
        </w:rPr>
        <w:t>ИИ-сервис</w:t>
      </w:r>
      <w:r w:rsidR="00343264">
        <w:rPr>
          <w:sz w:val="28"/>
        </w:rPr>
        <w:t>ов</w:t>
      </w:r>
      <w:r w:rsidR="008935D9" w:rsidRPr="00361B2F">
        <w:rPr>
          <w:sz w:val="28"/>
        </w:rPr>
        <w:t xml:space="preserve"> </w:t>
      </w:r>
      <w:r w:rsidR="00C51086" w:rsidRPr="00361B2F">
        <w:rPr>
          <w:sz w:val="28"/>
        </w:rPr>
        <w:t xml:space="preserve">и/или ИИ-функционалом </w:t>
      </w:r>
      <w:r w:rsidR="008935D9" w:rsidRPr="00361B2F">
        <w:rPr>
          <w:sz w:val="28"/>
        </w:rPr>
        <w:t>(систем</w:t>
      </w:r>
      <w:r w:rsidR="00E62D9B">
        <w:rPr>
          <w:sz w:val="28"/>
        </w:rPr>
        <w:t>ами</w:t>
      </w:r>
      <w:r w:rsidR="008935D9" w:rsidRPr="00361B2F">
        <w:rPr>
          <w:sz w:val="28"/>
        </w:rPr>
        <w:t>)</w:t>
      </w:r>
      <w:r w:rsidR="00C51086" w:rsidRPr="00361B2F">
        <w:rPr>
          <w:sz w:val="28"/>
        </w:rPr>
        <w:t>,</w:t>
      </w:r>
      <w:r w:rsidR="008935D9" w:rsidRPr="00361B2F">
        <w:rPr>
          <w:sz w:val="28"/>
        </w:rPr>
        <w:t xml:space="preserve"> </w:t>
      </w:r>
      <w:r w:rsidR="004F40D7">
        <w:rPr>
          <w:sz w:val="28"/>
        </w:rPr>
        <w:t xml:space="preserve">которые </w:t>
      </w:r>
      <w:r w:rsidR="00C51086" w:rsidRPr="00361B2F">
        <w:rPr>
          <w:sz w:val="28"/>
        </w:rPr>
        <w:t>выб</w:t>
      </w:r>
      <w:r w:rsidR="004F40D7">
        <w:rPr>
          <w:sz w:val="28"/>
        </w:rPr>
        <w:t xml:space="preserve">ираются </w:t>
      </w:r>
      <w:r w:rsidR="008935D9" w:rsidRPr="00361B2F">
        <w:rPr>
          <w:sz w:val="28"/>
        </w:rPr>
        <w:t>учащ</w:t>
      </w:r>
      <w:r w:rsidR="00C51086" w:rsidRPr="00361B2F">
        <w:rPr>
          <w:sz w:val="28"/>
        </w:rPr>
        <w:t>им</w:t>
      </w:r>
      <w:r w:rsidR="004F40D7">
        <w:rPr>
          <w:sz w:val="28"/>
        </w:rPr>
        <w:t>и</w:t>
      </w:r>
      <w:r w:rsidR="00C51086" w:rsidRPr="00361B2F">
        <w:rPr>
          <w:sz w:val="28"/>
        </w:rPr>
        <w:t>ся самостоятельно.</w:t>
      </w:r>
    </w:p>
    <w:p w14:paraId="3B5941FA" w14:textId="2E294746" w:rsidR="00275F08" w:rsidRPr="00361B2F" w:rsidRDefault="009F26AF" w:rsidP="009F26AF">
      <w:pPr>
        <w:spacing w:after="120" w:line="360" w:lineRule="auto"/>
        <w:ind w:firstLine="567"/>
        <w:jc w:val="both"/>
        <w:rPr>
          <w:sz w:val="28"/>
        </w:rPr>
      </w:pPr>
      <w:r w:rsidRPr="00361B2F">
        <w:rPr>
          <w:sz w:val="28"/>
        </w:rPr>
        <w:t>В качестве примера</w:t>
      </w:r>
      <w:r w:rsidR="00275F08" w:rsidRPr="00361B2F">
        <w:rPr>
          <w:sz w:val="28"/>
        </w:rPr>
        <w:t xml:space="preserve"> постановок задач для непосредственной реализации в лабораторных работах </w:t>
      </w:r>
      <w:r w:rsidR="00A2559F" w:rsidRPr="00361B2F">
        <w:rPr>
          <w:sz w:val="28"/>
        </w:rPr>
        <w:t xml:space="preserve">учащемуся </w:t>
      </w:r>
      <w:r w:rsidR="00275F08" w:rsidRPr="00361B2F">
        <w:rPr>
          <w:sz w:val="28"/>
        </w:rPr>
        <w:t>предлагается</w:t>
      </w:r>
      <w:r w:rsidR="00A2559F" w:rsidRPr="00361B2F">
        <w:rPr>
          <w:sz w:val="28"/>
        </w:rPr>
        <w:t>:</w:t>
      </w:r>
      <w:r w:rsidR="00275F08" w:rsidRPr="00361B2F">
        <w:rPr>
          <w:sz w:val="28"/>
        </w:rPr>
        <w:t xml:space="preserve"> </w:t>
      </w:r>
    </w:p>
    <w:p w14:paraId="6A44E38B" w14:textId="77777777" w:rsidR="009F26AF" w:rsidRPr="00361B2F" w:rsidRDefault="00275F08" w:rsidP="009F26AF">
      <w:pPr>
        <w:spacing w:after="120" w:line="360" w:lineRule="auto"/>
        <w:ind w:firstLine="567"/>
        <w:jc w:val="both"/>
        <w:rPr>
          <w:sz w:val="28"/>
        </w:rPr>
      </w:pPr>
      <w:r w:rsidRPr="00361B2F">
        <w:rPr>
          <w:sz w:val="28"/>
        </w:rPr>
        <w:t xml:space="preserve">а) </w:t>
      </w:r>
      <w:r w:rsidR="00A2559F" w:rsidRPr="00361B2F">
        <w:rPr>
          <w:sz w:val="28"/>
        </w:rPr>
        <w:t xml:space="preserve">либо </w:t>
      </w:r>
      <w:r w:rsidRPr="00361B2F">
        <w:rPr>
          <w:sz w:val="28"/>
        </w:rPr>
        <w:t>выбрать класс задачи из списка:</w:t>
      </w:r>
      <w:r w:rsidR="009F26AF" w:rsidRPr="00361B2F">
        <w:rPr>
          <w:sz w:val="28"/>
        </w:rPr>
        <w:t xml:space="preserve"> </w:t>
      </w:r>
    </w:p>
    <w:p w14:paraId="4F7B1C6A" w14:textId="77777777" w:rsidR="00EF272F" w:rsidRPr="00EF272F" w:rsidRDefault="00EF272F" w:rsidP="00EF272F">
      <w:pPr>
        <w:pStyle w:val="a8"/>
        <w:numPr>
          <w:ilvl w:val="0"/>
          <w:numId w:val="15"/>
        </w:numPr>
        <w:spacing w:after="120" w:line="360" w:lineRule="auto"/>
        <w:ind w:left="924" w:hanging="357"/>
        <w:jc w:val="both"/>
        <w:rPr>
          <w:sz w:val="28"/>
        </w:rPr>
      </w:pPr>
      <w:r w:rsidRPr="00EF272F">
        <w:rPr>
          <w:sz w:val="28"/>
        </w:rPr>
        <w:t>анализ тональности различных текстов (сентимент-анализ), как-то</w:t>
      </w:r>
      <w:r>
        <w:rPr>
          <w:sz w:val="28"/>
        </w:rPr>
        <w:t>:</w:t>
      </w:r>
      <w:r w:rsidRPr="00EF272F">
        <w:rPr>
          <w:sz w:val="28"/>
        </w:rPr>
        <w:t xml:space="preserve"> отзыв</w:t>
      </w:r>
      <w:r>
        <w:rPr>
          <w:sz w:val="28"/>
        </w:rPr>
        <w:t>ы</w:t>
      </w:r>
      <w:r w:rsidRPr="00EF272F">
        <w:rPr>
          <w:sz w:val="28"/>
        </w:rPr>
        <w:t xml:space="preserve"> </w:t>
      </w:r>
      <w:r>
        <w:rPr>
          <w:sz w:val="28"/>
        </w:rPr>
        <w:t xml:space="preserve">покупателей о товарах и услугах, отзывы </w:t>
      </w:r>
      <w:r w:rsidRPr="00EF272F">
        <w:rPr>
          <w:sz w:val="28"/>
        </w:rPr>
        <w:t>зрителей о фильмах; спектаклях; выставках; компьютерных играх и проч.;</w:t>
      </w:r>
    </w:p>
    <w:p w14:paraId="643BCF3D" w14:textId="77777777" w:rsidR="00EF272F" w:rsidRDefault="00EF272F" w:rsidP="00EF272F">
      <w:pPr>
        <w:pStyle w:val="a8"/>
        <w:numPr>
          <w:ilvl w:val="0"/>
          <w:numId w:val="15"/>
        </w:numPr>
        <w:spacing w:after="120" w:line="360" w:lineRule="auto"/>
        <w:ind w:left="924" w:hanging="357"/>
        <w:jc w:val="both"/>
        <w:rPr>
          <w:sz w:val="28"/>
        </w:rPr>
      </w:pPr>
      <w:r w:rsidRPr="00361B2F">
        <w:rPr>
          <w:sz w:val="28"/>
        </w:rPr>
        <w:t>распознавание текста в аудиозаписях (например, текста песен в аудиозаписях) с использованием соответствующих ИИ-сервисов, обеспечивающих преобразование звуковой и голосовой информации в текстовую форму;</w:t>
      </w:r>
    </w:p>
    <w:p w14:paraId="07015F91" w14:textId="026E8A44" w:rsidR="00EF272F" w:rsidRDefault="00EF272F" w:rsidP="00EF272F">
      <w:pPr>
        <w:pStyle w:val="a8"/>
        <w:numPr>
          <w:ilvl w:val="0"/>
          <w:numId w:val="15"/>
        </w:numPr>
        <w:spacing w:after="120" w:line="360" w:lineRule="auto"/>
        <w:ind w:left="924" w:hanging="357"/>
        <w:jc w:val="both"/>
        <w:rPr>
          <w:sz w:val="28"/>
        </w:rPr>
      </w:pPr>
      <w:r>
        <w:rPr>
          <w:sz w:val="28"/>
        </w:rPr>
        <w:t>переводы текста;</w:t>
      </w:r>
    </w:p>
    <w:p w14:paraId="50AFBDFE" w14:textId="77777777" w:rsidR="00EF272F" w:rsidRDefault="00EF272F" w:rsidP="00EF272F">
      <w:pPr>
        <w:pStyle w:val="a8"/>
        <w:numPr>
          <w:ilvl w:val="0"/>
          <w:numId w:val="15"/>
        </w:numPr>
        <w:spacing w:after="120" w:line="360" w:lineRule="auto"/>
        <w:ind w:left="924" w:hanging="357"/>
        <w:jc w:val="both"/>
        <w:rPr>
          <w:sz w:val="28"/>
        </w:rPr>
      </w:pPr>
      <w:proofErr w:type="spellStart"/>
      <w:r w:rsidRPr="00EF272F">
        <w:rPr>
          <w:sz w:val="28"/>
        </w:rPr>
        <w:t>суммаризация</w:t>
      </w:r>
      <w:proofErr w:type="spellEnd"/>
      <w:r w:rsidRPr="00EF272F">
        <w:rPr>
          <w:sz w:val="28"/>
        </w:rPr>
        <w:t xml:space="preserve"> текста, </w:t>
      </w:r>
    </w:p>
    <w:p w14:paraId="5D863564" w14:textId="22ED6C4C" w:rsidR="00EF272F" w:rsidRPr="00361B2F" w:rsidRDefault="00EF272F" w:rsidP="00EF272F">
      <w:pPr>
        <w:pStyle w:val="a8"/>
        <w:numPr>
          <w:ilvl w:val="0"/>
          <w:numId w:val="15"/>
        </w:numPr>
        <w:spacing w:after="120" w:line="360" w:lineRule="auto"/>
        <w:ind w:left="924" w:hanging="357"/>
        <w:jc w:val="both"/>
        <w:rPr>
          <w:sz w:val="28"/>
        </w:rPr>
      </w:pPr>
      <w:r w:rsidRPr="00EF272F">
        <w:rPr>
          <w:sz w:val="28"/>
        </w:rPr>
        <w:t>анноти</w:t>
      </w:r>
      <w:r>
        <w:rPr>
          <w:sz w:val="28"/>
        </w:rPr>
        <w:t>рование</w:t>
      </w:r>
      <w:r w:rsidRPr="00EF272F">
        <w:rPr>
          <w:sz w:val="28"/>
        </w:rPr>
        <w:t xml:space="preserve"> текста,</w:t>
      </w:r>
    </w:p>
    <w:p w14:paraId="6FDA2F86" w14:textId="77777777" w:rsidR="009F26AF" w:rsidRPr="00361B2F" w:rsidRDefault="009F26AF" w:rsidP="009F26AF">
      <w:pPr>
        <w:pStyle w:val="a8"/>
        <w:numPr>
          <w:ilvl w:val="0"/>
          <w:numId w:val="15"/>
        </w:numPr>
        <w:spacing w:after="120" w:line="360" w:lineRule="auto"/>
        <w:ind w:left="924" w:hanging="357"/>
        <w:jc w:val="both"/>
        <w:rPr>
          <w:sz w:val="28"/>
        </w:rPr>
      </w:pPr>
      <w:r w:rsidRPr="00361B2F">
        <w:rPr>
          <w:sz w:val="28"/>
        </w:rPr>
        <w:t xml:space="preserve">распознавание людей на изображениях, в том числе нахождение областей, в которых они находятся и определения их количества; </w:t>
      </w:r>
    </w:p>
    <w:p w14:paraId="4FE64140" w14:textId="47DA1A88" w:rsidR="00AF70F1" w:rsidRPr="00361B2F" w:rsidRDefault="00AF70F1" w:rsidP="00AF70F1">
      <w:pPr>
        <w:pStyle w:val="a8"/>
        <w:numPr>
          <w:ilvl w:val="0"/>
          <w:numId w:val="15"/>
        </w:numPr>
        <w:spacing w:after="120" w:line="360" w:lineRule="auto"/>
        <w:ind w:left="924" w:hanging="357"/>
        <w:jc w:val="both"/>
        <w:rPr>
          <w:sz w:val="28"/>
        </w:rPr>
      </w:pPr>
      <w:r w:rsidRPr="00361B2F">
        <w:rPr>
          <w:sz w:val="28"/>
        </w:rPr>
        <w:t>анализ изображения (фотография, рисунок) на предмет выделения представленных на нем объектов и определения их принадлежности к разным классам</w:t>
      </w:r>
      <w:r>
        <w:rPr>
          <w:sz w:val="28"/>
        </w:rPr>
        <w:t>;</w:t>
      </w:r>
    </w:p>
    <w:p w14:paraId="010D819A" w14:textId="77777777" w:rsidR="009F26AF" w:rsidRPr="00361B2F" w:rsidRDefault="009F26AF" w:rsidP="009F26AF">
      <w:pPr>
        <w:pStyle w:val="a8"/>
        <w:numPr>
          <w:ilvl w:val="0"/>
          <w:numId w:val="15"/>
        </w:numPr>
        <w:spacing w:after="120" w:line="360" w:lineRule="auto"/>
        <w:ind w:left="924" w:hanging="357"/>
        <w:jc w:val="both"/>
        <w:rPr>
          <w:sz w:val="28"/>
        </w:rPr>
      </w:pPr>
      <w:r w:rsidRPr="00361B2F">
        <w:rPr>
          <w:sz w:val="28"/>
        </w:rPr>
        <w:t>анализ эмоционального спектра по изображению лица человека на фотографии;</w:t>
      </w:r>
    </w:p>
    <w:p w14:paraId="3C35D6E6" w14:textId="77777777" w:rsidR="00191408" w:rsidRPr="00361B2F" w:rsidRDefault="00191408" w:rsidP="009F26AF">
      <w:pPr>
        <w:pStyle w:val="a8"/>
        <w:numPr>
          <w:ilvl w:val="0"/>
          <w:numId w:val="15"/>
        </w:numPr>
        <w:spacing w:after="120" w:line="360" w:lineRule="auto"/>
        <w:ind w:left="924" w:hanging="357"/>
        <w:jc w:val="both"/>
        <w:rPr>
          <w:sz w:val="28"/>
        </w:rPr>
      </w:pPr>
      <w:r w:rsidRPr="00361B2F">
        <w:rPr>
          <w:sz w:val="28"/>
        </w:rPr>
        <w:t>прогнозирование временных рядов.</w:t>
      </w:r>
    </w:p>
    <w:p w14:paraId="7882177C" w14:textId="77777777" w:rsidR="00275F08" w:rsidRPr="00361B2F" w:rsidRDefault="00275F08" w:rsidP="00005C4B">
      <w:pPr>
        <w:spacing w:after="120" w:line="360" w:lineRule="auto"/>
        <w:ind w:firstLine="567"/>
        <w:jc w:val="both"/>
        <w:rPr>
          <w:sz w:val="28"/>
        </w:rPr>
      </w:pPr>
      <w:r w:rsidRPr="00361B2F">
        <w:rPr>
          <w:sz w:val="28"/>
        </w:rPr>
        <w:t xml:space="preserve">б) </w:t>
      </w:r>
      <w:r w:rsidR="00A2559F" w:rsidRPr="00361B2F">
        <w:rPr>
          <w:sz w:val="28"/>
        </w:rPr>
        <w:t xml:space="preserve">либо </w:t>
      </w:r>
      <w:r w:rsidRPr="00361B2F">
        <w:rPr>
          <w:sz w:val="28"/>
        </w:rPr>
        <w:t>предложить свой вариант постановки задачи для лабораторной работы и согласовать его с преподавателем.</w:t>
      </w:r>
    </w:p>
    <w:p w14:paraId="511D36C4" w14:textId="77777777" w:rsidR="00AF396A" w:rsidRPr="00AF396A" w:rsidRDefault="007F0D00" w:rsidP="00A2559F">
      <w:pPr>
        <w:spacing w:after="120" w:line="360" w:lineRule="auto"/>
        <w:ind w:firstLine="567"/>
        <w:jc w:val="both"/>
        <w:rPr>
          <w:b/>
          <w:bCs/>
          <w:sz w:val="28"/>
          <w:highlight w:val="yellow"/>
        </w:rPr>
      </w:pPr>
      <w:r w:rsidRPr="00AF396A">
        <w:rPr>
          <w:b/>
          <w:bCs/>
          <w:sz w:val="28"/>
          <w:highlight w:val="yellow"/>
        </w:rPr>
        <w:t xml:space="preserve">2) </w:t>
      </w:r>
      <w:r w:rsidR="00A2559F" w:rsidRPr="00AF396A">
        <w:rPr>
          <w:b/>
          <w:bCs/>
          <w:sz w:val="28"/>
          <w:highlight w:val="yellow"/>
        </w:rPr>
        <w:t>В лабораторной работе №1 учащийся</w:t>
      </w:r>
      <w:r w:rsidR="00AF396A" w:rsidRPr="00AF396A">
        <w:rPr>
          <w:b/>
          <w:bCs/>
          <w:sz w:val="28"/>
          <w:highlight w:val="yellow"/>
        </w:rPr>
        <w:t>:</w:t>
      </w:r>
    </w:p>
    <w:p w14:paraId="31CBD966" w14:textId="349F3B1E" w:rsidR="009F26AF" w:rsidRPr="00AF396A" w:rsidRDefault="00A2559F" w:rsidP="00AF396A">
      <w:pPr>
        <w:pStyle w:val="a8"/>
        <w:numPr>
          <w:ilvl w:val="0"/>
          <w:numId w:val="20"/>
        </w:numPr>
        <w:spacing w:after="120" w:line="360" w:lineRule="auto"/>
        <w:ind w:left="924" w:hanging="357"/>
        <w:jc w:val="both"/>
        <w:rPr>
          <w:sz w:val="28"/>
        </w:rPr>
      </w:pPr>
      <w:r w:rsidRPr="00AF396A">
        <w:rPr>
          <w:b/>
          <w:bCs/>
          <w:sz w:val="28"/>
          <w:highlight w:val="yellow"/>
        </w:rPr>
        <w:lastRenderedPageBreak/>
        <w:t>решает</w:t>
      </w:r>
      <w:r w:rsidRPr="00AF396A">
        <w:rPr>
          <w:sz w:val="28"/>
        </w:rPr>
        <w:t xml:space="preserve"> узкоспециализированную задачу интеллектуальной обработки и/или анализа информации с привлечением </w:t>
      </w:r>
      <w:r w:rsidR="000B5DC8" w:rsidRPr="00AF396A">
        <w:rPr>
          <w:sz w:val="28"/>
        </w:rPr>
        <w:t>функциональных возможностей</w:t>
      </w:r>
      <w:r w:rsidR="00AF396A" w:rsidRPr="00AF396A">
        <w:rPr>
          <w:sz w:val="28"/>
        </w:rPr>
        <w:t xml:space="preserve"> выбранных ИИ-сервисов/систем</w:t>
      </w:r>
      <w:r w:rsidR="006B42CB">
        <w:rPr>
          <w:sz w:val="28"/>
        </w:rPr>
        <w:t>;</w:t>
      </w:r>
      <w:r w:rsidR="00CE1A70" w:rsidRPr="00AF396A">
        <w:rPr>
          <w:sz w:val="28"/>
        </w:rPr>
        <w:t xml:space="preserve"> </w:t>
      </w:r>
    </w:p>
    <w:p w14:paraId="1D350637" w14:textId="2A840F49" w:rsidR="00077CD6" w:rsidRPr="00AF396A" w:rsidRDefault="00AF396A" w:rsidP="00AF396A">
      <w:pPr>
        <w:pStyle w:val="a8"/>
        <w:numPr>
          <w:ilvl w:val="0"/>
          <w:numId w:val="20"/>
        </w:numPr>
        <w:spacing w:after="120" w:line="360" w:lineRule="auto"/>
        <w:ind w:left="924" w:hanging="357"/>
        <w:jc w:val="both"/>
        <w:rPr>
          <w:sz w:val="28"/>
        </w:rPr>
      </w:pPr>
      <w:r w:rsidRPr="00AF396A">
        <w:rPr>
          <w:b/>
          <w:bCs/>
          <w:sz w:val="28"/>
          <w:highlight w:val="yellow"/>
        </w:rPr>
        <w:t>выполн</w:t>
      </w:r>
      <w:r>
        <w:rPr>
          <w:b/>
          <w:bCs/>
          <w:sz w:val="28"/>
          <w:highlight w:val="yellow"/>
        </w:rPr>
        <w:t>яет</w:t>
      </w:r>
      <w:r w:rsidRPr="00AF396A">
        <w:rPr>
          <w:sz w:val="28"/>
        </w:rPr>
        <w:t xml:space="preserve"> </w:t>
      </w:r>
      <w:r w:rsidR="00F06358" w:rsidRPr="00AF396A">
        <w:rPr>
          <w:sz w:val="28"/>
        </w:rPr>
        <w:t xml:space="preserve">сравнительный анализ качества решения своей задачи </w:t>
      </w:r>
      <w:r w:rsidR="004F40D7" w:rsidRPr="00AF396A">
        <w:rPr>
          <w:sz w:val="28"/>
        </w:rPr>
        <w:t xml:space="preserve">всеми задействованными </w:t>
      </w:r>
      <w:r w:rsidR="00F06358" w:rsidRPr="00AF396A">
        <w:rPr>
          <w:sz w:val="28"/>
        </w:rPr>
        <w:t>ИИ-сервисами</w:t>
      </w:r>
      <w:r w:rsidR="00077CD6" w:rsidRPr="00AF396A">
        <w:rPr>
          <w:sz w:val="28"/>
        </w:rPr>
        <w:t xml:space="preserve"> </w:t>
      </w:r>
      <w:r w:rsidR="00F06358" w:rsidRPr="00AF396A">
        <w:rPr>
          <w:sz w:val="28"/>
        </w:rPr>
        <w:t>и дела</w:t>
      </w:r>
      <w:r w:rsidR="002E4EB4">
        <w:rPr>
          <w:sz w:val="28"/>
        </w:rPr>
        <w:t>е</w:t>
      </w:r>
      <w:r w:rsidR="00F06358" w:rsidRPr="00AF396A">
        <w:rPr>
          <w:sz w:val="28"/>
        </w:rPr>
        <w:t>т по результатам этого анализа аргументированный вывод.</w:t>
      </w:r>
    </w:p>
    <w:p w14:paraId="163C32F1" w14:textId="6927F8A6" w:rsidR="002B5BC4" w:rsidRPr="00361B2F" w:rsidRDefault="007F0D00" w:rsidP="00A2559F">
      <w:pPr>
        <w:spacing w:after="120" w:line="360" w:lineRule="auto"/>
        <w:ind w:firstLine="567"/>
        <w:jc w:val="both"/>
        <w:rPr>
          <w:sz w:val="28"/>
        </w:rPr>
      </w:pPr>
      <w:r w:rsidRPr="00361B2F">
        <w:rPr>
          <w:sz w:val="28"/>
        </w:rPr>
        <w:t xml:space="preserve">3) </w:t>
      </w:r>
      <w:r w:rsidR="002B5BC4" w:rsidRPr="00361B2F">
        <w:rPr>
          <w:sz w:val="28"/>
        </w:rPr>
        <w:t>Основной обобщенный функционал, который должен быть реализован в созданном программном обеспечении в л/р №1 следующий:</w:t>
      </w:r>
    </w:p>
    <w:p w14:paraId="1E7AFB8E" w14:textId="77777777" w:rsidR="002B5BC4" w:rsidRPr="00361B2F" w:rsidRDefault="002B5BC4" w:rsidP="00C90C91">
      <w:pPr>
        <w:pStyle w:val="a8"/>
        <w:numPr>
          <w:ilvl w:val="0"/>
          <w:numId w:val="15"/>
        </w:numPr>
        <w:spacing w:after="120" w:line="360" w:lineRule="auto"/>
        <w:ind w:left="924" w:hanging="357"/>
        <w:jc w:val="both"/>
        <w:rPr>
          <w:sz w:val="28"/>
        </w:rPr>
      </w:pPr>
      <w:r w:rsidRPr="00361B2F">
        <w:rPr>
          <w:sz w:val="28"/>
        </w:rPr>
        <w:t xml:space="preserve">получение исходных </w:t>
      </w:r>
      <w:r w:rsidR="007E1732" w:rsidRPr="00361B2F">
        <w:rPr>
          <w:sz w:val="28"/>
        </w:rPr>
        <w:t>д</w:t>
      </w:r>
      <w:r w:rsidRPr="00361B2F">
        <w:rPr>
          <w:sz w:val="28"/>
        </w:rPr>
        <w:t>анных (загрузка файлов с подготовленными исходными данными</w:t>
      </w:r>
      <w:r w:rsidR="007E1732" w:rsidRPr="00361B2F">
        <w:rPr>
          <w:sz w:val="28"/>
        </w:rPr>
        <w:t xml:space="preserve">; </w:t>
      </w:r>
      <w:r w:rsidR="00C90C91" w:rsidRPr="00361B2F">
        <w:rPr>
          <w:sz w:val="28"/>
        </w:rPr>
        <w:t xml:space="preserve">непосредственный </w:t>
      </w:r>
      <w:r w:rsidR="007E1732" w:rsidRPr="00361B2F">
        <w:rPr>
          <w:sz w:val="28"/>
        </w:rPr>
        <w:t>ввод исходных данных пользователем</w:t>
      </w:r>
      <w:r w:rsidR="00C90C91" w:rsidRPr="00361B2F">
        <w:rPr>
          <w:sz w:val="28"/>
        </w:rPr>
        <w:t xml:space="preserve"> в запущенное приложение посредством </w:t>
      </w:r>
      <w:proofErr w:type="gramStart"/>
      <w:r w:rsidR="00C90C91" w:rsidRPr="00361B2F">
        <w:rPr>
          <w:sz w:val="28"/>
        </w:rPr>
        <w:t>элементов  интерфейса</w:t>
      </w:r>
      <w:proofErr w:type="gramEnd"/>
      <w:r w:rsidR="00C90C91" w:rsidRPr="00361B2F">
        <w:rPr>
          <w:sz w:val="28"/>
        </w:rPr>
        <w:t xml:space="preserve"> и т.п.</w:t>
      </w:r>
      <w:r w:rsidRPr="00361B2F">
        <w:rPr>
          <w:sz w:val="28"/>
        </w:rPr>
        <w:t>)</w:t>
      </w:r>
      <w:r w:rsidR="00C90C91" w:rsidRPr="00361B2F">
        <w:rPr>
          <w:sz w:val="28"/>
        </w:rPr>
        <w:t>;</w:t>
      </w:r>
    </w:p>
    <w:p w14:paraId="6F112C4F" w14:textId="77777777" w:rsidR="00C90C91" w:rsidRPr="00361B2F" w:rsidRDefault="00C90C91" w:rsidP="00C90C91">
      <w:pPr>
        <w:pStyle w:val="a8"/>
        <w:numPr>
          <w:ilvl w:val="0"/>
          <w:numId w:val="15"/>
        </w:numPr>
        <w:spacing w:after="120" w:line="360" w:lineRule="auto"/>
        <w:ind w:left="924" w:hanging="357"/>
        <w:jc w:val="both"/>
        <w:rPr>
          <w:sz w:val="28"/>
        </w:rPr>
      </w:pPr>
      <w:r w:rsidRPr="00361B2F">
        <w:rPr>
          <w:sz w:val="28"/>
        </w:rPr>
        <w:t>предобработка (подготовка) исходных данных (выполняется при необходимости);</w:t>
      </w:r>
    </w:p>
    <w:p w14:paraId="00DDB59C" w14:textId="77777777" w:rsidR="00C90C91" w:rsidRPr="00361B2F" w:rsidRDefault="00C90C91" w:rsidP="00C90C91">
      <w:pPr>
        <w:pStyle w:val="a8"/>
        <w:numPr>
          <w:ilvl w:val="0"/>
          <w:numId w:val="15"/>
        </w:numPr>
        <w:spacing w:after="120" w:line="360" w:lineRule="auto"/>
        <w:ind w:left="924" w:hanging="357"/>
        <w:jc w:val="both"/>
        <w:rPr>
          <w:sz w:val="28"/>
        </w:rPr>
      </w:pPr>
      <w:r w:rsidRPr="00361B2F">
        <w:rPr>
          <w:sz w:val="28"/>
        </w:rPr>
        <w:t>непосредственное взаимодействие программы (приложения) учащегося с соответствующим ИИ-сервисом (установление контакта; отправка данных для обработки или анализа; получение результатов работы (ответа) от ИИ-сервиса</w:t>
      </w:r>
      <w:r w:rsidR="00660486" w:rsidRPr="00361B2F">
        <w:rPr>
          <w:sz w:val="28"/>
        </w:rPr>
        <w:t>; завершение сеанса взаимодействия и т.д.</w:t>
      </w:r>
      <w:r w:rsidRPr="00361B2F">
        <w:rPr>
          <w:sz w:val="28"/>
        </w:rPr>
        <w:t>);</w:t>
      </w:r>
    </w:p>
    <w:p w14:paraId="548CCC28" w14:textId="77777777" w:rsidR="00C90C91" w:rsidRPr="00361B2F" w:rsidRDefault="00C90C91" w:rsidP="00C90C91">
      <w:pPr>
        <w:pStyle w:val="a8"/>
        <w:numPr>
          <w:ilvl w:val="0"/>
          <w:numId w:val="15"/>
        </w:numPr>
        <w:spacing w:after="120" w:line="360" w:lineRule="auto"/>
        <w:ind w:left="924" w:hanging="357"/>
        <w:jc w:val="both"/>
        <w:rPr>
          <w:sz w:val="28"/>
        </w:rPr>
      </w:pPr>
      <w:r w:rsidRPr="00361B2F">
        <w:rPr>
          <w:sz w:val="28"/>
        </w:rPr>
        <w:t>постобработка полученных результатов (выполняется при необходимости);</w:t>
      </w:r>
    </w:p>
    <w:p w14:paraId="3880F3FF" w14:textId="77777777" w:rsidR="00C90C91" w:rsidRPr="00361B2F" w:rsidRDefault="00C90C91" w:rsidP="00C90C91">
      <w:pPr>
        <w:pStyle w:val="a8"/>
        <w:numPr>
          <w:ilvl w:val="0"/>
          <w:numId w:val="15"/>
        </w:numPr>
        <w:spacing w:after="120" w:line="360" w:lineRule="auto"/>
        <w:ind w:left="924" w:hanging="357"/>
        <w:jc w:val="both"/>
        <w:rPr>
          <w:sz w:val="28"/>
        </w:rPr>
      </w:pPr>
      <w:r w:rsidRPr="00361B2F">
        <w:rPr>
          <w:sz w:val="28"/>
        </w:rPr>
        <w:t xml:space="preserve">представление (показ; выдача; отображение) результатов работы ИИ-сервиса на экране работающего приложения. </w:t>
      </w:r>
    </w:p>
    <w:p w14:paraId="461D5E4B" w14:textId="77777777" w:rsidR="002B5BC4" w:rsidRPr="00361B2F" w:rsidRDefault="00C90C91" w:rsidP="00A2559F">
      <w:pPr>
        <w:spacing w:after="120" w:line="360" w:lineRule="auto"/>
        <w:ind w:firstLine="567"/>
        <w:jc w:val="both"/>
        <w:rPr>
          <w:sz w:val="28"/>
        </w:rPr>
      </w:pPr>
      <w:r w:rsidRPr="00361B2F">
        <w:rPr>
          <w:sz w:val="28"/>
        </w:rPr>
        <w:t>Прочие функциональные возможности в программном обеспечении реализуются учащимся исходя из решаемой задачи, свойств и параметров ИИ-сервиса, особенностей исходных данных</w:t>
      </w:r>
      <w:r w:rsidR="00660486" w:rsidRPr="00361B2F">
        <w:rPr>
          <w:sz w:val="28"/>
        </w:rPr>
        <w:t>, особенностей программной платформы</w:t>
      </w:r>
      <w:r w:rsidR="005A1500">
        <w:rPr>
          <w:sz w:val="28"/>
        </w:rPr>
        <w:t xml:space="preserve"> (</w:t>
      </w:r>
      <w:r w:rsidR="00660486" w:rsidRPr="00361B2F">
        <w:rPr>
          <w:sz w:val="28"/>
        </w:rPr>
        <w:t>под управлением которой работает созданное ПО</w:t>
      </w:r>
      <w:r w:rsidR="005A1500">
        <w:rPr>
          <w:sz w:val="28"/>
        </w:rPr>
        <w:t xml:space="preserve">), а также </w:t>
      </w:r>
      <w:r w:rsidRPr="00361B2F">
        <w:rPr>
          <w:sz w:val="28"/>
        </w:rPr>
        <w:t>других факторов</w:t>
      </w:r>
      <w:r w:rsidR="00660486" w:rsidRPr="00361B2F">
        <w:rPr>
          <w:sz w:val="28"/>
        </w:rPr>
        <w:t>, влияние которых необходимо учитывать</w:t>
      </w:r>
      <w:r w:rsidR="002B5BC4" w:rsidRPr="00361B2F">
        <w:rPr>
          <w:sz w:val="28"/>
        </w:rPr>
        <w:t>.</w:t>
      </w:r>
    </w:p>
    <w:p w14:paraId="6FB74939" w14:textId="77777777" w:rsidR="00305E8E" w:rsidRPr="00896380" w:rsidRDefault="00305E8E" w:rsidP="00896380">
      <w:pPr>
        <w:pStyle w:val="a8"/>
        <w:numPr>
          <w:ilvl w:val="0"/>
          <w:numId w:val="22"/>
        </w:numPr>
        <w:spacing w:before="240" w:after="240" w:line="360" w:lineRule="auto"/>
        <w:ind w:left="924" w:hanging="357"/>
        <w:jc w:val="both"/>
        <w:rPr>
          <w:b/>
          <w:sz w:val="32"/>
        </w:rPr>
      </w:pPr>
      <w:r w:rsidRPr="00896380">
        <w:rPr>
          <w:b/>
          <w:sz w:val="32"/>
        </w:rPr>
        <w:t>Последовательность основных этапов работы</w:t>
      </w:r>
    </w:p>
    <w:p w14:paraId="6580F1B6" w14:textId="77777777" w:rsidR="008935D9" w:rsidRPr="00361B2F" w:rsidRDefault="00095BC8" w:rsidP="00095BC8">
      <w:pPr>
        <w:spacing w:after="120" w:line="360" w:lineRule="auto"/>
        <w:ind w:firstLine="567"/>
        <w:jc w:val="both"/>
        <w:rPr>
          <w:sz w:val="28"/>
        </w:rPr>
      </w:pPr>
      <w:r w:rsidRPr="00361B2F">
        <w:rPr>
          <w:sz w:val="28"/>
        </w:rPr>
        <w:t>1) Выбрать и согласовать с преподавателем</w:t>
      </w:r>
      <w:r w:rsidR="008935D9" w:rsidRPr="00361B2F">
        <w:rPr>
          <w:sz w:val="28"/>
        </w:rPr>
        <w:t xml:space="preserve"> </w:t>
      </w:r>
      <w:r w:rsidR="00E95AC7" w:rsidRPr="00361B2F">
        <w:rPr>
          <w:sz w:val="28"/>
        </w:rPr>
        <w:t xml:space="preserve">непосредственную задачу интеллектуальной обработки </w:t>
      </w:r>
      <w:r w:rsidR="00305E8E" w:rsidRPr="00361B2F">
        <w:rPr>
          <w:sz w:val="28"/>
        </w:rPr>
        <w:t xml:space="preserve">и/или анализа </w:t>
      </w:r>
      <w:r w:rsidR="00E95AC7" w:rsidRPr="00361B2F">
        <w:rPr>
          <w:sz w:val="28"/>
        </w:rPr>
        <w:t>информации средствами</w:t>
      </w:r>
      <w:r w:rsidR="008935D9" w:rsidRPr="00361B2F">
        <w:rPr>
          <w:sz w:val="28"/>
        </w:rPr>
        <w:t xml:space="preserve"> и </w:t>
      </w:r>
      <w:r w:rsidRPr="00361B2F">
        <w:rPr>
          <w:sz w:val="28"/>
        </w:rPr>
        <w:t>предметную область лабораторной работы</w:t>
      </w:r>
      <w:r w:rsidR="008935D9" w:rsidRPr="00361B2F">
        <w:rPr>
          <w:sz w:val="28"/>
        </w:rPr>
        <w:t>.</w:t>
      </w:r>
    </w:p>
    <w:p w14:paraId="1EC5C370" w14:textId="77777777" w:rsidR="00305E8E" w:rsidRPr="00361B2F" w:rsidRDefault="00305E8E" w:rsidP="00095BC8">
      <w:pPr>
        <w:spacing w:after="120" w:line="360" w:lineRule="auto"/>
        <w:ind w:firstLine="567"/>
        <w:jc w:val="both"/>
        <w:rPr>
          <w:sz w:val="28"/>
        </w:rPr>
      </w:pPr>
      <w:r w:rsidRPr="00361B2F">
        <w:rPr>
          <w:sz w:val="28"/>
        </w:rPr>
        <w:lastRenderedPageBreak/>
        <w:t>2) Определить совместно с преподавателем требования к исходным данным будущей программной системы</w:t>
      </w:r>
      <w:r w:rsidR="00191408" w:rsidRPr="00361B2F">
        <w:rPr>
          <w:sz w:val="28"/>
        </w:rPr>
        <w:t>:</w:t>
      </w:r>
      <w:r w:rsidRPr="00361B2F">
        <w:rPr>
          <w:sz w:val="28"/>
        </w:rPr>
        <w:t xml:space="preserve"> </w:t>
      </w:r>
    </w:p>
    <w:p w14:paraId="23E75DE1" w14:textId="77777777" w:rsidR="00305E8E" w:rsidRPr="00361B2F" w:rsidRDefault="00660486" w:rsidP="001136D4">
      <w:pPr>
        <w:pStyle w:val="a8"/>
        <w:numPr>
          <w:ilvl w:val="0"/>
          <w:numId w:val="21"/>
        </w:numPr>
        <w:spacing w:after="120" w:line="360" w:lineRule="auto"/>
        <w:ind w:left="993" w:hanging="284"/>
        <w:jc w:val="both"/>
        <w:rPr>
          <w:sz w:val="28"/>
        </w:rPr>
      </w:pPr>
      <w:r w:rsidRPr="00361B2F">
        <w:rPr>
          <w:sz w:val="28"/>
        </w:rPr>
        <w:t>вид (</w:t>
      </w:r>
      <w:r w:rsidR="00305E8E" w:rsidRPr="00361B2F">
        <w:rPr>
          <w:sz w:val="28"/>
        </w:rPr>
        <w:t>клас</w:t>
      </w:r>
      <w:r w:rsidRPr="00361B2F">
        <w:rPr>
          <w:sz w:val="28"/>
        </w:rPr>
        <w:t>с</w:t>
      </w:r>
      <w:r w:rsidR="00305E8E" w:rsidRPr="00361B2F">
        <w:rPr>
          <w:sz w:val="28"/>
        </w:rPr>
        <w:t xml:space="preserve">, тип) исходных данных (графическое изображение, видеофайлы, </w:t>
      </w:r>
      <w:r w:rsidR="00191408" w:rsidRPr="00361B2F">
        <w:rPr>
          <w:sz w:val="28"/>
        </w:rPr>
        <w:t xml:space="preserve">аудиофайлы, </w:t>
      </w:r>
      <w:r w:rsidR="00305E8E" w:rsidRPr="00361B2F">
        <w:rPr>
          <w:sz w:val="28"/>
        </w:rPr>
        <w:t xml:space="preserve">текстовая информация в файлах конкретных форматов и т.п.), </w:t>
      </w:r>
    </w:p>
    <w:p w14:paraId="7E09516F" w14:textId="77777777" w:rsidR="00305E8E" w:rsidRPr="00361B2F" w:rsidRDefault="00305E8E" w:rsidP="001136D4">
      <w:pPr>
        <w:pStyle w:val="a8"/>
        <w:numPr>
          <w:ilvl w:val="0"/>
          <w:numId w:val="21"/>
        </w:numPr>
        <w:spacing w:after="120" w:line="360" w:lineRule="auto"/>
        <w:ind w:left="993" w:hanging="284"/>
        <w:jc w:val="both"/>
        <w:rPr>
          <w:sz w:val="28"/>
        </w:rPr>
      </w:pPr>
      <w:r w:rsidRPr="00361B2F">
        <w:rPr>
          <w:sz w:val="28"/>
        </w:rPr>
        <w:t>минимальное количество исходных данных</w:t>
      </w:r>
      <w:r w:rsidR="00191408" w:rsidRPr="00361B2F">
        <w:rPr>
          <w:sz w:val="28"/>
        </w:rPr>
        <w:t>, требуемое для итоговой демонстрации работоспособности созданного программного и алгоритмического обеспечения.</w:t>
      </w:r>
      <w:r w:rsidRPr="00361B2F">
        <w:rPr>
          <w:sz w:val="28"/>
        </w:rPr>
        <w:t xml:space="preserve"> </w:t>
      </w:r>
    </w:p>
    <w:p w14:paraId="46860137" w14:textId="77777777" w:rsidR="00660486" w:rsidRPr="00361B2F" w:rsidRDefault="00660486" w:rsidP="00095BC8">
      <w:pPr>
        <w:spacing w:after="120" w:line="360" w:lineRule="auto"/>
        <w:ind w:firstLine="567"/>
        <w:jc w:val="both"/>
        <w:rPr>
          <w:sz w:val="28"/>
        </w:rPr>
      </w:pPr>
      <w:r w:rsidRPr="00361B2F">
        <w:rPr>
          <w:sz w:val="28"/>
        </w:rPr>
        <w:t xml:space="preserve">Если исходные данные представляют собой отдельные файлы (файлы изображений; текстовые файлы; аудио- и видеофайлы и т.д.), то демонстрация работоспособности созданного учащимся </w:t>
      </w:r>
      <w:r w:rsidR="00796F24" w:rsidRPr="00361B2F">
        <w:rPr>
          <w:sz w:val="28"/>
        </w:rPr>
        <w:t xml:space="preserve">программного </w:t>
      </w:r>
      <w:r w:rsidRPr="00361B2F">
        <w:rPr>
          <w:sz w:val="28"/>
        </w:rPr>
        <w:t xml:space="preserve">приложения осуществляется на массиве не менее чем 10 (десяти) </w:t>
      </w:r>
      <w:r w:rsidR="00796F24" w:rsidRPr="00361B2F">
        <w:rPr>
          <w:sz w:val="28"/>
        </w:rPr>
        <w:t>различных файлов исходных данных соответствующего вида.</w:t>
      </w:r>
    </w:p>
    <w:p w14:paraId="1DE9786B" w14:textId="77777777" w:rsidR="00095BC8" w:rsidRPr="00361B2F" w:rsidRDefault="006171C5" w:rsidP="00095BC8">
      <w:pPr>
        <w:spacing w:after="120" w:line="360" w:lineRule="auto"/>
        <w:ind w:firstLine="567"/>
        <w:jc w:val="both"/>
        <w:rPr>
          <w:sz w:val="28"/>
        </w:rPr>
      </w:pPr>
      <w:r w:rsidRPr="00361B2F">
        <w:rPr>
          <w:sz w:val="28"/>
        </w:rPr>
        <w:t xml:space="preserve">3) Определить совместно с преподавателем требования к </w:t>
      </w:r>
      <w:r w:rsidR="00095BC8" w:rsidRPr="00361B2F">
        <w:rPr>
          <w:sz w:val="28"/>
        </w:rPr>
        <w:t>основны</w:t>
      </w:r>
      <w:r w:rsidRPr="00361B2F">
        <w:rPr>
          <w:sz w:val="28"/>
        </w:rPr>
        <w:t>м</w:t>
      </w:r>
      <w:r w:rsidR="00095BC8" w:rsidRPr="00361B2F">
        <w:rPr>
          <w:sz w:val="28"/>
        </w:rPr>
        <w:t xml:space="preserve"> параметр</w:t>
      </w:r>
      <w:r w:rsidRPr="00361B2F">
        <w:rPr>
          <w:sz w:val="28"/>
        </w:rPr>
        <w:t>ам программного обеспечения (программного кода)</w:t>
      </w:r>
      <w:r w:rsidR="00095BC8" w:rsidRPr="00361B2F">
        <w:rPr>
          <w:sz w:val="28"/>
        </w:rPr>
        <w:t>.</w:t>
      </w:r>
    </w:p>
    <w:p w14:paraId="20BD67C1" w14:textId="77777777" w:rsidR="00095BC8" w:rsidRPr="00361B2F" w:rsidRDefault="009F26AF" w:rsidP="00095BC8">
      <w:pPr>
        <w:spacing w:after="120" w:line="360" w:lineRule="auto"/>
        <w:ind w:firstLine="567"/>
        <w:jc w:val="both"/>
        <w:rPr>
          <w:sz w:val="28"/>
        </w:rPr>
      </w:pPr>
      <w:r w:rsidRPr="00361B2F">
        <w:rPr>
          <w:sz w:val="28"/>
        </w:rPr>
        <w:t>4</w:t>
      </w:r>
      <w:r w:rsidR="00095BC8" w:rsidRPr="00361B2F">
        <w:rPr>
          <w:sz w:val="28"/>
        </w:rPr>
        <w:t>)</w:t>
      </w:r>
      <w:r w:rsidR="00D061A6" w:rsidRPr="00361B2F">
        <w:rPr>
          <w:sz w:val="28"/>
        </w:rPr>
        <w:t xml:space="preserve"> </w:t>
      </w:r>
      <w:r w:rsidR="00095BC8" w:rsidRPr="00361B2F">
        <w:rPr>
          <w:sz w:val="28"/>
        </w:rPr>
        <w:t xml:space="preserve">Собрать всю необходимую </w:t>
      </w:r>
      <w:r w:rsidRPr="00361B2F">
        <w:rPr>
          <w:sz w:val="28"/>
        </w:rPr>
        <w:t xml:space="preserve">для выполнения лабораторных работ </w:t>
      </w:r>
      <w:r w:rsidR="00095BC8" w:rsidRPr="00361B2F">
        <w:rPr>
          <w:sz w:val="28"/>
        </w:rPr>
        <w:t>исходную информацию из открытых и доступных источников</w:t>
      </w:r>
      <w:r w:rsidRPr="00361B2F">
        <w:rPr>
          <w:sz w:val="28"/>
        </w:rPr>
        <w:t xml:space="preserve"> по соответствующим ИИ-сервисам.</w:t>
      </w:r>
    </w:p>
    <w:p w14:paraId="1D422A83" w14:textId="0F92E6BA" w:rsidR="00DD5FC0" w:rsidRPr="00361B2F" w:rsidRDefault="001136D4" w:rsidP="00095BC8">
      <w:pPr>
        <w:spacing w:after="120" w:line="360" w:lineRule="auto"/>
        <w:ind w:firstLine="567"/>
        <w:jc w:val="both"/>
        <w:rPr>
          <w:sz w:val="28"/>
        </w:rPr>
      </w:pPr>
      <w:r w:rsidRPr="00361B2F">
        <w:rPr>
          <w:sz w:val="28"/>
        </w:rPr>
        <w:t xml:space="preserve">5) </w:t>
      </w:r>
      <w:r w:rsidR="00DD5FC0" w:rsidRPr="00361B2F">
        <w:rPr>
          <w:sz w:val="28"/>
        </w:rPr>
        <w:t xml:space="preserve">Выбрать </w:t>
      </w:r>
      <w:r w:rsidR="00221B89">
        <w:rPr>
          <w:sz w:val="28"/>
        </w:rPr>
        <w:t>необходимые</w:t>
      </w:r>
      <w:r w:rsidR="00F67463" w:rsidRPr="00F67463">
        <w:rPr>
          <w:sz w:val="28"/>
        </w:rPr>
        <w:t xml:space="preserve"> </w:t>
      </w:r>
      <w:r w:rsidR="00F67463">
        <w:rPr>
          <w:sz w:val="28"/>
          <w:lang w:val="en-US"/>
        </w:rPr>
        <w:t>API</w:t>
      </w:r>
      <w:r w:rsidR="00F67463" w:rsidRPr="00F67463">
        <w:rPr>
          <w:sz w:val="28"/>
        </w:rPr>
        <w:t xml:space="preserve"> </w:t>
      </w:r>
      <w:r w:rsidR="00DD5FC0" w:rsidRPr="00361B2F">
        <w:rPr>
          <w:sz w:val="28"/>
        </w:rPr>
        <w:t xml:space="preserve">для использования в </w:t>
      </w:r>
      <w:r w:rsidR="00DD5FC0" w:rsidRPr="001F64F2">
        <w:rPr>
          <w:b/>
          <w:bCs/>
          <w:sz w:val="28"/>
        </w:rPr>
        <w:t>л/р №</w:t>
      </w:r>
      <w:r w:rsidR="00221B89" w:rsidRPr="001F64F2">
        <w:rPr>
          <w:b/>
          <w:bCs/>
          <w:sz w:val="28"/>
        </w:rPr>
        <w:t>1</w:t>
      </w:r>
      <w:r w:rsidR="00DD5FC0" w:rsidRPr="00361B2F">
        <w:rPr>
          <w:sz w:val="28"/>
        </w:rPr>
        <w:t>.</w:t>
      </w:r>
    </w:p>
    <w:p w14:paraId="0E659D70" w14:textId="2EB26E8E" w:rsidR="00DD5FC0" w:rsidRPr="00361B2F" w:rsidRDefault="001136D4" w:rsidP="00095BC8">
      <w:pPr>
        <w:spacing w:after="120" w:line="360" w:lineRule="auto"/>
        <w:ind w:firstLine="567"/>
        <w:jc w:val="both"/>
        <w:rPr>
          <w:sz w:val="28"/>
        </w:rPr>
      </w:pPr>
      <w:r w:rsidRPr="00361B2F">
        <w:rPr>
          <w:sz w:val="28"/>
        </w:rPr>
        <w:t xml:space="preserve">6) </w:t>
      </w:r>
      <w:r w:rsidR="00DD5FC0" w:rsidRPr="00361B2F">
        <w:rPr>
          <w:sz w:val="28"/>
        </w:rPr>
        <w:t>Собрать и подготовить множество исходных данных для л/р №1</w:t>
      </w:r>
      <w:r w:rsidR="00356858">
        <w:rPr>
          <w:sz w:val="28"/>
        </w:rPr>
        <w:t>.</w:t>
      </w:r>
    </w:p>
    <w:p w14:paraId="6B558DDA" w14:textId="343A2197" w:rsidR="00095BC8" w:rsidRPr="00361B2F" w:rsidRDefault="001136D4" w:rsidP="00095BC8">
      <w:pPr>
        <w:spacing w:after="120" w:line="360" w:lineRule="auto"/>
        <w:ind w:firstLine="567"/>
        <w:jc w:val="both"/>
        <w:rPr>
          <w:sz w:val="28"/>
        </w:rPr>
      </w:pPr>
      <w:r w:rsidRPr="00361B2F">
        <w:rPr>
          <w:sz w:val="28"/>
        </w:rPr>
        <w:t xml:space="preserve">7) </w:t>
      </w:r>
      <w:r w:rsidR="00095BC8" w:rsidRPr="00361B2F">
        <w:rPr>
          <w:sz w:val="28"/>
        </w:rPr>
        <w:t>Разработать</w:t>
      </w:r>
      <w:r w:rsidR="00DD5FC0" w:rsidRPr="00361B2F">
        <w:rPr>
          <w:sz w:val="28"/>
        </w:rPr>
        <w:t xml:space="preserve"> алгоритмическое и программное обеспечение</w:t>
      </w:r>
      <w:r w:rsidR="00B14348" w:rsidRPr="00361B2F">
        <w:rPr>
          <w:sz w:val="28"/>
        </w:rPr>
        <w:t xml:space="preserve"> </w:t>
      </w:r>
      <w:r w:rsidR="00077CD6" w:rsidRPr="00361B2F">
        <w:rPr>
          <w:sz w:val="28"/>
        </w:rPr>
        <w:t>реализующее</w:t>
      </w:r>
      <w:r w:rsidR="00B14348" w:rsidRPr="00361B2F">
        <w:rPr>
          <w:sz w:val="28"/>
        </w:rPr>
        <w:t xml:space="preserve"> решение выбранной </w:t>
      </w:r>
      <w:r w:rsidR="00D9111A" w:rsidRPr="00361B2F">
        <w:rPr>
          <w:sz w:val="28"/>
        </w:rPr>
        <w:t xml:space="preserve">конкретной </w:t>
      </w:r>
      <w:r w:rsidR="00B14348" w:rsidRPr="00361B2F">
        <w:rPr>
          <w:sz w:val="28"/>
        </w:rPr>
        <w:t xml:space="preserve">задачи с использованием </w:t>
      </w:r>
      <w:r w:rsidR="00221B89">
        <w:rPr>
          <w:sz w:val="28"/>
        </w:rPr>
        <w:t xml:space="preserve">выбранного множества (набора) </w:t>
      </w:r>
      <w:r w:rsidR="00077CD6" w:rsidRPr="00361B2F">
        <w:rPr>
          <w:sz w:val="28"/>
        </w:rPr>
        <w:t>ИИ-сервис</w:t>
      </w:r>
      <w:r w:rsidR="00221B89">
        <w:rPr>
          <w:sz w:val="28"/>
        </w:rPr>
        <w:t>ов</w:t>
      </w:r>
      <w:r w:rsidR="00077CD6" w:rsidRPr="00361B2F">
        <w:rPr>
          <w:sz w:val="28"/>
        </w:rPr>
        <w:t>/систем.</w:t>
      </w:r>
    </w:p>
    <w:p w14:paraId="4C2FDEED" w14:textId="20FE12EE" w:rsidR="00077CD6" w:rsidRPr="00361B2F" w:rsidRDefault="001136D4" w:rsidP="00095BC8">
      <w:pPr>
        <w:spacing w:after="120" w:line="360" w:lineRule="auto"/>
        <w:ind w:firstLine="567"/>
        <w:jc w:val="both"/>
        <w:rPr>
          <w:sz w:val="28"/>
        </w:rPr>
      </w:pPr>
      <w:r w:rsidRPr="00361B2F">
        <w:rPr>
          <w:sz w:val="28"/>
        </w:rPr>
        <w:t xml:space="preserve">8) </w:t>
      </w:r>
      <w:r w:rsidR="00077CD6" w:rsidRPr="00361B2F">
        <w:rPr>
          <w:sz w:val="28"/>
        </w:rPr>
        <w:t xml:space="preserve">Провести сравнительный анализ качества полученных решений своей задачи </w:t>
      </w:r>
      <w:r w:rsidR="00221B89">
        <w:rPr>
          <w:sz w:val="28"/>
        </w:rPr>
        <w:t xml:space="preserve">всеми использованными </w:t>
      </w:r>
      <w:r w:rsidR="00077CD6" w:rsidRPr="00361B2F">
        <w:rPr>
          <w:sz w:val="28"/>
        </w:rPr>
        <w:t>ИИ-сервисами и сделать по результатам этого анализа аргументированный вывод.</w:t>
      </w:r>
    </w:p>
    <w:p w14:paraId="63881851" w14:textId="2804E176" w:rsidR="00095BC8" w:rsidRPr="00361B2F" w:rsidRDefault="001136D4" w:rsidP="00005C4B">
      <w:pPr>
        <w:spacing w:after="120" w:line="360" w:lineRule="auto"/>
        <w:ind w:firstLine="567"/>
        <w:jc w:val="both"/>
        <w:rPr>
          <w:sz w:val="28"/>
        </w:rPr>
      </w:pPr>
      <w:r w:rsidRPr="00361B2F">
        <w:rPr>
          <w:sz w:val="28"/>
        </w:rPr>
        <w:t xml:space="preserve">9) </w:t>
      </w:r>
      <w:r w:rsidR="00077CD6" w:rsidRPr="00361B2F">
        <w:rPr>
          <w:sz w:val="28"/>
        </w:rPr>
        <w:t xml:space="preserve">Подготовить отчет </w:t>
      </w:r>
      <w:r w:rsidR="00221B89">
        <w:rPr>
          <w:sz w:val="28"/>
        </w:rPr>
        <w:t xml:space="preserve">по </w:t>
      </w:r>
      <w:r w:rsidR="00221B89" w:rsidRPr="00221B89">
        <w:rPr>
          <w:b/>
          <w:bCs/>
          <w:sz w:val="28"/>
        </w:rPr>
        <w:t>л/р №1</w:t>
      </w:r>
      <w:r w:rsidR="00221B89">
        <w:rPr>
          <w:sz w:val="28"/>
        </w:rPr>
        <w:t xml:space="preserve"> в</w:t>
      </w:r>
      <w:r w:rsidR="00077CD6" w:rsidRPr="00361B2F">
        <w:rPr>
          <w:sz w:val="28"/>
        </w:rPr>
        <w:t xml:space="preserve"> соответствии с заданными требованиями.</w:t>
      </w:r>
    </w:p>
    <w:p w14:paraId="7719BCAE" w14:textId="56FC7E8D" w:rsidR="00077CD6" w:rsidRDefault="001136D4" w:rsidP="00005C4B">
      <w:pPr>
        <w:spacing w:after="120" w:line="360" w:lineRule="auto"/>
        <w:ind w:firstLine="567"/>
        <w:jc w:val="both"/>
        <w:rPr>
          <w:sz w:val="28"/>
        </w:rPr>
      </w:pPr>
      <w:r w:rsidRPr="00361B2F">
        <w:rPr>
          <w:sz w:val="28"/>
        </w:rPr>
        <w:t xml:space="preserve">10) </w:t>
      </w:r>
      <w:r w:rsidR="00077CD6" w:rsidRPr="00361B2F">
        <w:rPr>
          <w:sz w:val="28"/>
        </w:rPr>
        <w:t xml:space="preserve">Защитить полученные результаты </w:t>
      </w:r>
      <w:r w:rsidR="00077CD6" w:rsidRPr="001F64F2">
        <w:rPr>
          <w:b/>
          <w:bCs/>
          <w:sz w:val="28"/>
        </w:rPr>
        <w:t>л/р</w:t>
      </w:r>
      <w:r w:rsidR="00221B89" w:rsidRPr="001F64F2">
        <w:rPr>
          <w:b/>
          <w:bCs/>
          <w:sz w:val="28"/>
        </w:rPr>
        <w:t> </w:t>
      </w:r>
      <w:r w:rsidR="00077CD6" w:rsidRPr="001F64F2">
        <w:rPr>
          <w:b/>
          <w:bCs/>
          <w:sz w:val="28"/>
        </w:rPr>
        <w:t>№1</w:t>
      </w:r>
      <w:r w:rsidR="00077CD6" w:rsidRPr="00361B2F">
        <w:rPr>
          <w:sz w:val="28"/>
        </w:rPr>
        <w:t xml:space="preserve"> </w:t>
      </w:r>
      <w:r w:rsidRPr="00361B2F">
        <w:rPr>
          <w:sz w:val="28"/>
        </w:rPr>
        <w:t>и с</w:t>
      </w:r>
      <w:r w:rsidR="00077CD6" w:rsidRPr="00361B2F">
        <w:rPr>
          <w:sz w:val="28"/>
        </w:rPr>
        <w:t xml:space="preserve">дать преподавателю </w:t>
      </w:r>
      <w:r w:rsidRPr="00361B2F">
        <w:rPr>
          <w:sz w:val="28"/>
        </w:rPr>
        <w:t xml:space="preserve">отчет по выполненным лабораторным работам в электронном и в печатном виде. </w:t>
      </w:r>
    </w:p>
    <w:p w14:paraId="77D37BEB" w14:textId="77777777" w:rsidR="00C50235" w:rsidRDefault="00C50235" w:rsidP="00005C4B">
      <w:pPr>
        <w:spacing w:after="120" w:line="360" w:lineRule="auto"/>
        <w:ind w:firstLine="567"/>
        <w:jc w:val="both"/>
        <w:rPr>
          <w:sz w:val="28"/>
        </w:rPr>
      </w:pPr>
    </w:p>
    <w:p w14:paraId="62DCC7CA" w14:textId="77777777" w:rsidR="00C50235" w:rsidRDefault="00C50235" w:rsidP="00005C4B">
      <w:pPr>
        <w:spacing w:after="120" w:line="360" w:lineRule="auto"/>
        <w:ind w:firstLine="567"/>
        <w:jc w:val="both"/>
        <w:rPr>
          <w:sz w:val="28"/>
        </w:rPr>
        <w:sectPr w:rsidR="00C50235" w:rsidSect="00CD79C4">
          <w:footnotePr>
            <w:numRestart w:val="eachPage"/>
          </w:footnotePr>
          <w:pgSz w:w="11906" w:h="16838" w:code="9"/>
          <w:pgMar w:top="851" w:right="567" w:bottom="851" w:left="1134" w:header="624" w:footer="624" w:gutter="0"/>
          <w:cols w:space="708"/>
          <w:docGrid w:linePitch="360"/>
        </w:sectPr>
      </w:pPr>
    </w:p>
    <w:p w14:paraId="31685693" w14:textId="77777777" w:rsidR="00095BC8" w:rsidRPr="00CD79C4" w:rsidRDefault="00095BC8" w:rsidP="00896380">
      <w:pPr>
        <w:pStyle w:val="a8"/>
        <w:numPr>
          <w:ilvl w:val="0"/>
          <w:numId w:val="22"/>
        </w:numPr>
        <w:spacing w:before="240" w:after="240" w:line="360" w:lineRule="auto"/>
        <w:ind w:left="924" w:hanging="357"/>
        <w:jc w:val="both"/>
        <w:rPr>
          <w:b/>
          <w:sz w:val="32"/>
        </w:rPr>
      </w:pPr>
      <w:r w:rsidRPr="00CD79C4">
        <w:rPr>
          <w:b/>
          <w:sz w:val="32"/>
        </w:rPr>
        <w:lastRenderedPageBreak/>
        <w:t>Платформа функционирования программного обеспечения</w:t>
      </w:r>
    </w:p>
    <w:p w14:paraId="0ACE0685" w14:textId="77777777" w:rsidR="00095BC8" w:rsidRPr="00CD79C4" w:rsidRDefault="00D061A6" w:rsidP="00005C4B">
      <w:pPr>
        <w:spacing w:after="120" w:line="360" w:lineRule="auto"/>
        <w:ind w:firstLine="567"/>
        <w:jc w:val="both"/>
        <w:rPr>
          <w:sz w:val="28"/>
        </w:rPr>
      </w:pPr>
      <w:r w:rsidRPr="00CD79C4">
        <w:rPr>
          <w:sz w:val="28"/>
        </w:rPr>
        <w:t>Без ограничений. Выбирается самостоятельно учащимся по желанию.</w:t>
      </w:r>
    </w:p>
    <w:p w14:paraId="1CDCC9E0" w14:textId="77777777" w:rsidR="00095BC8" w:rsidRPr="00CD79C4" w:rsidRDefault="00095BC8" w:rsidP="00896380">
      <w:pPr>
        <w:pStyle w:val="a8"/>
        <w:numPr>
          <w:ilvl w:val="0"/>
          <w:numId w:val="22"/>
        </w:numPr>
        <w:spacing w:before="240" w:after="240" w:line="360" w:lineRule="auto"/>
        <w:ind w:left="924" w:hanging="357"/>
        <w:jc w:val="both"/>
        <w:rPr>
          <w:b/>
          <w:sz w:val="32"/>
        </w:rPr>
      </w:pPr>
      <w:r w:rsidRPr="00CD79C4">
        <w:rPr>
          <w:b/>
          <w:sz w:val="32"/>
        </w:rPr>
        <w:t xml:space="preserve">Средства разработки программного обеспечения </w:t>
      </w:r>
    </w:p>
    <w:p w14:paraId="5D395AA2" w14:textId="77777777" w:rsidR="00D061A6" w:rsidRPr="00CD79C4" w:rsidRDefault="00D061A6" w:rsidP="00D061A6">
      <w:pPr>
        <w:spacing w:after="120" w:line="360" w:lineRule="auto"/>
        <w:ind w:firstLine="567"/>
        <w:jc w:val="both"/>
        <w:rPr>
          <w:sz w:val="28"/>
        </w:rPr>
      </w:pPr>
      <w:r w:rsidRPr="00CD79C4">
        <w:rPr>
          <w:sz w:val="28"/>
        </w:rPr>
        <w:t xml:space="preserve">Никаких ограничений на использование средств и технологий разработки программного обеспечения при выполнении лабораторной работы не накладывается. </w:t>
      </w:r>
    </w:p>
    <w:p w14:paraId="7C56E4E5" w14:textId="77777777" w:rsidR="00D061A6" w:rsidRPr="00CD79C4" w:rsidRDefault="00D061A6" w:rsidP="00D061A6">
      <w:pPr>
        <w:spacing w:after="120" w:line="360" w:lineRule="auto"/>
        <w:ind w:firstLine="567"/>
        <w:jc w:val="both"/>
        <w:rPr>
          <w:sz w:val="28"/>
        </w:rPr>
      </w:pPr>
      <w:r w:rsidRPr="00CD79C4">
        <w:rPr>
          <w:sz w:val="28"/>
        </w:rPr>
        <w:t>Языки программирования, программные библиотеки и фреймворки сторонних разработчиков и производителей, среды</w:t>
      </w:r>
      <w:r w:rsidR="006464C3" w:rsidRPr="00CD79C4">
        <w:rPr>
          <w:sz w:val="28"/>
        </w:rPr>
        <w:t>/платформы</w:t>
      </w:r>
      <w:r w:rsidRPr="00CD79C4">
        <w:rPr>
          <w:sz w:val="28"/>
        </w:rPr>
        <w:t xml:space="preserve"> и средства разработки программного обеспечения выбираются учащимся </w:t>
      </w:r>
      <w:r w:rsidR="006464C3" w:rsidRPr="00CD79C4">
        <w:rPr>
          <w:sz w:val="28"/>
        </w:rPr>
        <w:t xml:space="preserve">самостоятельно </w:t>
      </w:r>
      <w:r w:rsidRPr="00CD79C4">
        <w:rPr>
          <w:sz w:val="28"/>
        </w:rPr>
        <w:t xml:space="preserve">по своему усмотрению. </w:t>
      </w:r>
    </w:p>
    <w:p w14:paraId="2C98228C" w14:textId="77777777" w:rsidR="00D061A6" w:rsidRPr="00CD79C4" w:rsidRDefault="00D061A6" w:rsidP="00D061A6">
      <w:pPr>
        <w:spacing w:after="120" w:line="360" w:lineRule="auto"/>
        <w:ind w:firstLine="567"/>
        <w:jc w:val="both"/>
        <w:rPr>
          <w:sz w:val="28"/>
        </w:rPr>
      </w:pPr>
      <w:r w:rsidRPr="00CD79C4">
        <w:rPr>
          <w:sz w:val="28"/>
        </w:rPr>
        <w:t xml:space="preserve">Обязательным является соблюдение интеллектуальных, авторских и смежных прав </w:t>
      </w:r>
      <w:r w:rsidR="006464C3" w:rsidRPr="00CD79C4">
        <w:rPr>
          <w:sz w:val="28"/>
        </w:rPr>
        <w:t xml:space="preserve">и лицензионных соглашений </w:t>
      </w:r>
      <w:r w:rsidRPr="00CD79C4">
        <w:rPr>
          <w:sz w:val="28"/>
        </w:rPr>
        <w:t>при использовании выбранных средств и инструментов разработки программ</w:t>
      </w:r>
      <w:r w:rsidR="00C51086" w:rsidRPr="00CD79C4">
        <w:rPr>
          <w:sz w:val="28"/>
        </w:rPr>
        <w:t>ного обеспечения и при использовании ИИ-сервисов.</w:t>
      </w:r>
    </w:p>
    <w:p w14:paraId="63722A5A" w14:textId="77777777" w:rsidR="00EA21B3" w:rsidRPr="00896380" w:rsidRDefault="00A9000B" w:rsidP="00896380">
      <w:pPr>
        <w:pStyle w:val="a8"/>
        <w:numPr>
          <w:ilvl w:val="0"/>
          <w:numId w:val="22"/>
        </w:numPr>
        <w:spacing w:before="240" w:after="240" w:line="360" w:lineRule="auto"/>
        <w:ind w:left="924" w:hanging="357"/>
        <w:jc w:val="both"/>
        <w:rPr>
          <w:b/>
          <w:sz w:val="32"/>
        </w:rPr>
      </w:pPr>
      <w:r w:rsidRPr="00896380">
        <w:rPr>
          <w:b/>
          <w:sz w:val="32"/>
        </w:rPr>
        <w:t>Основные т</w:t>
      </w:r>
      <w:r w:rsidR="00EA21B3" w:rsidRPr="00896380">
        <w:rPr>
          <w:b/>
          <w:sz w:val="32"/>
        </w:rPr>
        <w:t>ребования</w:t>
      </w:r>
      <w:r w:rsidRPr="00896380">
        <w:rPr>
          <w:b/>
          <w:sz w:val="32"/>
        </w:rPr>
        <w:t xml:space="preserve"> к программному обеспечению</w:t>
      </w:r>
    </w:p>
    <w:p w14:paraId="2DCFA234" w14:textId="77777777" w:rsidR="00ED4286" w:rsidRPr="00F33A9D" w:rsidRDefault="00A9000B" w:rsidP="00F33A9D">
      <w:pPr>
        <w:spacing w:after="120" w:line="360" w:lineRule="auto"/>
        <w:ind w:firstLine="567"/>
        <w:jc w:val="both"/>
        <w:rPr>
          <w:sz w:val="28"/>
        </w:rPr>
      </w:pPr>
      <w:r w:rsidRPr="00F33A9D">
        <w:rPr>
          <w:sz w:val="28"/>
        </w:rPr>
        <w:t xml:space="preserve">Разработанное учащимся программное обеспечение (приложение) </w:t>
      </w:r>
      <w:r w:rsidR="00ED4286" w:rsidRPr="007F0D00">
        <w:rPr>
          <w:b/>
          <w:sz w:val="28"/>
        </w:rPr>
        <w:t>должно</w:t>
      </w:r>
      <w:r w:rsidR="00ED4286" w:rsidRPr="00F33A9D">
        <w:rPr>
          <w:sz w:val="28"/>
        </w:rPr>
        <w:t>:</w:t>
      </w:r>
    </w:p>
    <w:p w14:paraId="118E60C3" w14:textId="77777777" w:rsidR="00ED4286" w:rsidRPr="00A9000B" w:rsidRDefault="00ED4286" w:rsidP="00F33A9D">
      <w:pPr>
        <w:numPr>
          <w:ilvl w:val="0"/>
          <w:numId w:val="16"/>
        </w:numPr>
        <w:spacing w:after="120" w:line="360" w:lineRule="auto"/>
        <w:ind w:left="851" w:hanging="284"/>
        <w:jc w:val="both"/>
        <w:rPr>
          <w:sz w:val="28"/>
        </w:rPr>
      </w:pPr>
      <w:r w:rsidRPr="00A9000B">
        <w:rPr>
          <w:sz w:val="28"/>
        </w:rPr>
        <w:t xml:space="preserve">обладать </w:t>
      </w:r>
      <w:r w:rsidR="00A9000B">
        <w:rPr>
          <w:sz w:val="28"/>
        </w:rPr>
        <w:t xml:space="preserve">русскоязычным </w:t>
      </w:r>
      <w:r w:rsidRPr="00A9000B">
        <w:rPr>
          <w:sz w:val="28"/>
        </w:rPr>
        <w:t>графическим интерфейсом</w:t>
      </w:r>
      <w:r w:rsidR="00F33A9D">
        <w:rPr>
          <w:sz w:val="28"/>
        </w:rPr>
        <w:t xml:space="preserve"> (связанный комплекс видимых экранных форм (экранов))</w:t>
      </w:r>
      <w:r w:rsidRPr="00A9000B">
        <w:rPr>
          <w:sz w:val="28"/>
        </w:rPr>
        <w:t>, обеспечивающим доступ ко всем функциям приложения</w:t>
      </w:r>
      <w:r w:rsidR="00A13B1F">
        <w:rPr>
          <w:rStyle w:val="a7"/>
          <w:sz w:val="28"/>
        </w:rPr>
        <w:footnoteReference w:id="3"/>
      </w:r>
      <w:r w:rsidRPr="00A9000B">
        <w:rPr>
          <w:sz w:val="28"/>
        </w:rPr>
        <w:t>;</w:t>
      </w:r>
    </w:p>
    <w:p w14:paraId="1E22D157" w14:textId="77777777" w:rsidR="00ED4286" w:rsidRPr="00A9000B" w:rsidRDefault="00ED4286" w:rsidP="00F33A9D">
      <w:pPr>
        <w:numPr>
          <w:ilvl w:val="0"/>
          <w:numId w:val="16"/>
        </w:numPr>
        <w:spacing w:after="120" w:line="360" w:lineRule="auto"/>
        <w:ind w:left="851" w:hanging="284"/>
        <w:jc w:val="both"/>
        <w:rPr>
          <w:sz w:val="28"/>
        </w:rPr>
      </w:pPr>
      <w:r w:rsidRPr="00A9000B">
        <w:rPr>
          <w:sz w:val="28"/>
        </w:rPr>
        <w:t>осуществлять корректное (без искажений) автоматическое масштабирование изображения на мониторе (экране) пользователя в зависимости от активного экранного разрешения режима отображения информации на мониторе (экране) пользователя;</w:t>
      </w:r>
    </w:p>
    <w:p w14:paraId="38C5A86F" w14:textId="77777777" w:rsidR="00ED4286" w:rsidRPr="00A9000B" w:rsidRDefault="00ED4286" w:rsidP="00F33A9D">
      <w:pPr>
        <w:numPr>
          <w:ilvl w:val="0"/>
          <w:numId w:val="16"/>
        </w:numPr>
        <w:spacing w:after="120" w:line="360" w:lineRule="auto"/>
        <w:ind w:left="851" w:hanging="284"/>
        <w:jc w:val="both"/>
        <w:rPr>
          <w:sz w:val="28"/>
        </w:rPr>
      </w:pPr>
      <w:r w:rsidRPr="00A9000B">
        <w:rPr>
          <w:sz w:val="28"/>
        </w:rPr>
        <w:t>обеспечивать соблюдение следующих</w:t>
      </w:r>
      <w:r w:rsidR="00A9000B">
        <w:rPr>
          <w:sz w:val="28"/>
        </w:rPr>
        <w:t xml:space="preserve"> общих </w:t>
      </w:r>
      <w:r w:rsidRPr="00A9000B">
        <w:rPr>
          <w:sz w:val="28"/>
        </w:rPr>
        <w:t>требований к интерфейсу пользователя:</w:t>
      </w:r>
    </w:p>
    <w:p w14:paraId="11DB7C26" w14:textId="77777777" w:rsidR="007F0D00" w:rsidRPr="00E62D9B" w:rsidRDefault="00ED4286" w:rsidP="00D9111A">
      <w:pPr>
        <w:numPr>
          <w:ilvl w:val="0"/>
          <w:numId w:val="18"/>
        </w:numPr>
        <w:tabs>
          <w:tab w:val="left" w:pos="851"/>
        </w:tabs>
        <w:spacing w:after="120" w:line="360" w:lineRule="auto"/>
        <w:ind w:left="1418" w:hanging="284"/>
        <w:jc w:val="both"/>
        <w:rPr>
          <w:rFonts w:asciiTheme="majorHAnsi" w:hAnsiTheme="majorHAnsi"/>
          <w:sz w:val="22"/>
          <w:szCs w:val="22"/>
        </w:rPr>
      </w:pPr>
      <w:r w:rsidRPr="00E62D9B">
        <w:rPr>
          <w:rFonts w:asciiTheme="majorHAnsi" w:hAnsiTheme="majorHAnsi"/>
          <w:sz w:val="22"/>
          <w:szCs w:val="22"/>
        </w:rPr>
        <w:t xml:space="preserve">иметь </w:t>
      </w:r>
      <w:r w:rsidR="00A9000B" w:rsidRPr="00E62D9B">
        <w:rPr>
          <w:rFonts w:asciiTheme="majorHAnsi" w:hAnsiTheme="majorHAnsi"/>
          <w:sz w:val="22"/>
          <w:szCs w:val="22"/>
        </w:rPr>
        <w:t xml:space="preserve">русскоязычное </w:t>
      </w:r>
      <w:r w:rsidRPr="00E62D9B">
        <w:rPr>
          <w:rFonts w:asciiTheme="majorHAnsi" w:hAnsiTheme="majorHAnsi"/>
          <w:sz w:val="22"/>
          <w:szCs w:val="22"/>
        </w:rPr>
        <w:t>программное меню</w:t>
      </w:r>
      <w:r w:rsidR="00A9000B" w:rsidRPr="00E62D9B">
        <w:rPr>
          <w:rFonts w:asciiTheme="majorHAnsi" w:hAnsiTheme="majorHAnsi"/>
          <w:sz w:val="22"/>
          <w:szCs w:val="22"/>
        </w:rPr>
        <w:t xml:space="preserve"> (или </w:t>
      </w:r>
      <w:r w:rsidR="00F33A9D" w:rsidRPr="00E62D9B">
        <w:rPr>
          <w:rFonts w:asciiTheme="majorHAnsi" w:hAnsiTheme="majorHAnsi"/>
          <w:sz w:val="22"/>
          <w:szCs w:val="22"/>
        </w:rPr>
        <w:t xml:space="preserve">набор визуальных элементов управления, являющихся </w:t>
      </w:r>
      <w:r w:rsidR="007F0D00" w:rsidRPr="00E62D9B">
        <w:rPr>
          <w:rFonts w:asciiTheme="majorHAnsi" w:hAnsiTheme="majorHAnsi"/>
          <w:sz w:val="22"/>
          <w:szCs w:val="22"/>
        </w:rPr>
        <w:t xml:space="preserve">его </w:t>
      </w:r>
      <w:r w:rsidR="00A9000B" w:rsidRPr="00E62D9B">
        <w:rPr>
          <w:rFonts w:asciiTheme="majorHAnsi" w:hAnsiTheme="majorHAnsi"/>
          <w:sz w:val="22"/>
          <w:szCs w:val="22"/>
        </w:rPr>
        <w:t>аналог</w:t>
      </w:r>
      <w:r w:rsidR="00F33A9D" w:rsidRPr="00E62D9B">
        <w:rPr>
          <w:rFonts w:asciiTheme="majorHAnsi" w:hAnsiTheme="majorHAnsi"/>
          <w:sz w:val="22"/>
          <w:szCs w:val="22"/>
        </w:rPr>
        <w:t>ом</w:t>
      </w:r>
      <w:r w:rsidR="00A9000B" w:rsidRPr="00E62D9B">
        <w:rPr>
          <w:rFonts w:asciiTheme="majorHAnsi" w:hAnsiTheme="majorHAnsi"/>
          <w:sz w:val="22"/>
          <w:szCs w:val="22"/>
        </w:rPr>
        <w:t>)</w:t>
      </w:r>
      <w:r w:rsidRPr="00E62D9B">
        <w:rPr>
          <w:rFonts w:asciiTheme="majorHAnsi" w:hAnsiTheme="majorHAnsi"/>
          <w:sz w:val="22"/>
          <w:szCs w:val="22"/>
        </w:rPr>
        <w:t xml:space="preserve">, отражающее </w:t>
      </w:r>
      <w:r w:rsidR="00A9000B" w:rsidRPr="00E62D9B">
        <w:rPr>
          <w:rFonts w:asciiTheme="majorHAnsi" w:hAnsiTheme="majorHAnsi"/>
          <w:sz w:val="22"/>
          <w:szCs w:val="22"/>
        </w:rPr>
        <w:t xml:space="preserve">доступные </w:t>
      </w:r>
      <w:r w:rsidRPr="00E62D9B">
        <w:rPr>
          <w:rFonts w:asciiTheme="majorHAnsi" w:hAnsiTheme="majorHAnsi"/>
          <w:sz w:val="22"/>
          <w:szCs w:val="22"/>
        </w:rPr>
        <w:t>функции и задачи в активной странице (экране)</w:t>
      </w:r>
      <w:r w:rsidR="007F0D00" w:rsidRPr="00E62D9B">
        <w:rPr>
          <w:rFonts w:asciiTheme="majorHAnsi" w:hAnsiTheme="majorHAnsi"/>
          <w:sz w:val="22"/>
          <w:szCs w:val="22"/>
        </w:rPr>
        <w:t>;</w:t>
      </w:r>
    </w:p>
    <w:p w14:paraId="2C367EC5" w14:textId="77777777" w:rsidR="00ED4286" w:rsidRPr="00E62D9B" w:rsidRDefault="00ED4286" w:rsidP="00D9111A">
      <w:pPr>
        <w:numPr>
          <w:ilvl w:val="0"/>
          <w:numId w:val="18"/>
        </w:numPr>
        <w:tabs>
          <w:tab w:val="left" w:pos="851"/>
        </w:tabs>
        <w:spacing w:after="120" w:line="360" w:lineRule="auto"/>
        <w:ind w:left="1418" w:hanging="284"/>
        <w:jc w:val="both"/>
        <w:rPr>
          <w:rFonts w:asciiTheme="majorHAnsi" w:hAnsiTheme="majorHAnsi"/>
          <w:sz w:val="22"/>
          <w:szCs w:val="22"/>
        </w:rPr>
      </w:pPr>
      <w:r w:rsidRPr="00E62D9B">
        <w:rPr>
          <w:rFonts w:asciiTheme="majorHAnsi" w:hAnsiTheme="majorHAnsi"/>
          <w:sz w:val="22"/>
          <w:szCs w:val="22"/>
        </w:rPr>
        <w:lastRenderedPageBreak/>
        <w:t>для числовых типов данных:</w:t>
      </w:r>
    </w:p>
    <w:p w14:paraId="41AA118D" w14:textId="77777777" w:rsidR="00ED4286" w:rsidRPr="00E62D9B" w:rsidRDefault="00ED4286" w:rsidP="00A9000B">
      <w:pPr>
        <w:numPr>
          <w:ilvl w:val="0"/>
          <w:numId w:val="17"/>
        </w:numPr>
        <w:spacing w:after="120" w:line="360" w:lineRule="auto"/>
        <w:ind w:left="1984" w:hanging="425"/>
        <w:jc w:val="both"/>
        <w:rPr>
          <w:rFonts w:asciiTheme="majorHAnsi" w:hAnsiTheme="majorHAnsi"/>
          <w:sz w:val="22"/>
          <w:szCs w:val="22"/>
        </w:rPr>
      </w:pPr>
      <w:r w:rsidRPr="00E62D9B">
        <w:rPr>
          <w:rFonts w:asciiTheme="majorHAnsi" w:hAnsiTheme="majorHAnsi"/>
          <w:sz w:val="22"/>
          <w:szCs w:val="22"/>
        </w:rPr>
        <w:t>запрещены: предшествующий необязательный знак «+» и лидирующие нули;</w:t>
      </w:r>
    </w:p>
    <w:p w14:paraId="34701ABA" w14:textId="77777777" w:rsidR="00ED4286" w:rsidRPr="00E62D9B" w:rsidRDefault="00ED4286" w:rsidP="00A9000B">
      <w:pPr>
        <w:numPr>
          <w:ilvl w:val="0"/>
          <w:numId w:val="17"/>
        </w:numPr>
        <w:spacing w:after="120" w:line="360" w:lineRule="auto"/>
        <w:ind w:left="1984" w:hanging="425"/>
        <w:jc w:val="both"/>
        <w:rPr>
          <w:rFonts w:asciiTheme="majorHAnsi" w:hAnsiTheme="majorHAnsi"/>
          <w:sz w:val="22"/>
          <w:szCs w:val="22"/>
        </w:rPr>
      </w:pPr>
      <w:r w:rsidRPr="00E62D9B">
        <w:rPr>
          <w:rFonts w:asciiTheme="majorHAnsi" w:hAnsiTheme="majorHAnsi"/>
          <w:sz w:val="22"/>
          <w:szCs w:val="22"/>
        </w:rPr>
        <w:t xml:space="preserve">для вещественных чисел – число цифр после десятичной точки должно быть чётным числом (две либо </w:t>
      </w:r>
      <w:proofErr w:type="gramStart"/>
      <w:r w:rsidRPr="00E62D9B">
        <w:rPr>
          <w:rFonts w:asciiTheme="majorHAnsi" w:hAnsiTheme="majorHAnsi"/>
          <w:sz w:val="22"/>
          <w:szCs w:val="22"/>
        </w:rPr>
        <w:t>четыре</w:t>
      </w:r>
      <w:proofErr w:type="gramEnd"/>
      <w:r w:rsidR="007F0D00" w:rsidRPr="00E62D9B">
        <w:rPr>
          <w:rFonts w:asciiTheme="majorHAnsi" w:hAnsiTheme="majorHAnsi"/>
          <w:sz w:val="22"/>
          <w:szCs w:val="22"/>
        </w:rPr>
        <w:t xml:space="preserve"> либо шесть</w:t>
      </w:r>
      <w:r w:rsidRPr="00E62D9B">
        <w:rPr>
          <w:rFonts w:asciiTheme="majorHAnsi" w:hAnsiTheme="majorHAnsi"/>
          <w:sz w:val="22"/>
          <w:szCs w:val="22"/>
        </w:rPr>
        <w:t xml:space="preserve"> цифр), если </w:t>
      </w:r>
      <w:r w:rsidR="007F0D00" w:rsidRPr="00E62D9B">
        <w:rPr>
          <w:rFonts w:asciiTheme="majorHAnsi" w:hAnsiTheme="majorHAnsi"/>
          <w:sz w:val="22"/>
          <w:szCs w:val="22"/>
        </w:rPr>
        <w:t xml:space="preserve">более высокая точность </w:t>
      </w:r>
      <w:r w:rsidRPr="00E62D9B">
        <w:rPr>
          <w:rFonts w:asciiTheme="majorHAnsi" w:hAnsiTheme="majorHAnsi"/>
          <w:sz w:val="22"/>
          <w:szCs w:val="22"/>
        </w:rPr>
        <w:t xml:space="preserve">не требуется </w:t>
      </w:r>
      <w:r w:rsidR="007F0D00" w:rsidRPr="00E62D9B">
        <w:rPr>
          <w:rFonts w:asciiTheme="majorHAnsi" w:hAnsiTheme="majorHAnsi"/>
          <w:sz w:val="22"/>
          <w:szCs w:val="22"/>
        </w:rPr>
        <w:t xml:space="preserve">по условию решаемой </w:t>
      </w:r>
      <w:r w:rsidRPr="00E62D9B">
        <w:rPr>
          <w:rFonts w:asciiTheme="majorHAnsi" w:hAnsiTheme="majorHAnsi"/>
          <w:sz w:val="22"/>
          <w:szCs w:val="22"/>
        </w:rPr>
        <w:t>зада</w:t>
      </w:r>
      <w:r w:rsidR="007F0D00" w:rsidRPr="00E62D9B">
        <w:rPr>
          <w:rFonts w:asciiTheme="majorHAnsi" w:hAnsiTheme="majorHAnsi"/>
          <w:sz w:val="22"/>
          <w:szCs w:val="22"/>
        </w:rPr>
        <w:t>чи</w:t>
      </w:r>
      <w:r w:rsidRPr="00E62D9B">
        <w:rPr>
          <w:rFonts w:asciiTheme="majorHAnsi" w:hAnsiTheme="majorHAnsi"/>
          <w:sz w:val="22"/>
          <w:szCs w:val="22"/>
        </w:rPr>
        <w:t>;</w:t>
      </w:r>
    </w:p>
    <w:p w14:paraId="4BBE1681" w14:textId="77777777" w:rsidR="007F0D00" w:rsidRPr="00E62D9B" w:rsidRDefault="007F0D00" w:rsidP="00D9111A">
      <w:pPr>
        <w:numPr>
          <w:ilvl w:val="0"/>
          <w:numId w:val="18"/>
        </w:numPr>
        <w:tabs>
          <w:tab w:val="left" w:pos="851"/>
        </w:tabs>
        <w:spacing w:after="120" w:line="360" w:lineRule="auto"/>
        <w:ind w:left="1418" w:hanging="284"/>
        <w:jc w:val="both"/>
        <w:rPr>
          <w:rFonts w:asciiTheme="majorHAnsi" w:hAnsiTheme="majorHAnsi"/>
          <w:sz w:val="22"/>
          <w:szCs w:val="22"/>
        </w:rPr>
      </w:pPr>
      <w:r w:rsidRPr="00E62D9B">
        <w:rPr>
          <w:rFonts w:asciiTheme="majorHAnsi" w:hAnsiTheme="majorHAnsi"/>
          <w:sz w:val="22"/>
          <w:szCs w:val="22"/>
        </w:rPr>
        <w:t xml:space="preserve">размер </w:t>
      </w:r>
      <w:r w:rsidR="00C71AFE" w:rsidRPr="00E62D9B">
        <w:rPr>
          <w:rFonts w:asciiTheme="majorHAnsi" w:hAnsiTheme="majorHAnsi"/>
          <w:sz w:val="22"/>
          <w:szCs w:val="22"/>
        </w:rPr>
        <w:t xml:space="preserve">(кегль, высота символов шрифта) </w:t>
      </w:r>
      <w:r w:rsidRPr="00E62D9B">
        <w:rPr>
          <w:rFonts w:asciiTheme="majorHAnsi" w:hAnsiTheme="majorHAnsi"/>
          <w:sz w:val="22"/>
          <w:szCs w:val="22"/>
        </w:rPr>
        <w:t xml:space="preserve">гарнитуры используемых шрифтов не менее 10; </w:t>
      </w:r>
    </w:p>
    <w:p w14:paraId="567230E6" w14:textId="77777777" w:rsidR="00ED4286" w:rsidRPr="00E62D9B" w:rsidRDefault="00ED4286" w:rsidP="00D9111A">
      <w:pPr>
        <w:numPr>
          <w:ilvl w:val="0"/>
          <w:numId w:val="18"/>
        </w:numPr>
        <w:tabs>
          <w:tab w:val="left" w:pos="851"/>
        </w:tabs>
        <w:spacing w:after="120" w:line="360" w:lineRule="auto"/>
        <w:ind w:left="1418" w:hanging="284"/>
        <w:jc w:val="both"/>
        <w:rPr>
          <w:rFonts w:asciiTheme="majorHAnsi" w:hAnsiTheme="majorHAnsi"/>
          <w:sz w:val="22"/>
          <w:szCs w:val="22"/>
        </w:rPr>
      </w:pPr>
      <w:r w:rsidRPr="00E62D9B">
        <w:rPr>
          <w:rFonts w:asciiTheme="majorHAnsi" w:hAnsiTheme="majorHAnsi"/>
          <w:sz w:val="22"/>
          <w:szCs w:val="22"/>
        </w:rPr>
        <w:t xml:space="preserve">для данных типа «Дата» </w:t>
      </w:r>
      <w:proofErr w:type="gramStart"/>
      <w:r w:rsidRPr="00E62D9B">
        <w:rPr>
          <w:rFonts w:asciiTheme="majorHAnsi" w:hAnsiTheme="majorHAnsi"/>
          <w:sz w:val="22"/>
          <w:szCs w:val="22"/>
        </w:rPr>
        <w:t>и  «</w:t>
      </w:r>
      <w:proofErr w:type="gramEnd"/>
      <w:r w:rsidRPr="00E62D9B">
        <w:rPr>
          <w:rFonts w:asciiTheme="majorHAnsi" w:hAnsiTheme="majorHAnsi"/>
          <w:sz w:val="22"/>
          <w:szCs w:val="22"/>
        </w:rPr>
        <w:t>Время» обязательно заполнение в формате без указания временного пояса: «Дата» – &lt;ДД-ММ-ГГГГ&gt;; «Время» – &lt;</w:t>
      </w:r>
      <w:proofErr w:type="spellStart"/>
      <w:r w:rsidRPr="00E62D9B">
        <w:rPr>
          <w:rFonts w:asciiTheme="majorHAnsi" w:hAnsiTheme="majorHAnsi"/>
          <w:sz w:val="22"/>
          <w:szCs w:val="22"/>
        </w:rPr>
        <w:t>чч:мм</w:t>
      </w:r>
      <w:proofErr w:type="spellEnd"/>
      <w:r w:rsidRPr="00E62D9B">
        <w:rPr>
          <w:rFonts w:asciiTheme="majorHAnsi" w:hAnsiTheme="majorHAnsi"/>
          <w:sz w:val="22"/>
          <w:szCs w:val="22"/>
        </w:rPr>
        <w:t>&gt;</w:t>
      </w:r>
      <w:r w:rsidR="00A9000B" w:rsidRPr="00E62D9B">
        <w:rPr>
          <w:rFonts w:asciiTheme="majorHAnsi" w:hAnsiTheme="majorHAnsi"/>
          <w:sz w:val="22"/>
          <w:szCs w:val="22"/>
        </w:rPr>
        <w:t xml:space="preserve"> и только с использованием специализированных для ввода таких данных визуальных (видимых) управляющих элементов управления интерфейса пользователя (</w:t>
      </w:r>
      <w:proofErr w:type="spellStart"/>
      <w:r w:rsidR="00A9000B" w:rsidRPr="00E62D9B">
        <w:rPr>
          <w:rFonts w:asciiTheme="majorHAnsi" w:hAnsiTheme="majorHAnsi"/>
          <w:sz w:val="22"/>
          <w:szCs w:val="22"/>
        </w:rPr>
        <w:t>controls</w:t>
      </w:r>
      <w:proofErr w:type="spellEnd"/>
      <w:r w:rsidR="00A9000B" w:rsidRPr="00E62D9B">
        <w:rPr>
          <w:rFonts w:asciiTheme="majorHAnsi" w:hAnsiTheme="majorHAnsi"/>
          <w:sz w:val="22"/>
          <w:szCs w:val="22"/>
        </w:rPr>
        <w:t>)</w:t>
      </w:r>
      <w:r w:rsidRPr="00E62D9B">
        <w:rPr>
          <w:rFonts w:asciiTheme="majorHAnsi" w:hAnsiTheme="majorHAnsi"/>
          <w:sz w:val="22"/>
          <w:szCs w:val="22"/>
        </w:rPr>
        <w:t>;</w:t>
      </w:r>
    </w:p>
    <w:p w14:paraId="75CABFD1" w14:textId="77777777" w:rsidR="00ED4286" w:rsidRPr="00E62D9B" w:rsidRDefault="00ED4286" w:rsidP="00D9111A">
      <w:pPr>
        <w:numPr>
          <w:ilvl w:val="0"/>
          <w:numId w:val="18"/>
        </w:numPr>
        <w:tabs>
          <w:tab w:val="left" w:pos="851"/>
        </w:tabs>
        <w:spacing w:after="120" w:line="360" w:lineRule="auto"/>
        <w:ind w:left="1418" w:hanging="284"/>
        <w:jc w:val="both"/>
        <w:rPr>
          <w:rFonts w:asciiTheme="majorHAnsi" w:hAnsiTheme="majorHAnsi"/>
          <w:sz w:val="22"/>
          <w:szCs w:val="22"/>
        </w:rPr>
      </w:pPr>
      <w:r w:rsidRPr="00E62D9B">
        <w:rPr>
          <w:rFonts w:asciiTheme="majorHAnsi" w:hAnsiTheme="majorHAnsi"/>
          <w:sz w:val="22"/>
          <w:szCs w:val="22"/>
        </w:rPr>
        <w:t>для визуальных (видимых) управляющих элементов управления интерфейса пользователя (</w:t>
      </w:r>
      <w:proofErr w:type="spellStart"/>
      <w:r w:rsidRPr="00E62D9B">
        <w:rPr>
          <w:rFonts w:asciiTheme="majorHAnsi" w:hAnsiTheme="majorHAnsi"/>
          <w:sz w:val="22"/>
          <w:szCs w:val="22"/>
        </w:rPr>
        <w:t>controls</w:t>
      </w:r>
      <w:proofErr w:type="spellEnd"/>
      <w:r w:rsidRPr="00E62D9B">
        <w:rPr>
          <w:rFonts w:asciiTheme="majorHAnsi" w:hAnsiTheme="majorHAnsi"/>
          <w:sz w:val="22"/>
          <w:szCs w:val="22"/>
        </w:rPr>
        <w:t>):</w:t>
      </w:r>
    </w:p>
    <w:p w14:paraId="7E2DB413" w14:textId="77777777" w:rsidR="00ED4286" w:rsidRPr="00E62D9B" w:rsidRDefault="00ED4286" w:rsidP="00A9000B">
      <w:pPr>
        <w:numPr>
          <w:ilvl w:val="0"/>
          <w:numId w:val="17"/>
        </w:numPr>
        <w:spacing w:after="120" w:line="360" w:lineRule="auto"/>
        <w:ind w:left="1984" w:hanging="425"/>
        <w:jc w:val="both"/>
        <w:rPr>
          <w:rFonts w:asciiTheme="majorHAnsi" w:hAnsiTheme="majorHAnsi"/>
          <w:sz w:val="22"/>
          <w:szCs w:val="22"/>
        </w:rPr>
      </w:pPr>
      <w:r w:rsidRPr="00E62D9B">
        <w:rPr>
          <w:rFonts w:asciiTheme="majorHAnsi" w:hAnsiTheme="majorHAnsi"/>
          <w:sz w:val="22"/>
          <w:szCs w:val="22"/>
        </w:rPr>
        <w:t>позиционирование осуществляется только в активной области экрана;</w:t>
      </w:r>
    </w:p>
    <w:p w14:paraId="3A62468C" w14:textId="77777777" w:rsidR="00ED4286" w:rsidRPr="00E62D9B" w:rsidRDefault="00ED4286" w:rsidP="00A9000B">
      <w:pPr>
        <w:numPr>
          <w:ilvl w:val="0"/>
          <w:numId w:val="17"/>
        </w:numPr>
        <w:spacing w:after="120" w:line="360" w:lineRule="auto"/>
        <w:ind w:left="1984" w:hanging="425"/>
        <w:jc w:val="both"/>
        <w:rPr>
          <w:rFonts w:asciiTheme="majorHAnsi" w:hAnsiTheme="majorHAnsi"/>
          <w:sz w:val="22"/>
          <w:szCs w:val="22"/>
        </w:rPr>
      </w:pPr>
      <w:r w:rsidRPr="00E62D9B">
        <w:rPr>
          <w:rFonts w:asciiTheme="majorHAnsi" w:hAnsiTheme="majorHAnsi"/>
          <w:sz w:val="22"/>
          <w:szCs w:val="22"/>
        </w:rPr>
        <w:t>масштабирование в зависимости от активного экранного разрешения режима отображения информации на мониторе (экране) пользователя и других настроек экрана пользователя (гарнитуры и размер шрифтов и др.);</w:t>
      </w:r>
    </w:p>
    <w:p w14:paraId="67393642" w14:textId="77777777" w:rsidR="00ED4286" w:rsidRPr="00E62D9B" w:rsidRDefault="00ED4286" w:rsidP="00A9000B">
      <w:pPr>
        <w:numPr>
          <w:ilvl w:val="0"/>
          <w:numId w:val="17"/>
        </w:numPr>
        <w:spacing w:after="120" w:line="360" w:lineRule="auto"/>
        <w:ind w:left="1984" w:hanging="425"/>
        <w:jc w:val="both"/>
        <w:rPr>
          <w:rFonts w:asciiTheme="majorHAnsi" w:hAnsiTheme="majorHAnsi"/>
          <w:sz w:val="22"/>
          <w:szCs w:val="22"/>
        </w:rPr>
      </w:pPr>
      <w:r w:rsidRPr="00E62D9B">
        <w:rPr>
          <w:rFonts w:asciiTheme="majorHAnsi" w:hAnsiTheme="majorHAnsi"/>
          <w:sz w:val="22"/>
          <w:szCs w:val="22"/>
        </w:rPr>
        <w:t xml:space="preserve">в случае необходимости, при размещении вне видимой области экрана визуальных (видимых) управляющих элементов интерфейса управления должна быть возможность перемещения (сдвига, прокрутки) видимой области экрана; </w:t>
      </w:r>
    </w:p>
    <w:p w14:paraId="18E3742C" w14:textId="77777777" w:rsidR="00ED4286" w:rsidRPr="00E62D9B" w:rsidRDefault="00ED4286" w:rsidP="00A9000B">
      <w:pPr>
        <w:numPr>
          <w:ilvl w:val="0"/>
          <w:numId w:val="17"/>
        </w:numPr>
        <w:spacing w:after="120" w:line="360" w:lineRule="auto"/>
        <w:ind w:left="1984" w:hanging="425"/>
        <w:jc w:val="both"/>
        <w:rPr>
          <w:rFonts w:asciiTheme="majorHAnsi" w:hAnsiTheme="majorHAnsi"/>
          <w:sz w:val="22"/>
          <w:szCs w:val="22"/>
        </w:rPr>
      </w:pPr>
      <w:r w:rsidRPr="00E62D9B">
        <w:rPr>
          <w:rFonts w:asciiTheme="majorHAnsi" w:hAnsiTheme="majorHAnsi"/>
          <w:sz w:val="22"/>
          <w:szCs w:val="22"/>
        </w:rPr>
        <w:t>для всех допускающих прокрутку (сдвиг) областей экрана сам факт возможности прокрутки и метод прокрутки должен быть интуитивно понятен;</w:t>
      </w:r>
    </w:p>
    <w:p w14:paraId="68EC6891" w14:textId="77777777" w:rsidR="00ED4286" w:rsidRPr="00E62D9B" w:rsidRDefault="00ED4286" w:rsidP="00A9000B">
      <w:pPr>
        <w:numPr>
          <w:ilvl w:val="0"/>
          <w:numId w:val="17"/>
        </w:numPr>
        <w:spacing w:after="120" w:line="360" w:lineRule="auto"/>
        <w:ind w:left="1984" w:hanging="425"/>
        <w:jc w:val="both"/>
        <w:rPr>
          <w:rFonts w:asciiTheme="majorHAnsi" w:hAnsiTheme="majorHAnsi"/>
          <w:sz w:val="22"/>
          <w:szCs w:val="22"/>
        </w:rPr>
      </w:pPr>
      <w:r w:rsidRPr="00E62D9B">
        <w:rPr>
          <w:rFonts w:asciiTheme="majorHAnsi" w:hAnsiTheme="majorHAnsi"/>
          <w:sz w:val="22"/>
          <w:szCs w:val="22"/>
        </w:rPr>
        <w:t>расположение элементов управления должно осуществляться с учетом рационального использования доступного экранного пространства и антропометрической совместимости: пространственная компоновка форм и размерные характеристики элементов управления должны обеспечивать быстрый доступ к ним;</w:t>
      </w:r>
    </w:p>
    <w:p w14:paraId="50745F70" w14:textId="77777777" w:rsidR="00ED4286" w:rsidRPr="00E62D9B" w:rsidRDefault="00ED4286" w:rsidP="00A9000B">
      <w:pPr>
        <w:numPr>
          <w:ilvl w:val="0"/>
          <w:numId w:val="17"/>
        </w:numPr>
        <w:spacing w:after="120" w:line="360" w:lineRule="auto"/>
        <w:ind w:left="1984" w:hanging="425"/>
        <w:jc w:val="both"/>
        <w:rPr>
          <w:rFonts w:asciiTheme="majorHAnsi" w:hAnsiTheme="majorHAnsi"/>
          <w:sz w:val="22"/>
          <w:szCs w:val="22"/>
        </w:rPr>
      </w:pPr>
      <w:r w:rsidRPr="00E62D9B">
        <w:rPr>
          <w:rFonts w:asciiTheme="majorHAnsi" w:hAnsiTheme="majorHAnsi"/>
          <w:sz w:val="22"/>
          <w:szCs w:val="22"/>
        </w:rPr>
        <w:t>ввод информации везде, где это возможно, должен осуществляться путем выбора данных в отображаемых визуальных элементах управления списочного типа (выпадающий список, пролистыв</w:t>
      </w:r>
      <w:r w:rsidR="007F0D00" w:rsidRPr="00E62D9B">
        <w:rPr>
          <w:rFonts w:asciiTheme="majorHAnsi" w:hAnsiTheme="majorHAnsi"/>
          <w:sz w:val="22"/>
          <w:szCs w:val="22"/>
        </w:rPr>
        <w:t>аемый список, календарь и т.п.).</w:t>
      </w:r>
    </w:p>
    <w:p w14:paraId="1B7E2095" w14:textId="77777777" w:rsidR="00ED4286" w:rsidRPr="00361B2F" w:rsidRDefault="00361B2F" w:rsidP="004D5EDB">
      <w:pPr>
        <w:spacing w:after="120" w:line="360" w:lineRule="auto"/>
        <w:ind w:firstLine="567"/>
        <w:jc w:val="both"/>
        <w:rPr>
          <w:b/>
          <w:color w:val="C00000"/>
          <w:sz w:val="28"/>
        </w:rPr>
      </w:pPr>
      <w:r w:rsidRPr="00361B2F">
        <w:rPr>
          <w:b/>
          <w:color w:val="C00000"/>
          <w:sz w:val="28"/>
        </w:rPr>
        <w:t xml:space="preserve">Преподаватель в отдельных случаях может потребовать у учащегося реализовать дополнительные отдельные запросы по изменению пользовательского интерфейса, связанных с его дизайном. </w:t>
      </w:r>
    </w:p>
    <w:p w14:paraId="50B4C640" w14:textId="77777777" w:rsidR="00361B2F" w:rsidRPr="00ED4286" w:rsidRDefault="00361B2F" w:rsidP="004D5EDB">
      <w:pPr>
        <w:spacing w:after="120" w:line="360" w:lineRule="auto"/>
        <w:ind w:firstLine="567"/>
        <w:jc w:val="both"/>
        <w:rPr>
          <w:b/>
          <w:sz w:val="28"/>
        </w:rPr>
      </w:pPr>
    </w:p>
    <w:p w14:paraId="42266216" w14:textId="77777777" w:rsidR="00ED4286" w:rsidRDefault="00ED4286" w:rsidP="004D5EDB">
      <w:pPr>
        <w:spacing w:after="120" w:line="360" w:lineRule="auto"/>
        <w:ind w:firstLine="567"/>
        <w:jc w:val="both"/>
        <w:rPr>
          <w:b/>
          <w:sz w:val="28"/>
        </w:rPr>
        <w:sectPr w:rsidR="00ED4286" w:rsidSect="00CD79C4">
          <w:footnotePr>
            <w:numRestart w:val="eachPage"/>
          </w:footnotePr>
          <w:pgSz w:w="11906" w:h="16838" w:code="9"/>
          <w:pgMar w:top="851" w:right="567" w:bottom="851" w:left="1134" w:header="624" w:footer="624" w:gutter="0"/>
          <w:cols w:space="708"/>
          <w:docGrid w:linePitch="360"/>
        </w:sectPr>
      </w:pPr>
    </w:p>
    <w:p w14:paraId="558DC1DA" w14:textId="77777777" w:rsidR="00CA292E" w:rsidRPr="00896380" w:rsidRDefault="00CA292E" w:rsidP="00896380">
      <w:pPr>
        <w:pStyle w:val="a8"/>
        <w:numPr>
          <w:ilvl w:val="0"/>
          <w:numId w:val="22"/>
        </w:numPr>
        <w:spacing w:before="240" w:after="240" w:line="360" w:lineRule="auto"/>
        <w:ind w:left="924" w:hanging="357"/>
        <w:jc w:val="both"/>
        <w:rPr>
          <w:b/>
          <w:sz w:val="32"/>
        </w:rPr>
      </w:pPr>
      <w:r w:rsidRPr="00896380">
        <w:rPr>
          <w:b/>
          <w:sz w:val="32"/>
        </w:rPr>
        <w:lastRenderedPageBreak/>
        <w:t>Требования к</w:t>
      </w:r>
      <w:r w:rsidR="00A91282" w:rsidRPr="00896380">
        <w:rPr>
          <w:b/>
          <w:sz w:val="32"/>
        </w:rPr>
        <w:t xml:space="preserve"> содержанию и</w:t>
      </w:r>
      <w:r w:rsidRPr="00896380">
        <w:rPr>
          <w:b/>
          <w:sz w:val="32"/>
        </w:rPr>
        <w:t xml:space="preserve"> оформлению отчета</w:t>
      </w:r>
    </w:p>
    <w:p w14:paraId="3A52BC8F" w14:textId="77777777" w:rsidR="00F33A9D" w:rsidRPr="006464C3" w:rsidRDefault="00CE1A70" w:rsidP="00CA292E">
      <w:pPr>
        <w:tabs>
          <w:tab w:val="num" w:pos="900"/>
        </w:tabs>
        <w:spacing w:after="120" w:line="360" w:lineRule="auto"/>
        <w:ind w:firstLine="680"/>
        <w:jc w:val="both"/>
        <w:rPr>
          <w:b/>
          <w:sz w:val="28"/>
        </w:rPr>
      </w:pPr>
      <w:r w:rsidRPr="006464C3">
        <w:rPr>
          <w:b/>
          <w:sz w:val="28"/>
        </w:rPr>
        <w:t xml:space="preserve">1) </w:t>
      </w:r>
      <w:r w:rsidR="00F33A9D" w:rsidRPr="006464C3">
        <w:rPr>
          <w:b/>
          <w:sz w:val="28"/>
        </w:rPr>
        <w:t>Общие требования.</w:t>
      </w:r>
    </w:p>
    <w:p w14:paraId="1318972A" w14:textId="77777777" w:rsidR="00F33A9D" w:rsidRPr="006464C3" w:rsidRDefault="00F33A9D" w:rsidP="00CA292E">
      <w:pPr>
        <w:tabs>
          <w:tab w:val="num" w:pos="900"/>
        </w:tabs>
        <w:spacing w:after="120" w:line="360" w:lineRule="auto"/>
        <w:ind w:firstLine="680"/>
        <w:jc w:val="both"/>
        <w:rPr>
          <w:sz w:val="28"/>
        </w:rPr>
      </w:pPr>
      <w:r w:rsidRPr="006464C3">
        <w:rPr>
          <w:sz w:val="28"/>
        </w:rPr>
        <w:t>Язык отчета – русский.</w:t>
      </w:r>
    </w:p>
    <w:p w14:paraId="316BD83C" w14:textId="77777777" w:rsidR="00F33A9D" w:rsidRPr="006464C3" w:rsidRDefault="00F33A9D" w:rsidP="00F33A9D">
      <w:pPr>
        <w:spacing w:after="120" w:line="360" w:lineRule="auto"/>
        <w:ind w:firstLine="680"/>
        <w:jc w:val="both"/>
        <w:rPr>
          <w:b/>
          <w:sz w:val="28"/>
        </w:rPr>
      </w:pPr>
      <w:r w:rsidRPr="006464C3">
        <w:rPr>
          <w:b/>
          <w:sz w:val="28"/>
        </w:rPr>
        <w:t>Текст отчета должен быть проверен на наличие и не должен содержать орфографических и синтаксических ошибок.</w:t>
      </w:r>
    </w:p>
    <w:p w14:paraId="1153558F" w14:textId="77777777" w:rsidR="00F33A9D" w:rsidRPr="006464C3" w:rsidRDefault="00CE1A70" w:rsidP="00CA292E">
      <w:pPr>
        <w:tabs>
          <w:tab w:val="num" w:pos="900"/>
        </w:tabs>
        <w:spacing w:after="120" w:line="360" w:lineRule="auto"/>
        <w:ind w:firstLine="680"/>
        <w:jc w:val="both"/>
        <w:rPr>
          <w:b/>
          <w:sz w:val="28"/>
        </w:rPr>
      </w:pPr>
      <w:r w:rsidRPr="006464C3">
        <w:rPr>
          <w:b/>
          <w:sz w:val="28"/>
        </w:rPr>
        <w:t xml:space="preserve">2) </w:t>
      </w:r>
      <w:r w:rsidR="00F33A9D" w:rsidRPr="006464C3">
        <w:rPr>
          <w:b/>
          <w:sz w:val="28"/>
        </w:rPr>
        <w:t>Требования к с</w:t>
      </w:r>
      <w:r w:rsidR="00BB6C85">
        <w:rPr>
          <w:b/>
          <w:sz w:val="28"/>
        </w:rPr>
        <w:t xml:space="preserve">одержанию </w:t>
      </w:r>
      <w:r w:rsidR="00F33A9D" w:rsidRPr="006464C3">
        <w:rPr>
          <w:b/>
          <w:sz w:val="28"/>
        </w:rPr>
        <w:t>отчета.</w:t>
      </w:r>
    </w:p>
    <w:p w14:paraId="450607AC" w14:textId="77777777" w:rsidR="00CA292E" w:rsidRPr="006464C3" w:rsidRDefault="00CA292E" w:rsidP="00CA292E">
      <w:pPr>
        <w:tabs>
          <w:tab w:val="num" w:pos="900"/>
        </w:tabs>
        <w:spacing w:after="120" w:line="360" w:lineRule="auto"/>
        <w:ind w:firstLine="680"/>
        <w:jc w:val="both"/>
        <w:rPr>
          <w:sz w:val="28"/>
        </w:rPr>
      </w:pPr>
      <w:r w:rsidRPr="006464C3">
        <w:rPr>
          <w:sz w:val="28"/>
        </w:rPr>
        <w:t>Отчет по лабораторной работе оформляется в соответствие со следующими требованиями</w:t>
      </w:r>
      <w:r w:rsidR="00BB6C85">
        <w:rPr>
          <w:sz w:val="28"/>
        </w:rPr>
        <w:t xml:space="preserve"> к содержанию</w:t>
      </w:r>
      <w:r w:rsidR="00CB63B5" w:rsidRPr="006464C3">
        <w:rPr>
          <w:sz w:val="28"/>
        </w:rPr>
        <w:t>.</w:t>
      </w:r>
    </w:p>
    <w:p w14:paraId="13611838" w14:textId="77777777" w:rsidR="00A91282" w:rsidRPr="006464C3" w:rsidRDefault="00A91282" w:rsidP="004D7D42">
      <w:pPr>
        <w:pStyle w:val="a8"/>
        <w:numPr>
          <w:ilvl w:val="0"/>
          <w:numId w:val="3"/>
        </w:numPr>
        <w:spacing w:after="120" w:line="360" w:lineRule="auto"/>
        <w:ind w:left="924" w:hanging="357"/>
        <w:jc w:val="both"/>
        <w:rPr>
          <w:sz w:val="28"/>
        </w:rPr>
      </w:pPr>
      <w:r w:rsidRPr="006464C3">
        <w:rPr>
          <w:b/>
          <w:sz w:val="28"/>
        </w:rPr>
        <w:t>Титульный лист</w:t>
      </w:r>
      <w:r w:rsidRPr="006464C3">
        <w:rPr>
          <w:sz w:val="28"/>
        </w:rPr>
        <w:t xml:space="preserve"> (оформляется в соответствии с </w:t>
      </w:r>
      <w:r w:rsidRPr="006464C3">
        <w:rPr>
          <w:b/>
          <w:sz w:val="28"/>
        </w:rPr>
        <w:t>приложением</w:t>
      </w:r>
      <w:r w:rsidRPr="006464C3">
        <w:rPr>
          <w:sz w:val="28"/>
        </w:rPr>
        <w:t>)</w:t>
      </w:r>
      <w:r w:rsidR="00CB63B5" w:rsidRPr="006464C3">
        <w:rPr>
          <w:sz w:val="28"/>
        </w:rPr>
        <w:t>.</w:t>
      </w:r>
    </w:p>
    <w:p w14:paraId="0EEAE1CE" w14:textId="77777777" w:rsidR="00CE1A70" w:rsidRPr="006464C3" w:rsidRDefault="00CE1A70" w:rsidP="004D7D42">
      <w:pPr>
        <w:pStyle w:val="a8"/>
        <w:numPr>
          <w:ilvl w:val="0"/>
          <w:numId w:val="3"/>
        </w:numPr>
        <w:spacing w:after="120" w:line="360" w:lineRule="auto"/>
        <w:ind w:left="924" w:hanging="357"/>
        <w:jc w:val="both"/>
        <w:rPr>
          <w:b/>
          <w:sz w:val="28"/>
        </w:rPr>
      </w:pPr>
      <w:r w:rsidRPr="006464C3">
        <w:rPr>
          <w:b/>
          <w:sz w:val="28"/>
        </w:rPr>
        <w:t>Введение</w:t>
      </w:r>
    </w:p>
    <w:p w14:paraId="63E55DEC" w14:textId="77777777" w:rsidR="00231578" w:rsidRPr="006464C3" w:rsidRDefault="00CE1A70" w:rsidP="00CE1A70">
      <w:pPr>
        <w:tabs>
          <w:tab w:val="num" w:pos="900"/>
        </w:tabs>
        <w:spacing w:after="120" w:line="360" w:lineRule="auto"/>
        <w:ind w:firstLine="680"/>
        <w:jc w:val="both"/>
        <w:rPr>
          <w:sz w:val="28"/>
        </w:rPr>
      </w:pPr>
      <w:r w:rsidRPr="006464C3">
        <w:rPr>
          <w:sz w:val="28"/>
        </w:rPr>
        <w:t>Описываются: о</w:t>
      </w:r>
      <w:r w:rsidR="00F33A9D" w:rsidRPr="006464C3">
        <w:rPr>
          <w:sz w:val="28"/>
        </w:rPr>
        <w:t xml:space="preserve">сновная цель </w:t>
      </w:r>
      <w:r w:rsidR="00BB6C85">
        <w:rPr>
          <w:sz w:val="28"/>
        </w:rPr>
        <w:t xml:space="preserve">и задачи </w:t>
      </w:r>
      <w:r w:rsidRPr="006464C3">
        <w:rPr>
          <w:sz w:val="28"/>
        </w:rPr>
        <w:t>лабораторной работы</w:t>
      </w:r>
      <w:r w:rsidR="00BB6C85">
        <w:rPr>
          <w:sz w:val="28"/>
        </w:rPr>
        <w:t>.</w:t>
      </w:r>
    </w:p>
    <w:p w14:paraId="71510883" w14:textId="77777777" w:rsidR="00231578" w:rsidRPr="006464C3" w:rsidRDefault="00F33A9D" w:rsidP="004D7D42">
      <w:pPr>
        <w:pStyle w:val="a8"/>
        <w:numPr>
          <w:ilvl w:val="0"/>
          <w:numId w:val="3"/>
        </w:numPr>
        <w:spacing w:after="120" w:line="360" w:lineRule="auto"/>
        <w:ind w:left="924" w:hanging="357"/>
        <w:jc w:val="both"/>
        <w:rPr>
          <w:sz w:val="28"/>
        </w:rPr>
      </w:pPr>
      <w:r w:rsidRPr="006464C3">
        <w:rPr>
          <w:b/>
          <w:sz w:val="28"/>
        </w:rPr>
        <w:t>Краткое (не более 2 стр.) о</w:t>
      </w:r>
      <w:r w:rsidR="00231578" w:rsidRPr="006464C3">
        <w:rPr>
          <w:b/>
          <w:sz w:val="28"/>
        </w:rPr>
        <w:t xml:space="preserve">писание </w:t>
      </w:r>
      <w:r w:rsidRPr="006464C3">
        <w:rPr>
          <w:b/>
          <w:sz w:val="28"/>
        </w:rPr>
        <w:t>решаемой задачи по интеллектуальной обработки и/или анализу информации</w:t>
      </w:r>
      <w:r w:rsidR="00231578" w:rsidRPr="006464C3">
        <w:rPr>
          <w:sz w:val="28"/>
        </w:rPr>
        <w:t xml:space="preserve"> </w:t>
      </w:r>
    </w:p>
    <w:p w14:paraId="4CC08B5D" w14:textId="77777777" w:rsidR="00D9111A" w:rsidRPr="00D9111A" w:rsidRDefault="00D9111A" w:rsidP="00D9111A">
      <w:pPr>
        <w:tabs>
          <w:tab w:val="num" w:pos="900"/>
        </w:tabs>
        <w:spacing w:after="120" w:line="360" w:lineRule="auto"/>
        <w:ind w:firstLine="680"/>
        <w:jc w:val="both"/>
        <w:rPr>
          <w:sz w:val="28"/>
        </w:rPr>
      </w:pPr>
      <w:r w:rsidRPr="006464C3">
        <w:rPr>
          <w:sz w:val="28"/>
        </w:rPr>
        <w:t>Описываются</w:t>
      </w:r>
      <w:r>
        <w:rPr>
          <w:sz w:val="28"/>
        </w:rPr>
        <w:t>: основное содержание решаемой задачи, что является исходными данными (с примерами), что является результатом решения задачи и дополнительные сведения, раскрывающие особенности как самой задачи, так и процесса её решения (при необходимости).</w:t>
      </w:r>
      <w:r w:rsidRPr="00D9111A">
        <w:rPr>
          <w:sz w:val="28"/>
        </w:rPr>
        <w:t xml:space="preserve"> </w:t>
      </w:r>
    </w:p>
    <w:p w14:paraId="11AF5FB5" w14:textId="77777777" w:rsidR="00F33A9D" w:rsidRPr="006464C3" w:rsidRDefault="00F33A9D" w:rsidP="004D7D42">
      <w:pPr>
        <w:pStyle w:val="a8"/>
        <w:numPr>
          <w:ilvl w:val="0"/>
          <w:numId w:val="3"/>
        </w:numPr>
        <w:spacing w:after="120" w:line="360" w:lineRule="auto"/>
        <w:ind w:left="924" w:hanging="357"/>
        <w:jc w:val="both"/>
        <w:rPr>
          <w:b/>
          <w:sz w:val="28"/>
        </w:rPr>
      </w:pPr>
      <w:r w:rsidRPr="006464C3">
        <w:rPr>
          <w:b/>
          <w:sz w:val="28"/>
        </w:rPr>
        <w:t>Выбранные средства для разработки программного обеспечения</w:t>
      </w:r>
    </w:p>
    <w:p w14:paraId="0FF74BF8" w14:textId="77777777" w:rsidR="00F33A9D" w:rsidRPr="006464C3" w:rsidRDefault="00CE1A70" w:rsidP="00F33A9D">
      <w:pPr>
        <w:tabs>
          <w:tab w:val="num" w:pos="900"/>
        </w:tabs>
        <w:spacing w:after="120" w:line="360" w:lineRule="auto"/>
        <w:ind w:firstLine="680"/>
        <w:jc w:val="both"/>
        <w:rPr>
          <w:sz w:val="28"/>
        </w:rPr>
      </w:pPr>
      <w:r w:rsidRPr="006464C3">
        <w:rPr>
          <w:sz w:val="28"/>
        </w:rPr>
        <w:t xml:space="preserve">Описываются: </w:t>
      </w:r>
      <w:r w:rsidR="00F33A9D" w:rsidRPr="006464C3">
        <w:rPr>
          <w:sz w:val="28"/>
        </w:rPr>
        <w:t>используем</w:t>
      </w:r>
      <w:r w:rsidRPr="006464C3">
        <w:rPr>
          <w:sz w:val="28"/>
        </w:rPr>
        <w:t>ые</w:t>
      </w:r>
      <w:r w:rsidR="00F33A9D" w:rsidRPr="006464C3">
        <w:rPr>
          <w:sz w:val="28"/>
        </w:rPr>
        <w:t xml:space="preserve"> ИИ-сервис/систем и конкретн</w:t>
      </w:r>
      <w:r w:rsidRPr="006464C3">
        <w:rPr>
          <w:sz w:val="28"/>
        </w:rPr>
        <w:t>ый ИИ-</w:t>
      </w:r>
      <w:r w:rsidR="00F33A9D" w:rsidRPr="006464C3">
        <w:rPr>
          <w:sz w:val="28"/>
        </w:rPr>
        <w:t>функционал (модул</w:t>
      </w:r>
      <w:r w:rsidRPr="006464C3">
        <w:rPr>
          <w:sz w:val="28"/>
        </w:rPr>
        <w:t>и</w:t>
      </w:r>
      <w:r w:rsidR="00F33A9D" w:rsidRPr="006464C3">
        <w:rPr>
          <w:sz w:val="28"/>
        </w:rPr>
        <w:t xml:space="preserve">; </w:t>
      </w:r>
      <w:r w:rsidRPr="006464C3">
        <w:rPr>
          <w:sz w:val="28"/>
        </w:rPr>
        <w:t xml:space="preserve">подсистемы; </w:t>
      </w:r>
      <w:r w:rsidR="00F33A9D" w:rsidRPr="006464C3">
        <w:rPr>
          <w:sz w:val="28"/>
        </w:rPr>
        <w:t>библиотек</w:t>
      </w:r>
      <w:r w:rsidRPr="006464C3">
        <w:rPr>
          <w:sz w:val="28"/>
        </w:rPr>
        <w:t>и</w:t>
      </w:r>
      <w:r w:rsidR="00F33A9D" w:rsidRPr="006464C3">
        <w:rPr>
          <w:sz w:val="28"/>
        </w:rPr>
        <w:t>;</w:t>
      </w:r>
      <w:r w:rsidRPr="006464C3">
        <w:rPr>
          <w:sz w:val="28"/>
        </w:rPr>
        <w:t xml:space="preserve"> платформы; </w:t>
      </w:r>
      <w:r w:rsidR="00F33A9D" w:rsidRPr="006464C3">
        <w:rPr>
          <w:sz w:val="28"/>
        </w:rPr>
        <w:t>API и т.п.), а также использованны</w:t>
      </w:r>
      <w:r w:rsidRPr="006464C3">
        <w:rPr>
          <w:sz w:val="28"/>
        </w:rPr>
        <w:t>е</w:t>
      </w:r>
      <w:r w:rsidR="00F33A9D" w:rsidRPr="006464C3">
        <w:rPr>
          <w:sz w:val="28"/>
        </w:rPr>
        <w:t xml:space="preserve"> для создания программного обеспечения язык</w:t>
      </w:r>
      <w:r w:rsidRPr="006464C3">
        <w:rPr>
          <w:sz w:val="28"/>
        </w:rPr>
        <w:t>и</w:t>
      </w:r>
      <w:r w:rsidR="00F33A9D" w:rsidRPr="006464C3">
        <w:rPr>
          <w:sz w:val="28"/>
        </w:rPr>
        <w:t xml:space="preserve"> программирования, сторонни</w:t>
      </w:r>
      <w:r w:rsidRPr="006464C3">
        <w:rPr>
          <w:sz w:val="28"/>
        </w:rPr>
        <w:t>е</w:t>
      </w:r>
      <w:r w:rsidR="00F33A9D" w:rsidRPr="006464C3">
        <w:rPr>
          <w:sz w:val="28"/>
        </w:rPr>
        <w:t xml:space="preserve"> библиотек</w:t>
      </w:r>
      <w:r w:rsidRPr="006464C3">
        <w:rPr>
          <w:sz w:val="28"/>
        </w:rPr>
        <w:t>и</w:t>
      </w:r>
      <w:r w:rsidR="00F33A9D" w:rsidRPr="006464C3">
        <w:rPr>
          <w:sz w:val="28"/>
        </w:rPr>
        <w:t xml:space="preserve"> и фреймворк</w:t>
      </w:r>
      <w:r w:rsidRPr="006464C3">
        <w:rPr>
          <w:sz w:val="28"/>
        </w:rPr>
        <w:t>и</w:t>
      </w:r>
      <w:r w:rsidR="00F33A9D" w:rsidRPr="006464C3">
        <w:rPr>
          <w:sz w:val="28"/>
        </w:rPr>
        <w:t>, сред</w:t>
      </w:r>
      <w:r w:rsidRPr="006464C3">
        <w:rPr>
          <w:sz w:val="28"/>
        </w:rPr>
        <w:t>ы</w:t>
      </w:r>
      <w:r w:rsidR="00F33A9D" w:rsidRPr="006464C3">
        <w:rPr>
          <w:sz w:val="28"/>
        </w:rPr>
        <w:t xml:space="preserve"> разработки (IDE), СУБД </w:t>
      </w:r>
      <w:r w:rsidRPr="006464C3">
        <w:rPr>
          <w:sz w:val="28"/>
        </w:rPr>
        <w:t xml:space="preserve">(если используется) </w:t>
      </w:r>
      <w:r w:rsidR="00F33A9D" w:rsidRPr="006464C3">
        <w:rPr>
          <w:sz w:val="28"/>
        </w:rPr>
        <w:t>и т.п.</w:t>
      </w:r>
    </w:p>
    <w:p w14:paraId="1D2A18D3" w14:textId="77777777" w:rsidR="00F33A9D" w:rsidRDefault="00BB6C85" w:rsidP="004D7D42">
      <w:pPr>
        <w:pStyle w:val="a8"/>
        <w:numPr>
          <w:ilvl w:val="0"/>
          <w:numId w:val="3"/>
        </w:numPr>
        <w:spacing w:after="120" w:line="360" w:lineRule="auto"/>
        <w:ind w:left="924" w:hanging="357"/>
        <w:jc w:val="both"/>
        <w:rPr>
          <w:b/>
          <w:sz w:val="28"/>
        </w:rPr>
      </w:pPr>
      <w:r>
        <w:rPr>
          <w:b/>
          <w:sz w:val="28"/>
        </w:rPr>
        <w:t>Описание и п</w:t>
      </w:r>
      <w:r w:rsidR="00F33A9D" w:rsidRPr="006464C3">
        <w:rPr>
          <w:b/>
          <w:sz w:val="28"/>
        </w:rPr>
        <w:t>римеры исходных данных</w:t>
      </w:r>
    </w:p>
    <w:p w14:paraId="7307252D" w14:textId="77777777" w:rsidR="00D9111A" w:rsidRPr="00D9111A" w:rsidRDefault="00BB6C85" w:rsidP="00D9111A">
      <w:pPr>
        <w:tabs>
          <w:tab w:val="num" w:pos="900"/>
        </w:tabs>
        <w:spacing w:after="120" w:line="360" w:lineRule="auto"/>
        <w:ind w:firstLine="680"/>
        <w:jc w:val="both"/>
        <w:rPr>
          <w:sz w:val="28"/>
        </w:rPr>
      </w:pPr>
      <w:r>
        <w:rPr>
          <w:sz w:val="28"/>
        </w:rPr>
        <w:t>Должно быть продемонстрировано не менее 3-х примеров исходных данных или даны характеристики файлов исходных данных, в случае если их невозможно представить в печатном виде (например, файлы аудиозаписей).</w:t>
      </w:r>
    </w:p>
    <w:p w14:paraId="742A16F8" w14:textId="77777777" w:rsidR="00231578" w:rsidRPr="006464C3" w:rsidRDefault="00231578" w:rsidP="00A91282">
      <w:pPr>
        <w:pStyle w:val="a8"/>
        <w:numPr>
          <w:ilvl w:val="0"/>
          <w:numId w:val="3"/>
        </w:numPr>
        <w:spacing w:after="120" w:line="360" w:lineRule="auto"/>
        <w:ind w:left="924" w:hanging="357"/>
        <w:jc w:val="both"/>
        <w:rPr>
          <w:sz w:val="28"/>
        </w:rPr>
      </w:pPr>
      <w:r w:rsidRPr="006464C3">
        <w:rPr>
          <w:b/>
          <w:sz w:val="28"/>
        </w:rPr>
        <w:t xml:space="preserve">Результаты </w:t>
      </w:r>
    </w:p>
    <w:p w14:paraId="0DC03064" w14:textId="77777777" w:rsidR="00F33A9D" w:rsidRPr="006464C3" w:rsidRDefault="00BB6C85" w:rsidP="00BF38B2">
      <w:pPr>
        <w:tabs>
          <w:tab w:val="num" w:pos="900"/>
        </w:tabs>
        <w:spacing w:after="120" w:line="360" w:lineRule="auto"/>
        <w:ind w:firstLine="680"/>
        <w:jc w:val="both"/>
        <w:rPr>
          <w:sz w:val="28"/>
        </w:rPr>
      </w:pPr>
      <w:r>
        <w:rPr>
          <w:sz w:val="28"/>
        </w:rPr>
        <w:lastRenderedPageBreak/>
        <w:t>Иллюстрированное о</w:t>
      </w:r>
      <w:r w:rsidR="00F33A9D" w:rsidRPr="006464C3">
        <w:rPr>
          <w:sz w:val="28"/>
        </w:rPr>
        <w:t xml:space="preserve">писание процесса </w:t>
      </w:r>
      <w:r w:rsidRPr="006464C3">
        <w:rPr>
          <w:sz w:val="28"/>
        </w:rPr>
        <w:t>решения задачи</w:t>
      </w:r>
      <w:r>
        <w:rPr>
          <w:sz w:val="28"/>
        </w:rPr>
        <w:t xml:space="preserve"> с использованием созданного программного обеспечения. </w:t>
      </w:r>
      <w:r w:rsidR="005A1500">
        <w:rPr>
          <w:sz w:val="28"/>
        </w:rPr>
        <w:t>Описание в</w:t>
      </w:r>
      <w:r>
        <w:rPr>
          <w:sz w:val="28"/>
        </w:rPr>
        <w:t>ыполняется в форме последовательности</w:t>
      </w:r>
      <w:r w:rsidR="00F33A9D" w:rsidRPr="006464C3">
        <w:rPr>
          <w:sz w:val="28"/>
        </w:rPr>
        <w:t xml:space="preserve"> скриншотов экранных форм</w:t>
      </w:r>
      <w:r>
        <w:rPr>
          <w:sz w:val="28"/>
        </w:rPr>
        <w:t xml:space="preserve"> с сопроводительным краткими текстовыми комментариями, иллюстрирующих основной процесс работы созданного приложения</w:t>
      </w:r>
      <w:r w:rsidR="00F33A9D" w:rsidRPr="006464C3">
        <w:rPr>
          <w:sz w:val="28"/>
        </w:rPr>
        <w:t xml:space="preserve"> </w:t>
      </w:r>
      <w:r>
        <w:rPr>
          <w:sz w:val="28"/>
        </w:rPr>
        <w:t xml:space="preserve">при решении задачи </w:t>
      </w:r>
      <w:r w:rsidR="00F33A9D" w:rsidRPr="006464C3">
        <w:rPr>
          <w:sz w:val="28"/>
        </w:rPr>
        <w:t>для 3÷5 примеров</w:t>
      </w:r>
      <w:r>
        <w:rPr>
          <w:sz w:val="28"/>
        </w:rPr>
        <w:t xml:space="preserve"> исходных данных</w:t>
      </w:r>
      <w:r w:rsidR="00F33A9D" w:rsidRPr="006464C3">
        <w:rPr>
          <w:sz w:val="28"/>
        </w:rPr>
        <w:t xml:space="preserve">. </w:t>
      </w:r>
    </w:p>
    <w:p w14:paraId="210D2F64" w14:textId="77777777" w:rsidR="004D7D42" w:rsidRDefault="004D7D42" w:rsidP="004F4CB9">
      <w:pPr>
        <w:pStyle w:val="a8"/>
        <w:numPr>
          <w:ilvl w:val="0"/>
          <w:numId w:val="3"/>
        </w:numPr>
        <w:spacing w:after="120" w:line="360" w:lineRule="auto"/>
        <w:ind w:left="924" w:hanging="357"/>
        <w:jc w:val="both"/>
        <w:rPr>
          <w:sz w:val="28"/>
        </w:rPr>
      </w:pPr>
      <w:r w:rsidRPr="006464C3">
        <w:rPr>
          <w:b/>
          <w:sz w:val="28"/>
        </w:rPr>
        <w:t>Выводы по лабораторной работе</w:t>
      </w:r>
      <w:r w:rsidR="00CB63B5" w:rsidRPr="006464C3">
        <w:rPr>
          <w:sz w:val="28"/>
        </w:rPr>
        <w:t>.</w:t>
      </w:r>
    </w:p>
    <w:p w14:paraId="11DFD89C" w14:textId="77777777" w:rsidR="00BB6C85" w:rsidRPr="00BB6C85" w:rsidRDefault="00BB6C85" w:rsidP="004F4CB9">
      <w:pPr>
        <w:pStyle w:val="a8"/>
        <w:numPr>
          <w:ilvl w:val="0"/>
          <w:numId w:val="3"/>
        </w:numPr>
        <w:spacing w:after="120" w:line="360" w:lineRule="auto"/>
        <w:ind w:left="924" w:hanging="357"/>
        <w:jc w:val="both"/>
        <w:rPr>
          <w:sz w:val="28"/>
        </w:rPr>
      </w:pPr>
      <w:r>
        <w:rPr>
          <w:b/>
          <w:sz w:val="28"/>
        </w:rPr>
        <w:t>Список использованных источников</w:t>
      </w:r>
    </w:p>
    <w:p w14:paraId="5385A4E0" w14:textId="77777777" w:rsidR="00BB6C85" w:rsidRPr="006464C3" w:rsidRDefault="00BB6C85" w:rsidP="004F4CB9">
      <w:pPr>
        <w:pStyle w:val="a8"/>
        <w:numPr>
          <w:ilvl w:val="0"/>
          <w:numId w:val="3"/>
        </w:numPr>
        <w:spacing w:after="120" w:line="360" w:lineRule="auto"/>
        <w:ind w:left="924" w:hanging="357"/>
        <w:jc w:val="both"/>
        <w:rPr>
          <w:sz w:val="28"/>
        </w:rPr>
      </w:pPr>
      <w:r>
        <w:rPr>
          <w:b/>
          <w:sz w:val="28"/>
        </w:rPr>
        <w:t>Приложения (при необходимости)</w:t>
      </w:r>
    </w:p>
    <w:p w14:paraId="4912F4CC" w14:textId="77777777" w:rsidR="00A91282" w:rsidRPr="006464C3" w:rsidRDefault="00BB6C85" w:rsidP="00CA292E">
      <w:pPr>
        <w:tabs>
          <w:tab w:val="num" w:pos="900"/>
        </w:tabs>
        <w:spacing w:after="120" w:line="360" w:lineRule="auto"/>
        <w:ind w:firstLine="680"/>
        <w:jc w:val="both"/>
        <w:rPr>
          <w:b/>
          <w:sz w:val="28"/>
        </w:rPr>
      </w:pPr>
      <w:r w:rsidRPr="006464C3">
        <w:rPr>
          <w:b/>
          <w:sz w:val="28"/>
        </w:rPr>
        <w:t xml:space="preserve">2) Требования к </w:t>
      </w:r>
      <w:r>
        <w:rPr>
          <w:b/>
          <w:sz w:val="28"/>
        </w:rPr>
        <w:t>о</w:t>
      </w:r>
      <w:r w:rsidR="00A91282" w:rsidRPr="006464C3">
        <w:rPr>
          <w:b/>
          <w:sz w:val="28"/>
        </w:rPr>
        <w:t>формлени</w:t>
      </w:r>
      <w:r>
        <w:rPr>
          <w:b/>
          <w:sz w:val="28"/>
        </w:rPr>
        <w:t>ю</w:t>
      </w:r>
      <w:r w:rsidR="00A91282" w:rsidRPr="006464C3">
        <w:rPr>
          <w:b/>
          <w:sz w:val="28"/>
        </w:rPr>
        <w:t xml:space="preserve"> отчета</w:t>
      </w:r>
      <w:r w:rsidR="00CB63B5" w:rsidRPr="006464C3">
        <w:rPr>
          <w:b/>
          <w:sz w:val="28"/>
        </w:rPr>
        <w:t>.</w:t>
      </w:r>
    </w:p>
    <w:p w14:paraId="774624A0" w14:textId="77777777" w:rsidR="004F4CB9" w:rsidRPr="006464C3" w:rsidRDefault="004F4CB9" w:rsidP="004F4CB9">
      <w:pPr>
        <w:spacing w:after="120" w:line="360" w:lineRule="auto"/>
        <w:ind w:firstLine="680"/>
        <w:jc w:val="both"/>
        <w:rPr>
          <w:sz w:val="28"/>
        </w:rPr>
      </w:pPr>
      <w:r w:rsidRPr="006464C3">
        <w:rPr>
          <w:sz w:val="28"/>
        </w:rPr>
        <w:t>Текст отчета, таблицы, графики и диаграммы, формулы, другие специальные обозначения должны быть отредактированы, а также отформатированы единым образом</w:t>
      </w:r>
      <w:r w:rsidR="00A70DD4" w:rsidRPr="006464C3">
        <w:rPr>
          <w:sz w:val="28"/>
        </w:rPr>
        <w:t>.</w:t>
      </w:r>
      <w:r w:rsidRPr="006464C3">
        <w:rPr>
          <w:sz w:val="28"/>
        </w:rPr>
        <w:t xml:space="preserve"> Сокращения слов, за исключением общепринятых, не допускаются</w:t>
      </w:r>
      <w:r w:rsidR="00CB63B5" w:rsidRPr="006464C3">
        <w:rPr>
          <w:sz w:val="28"/>
        </w:rPr>
        <w:t>.</w:t>
      </w:r>
    </w:p>
    <w:p w14:paraId="58F80B41" w14:textId="77777777" w:rsidR="004F4CB9" w:rsidRPr="006464C3" w:rsidRDefault="004F4CB9" w:rsidP="002B5BEA">
      <w:pPr>
        <w:tabs>
          <w:tab w:val="num" w:pos="900"/>
        </w:tabs>
        <w:spacing w:after="120" w:line="360" w:lineRule="auto"/>
        <w:ind w:firstLine="680"/>
        <w:jc w:val="both"/>
        <w:rPr>
          <w:b/>
          <w:sz w:val="28"/>
        </w:rPr>
      </w:pPr>
      <w:bookmarkStart w:id="1" w:name="_Toc496529930"/>
      <w:r w:rsidRPr="006464C3">
        <w:rPr>
          <w:b/>
          <w:sz w:val="28"/>
        </w:rPr>
        <w:t>Параметры страниц</w:t>
      </w:r>
      <w:bookmarkEnd w:id="1"/>
      <w:r w:rsidRPr="006464C3">
        <w:rPr>
          <w:b/>
          <w:sz w:val="28"/>
        </w:rPr>
        <w:t>ы</w:t>
      </w:r>
      <w:r w:rsidR="00CB63B5" w:rsidRPr="006464C3">
        <w:rPr>
          <w:b/>
          <w:sz w:val="28"/>
        </w:rPr>
        <w:t>.</w:t>
      </w:r>
    </w:p>
    <w:p w14:paraId="3ED4A3A4" w14:textId="77777777" w:rsidR="004F4CB9" w:rsidRPr="006464C3" w:rsidRDefault="004F4CB9" w:rsidP="002B5BEA">
      <w:pPr>
        <w:numPr>
          <w:ilvl w:val="0"/>
          <w:numId w:val="4"/>
        </w:numPr>
        <w:tabs>
          <w:tab w:val="clear" w:pos="1539"/>
          <w:tab w:val="num" w:pos="900"/>
          <w:tab w:val="num" w:pos="1211"/>
        </w:tabs>
        <w:spacing w:after="120" w:line="360" w:lineRule="auto"/>
        <w:ind w:left="1080"/>
        <w:jc w:val="both"/>
        <w:rPr>
          <w:sz w:val="28"/>
          <w:szCs w:val="28"/>
        </w:rPr>
      </w:pPr>
      <w:r w:rsidRPr="006464C3">
        <w:rPr>
          <w:sz w:val="28"/>
          <w:szCs w:val="28"/>
        </w:rPr>
        <w:t>Размер листа – формат «А4»</w:t>
      </w:r>
      <w:r w:rsidR="00A70DD4" w:rsidRPr="006464C3">
        <w:rPr>
          <w:sz w:val="28"/>
          <w:szCs w:val="28"/>
        </w:rPr>
        <w:t>;</w:t>
      </w:r>
    </w:p>
    <w:p w14:paraId="7E969B0C" w14:textId="77777777" w:rsidR="004F4CB9" w:rsidRPr="006464C3" w:rsidRDefault="004F4CB9" w:rsidP="002B5BEA">
      <w:pPr>
        <w:numPr>
          <w:ilvl w:val="0"/>
          <w:numId w:val="4"/>
        </w:numPr>
        <w:tabs>
          <w:tab w:val="clear" w:pos="1539"/>
          <w:tab w:val="num" w:pos="900"/>
          <w:tab w:val="num" w:pos="1211"/>
        </w:tabs>
        <w:spacing w:after="120" w:line="360" w:lineRule="auto"/>
        <w:ind w:left="1080"/>
        <w:jc w:val="both"/>
        <w:rPr>
          <w:sz w:val="28"/>
          <w:szCs w:val="28"/>
        </w:rPr>
      </w:pPr>
      <w:r w:rsidRPr="006464C3">
        <w:rPr>
          <w:sz w:val="28"/>
          <w:szCs w:val="28"/>
        </w:rPr>
        <w:t>Поля: левое: 25 мм, правое: 10 мм, верх и низ: 15 мм</w:t>
      </w:r>
      <w:r w:rsidR="00A70DD4" w:rsidRPr="006464C3">
        <w:rPr>
          <w:sz w:val="28"/>
          <w:szCs w:val="28"/>
        </w:rPr>
        <w:t>;</w:t>
      </w:r>
    </w:p>
    <w:p w14:paraId="72C71EB5" w14:textId="77777777" w:rsidR="004F4CB9" w:rsidRPr="006464C3" w:rsidRDefault="004F4CB9" w:rsidP="002B5BEA">
      <w:pPr>
        <w:numPr>
          <w:ilvl w:val="0"/>
          <w:numId w:val="4"/>
        </w:numPr>
        <w:tabs>
          <w:tab w:val="clear" w:pos="1539"/>
          <w:tab w:val="num" w:pos="900"/>
          <w:tab w:val="num" w:pos="1211"/>
        </w:tabs>
        <w:spacing w:after="120" w:line="360" w:lineRule="auto"/>
        <w:ind w:left="890" w:hanging="170"/>
        <w:jc w:val="both"/>
        <w:rPr>
          <w:sz w:val="28"/>
          <w:szCs w:val="28"/>
        </w:rPr>
      </w:pPr>
      <w:r w:rsidRPr="006464C3">
        <w:rPr>
          <w:sz w:val="28"/>
          <w:szCs w:val="28"/>
        </w:rPr>
        <w:t>Печать текста на листе – односторонняя</w:t>
      </w:r>
      <w:r w:rsidR="00A70DD4" w:rsidRPr="006464C3">
        <w:rPr>
          <w:sz w:val="28"/>
          <w:szCs w:val="28"/>
        </w:rPr>
        <w:t>.</w:t>
      </w:r>
    </w:p>
    <w:p w14:paraId="5BF1EFA0" w14:textId="77777777" w:rsidR="004F4CB9" w:rsidRPr="006464C3" w:rsidRDefault="004F4CB9" w:rsidP="002B5BEA">
      <w:pPr>
        <w:tabs>
          <w:tab w:val="num" w:pos="900"/>
        </w:tabs>
        <w:spacing w:after="120" w:line="360" w:lineRule="auto"/>
        <w:ind w:firstLine="680"/>
        <w:jc w:val="both"/>
        <w:rPr>
          <w:b/>
          <w:sz w:val="28"/>
        </w:rPr>
      </w:pPr>
      <w:bookmarkStart w:id="2" w:name="_Toc496529931"/>
      <w:r w:rsidRPr="006464C3">
        <w:rPr>
          <w:b/>
          <w:sz w:val="28"/>
        </w:rPr>
        <w:t>Форматирование текста</w:t>
      </w:r>
      <w:bookmarkEnd w:id="2"/>
      <w:r w:rsidR="00CB63B5" w:rsidRPr="006464C3">
        <w:rPr>
          <w:b/>
          <w:sz w:val="28"/>
        </w:rPr>
        <w:t>.</w:t>
      </w:r>
    </w:p>
    <w:p w14:paraId="6B82C04A" w14:textId="77777777" w:rsidR="004F4CB9" w:rsidRPr="006464C3" w:rsidRDefault="004F4CB9" w:rsidP="002B5BEA">
      <w:pPr>
        <w:numPr>
          <w:ilvl w:val="0"/>
          <w:numId w:val="4"/>
        </w:numPr>
        <w:tabs>
          <w:tab w:val="clear" w:pos="1539"/>
          <w:tab w:val="num" w:pos="900"/>
          <w:tab w:val="num" w:pos="1211"/>
        </w:tabs>
        <w:spacing w:after="120" w:line="360" w:lineRule="auto"/>
        <w:ind w:left="1080"/>
        <w:jc w:val="both"/>
        <w:rPr>
          <w:sz w:val="28"/>
          <w:szCs w:val="28"/>
        </w:rPr>
      </w:pPr>
      <w:r w:rsidRPr="006464C3">
        <w:rPr>
          <w:sz w:val="28"/>
          <w:szCs w:val="28"/>
        </w:rPr>
        <w:t xml:space="preserve">Шрифты: </w:t>
      </w:r>
    </w:p>
    <w:p w14:paraId="1217B7B1" w14:textId="77777777" w:rsidR="004F4CB9" w:rsidRPr="004F40D7" w:rsidRDefault="004F4CB9" w:rsidP="002B5BEA">
      <w:pPr>
        <w:pStyle w:val="a8"/>
        <w:numPr>
          <w:ilvl w:val="0"/>
          <w:numId w:val="14"/>
        </w:numPr>
        <w:spacing w:after="120" w:line="360" w:lineRule="auto"/>
        <w:ind w:left="1491" w:hanging="357"/>
        <w:jc w:val="both"/>
        <w:rPr>
          <w:sz w:val="28"/>
          <w:szCs w:val="28"/>
          <w:lang w:val="en-US"/>
        </w:rPr>
      </w:pPr>
      <w:r w:rsidRPr="006464C3">
        <w:rPr>
          <w:sz w:val="28"/>
          <w:szCs w:val="28"/>
        </w:rPr>
        <w:t>основной</w:t>
      </w:r>
      <w:r w:rsidRPr="004F40D7">
        <w:rPr>
          <w:sz w:val="28"/>
          <w:szCs w:val="28"/>
          <w:lang w:val="en-US"/>
        </w:rPr>
        <w:t xml:space="preserve"> </w:t>
      </w:r>
      <w:r w:rsidRPr="006464C3">
        <w:rPr>
          <w:sz w:val="28"/>
          <w:szCs w:val="28"/>
        </w:rPr>
        <w:t>текст</w:t>
      </w:r>
      <w:r w:rsidRPr="004F40D7">
        <w:rPr>
          <w:sz w:val="28"/>
          <w:szCs w:val="28"/>
          <w:lang w:val="en-US"/>
        </w:rPr>
        <w:t xml:space="preserve"> – </w:t>
      </w:r>
      <w:r w:rsidRPr="006464C3">
        <w:rPr>
          <w:sz w:val="28"/>
          <w:szCs w:val="28"/>
          <w:lang w:val="en-US"/>
        </w:rPr>
        <w:t>Times</w:t>
      </w:r>
      <w:r w:rsidRPr="004F40D7">
        <w:rPr>
          <w:sz w:val="28"/>
          <w:szCs w:val="28"/>
          <w:lang w:val="en-US"/>
        </w:rPr>
        <w:t xml:space="preserve"> </w:t>
      </w:r>
      <w:r w:rsidRPr="006464C3">
        <w:rPr>
          <w:sz w:val="28"/>
          <w:szCs w:val="28"/>
          <w:lang w:val="en-US"/>
        </w:rPr>
        <w:t>New</w:t>
      </w:r>
      <w:r w:rsidRPr="004F40D7">
        <w:rPr>
          <w:sz w:val="28"/>
          <w:szCs w:val="28"/>
          <w:lang w:val="en-US"/>
        </w:rPr>
        <w:t xml:space="preserve"> </w:t>
      </w:r>
      <w:r w:rsidRPr="006464C3">
        <w:rPr>
          <w:sz w:val="28"/>
          <w:szCs w:val="28"/>
          <w:lang w:val="en-US"/>
        </w:rPr>
        <w:t>Roman</w:t>
      </w:r>
      <w:r w:rsidRPr="004F40D7">
        <w:rPr>
          <w:sz w:val="28"/>
          <w:szCs w:val="28"/>
          <w:lang w:val="en-US"/>
        </w:rPr>
        <w:t xml:space="preserve"> </w:t>
      </w:r>
      <w:r w:rsidRPr="006464C3">
        <w:rPr>
          <w:sz w:val="28"/>
          <w:szCs w:val="28"/>
          <w:lang w:val="en-US"/>
        </w:rPr>
        <w:t>Cyr</w:t>
      </w:r>
      <w:r w:rsidRPr="004F40D7">
        <w:rPr>
          <w:sz w:val="28"/>
          <w:szCs w:val="28"/>
          <w:lang w:val="en-US"/>
        </w:rPr>
        <w:t xml:space="preserve">, 12 </w:t>
      </w:r>
      <w:proofErr w:type="spellStart"/>
      <w:r w:rsidRPr="006464C3">
        <w:rPr>
          <w:sz w:val="28"/>
          <w:szCs w:val="28"/>
        </w:rPr>
        <w:t>пт</w:t>
      </w:r>
      <w:proofErr w:type="spellEnd"/>
      <w:r w:rsidR="00CB63B5" w:rsidRPr="004F40D7">
        <w:rPr>
          <w:sz w:val="28"/>
          <w:szCs w:val="28"/>
          <w:lang w:val="en-US"/>
        </w:rPr>
        <w:t>.</w:t>
      </w:r>
      <w:r w:rsidRPr="004F40D7">
        <w:rPr>
          <w:sz w:val="28"/>
          <w:szCs w:val="28"/>
          <w:lang w:val="en-US"/>
        </w:rPr>
        <w:t xml:space="preserve">; </w:t>
      </w:r>
    </w:p>
    <w:p w14:paraId="32EECEDA" w14:textId="77777777" w:rsidR="004F4CB9" w:rsidRPr="006464C3" w:rsidRDefault="004F4CB9" w:rsidP="002B5BEA">
      <w:pPr>
        <w:pStyle w:val="a8"/>
        <w:numPr>
          <w:ilvl w:val="0"/>
          <w:numId w:val="14"/>
        </w:numPr>
        <w:spacing w:after="120" w:line="360" w:lineRule="auto"/>
        <w:ind w:left="1491" w:hanging="357"/>
        <w:jc w:val="both"/>
        <w:rPr>
          <w:sz w:val="28"/>
          <w:szCs w:val="28"/>
        </w:rPr>
      </w:pPr>
      <w:r w:rsidRPr="006464C3">
        <w:rPr>
          <w:sz w:val="28"/>
          <w:szCs w:val="28"/>
        </w:rPr>
        <w:t xml:space="preserve">названия глав (разделов) отчета – </w:t>
      </w:r>
      <w:r w:rsidRPr="006464C3">
        <w:rPr>
          <w:sz w:val="28"/>
          <w:szCs w:val="28"/>
          <w:lang w:val="en-US"/>
        </w:rPr>
        <w:t>Times</w:t>
      </w:r>
      <w:r w:rsidRPr="006464C3">
        <w:rPr>
          <w:sz w:val="28"/>
          <w:szCs w:val="28"/>
        </w:rPr>
        <w:t xml:space="preserve"> </w:t>
      </w:r>
      <w:r w:rsidRPr="006464C3">
        <w:rPr>
          <w:sz w:val="28"/>
          <w:szCs w:val="28"/>
          <w:lang w:val="en-US"/>
        </w:rPr>
        <w:t>New</w:t>
      </w:r>
      <w:r w:rsidRPr="006464C3">
        <w:rPr>
          <w:sz w:val="28"/>
          <w:szCs w:val="28"/>
        </w:rPr>
        <w:t xml:space="preserve"> </w:t>
      </w:r>
      <w:r w:rsidRPr="006464C3">
        <w:rPr>
          <w:sz w:val="28"/>
          <w:szCs w:val="28"/>
          <w:lang w:val="en-US"/>
        </w:rPr>
        <w:t>Roman</w:t>
      </w:r>
      <w:r w:rsidRPr="006464C3">
        <w:rPr>
          <w:sz w:val="28"/>
          <w:szCs w:val="28"/>
        </w:rPr>
        <w:t xml:space="preserve"> </w:t>
      </w:r>
      <w:r w:rsidRPr="006464C3">
        <w:rPr>
          <w:sz w:val="28"/>
          <w:szCs w:val="28"/>
          <w:lang w:val="en-US"/>
        </w:rPr>
        <w:t>Cyr</w:t>
      </w:r>
      <w:r w:rsidRPr="006464C3">
        <w:rPr>
          <w:sz w:val="28"/>
          <w:szCs w:val="28"/>
        </w:rPr>
        <w:t>, 14 пт</w:t>
      </w:r>
      <w:r w:rsidR="00CB63B5" w:rsidRPr="006464C3">
        <w:rPr>
          <w:sz w:val="28"/>
          <w:szCs w:val="28"/>
        </w:rPr>
        <w:t>.</w:t>
      </w:r>
      <w:r w:rsidRPr="006464C3">
        <w:rPr>
          <w:sz w:val="28"/>
          <w:szCs w:val="28"/>
        </w:rPr>
        <w:t>, набор прописными буквами с полужирным выделением (</w:t>
      </w:r>
      <w:r w:rsidRPr="006464C3">
        <w:rPr>
          <w:sz w:val="28"/>
          <w:szCs w:val="28"/>
          <w:lang w:val="en-US"/>
        </w:rPr>
        <w:t>bold</w:t>
      </w:r>
      <w:r w:rsidRPr="006464C3">
        <w:rPr>
          <w:sz w:val="28"/>
          <w:szCs w:val="28"/>
        </w:rPr>
        <w:t>) и выравниванием по центру страницы;</w:t>
      </w:r>
    </w:p>
    <w:p w14:paraId="0E825AF6" w14:textId="77777777" w:rsidR="004F4CB9" w:rsidRPr="006464C3" w:rsidRDefault="004F4CB9" w:rsidP="002B5BEA">
      <w:pPr>
        <w:pStyle w:val="a8"/>
        <w:numPr>
          <w:ilvl w:val="0"/>
          <w:numId w:val="14"/>
        </w:numPr>
        <w:spacing w:after="120" w:line="360" w:lineRule="auto"/>
        <w:ind w:left="1491" w:hanging="357"/>
        <w:jc w:val="both"/>
        <w:rPr>
          <w:sz w:val="28"/>
          <w:szCs w:val="28"/>
        </w:rPr>
      </w:pPr>
      <w:r w:rsidRPr="006464C3">
        <w:rPr>
          <w:sz w:val="28"/>
          <w:szCs w:val="28"/>
        </w:rPr>
        <w:t xml:space="preserve">заголовки пунктов и подпунктов – </w:t>
      </w:r>
      <w:r w:rsidRPr="006464C3">
        <w:rPr>
          <w:sz w:val="28"/>
          <w:szCs w:val="28"/>
          <w:lang w:val="en-US"/>
        </w:rPr>
        <w:t>Times</w:t>
      </w:r>
      <w:r w:rsidRPr="006464C3">
        <w:rPr>
          <w:sz w:val="28"/>
          <w:szCs w:val="28"/>
        </w:rPr>
        <w:t xml:space="preserve"> </w:t>
      </w:r>
      <w:r w:rsidRPr="006464C3">
        <w:rPr>
          <w:sz w:val="28"/>
          <w:szCs w:val="28"/>
          <w:lang w:val="en-US"/>
        </w:rPr>
        <w:t>New</w:t>
      </w:r>
      <w:r w:rsidRPr="006464C3">
        <w:rPr>
          <w:sz w:val="28"/>
          <w:szCs w:val="28"/>
        </w:rPr>
        <w:t xml:space="preserve"> </w:t>
      </w:r>
      <w:r w:rsidRPr="006464C3">
        <w:rPr>
          <w:sz w:val="28"/>
          <w:szCs w:val="28"/>
          <w:lang w:val="en-US"/>
        </w:rPr>
        <w:t>Roman</w:t>
      </w:r>
      <w:r w:rsidRPr="006464C3">
        <w:rPr>
          <w:sz w:val="28"/>
          <w:szCs w:val="28"/>
        </w:rPr>
        <w:t xml:space="preserve"> </w:t>
      </w:r>
      <w:r w:rsidRPr="006464C3">
        <w:rPr>
          <w:sz w:val="28"/>
          <w:szCs w:val="28"/>
          <w:lang w:val="en-US"/>
        </w:rPr>
        <w:t>Cyr</w:t>
      </w:r>
      <w:r w:rsidRPr="006464C3">
        <w:rPr>
          <w:sz w:val="28"/>
          <w:szCs w:val="28"/>
        </w:rPr>
        <w:t>, 14 пт</w:t>
      </w:r>
      <w:r w:rsidR="00CB63B5" w:rsidRPr="006464C3">
        <w:rPr>
          <w:sz w:val="28"/>
          <w:szCs w:val="28"/>
        </w:rPr>
        <w:t>.</w:t>
      </w:r>
      <w:r w:rsidRPr="006464C3">
        <w:rPr>
          <w:sz w:val="28"/>
          <w:szCs w:val="28"/>
        </w:rPr>
        <w:t xml:space="preserve"> с полужирным выделением (</w:t>
      </w:r>
      <w:r w:rsidRPr="006464C3">
        <w:rPr>
          <w:sz w:val="28"/>
          <w:szCs w:val="28"/>
          <w:lang w:val="en-US"/>
        </w:rPr>
        <w:t>bold</w:t>
      </w:r>
      <w:r w:rsidRPr="006464C3">
        <w:rPr>
          <w:sz w:val="28"/>
          <w:szCs w:val="28"/>
        </w:rPr>
        <w:t xml:space="preserve">); </w:t>
      </w:r>
    </w:p>
    <w:p w14:paraId="39E85A12" w14:textId="77777777" w:rsidR="004F4CB9" w:rsidRPr="004F40D7" w:rsidRDefault="004F4CB9" w:rsidP="002B5BEA">
      <w:pPr>
        <w:pStyle w:val="a8"/>
        <w:numPr>
          <w:ilvl w:val="0"/>
          <w:numId w:val="14"/>
        </w:numPr>
        <w:spacing w:after="120" w:line="360" w:lineRule="auto"/>
        <w:ind w:left="1491" w:hanging="357"/>
        <w:jc w:val="both"/>
        <w:rPr>
          <w:sz w:val="28"/>
          <w:szCs w:val="28"/>
          <w:lang w:val="en-US"/>
        </w:rPr>
      </w:pPr>
      <w:r w:rsidRPr="006464C3">
        <w:rPr>
          <w:sz w:val="28"/>
          <w:szCs w:val="28"/>
        </w:rPr>
        <w:t>подписи</w:t>
      </w:r>
      <w:r w:rsidRPr="004F40D7">
        <w:rPr>
          <w:sz w:val="28"/>
          <w:szCs w:val="28"/>
          <w:lang w:val="en-US"/>
        </w:rPr>
        <w:t xml:space="preserve"> </w:t>
      </w:r>
      <w:r w:rsidRPr="006464C3">
        <w:rPr>
          <w:sz w:val="28"/>
          <w:szCs w:val="28"/>
        </w:rPr>
        <w:t>рисунков</w:t>
      </w:r>
      <w:r w:rsidRPr="004F40D7">
        <w:rPr>
          <w:sz w:val="28"/>
          <w:szCs w:val="28"/>
          <w:lang w:val="en-US"/>
        </w:rPr>
        <w:t xml:space="preserve"> – </w:t>
      </w:r>
      <w:r w:rsidRPr="006464C3">
        <w:rPr>
          <w:sz w:val="28"/>
          <w:szCs w:val="28"/>
          <w:lang w:val="en-US"/>
        </w:rPr>
        <w:t>Times</w:t>
      </w:r>
      <w:r w:rsidRPr="004F40D7">
        <w:rPr>
          <w:sz w:val="28"/>
          <w:szCs w:val="28"/>
          <w:lang w:val="en-US"/>
        </w:rPr>
        <w:t xml:space="preserve"> </w:t>
      </w:r>
      <w:r w:rsidRPr="006464C3">
        <w:rPr>
          <w:sz w:val="28"/>
          <w:szCs w:val="28"/>
          <w:lang w:val="en-US"/>
        </w:rPr>
        <w:t>New</w:t>
      </w:r>
      <w:r w:rsidRPr="004F40D7">
        <w:rPr>
          <w:sz w:val="28"/>
          <w:szCs w:val="28"/>
          <w:lang w:val="en-US"/>
        </w:rPr>
        <w:t xml:space="preserve"> </w:t>
      </w:r>
      <w:r w:rsidRPr="006464C3">
        <w:rPr>
          <w:sz w:val="28"/>
          <w:szCs w:val="28"/>
          <w:lang w:val="en-US"/>
        </w:rPr>
        <w:t>Roman</w:t>
      </w:r>
      <w:r w:rsidRPr="004F40D7">
        <w:rPr>
          <w:sz w:val="28"/>
          <w:szCs w:val="28"/>
          <w:lang w:val="en-US"/>
        </w:rPr>
        <w:t xml:space="preserve"> </w:t>
      </w:r>
      <w:r w:rsidRPr="006464C3">
        <w:rPr>
          <w:sz w:val="28"/>
          <w:szCs w:val="28"/>
          <w:lang w:val="en-US"/>
        </w:rPr>
        <w:t>Cyr</w:t>
      </w:r>
      <w:r w:rsidRPr="004F40D7">
        <w:rPr>
          <w:sz w:val="28"/>
          <w:szCs w:val="28"/>
          <w:lang w:val="en-US"/>
        </w:rPr>
        <w:t xml:space="preserve">, 11 </w:t>
      </w:r>
      <w:proofErr w:type="spellStart"/>
      <w:r w:rsidRPr="006464C3">
        <w:rPr>
          <w:sz w:val="28"/>
          <w:szCs w:val="28"/>
        </w:rPr>
        <w:t>пт</w:t>
      </w:r>
      <w:proofErr w:type="spellEnd"/>
      <w:r w:rsidR="00CB63B5" w:rsidRPr="004F40D7">
        <w:rPr>
          <w:sz w:val="28"/>
          <w:szCs w:val="28"/>
          <w:lang w:val="en-US"/>
        </w:rPr>
        <w:t>.</w:t>
      </w:r>
    </w:p>
    <w:p w14:paraId="21D4420D" w14:textId="77777777" w:rsidR="004F4CB9" w:rsidRPr="006464C3" w:rsidRDefault="004F4CB9" w:rsidP="002B5BEA">
      <w:pPr>
        <w:numPr>
          <w:ilvl w:val="0"/>
          <w:numId w:val="4"/>
        </w:numPr>
        <w:tabs>
          <w:tab w:val="clear" w:pos="1539"/>
          <w:tab w:val="num" w:pos="900"/>
          <w:tab w:val="num" w:pos="1211"/>
        </w:tabs>
        <w:spacing w:after="120" w:line="360" w:lineRule="auto"/>
        <w:ind w:left="900" w:hanging="180"/>
        <w:jc w:val="both"/>
        <w:rPr>
          <w:sz w:val="28"/>
          <w:szCs w:val="28"/>
        </w:rPr>
      </w:pPr>
      <w:r w:rsidRPr="006464C3">
        <w:rPr>
          <w:sz w:val="28"/>
          <w:szCs w:val="28"/>
        </w:rPr>
        <w:t xml:space="preserve">Абзацы: </w:t>
      </w:r>
    </w:p>
    <w:p w14:paraId="66F6BA92" w14:textId="77777777" w:rsidR="004F4CB9" w:rsidRPr="006464C3" w:rsidRDefault="004F4CB9" w:rsidP="002B5BEA">
      <w:pPr>
        <w:pStyle w:val="a8"/>
        <w:numPr>
          <w:ilvl w:val="0"/>
          <w:numId w:val="14"/>
        </w:numPr>
        <w:spacing w:after="120" w:line="360" w:lineRule="auto"/>
        <w:ind w:left="1491" w:hanging="357"/>
        <w:jc w:val="both"/>
        <w:rPr>
          <w:sz w:val="28"/>
          <w:szCs w:val="28"/>
        </w:rPr>
      </w:pPr>
      <w:r w:rsidRPr="006464C3">
        <w:rPr>
          <w:sz w:val="28"/>
          <w:szCs w:val="28"/>
        </w:rPr>
        <w:t>первая строка – отступ: 1</w:t>
      </w:r>
      <w:r w:rsidR="00CB63B5" w:rsidRPr="006464C3">
        <w:rPr>
          <w:sz w:val="28"/>
          <w:szCs w:val="28"/>
        </w:rPr>
        <w:t>,</w:t>
      </w:r>
      <w:r w:rsidRPr="006464C3">
        <w:rPr>
          <w:sz w:val="28"/>
          <w:szCs w:val="28"/>
        </w:rPr>
        <w:t xml:space="preserve">25 см; </w:t>
      </w:r>
    </w:p>
    <w:p w14:paraId="226068AE" w14:textId="77777777" w:rsidR="004F4CB9" w:rsidRPr="006464C3" w:rsidRDefault="004F4CB9" w:rsidP="002B5BEA">
      <w:pPr>
        <w:pStyle w:val="a8"/>
        <w:numPr>
          <w:ilvl w:val="0"/>
          <w:numId w:val="14"/>
        </w:numPr>
        <w:spacing w:after="120" w:line="360" w:lineRule="auto"/>
        <w:ind w:left="1491" w:hanging="357"/>
        <w:jc w:val="both"/>
        <w:rPr>
          <w:sz w:val="28"/>
          <w:szCs w:val="28"/>
        </w:rPr>
      </w:pPr>
      <w:r w:rsidRPr="006464C3">
        <w:rPr>
          <w:sz w:val="28"/>
          <w:szCs w:val="28"/>
        </w:rPr>
        <w:t>межстрочный интервал – 1</w:t>
      </w:r>
      <w:r w:rsidR="00CB63B5" w:rsidRPr="006464C3">
        <w:rPr>
          <w:sz w:val="28"/>
          <w:szCs w:val="28"/>
        </w:rPr>
        <w:t>,</w:t>
      </w:r>
      <w:r w:rsidRPr="006464C3">
        <w:rPr>
          <w:sz w:val="28"/>
          <w:szCs w:val="28"/>
        </w:rPr>
        <w:t xml:space="preserve">5; </w:t>
      </w:r>
    </w:p>
    <w:p w14:paraId="679C956E" w14:textId="77777777" w:rsidR="004F4CB9" w:rsidRPr="006464C3" w:rsidRDefault="004F4CB9" w:rsidP="002B5BEA">
      <w:pPr>
        <w:pStyle w:val="a8"/>
        <w:numPr>
          <w:ilvl w:val="0"/>
          <w:numId w:val="14"/>
        </w:numPr>
        <w:spacing w:after="120" w:line="360" w:lineRule="auto"/>
        <w:ind w:left="1491" w:hanging="357"/>
        <w:jc w:val="both"/>
        <w:rPr>
          <w:sz w:val="28"/>
          <w:szCs w:val="28"/>
        </w:rPr>
      </w:pPr>
      <w:r w:rsidRPr="006464C3">
        <w:rPr>
          <w:sz w:val="28"/>
          <w:szCs w:val="28"/>
        </w:rPr>
        <w:lastRenderedPageBreak/>
        <w:t xml:space="preserve">выравнивание абзаца – по ширине; </w:t>
      </w:r>
    </w:p>
    <w:p w14:paraId="7D1D7BF7" w14:textId="77777777" w:rsidR="004F4CB9" w:rsidRPr="006464C3" w:rsidRDefault="004F4CB9" w:rsidP="002B5BEA">
      <w:pPr>
        <w:pStyle w:val="a8"/>
        <w:numPr>
          <w:ilvl w:val="0"/>
          <w:numId w:val="14"/>
        </w:numPr>
        <w:spacing w:after="120" w:line="360" w:lineRule="auto"/>
        <w:ind w:left="1491" w:hanging="357"/>
        <w:jc w:val="both"/>
        <w:rPr>
          <w:sz w:val="28"/>
          <w:szCs w:val="28"/>
        </w:rPr>
      </w:pPr>
      <w:r w:rsidRPr="006464C3">
        <w:rPr>
          <w:sz w:val="28"/>
          <w:szCs w:val="28"/>
        </w:rPr>
        <w:t xml:space="preserve">интервал после абзаца обычного текста – </w:t>
      </w:r>
      <w:r w:rsidR="00CB63B5" w:rsidRPr="006464C3">
        <w:rPr>
          <w:sz w:val="28"/>
          <w:szCs w:val="28"/>
        </w:rPr>
        <w:t>6</w:t>
      </w:r>
      <w:r w:rsidRPr="006464C3">
        <w:rPr>
          <w:sz w:val="28"/>
          <w:szCs w:val="28"/>
        </w:rPr>
        <w:t xml:space="preserve"> пт</w:t>
      </w:r>
      <w:r w:rsidR="00CB63B5" w:rsidRPr="006464C3">
        <w:rPr>
          <w:sz w:val="28"/>
          <w:szCs w:val="28"/>
        </w:rPr>
        <w:t>.;</w:t>
      </w:r>
      <w:r w:rsidRPr="006464C3">
        <w:rPr>
          <w:sz w:val="28"/>
          <w:szCs w:val="28"/>
        </w:rPr>
        <w:t xml:space="preserve"> </w:t>
      </w:r>
    </w:p>
    <w:p w14:paraId="6F29BF38" w14:textId="77777777" w:rsidR="004F4CB9" w:rsidRPr="006464C3" w:rsidRDefault="004F4CB9" w:rsidP="002B5BEA">
      <w:pPr>
        <w:pStyle w:val="a8"/>
        <w:numPr>
          <w:ilvl w:val="0"/>
          <w:numId w:val="14"/>
        </w:numPr>
        <w:spacing w:after="120" w:line="360" w:lineRule="auto"/>
        <w:ind w:left="1491" w:hanging="357"/>
        <w:jc w:val="both"/>
        <w:rPr>
          <w:sz w:val="28"/>
          <w:szCs w:val="28"/>
        </w:rPr>
      </w:pPr>
      <w:r w:rsidRPr="006464C3">
        <w:rPr>
          <w:sz w:val="28"/>
          <w:szCs w:val="28"/>
        </w:rPr>
        <w:t>интервал до и после заголовков пунктов и подпунктов – 12 пт</w:t>
      </w:r>
      <w:r w:rsidR="00CB63B5" w:rsidRPr="006464C3">
        <w:rPr>
          <w:sz w:val="28"/>
          <w:szCs w:val="28"/>
        </w:rPr>
        <w:t>.;</w:t>
      </w:r>
      <w:r w:rsidRPr="006464C3">
        <w:rPr>
          <w:sz w:val="28"/>
          <w:szCs w:val="28"/>
        </w:rPr>
        <w:t xml:space="preserve"> </w:t>
      </w:r>
    </w:p>
    <w:p w14:paraId="2F99B75D" w14:textId="77777777" w:rsidR="004F4CB9" w:rsidRPr="006464C3" w:rsidRDefault="004F4CB9" w:rsidP="002B5BEA">
      <w:pPr>
        <w:numPr>
          <w:ilvl w:val="0"/>
          <w:numId w:val="4"/>
        </w:numPr>
        <w:tabs>
          <w:tab w:val="clear" w:pos="1539"/>
          <w:tab w:val="num" w:pos="900"/>
          <w:tab w:val="num" w:pos="1211"/>
        </w:tabs>
        <w:spacing w:after="120" w:line="360" w:lineRule="auto"/>
        <w:ind w:left="900" w:hanging="180"/>
        <w:jc w:val="both"/>
        <w:rPr>
          <w:sz w:val="28"/>
          <w:szCs w:val="28"/>
        </w:rPr>
      </w:pPr>
      <w:r w:rsidRPr="006464C3">
        <w:rPr>
          <w:sz w:val="28"/>
          <w:szCs w:val="28"/>
        </w:rPr>
        <w:t xml:space="preserve">Нумерация страниц: внизу по центру; титульный лист является первой страницей отчета и </w:t>
      </w:r>
      <w:r w:rsidRPr="006464C3">
        <w:rPr>
          <w:sz w:val="28"/>
          <w:szCs w:val="28"/>
          <w:u w:val="single"/>
        </w:rPr>
        <w:t>не нумеруется</w:t>
      </w:r>
      <w:r w:rsidR="00CB63B5" w:rsidRPr="006464C3">
        <w:rPr>
          <w:sz w:val="28"/>
          <w:szCs w:val="28"/>
          <w:u w:val="single"/>
        </w:rPr>
        <w:t>.</w:t>
      </w:r>
    </w:p>
    <w:p w14:paraId="371C338B" w14:textId="77777777" w:rsidR="004F4CB9" w:rsidRPr="006464C3" w:rsidRDefault="004F4CB9" w:rsidP="002B5BEA">
      <w:pPr>
        <w:numPr>
          <w:ilvl w:val="0"/>
          <w:numId w:val="4"/>
        </w:numPr>
        <w:tabs>
          <w:tab w:val="clear" w:pos="1539"/>
          <w:tab w:val="num" w:pos="900"/>
          <w:tab w:val="num" w:pos="1211"/>
        </w:tabs>
        <w:spacing w:after="120" w:line="360" w:lineRule="auto"/>
        <w:ind w:left="900" w:hanging="180"/>
        <w:jc w:val="both"/>
        <w:rPr>
          <w:sz w:val="28"/>
          <w:szCs w:val="28"/>
        </w:rPr>
      </w:pPr>
      <w:r w:rsidRPr="006464C3">
        <w:rPr>
          <w:sz w:val="28"/>
          <w:szCs w:val="28"/>
        </w:rPr>
        <w:t>Нумерация рисунков и таблиц – сквозная целочисленная</w:t>
      </w:r>
      <w:r w:rsidR="002B5BEA" w:rsidRPr="006464C3">
        <w:rPr>
          <w:sz w:val="28"/>
          <w:szCs w:val="28"/>
        </w:rPr>
        <w:t>.</w:t>
      </w:r>
      <w:r w:rsidRPr="006464C3">
        <w:rPr>
          <w:sz w:val="28"/>
          <w:szCs w:val="28"/>
        </w:rPr>
        <w:t xml:space="preserve"> Если таблица и/или рисунок в отчете единственные, то тогда они не нумеруются</w:t>
      </w:r>
      <w:r w:rsidR="00CB63B5" w:rsidRPr="006464C3">
        <w:rPr>
          <w:sz w:val="28"/>
          <w:szCs w:val="28"/>
        </w:rPr>
        <w:t>.</w:t>
      </w:r>
      <w:r w:rsidRPr="006464C3">
        <w:rPr>
          <w:sz w:val="28"/>
          <w:szCs w:val="28"/>
        </w:rPr>
        <w:t xml:space="preserve"> </w:t>
      </w:r>
    </w:p>
    <w:p w14:paraId="4FF21D48" w14:textId="77777777" w:rsidR="004F4CB9" w:rsidRPr="006464C3" w:rsidRDefault="004F4CB9" w:rsidP="002B5BEA">
      <w:pPr>
        <w:numPr>
          <w:ilvl w:val="0"/>
          <w:numId w:val="4"/>
        </w:numPr>
        <w:tabs>
          <w:tab w:val="clear" w:pos="1539"/>
          <w:tab w:val="num" w:pos="900"/>
          <w:tab w:val="num" w:pos="1211"/>
        </w:tabs>
        <w:spacing w:after="120" w:line="360" w:lineRule="auto"/>
        <w:ind w:left="900" w:hanging="180"/>
        <w:jc w:val="both"/>
        <w:rPr>
          <w:sz w:val="28"/>
          <w:szCs w:val="28"/>
        </w:rPr>
      </w:pPr>
      <w:r w:rsidRPr="006464C3">
        <w:rPr>
          <w:sz w:val="28"/>
          <w:szCs w:val="28"/>
        </w:rPr>
        <w:t>Все таблицы и рисунки должны иметь название</w:t>
      </w:r>
      <w:r w:rsidR="00CB63B5" w:rsidRPr="006464C3">
        <w:rPr>
          <w:sz w:val="28"/>
          <w:szCs w:val="28"/>
        </w:rPr>
        <w:t>.</w:t>
      </w:r>
    </w:p>
    <w:p w14:paraId="165A3F6E" w14:textId="77777777" w:rsidR="004F4CB9" w:rsidRPr="006464C3" w:rsidRDefault="004F4CB9" w:rsidP="002B5BEA">
      <w:pPr>
        <w:numPr>
          <w:ilvl w:val="0"/>
          <w:numId w:val="4"/>
        </w:numPr>
        <w:tabs>
          <w:tab w:val="clear" w:pos="1539"/>
          <w:tab w:val="num" w:pos="900"/>
          <w:tab w:val="num" w:pos="1211"/>
        </w:tabs>
        <w:spacing w:after="120" w:line="360" w:lineRule="auto"/>
        <w:ind w:left="900" w:hanging="180"/>
        <w:jc w:val="both"/>
        <w:rPr>
          <w:sz w:val="28"/>
          <w:szCs w:val="28"/>
        </w:rPr>
      </w:pPr>
      <w:r w:rsidRPr="006464C3">
        <w:rPr>
          <w:sz w:val="28"/>
          <w:szCs w:val="28"/>
        </w:rPr>
        <w:t>Все графики и графические изображения, отражающие какие-либо функциональные зависимости, должны содержать подписи по всем обозначенным осям (абсцисс, ординат, аппликат), включающие в себя: название; единицу измерения соответствующей величины; числовые отметки на оси, характеризующие масштаб отображаемой величины</w:t>
      </w:r>
      <w:r w:rsidR="00CB63B5" w:rsidRPr="006464C3">
        <w:rPr>
          <w:sz w:val="28"/>
          <w:szCs w:val="28"/>
        </w:rPr>
        <w:t>.</w:t>
      </w:r>
    </w:p>
    <w:p w14:paraId="1F40247F" w14:textId="77777777" w:rsidR="004F4CB9" w:rsidRPr="006464C3" w:rsidRDefault="004F4CB9" w:rsidP="002B5BEA">
      <w:pPr>
        <w:numPr>
          <w:ilvl w:val="0"/>
          <w:numId w:val="4"/>
        </w:numPr>
        <w:tabs>
          <w:tab w:val="clear" w:pos="1539"/>
          <w:tab w:val="num" w:pos="900"/>
          <w:tab w:val="num" w:pos="1211"/>
        </w:tabs>
        <w:spacing w:after="120" w:line="360" w:lineRule="auto"/>
        <w:ind w:left="900" w:hanging="180"/>
        <w:jc w:val="both"/>
        <w:rPr>
          <w:sz w:val="28"/>
          <w:szCs w:val="28"/>
        </w:rPr>
      </w:pPr>
      <w:r w:rsidRPr="006464C3">
        <w:rPr>
          <w:sz w:val="28"/>
          <w:szCs w:val="28"/>
        </w:rPr>
        <w:t xml:space="preserve">Если рисунок или таблица размещается на странице (страницах), для которой </w:t>
      </w:r>
      <w:r w:rsidRPr="006464C3">
        <w:rPr>
          <w:sz w:val="28"/>
          <w:szCs w:val="28"/>
          <w:u w:val="single"/>
        </w:rPr>
        <w:t>задана «альбомная» ориентация</w:t>
      </w:r>
      <w:r w:rsidRPr="006464C3">
        <w:rPr>
          <w:sz w:val="28"/>
          <w:szCs w:val="28"/>
        </w:rPr>
        <w:t xml:space="preserve"> листа, то их размещение должно быть таким, чтобы правильное расположение объекта относительно читателя достигалось поворотом страницы из нормального положения документа на 90° по часовой стрелке</w:t>
      </w:r>
      <w:r w:rsidR="00CB63B5" w:rsidRPr="006464C3">
        <w:rPr>
          <w:sz w:val="28"/>
          <w:szCs w:val="28"/>
        </w:rPr>
        <w:t>.</w:t>
      </w:r>
    </w:p>
    <w:p w14:paraId="7AC4E530" w14:textId="77777777" w:rsidR="002B5BEA" w:rsidRPr="006464C3" w:rsidRDefault="004F4CB9" w:rsidP="00E2122B">
      <w:pPr>
        <w:numPr>
          <w:ilvl w:val="0"/>
          <w:numId w:val="4"/>
        </w:numPr>
        <w:tabs>
          <w:tab w:val="clear" w:pos="1539"/>
          <w:tab w:val="num" w:pos="900"/>
          <w:tab w:val="num" w:pos="1211"/>
        </w:tabs>
        <w:spacing w:after="120" w:line="360" w:lineRule="auto"/>
        <w:ind w:left="900" w:hanging="180"/>
        <w:jc w:val="both"/>
        <w:rPr>
          <w:bCs/>
          <w:sz w:val="28"/>
          <w:szCs w:val="24"/>
        </w:rPr>
      </w:pPr>
      <w:r w:rsidRPr="006464C3">
        <w:rPr>
          <w:sz w:val="28"/>
          <w:szCs w:val="28"/>
        </w:rPr>
        <w:t>Размещаемые в отчете рисунки не должны вызывать затруднений для рассмотрения, а текстовая информация на рисунках должна быть читабельной</w:t>
      </w:r>
      <w:r w:rsidR="00CB63B5" w:rsidRPr="006464C3">
        <w:rPr>
          <w:sz w:val="28"/>
          <w:szCs w:val="28"/>
        </w:rPr>
        <w:t>.</w:t>
      </w:r>
    </w:p>
    <w:p w14:paraId="6E996675" w14:textId="77777777" w:rsidR="002B5BEA" w:rsidRPr="006464C3" w:rsidRDefault="002B5BEA" w:rsidP="002B5BEA">
      <w:pPr>
        <w:tabs>
          <w:tab w:val="num" w:pos="1539"/>
        </w:tabs>
        <w:spacing w:after="90" w:line="360" w:lineRule="auto"/>
        <w:jc w:val="both"/>
        <w:rPr>
          <w:bCs/>
          <w:sz w:val="28"/>
          <w:szCs w:val="24"/>
        </w:rPr>
      </w:pPr>
    </w:p>
    <w:p w14:paraId="0DFC98CF" w14:textId="77777777" w:rsidR="001A5BCF" w:rsidRPr="00364589" w:rsidRDefault="001A5BCF" w:rsidP="002B5BEA">
      <w:pPr>
        <w:tabs>
          <w:tab w:val="num" w:pos="1539"/>
        </w:tabs>
        <w:spacing w:after="90" w:line="360" w:lineRule="auto"/>
        <w:jc w:val="both"/>
        <w:rPr>
          <w:bCs/>
          <w:sz w:val="28"/>
          <w:szCs w:val="24"/>
        </w:rPr>
      </w:pPr>
    </w:p>
    <w:p w14:paraId="2E7EEBE2" w14:textId="77777777" w:rsidR="001A5BCF" w:rsidRPr="00364589" w:rsidRDefault="001A5BCF" w:rsidP="002B5BEA">
      <w:pPr>
        <w:tabs>
          <w:tab w:val="num" w:pos="1539"/>
        </w:tabs>
        <w:spacing w:after="90" w:line="360" w:lineRule="auto"/>
        <w:jc w:val="both"/>
        <w:rPr>
          <w:bCs/>
          <w:sz w:val="28"/>
          <w:szCs w:val="24"/>
        </w:rPr>
        <w:sectPr w:rsidR="001A5BCF" w:rsidRPr="00364589" w:rsidSect="00FA6676">
          <w:footnotePr>
            <w:numRestart w:val="eachPage"/>
          </w:footnotePr>
          <w:pgSz w:w="11906" w:h="16838" w:code="9"/>
          <w:pgMar w:top="851" w:right="567" w:bottom="851" w:left="1134" w:header="624" w:footer="624" w:gutter="0"/>
          <w:cols w:space="708"/>
          <w:docGrid w:linePitch="360"/>
        </w:sectPr>
      </w:pPr>
    </w:p>
    <w:p w14:paraId="562BF6CC" w14:textId="77777777" w:rsidR="001A5BCF" w:rsidRPr="000B2323" w:rsidRDefault="001A5BCF" w:rsidP="001A5BCF">
      <w:pPr>
        <w:spacing w:before="240" w:after="240" w:line="360" w:lineRule="auto"/>
        <w:ind w:left="567"/>
        <w:jc w:val="both"/>
        <w:rPr>
          <w:b/>
          <w:sz w:val="32"/>
          <w:szCs w:val="28"/>
        </w:rPr>
      </w:pPr>
      <w:r w:rsidRPr="000B2323">
        <w:rPr>
          <w:b/>
          <w:sz w:val="32"/>
          <w:szCs w:val="28"/>
        </w:rPr>
        <w:lastRenderedPageBreak/>
        <w:t>Список источников</w:t>
      </w:r>
    </w:p>
    <w:p w14:paraId="6FA7C4B3" w14:textId="693A9EB4" w:rsidR="001A5BCF" w:rsidRDefault="00364589" w:rsidP="008403C8">
      <w:pPr>
        <w:tabs>
          <w:tab w:val="num" w:pos="1539"/>
        </w:tabs>
        <w:spacing w:after="120" w:line="360" w:lineRule="auto"/>
        <w:ind w:left="567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1) Официальный сайт системы </w:t>
      </w:r>
      <w:proofErr w:type="spellStart"/>
      <w:r w:rsidR="003B569C" w:rsidRPr="003B569C">
        <w:rPr>
          <w:b/>
          <w:i/>
          <w:iCs/>
          <w:color w:val="002060"/>
          <w:sz w:val="28"/>
          <w:szCs w:val="24"/>
        </w:rPr>
        <w:t>watsonx</w:t>
      </w:r>
      <w:proofErr w:type="spellEnd"/>
      <w:r w:rsidR="003B569C" w:rsidRPr="003B569C">
        <w:rPr>
          <w:bCs/>
          <w:color w:val="002060"/>
          <w:sz w:val="28"/>
          <w:szCs w:val="24"/>
        </w:rPr>
        <w:t xml:space="preserve"> </w:t>
      </w:r>
      <w:r w:rsidR="003B569C">
        <w:rPr>
          <w:bCs/>
          <w:sz w:val="28"/>
          <w:szCs w:val="24"/>
        </w:rPr>
        <w:t xml:space="preserve">(бывш. </w:t>
      </w:r>
      <w:r>
        <w:rPr>
          <w:bCs/>
          <w:sz w:val="28"/>
          <w:szCs w:val="24"/>
          <w:lang w:val="en-US"/>
        </w:rPr>
        <w:t>IBM</w:t>
      </w:r>
      <w:r w:rsidRPr="00364589">
        <w:rPr>
          <w:bCs/>
          <w:sz w:val="28"/>
          <w:szCs w:val="24"/>
        </w:rPr>
        <w:t xml:space="preserve"> </w:t>
      </w:r>
      <w:r>
        <w:rPr>
          <w:bCs/>
          <w:sz w:val="28"/>
          <w:szCs w:val="24"/>
          <w:lang w:val="en-US"/>
        </w:rPr>
        <w:t>Watson</w:t>
      </w:r>
      <w:r w:rsidR="003B569C">
        <w:rPr>
          <w:bCs/>
          <w:sz w:val="28"/>
          <w:szCs w:val="24"/>
        </w:rPr>
        <w:t>)</w:t>
      </w:r>
      <w:r>
        <w:rPr>
          <w:bCs/>
          <w:sz w:val="28"/>
          <w:szCs w:val="24"/>
        </w:rPr>
        <w:t xml:space="preserve"> </w:t>
      </w:r>
      <w:r w:rsidRPr="00364589">
        <w:rPr>
          <w:bCs/>
          <w:sz w:val="28"/>
          <w:szCs w:val="24"/>
        </w:rPr>
        <w:t xml:space="preserve">[Электронный ресурс] – Режим доступа:  </w:t>
      </w:r>
      <w:hyperlink r:id="rId12" w:history="1">
        <w:r w:rsidR="003B569C" w:rsidRPr="00F574E5">
          <w:rPr>
            <w:rStyle w:val="ae"/>
          </w:rPr>
          <w:t>https://www.ibm.com/watson</w:t>
        </w:r>
      </w:hyperlink>
      <w:r w:rsidR="003B569C">
        <w:t xml:space="preserve"> </w:t>
      </w:r>
      <w:r w:rsidRPr="00364589">
        <w:rPr>
          <w:bCs/>
          <w:sz w:val="28"/>
          <w:szCs w:val="24"/>
        </w:rPr>
        <w:t xml:space="preserve">(дата обращения: </w:t>
      </w:r>
      <w:r w:rsidR="003B569C">
        <w:rPr>
          <w:bCs/>
          <w:sz w:val="28"/>
          <w:szCs w:val="24"/>
        </w:rPr>
        <w:t>06</w:t>
      </w:r>
      <w:r w:rsidRPr="00364589">
        <w:rPr>
          <w:bCs/>
          <w:sz w:val="28"/>
          <w:szCs w:val="24"/>
        </w:rPr>
        <w:t>.09.202</w:t>
      </w:r>
      <w:r w:rsidR="003B569C">
        <w:rPr>
          <w:bCs/>
          <w:sz w:val="28"/>
          <w:szCs w:val="24"/>
        </w:rPr>
        <w:t>4</w:t>
      </w:r>
      <w:r w:rsidRPr="00364589">
        <w:rPr>
          <w:bCs/>
          <w:sz w:val="28"/>
          <w:szCs w:val="24"/>
        </w:rPr>
        <w:t>)</w:t>
      </w:r>
    </w:p>
    <w:p w14:paraId="12320A01" w14:textId="77777777" w:rsidR="001A5BCF" w:rsidRPr="001A5BCF" w:rsidRDefault="00364589" w:rsidP="008403C8">
      <w:pPr>
        <w:tabs>
          <w:tab w:val="num" w:pos="1539"/>
        </w:tabs>
        <w:spacing w:after="120" w:line="360" w:lineRule="auto"/>
        <w:ind w:left="567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2) </w:t>
      </w:r>
      <w:r>
        <w:rPr>
          <w:bCs/>
          <w:sz w:val="28"/>
          <w:szCs w:val="24"/>
          <w:lang w:val="en-US"/>
        </w:rPr>
        <w:t>IBM</w:t>
      </w:r>
      <w:r w:rsidRPr="00364589">
        <w:rPr>
          <w:bCs/>
          <w:sz w:val="28"/>
          <w:szCs w:val="24"/>
        </w:rPr>
        <w:t xml:space="preserve"> </w:t>
      </w:r>
      <w:r>
        <w:rPr>
          <w:bCs/>
          <w:sz w:val="28"/>
          <w:szCs w:val="24"/>
          <w:lang w:val="en-US"/>
        </w:rPr>
        <w:t>Watson</w:t>
      </w:r>
      <w:r>
        <w:rPr>
          <w:bCs/>
          <w:sz w:val="28"/>
          <w:szCs w:val="24"/>
        </w:rPr>
        <w:t xml:space="preserve"> </w:t>
      </w:r>
      <w:r w:rsidRPr="00364589">
        <w:rPr>
          <w:bCs/>
          <w:sz w:val="28"/>
          <w:szCs w:val="24"/>
        </w:rPr>
        <w:t xml:space="preserve">[Электронный ресурс]: Википедия. Свободная энциклопедия. – Режим доступа: </w:t>
      </w:r>
      <w:hyperlink r:id="rId13" w:history="1">
        <w:r w:rsidRPr="0015524D">
          <w:rPr>
            <w:rStyle w:val="ae"/>
            <w:bCs/>
            <w:sz w:val="28"/>
            <w:szCs w:val="24"/>
          </w:rPr>
          <w:t>https://ru.wikipedia.org/wiki/IBM_Watson</w:t>
        </w:r>
      </w:hyperlink>
      <w:r w:rsidRPr="00364589">
        <w:rPr>
          <w:bCs/>
          <w:sz w:val="28"/>
          <w:szCs w:val="24"/>
        </w:rPr>
        <w:t xml:space="preserve">  (дата обращения: 18.09.2020).</w:t>
      </w:r>
    </w:p>
    <w:p w14:paraId="24B68F53" w14:textId="77777777" w:rsidR="002837F6" w:rsidRDefault="002837F6" w:rsidP="002837F6">
      <w:pPr>
        <w:tabs>
          <w:tab w:val="num" w:pos="1539"/>
        </w:tabs>
        <w:spacing w:after="120" w:line="360" w:lineRule="auto"/>
        <w:ind w:left="567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3) Официальный сайт системы </w:t>
      </w:r>
      <w:proofErr w:type="spellStart"/>
      <w:r w:rsidRPr="002837F6">
        <w:rPr>
          <w:bCs/>
          <w:sz w:val="28"/>
          <w:szCs w:val="24"/>
        </w:rPr>
        <w:t>Яндекс.Облако</w:t>
      </w:r>
      <w:proofErr w:type="spellEnd"/>
      <w:r>
        <w:rPr>
          <w:bCs/>
          <w:sz w:val="28"/>
          <w:szCs w:val="24"/>
        </w:rPr>
        <w:t xml:space="preserve"> </w:t>
      </w:r>
      <w:r w:rsidRPr="00364589">
        <w:rPr>
          <w:bCs/>
          <w:sz w:val="28"/>
          <w:szCs w:val="24"/>
        </w:rPr>
        <w:t>[Электронный ресурс] – Режим доступа:</w:t>
      </w:r>
      <w:r w:rsidRPr="002837F6">
        <w:t xml:space="preserve"> </w:t>
      </w:r>
      <w:hyperlink r:id="rId14" w:history="1">
        <w:r w:rsidRPr="0015524D">
          <w:rPr>
            <w:rStyle w:val="ae"/>
            <w:sz w:val="28"/>
          </w:rPr>
          <w:t>https://cloud.yandex.ru/</w:t>
        </w:r>
      </w:hyperlink>
      <w:r w:rsidRPr="00364589">
        <w:rPr>
          <w:bCs/>
          <w:sz w:val="28"/>
          <w:szCs w:val="24"/>
        </w:rPr>
        <w:t xml:space="preserve"> </w:t>
      </w:r>
      <w:proofErr w:type="gramStart"/>
      <w:r w:rsidRPr="00364589">
        <w:rPr>
          <w:bCs/>
          <w:sz w:val="28"/>
          <w:szCs w:val="24"/>
        </w:rPr>
        <w:t xml:space="preserve">   (</w:t>
      </w:r>
      <w:proofErr w:type="gramEnd"/>
      <w:r w:rsidRPr="00364589">
        <w:rPr>
          <w:bCs/>
          <w:sz w:val="28"/>
          <w:szCs w:val="24"/>
        </w:rPr>
        <w:t>дата обращения: 18.09.2020)</w:t>
      </w:r>
    </w:p>
    <w:p w14:paraId="0AA51728" w14:textId="77777777" w:rsidR="000B2323" w:rsidRDefault="002837F6" w:rsidP="002837F6">
      <w:pPr>
        <w:tabs>
          <w:tab w:val="num" w:pos="1539"/>
        </w:tabs>
        <w:spacing w:after="120" w:line="360" w:lineRule="auto"/>
        <w:ind w:left="567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4) </w:t>
      </w:r>
      <w:proofErr w:type="spellStart"/>
      <w:r w:rsidRPr="002837F6">
        <w:rPr>
          <w:bCs/>
          <w:sz w:val="28"/>
          <w:szCs w:val="24"/>
        </w:rPr>
        <w:t>Яндекс.Облако</w:t>
      </w:r>
      <w:proofErr w:type="spellEnd"/>
      <w:r>
        <w:rPr>
          <w:bCs/>
          <w:sz w:val="28"/>
          <w:szCs w:val="24"/>
        </w:rPr>
        <w:t xml:space="preserve"> </w:t>
      </w:r>
      <w:r w:rsidRPr="00364589">
        <w:rPr>
          <w:bCs/>
          <w:sz w:val="28"/>
          <w:szCs w:val="24"/>
        </w:rPr>
        <w:t xml:space="preserve">[Электронный ресурс]: Википедия. </w:t>
      </w:r>
      <w:r w:rsidRPr="000B2323">
        <w:rPr>
          <w:bCs/>
          <w:spacing w:val="-20"/>
          <w:sz w:val="28"/>
          <w:szCs w:val="24"/>
        </w:rPr>
        <w:t>Свободная энциклопедия</w:t>
      </w:r>
      <w:r w:rsidR="000B2323">
        <w:rPr>
          <w:bCs/>
          <w:sz w:val="28"/>
          <w:szCs w:val="24"/>
        </w:rPr>
        <w:t xml:space="preserve"> – </w:t>
      </w:r>
      <w:r w:rsidRPr="00364589">
        <w:rPr>
          <w:bCs/>
          <w:sz w:val="28"/>
          <w:szCs w:val="24"/>
        </w:rPr>
        <w:t xml:space="preserve">  </w:t>
      </w:r>
    </w:p>
    <w:p w14:paraId="7A760F40" w14:textId="77777777" w:rsidR="002837F6" w:rsidRPr="001A5BCF" w:rsidRDefault="00000000" w:rsidP="002837F6">
      <w:pPr>
        <w:tabs>
          <w:tab w:val="num" w:pos="1539"/>
        </w:tabs>
        <w:spacing w:after="120" w:line="360" w:lineRule="auto"/>
        <w:ind w:left="567"/>
        <w:jc w:val="both"/>
        <w:rPr>
          <w:bCs/>
          <w:sz w:val="28"/>
          <w:szCs w:val="24"/>
        </w:rPr>
      </w:pPr>
      <w:hyperlink r:id="rId15" w:history="1">
        <w:r w:rsidR="000B2323" w:rsidRPr="000B2323">
          <w:rPr>
            <w:rStyle w:val="ae"/>
            <w:bCs/>
            <w:sz w:val="18"/>
            <w:szCs w:val="24"/>
          </w:rPr>
          <w:t>https://ru.wikipedia.org/wiki/%D0%AF%D0%BD%D0%B4%D0%B5%D0%BA%D1%81.%D0%9E%D0%B1%D0%BB%D0%B0%D0%BA%D0%BE</w:t>
        </w:r>
      </w:hyperlink>
      <w:proofErr w:type="gramStart"/>
      <w:r w:rsidR="000B2323" w:rsidRPr="000B2323">
        <w:rPr>
          <w:bCs/>
          <w:sz w:val="18"/>
          <w:szCs w:val="24"/>
        </w:rPr>
        <w:t xml:space="preserve"> </w:t>
      </w:r>
      <w:r w:rsidR="002837F6" w:rsidRPr="00364589">
        <w:rPr>
          <w:bCs/>
          <w:sz w:val="28"/>
          <w:szCs w:val="24"/>
        </w:rPr>
        <w:t xml:space="preserve">  (</w:t>
      </w:r>
      <w:proofErr w:type="gramEnd"/>
      <w:r w:rsidR="002837F6" w:rsidRPr="00364589">
        <w:rPr>
          <w:bCs/>
          <w:sz w:val="28"/>
          <w:szCs w:val="24"/>
        </w:rPr>
        <w:t>дата обращения: 18.09.2020).</w:t>
      </w:r>
    </w:p>
    <w:p w14:paraId="1E341385" w14:textId="77777777" w:rsidR="000B2323" w:rsidRDefault="000B2323" w:rsidP="002837F6">
      <w:pPr>
        <w:tabs>
          <w:tab w:val="num" w:pos="1539"/>
        </w:tabs>
        <w:spacing w:after="120" w:line="360" w:lineRule="auto"/>
        <w:ind w:left="567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5) Официальный сайт </w:t>
      </w:r>
      <w:r w:rsidRPr="000B2323">
        <w:rPr>
          <w:bCs/>
          <w:sz w:val="28"/>
          <w:szCs w:val="24"/>
          <w:lang w:val="fr-FR"/>
        </w:rPr>
        <w:t>Microsoft</w:t>
      </w:r>
      <w:r w:rsidRPr="000B2323">
        <w:rPr>
          <w:bCs/>
          <w:sz w:val="28"/>
          <w:szCs w:val="24"/>
        </w:rPr>
        <w:t xml:space="preserve"> </w:t>
      </w:r>
      <w:r w:rsidRPr="000B2323">
        <w:rPr>
          <w:bCs/>
          <w:sz w:val="28"/>
          <w:szCs w:val="24"/>
          <w:lang w:val="fr-FR"/>
        </w:rPr>
        <w:t>Azure</w:t>
      </w:r>
      <w:r>
        <w:rPr>
          <w:bCs/>
          <w:sz w:val="28"/>
          <w:szCs w:val="24"/>
        </w:rPr>
        <w:t xml:space="preserve"> </w:t>
      </w:r>
      <w:r w:rsidRPr="00364589">
        <w:rPr>
          <w:bCs/>
          <w:sz w:val="28"/>
          <w:szCs w:val="24"/>
        </w:rPr>
        <w:t xml:space="preserve">[Электронный ресурс] – Режим доступа: </w:t>
      </w:r>
      <w:hyperlink r:id="rId16" w:history="1">
        <w:r w:rsidRPr="00702942">
          <w:rPr>
            <w:rStyle w:val="ae"/>
            <w:bCs/>
            <w:sz w:val="28"/>
            <w:szCs w:val="24"/>
          </w:rPr>
          <w:t>http://azure.microsoft.com/ru-ru/</w:t>
        </w:r>
      </w:hyperlink>
      <w:proofErr w:type="gramStart"/>
      <w:r>
        <w:rPr>
          <w:bCs/>
          <w:sz w:val="28"/>
          <w:szCs w:val="24"/>
        </w:rPr>
        <w:t xml:space="preserve"> </w:t>
      </w:r>
      <w:r w:rsidRPr="00364589">
        <w:rPr>
          <w:bCs/>
          <w:sz w:val="28"/>
          <w:szCs w:val="24"/>
        </w:rPr>
        <w:t xml:space="preserve">  (</w:t>
      </w:r>
      <w:proofErr w:type="gramEnd"/>
      <w:r w:rsidRPr="00364589">
        <w:rPr>
          <w:bCs/>
          <w:sz w:val="28"/>
          <w:szCs w:val="24"/>
        </w:rPr>
        <w:t>дата обращения: 18.09.2020)</w:t>
      </w:r>
    </w:p>
    <w:p w14:paraId="4EDDA62A" w14:textId="77777777" w:rsidR="000B2323" w:rsidRPr="000B2323" w:rsidRDefault="000B2323" w:rsidP="002837F6">
      <w:pPr>
        <w:tabs>
          <w:tab w:val="num" w:pos="1539"/>
        </w:tabs>
        <w:spacing w:after="120" w:line="360" w:lineRule="auto"/>
        <w:ind w:left="567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6) </w:t>
      </w:r>
      <w:r w:rsidRPr="000B2323">
        <w:rPr>
          <w:bCs/>
          <w:sz w:val="28"/>
          <w:szCs w:val="24"/>
          <w:lang w:val="fr-FR"/>
        </w:rPr>
        <w:t>Microsoft</w:t>
      </w:r>
      <w:r w:rsidRPr="000B2323">
        <w:rPr>
          <w:bCs/>
          <w:sz w:val="28"/>
          <w:szCs w:val="24"/>
        </w:rPr>
        <w:t xml:space="preserve"> </w:t>
      </w:r>
      <w:r w:rsidRPr="000B2323">
        <w:rPr>
          <w:bCs/>
          <w:sz w:val="28"/>
          <w:szCs w:val="24"/>
          <w:lang w:val="fr-FR"/>
        </w:rPr>
        <w:t>Azure</w:t>
      </w:r>
      <w:r>
        <w:rPr>
          <w:bCs/>
          <w:sz w:val="28"/>
          <w:szCs w:val="24"/>
        </w:rPr>
        <w:t xml:space="preserve"> </w:t>
      </w:r>
      <w:r w:rsidRPr="000B2323">
        <w:rPr>
          <w:bCs/>
          <w:sz w:val="28"/>
          <w:szCs w:val="24"/>
        </w:rPr>
        <w:t xml:space="preserve">[Электронный ресурс]: Википедия. Свободная энциклопедия. – Режим доступа: </w:t>
      </w:r>
      <w:hyperlink r:id="rId17" w:history="1">
        <w:r w:rsidRPr="00702942">
          <w:rPr>
            <w:rStyle w:val="ae"/>
            <w:bCs/>
            <w:sz w:val="28"/>
            <w:szCs w:val="24"/>
            <w:lang w:val="fr-FR"/>
          </w:rPr>
          <w:t>https</w:t>
        </w:r>
        <w:r w:rsidRPr="00702942">
          <w:rPr>
            <w:rStyle w:val="ae"/>
            <w:bCs/>
            <w:sz w:val="28"/>
            <w:szCs w:val="24"/>
          </w:rPr>
          <w:t>://</w:t>
        </w:r>
        <w:r w:rsidRPr="00702942">
          <w:rPr>
            <w:rStyle w:val="ae"/>
            <w:bCs/>
            <w:sz w:val="28"/>
            <w:szCs w:val="24"/>
            <w:lang w:val="fr-FR"/>
          </w:rPr>
          <w:t>ru</w:t>
        </w:r>
        <w:r w:rsidRPr="00702942">
          <w:rPr>
            <w:rStyle w:val="ae"/>
            <w:bCs/>
            <w:sz w:val="28"/>
            <w:szCs w:val="24"/>
          </w:rPr>
          <w:t>.</w:t>
        </w:r>
        <w:proofErr w:type="spellStart"/>
        <w:r w:rsidRPr="00702942">
          <w:rPr>
            <w:rStyle w:val="ae"/>
            <w:bCs/>
            <w:sz w:val="28"/>
            <w:szCs w:val="24"/>
            <w:lang w:val="fr-FR"/>
          </w:rPr>
          <w:t>wikipedia</w:t>
        </w:r>
        <w:proofErr w:type="spellEnd"/>
        <w:r w:rsidRPr="00702942">
          <w:rPr>
            <w:rStyle w:val="ae"/>
            <w:bCs/>
            <w:sz w:val="28"/>
            <w:szCs w:val="24"/>
          </w:rPr>
          <w:t>.</w:t>
        </w:r>
        <w:proofErr w:type="spellStart"/>
        <w:r w:rsidRPr="00702942">
          <w:rPr>
            <w:rStyle w:val="ae"/>
            <w:bCs/>
            <w:sz w:val="28"/>
            <w:szCs w:val="24"/>
            <w:lang w:val="fr-FR"/>
          </w:rPr>
          <w:t>org</w:t>
        </w:r>
        <w:proofErr w:type="spellEnd"/>
        <w:r w:rsidRPr="00702942">
          <w:rPr>
            <w:rStyle w:val="ae"/>
            <w:bCs/>
            <w:sz w:val="28"/>
            <w:szCs w:val="24"/>
          </w:rPr>
          <w:t>/</w:t>
        </w:r>
        <w:r w:rsidRPr="00702942">
          <w:rPr>
            <w:rStyle w:val="ae"/>
            <w:bCs/>
            <w:sz w:val="28"/>
            <w:szCs w:val="24"/>
            <w:lang w:val="fr-FR"/>
          </w:rPr>
          <w:t>wiki</w:t>
        </w:r>
        <w:r w:rsidRPr="00702942">
          <w:rPr>
            <w:rStyle w:val="ae"/>
            <w:bCs/>
            <w:sz w:val="28"/>
            <w:szCs w:val="24"/>
          </w:rPr>
          <w:t>/</w:t>
        </w:r>
        <w:r w:rsidRPr="00702942">
          <w:rPr>
            <w:rStyle w:val="ae"/>
            <w:bCs/>
            <w:sz w:val="28"/>
            <w:szCs w:val="24"/>
            <w:lang w:val="fr-FR"/>
          </w:rPr>
          <w:t>Microsoft</w:t>
        </w:r>
        <w:r w:rsidRPr="00702942">
          <w:rPr>
            <w:rStyle w:val="ae"/>
            <w:bCs/>
            <w:sz w:val="28"/>
            <w:szCs w:val="24"/>
          </w:rPr>
          <w:t>_</w:t>
        </w:r>
        <w:r w:rsidRPr="00702942">
          <w:rPr>
            <w:rStyle w:val="ae"/>
            <w:bCs/>
            <w:sz w:val="28"/>
            <w:szCs w:val="24"/>
            <w:lang w:val="fr-FR"/>
          </w:rPr>
          <w:t>Azure</w:t>
        </w:r>
      </w:hyperlink>
      <w:r>
        <w:rPr>
          <w:bCs/>
          <w:sz w:val="28"/>
          <w:szCs w:val="24"/>
        </w:rPr>
        <w:t xml:space="preserve"> </w:t>
      </w:r>
      <w:r w:rsidRPr="000B2323">
        <w:rPr>
          <w:bCs/>
          <w:sz w:val="28"/>
          <w:szCs w:val="24"/>
        </w:rPr>
        <w:t>(дата обращения: 18.09.2020)</w:t>
      </w:r>
    </w:p>
    <w:p w14:paraId="283C72B9" w14:textId="77777777" w:rsidR="000B2323" w:rsidRDefault="000B2323" w:rsidP="000B2323">
      <w:pPr>
        <w:tabs>
          <w:tab w:val="num" w:pos="1539"/>
        </w:tabs>
        <w:spacing w:after="120" w:line="360" w:lineRule="auto"/>
        <w:ind w:left="567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7) Официальный сайт </w:t>
      </w:r>
      <w:r w:rsidRPr="000B2323">
        <w:rPr>
          <w:bCs/>
          <w:sz w:val="28"/>
          <w:szCs w:val="24"/>
        </w:rPr>
        <w:t xml:space="preserve">Google </w:t>
      </w:r>
      <w:proofErr w:type="spellStart"/>
      <w:r w:rsidRPr="000B2323">
        <w:rPr>
          <w:bCs/>
          <w:sz w:val="28"/>
          <w:szCs w:val="24"/>
        </w:rPr>
        <w:t>Cloud</w:t>
      </w:r>
      <w:proofErr w:type="spellEnd"/>
      <w:r w:rsidRPr="000B2323">
        <w:rPr>
          <w:bCs/>
          <w:sz w:val="28"/>
          <w:szCs w:val="24"/>
        </w:rPr>
        <w:t xml:space="preserve"> Platform</w:t>
      </w:r>
      <w:r>
        <w:rPr>
          <w:bCs/>
          <w:sz w:val="28"/>
          <w:szCs w:val="24"/>
        </w:rPr>
        <w:t xml:space="preserve"> </w:t>
      </w:r>
      <w:r w:rsidRPr="00364589">
        <w:rPr>
          <w:bCs/>
          <w:sz w:val="28"/>
          <w:szCs w:val="24"/>
        </w:rPr>
        <w:t>[Электронный ресурс] – Режим доступа:</w:t>
      </w:r>
      <w:r>
        <w:rPr>
          <w:bCs/>
          <w:sz w:val="28"/>
          <w:szCs w:val="24"/>
        </w:rPr>
        <w:t xml:space="preserve"> </w:t>
      </w:r>
      <w:r w:rsidRPr="00364589">
        <w:rPr>
          <w:bCs/>
          <w:sz w:val="28"/>
          <w:szCs w:val="24"/>
        </w:rPr>
        <w:t xml:space="preserve"> </w:t>
      </w:r>
      <w:hyperlink r:id="rId18" w:history="1">
        <w:r w:rsidRPr="00702942">
          <w:rPr>
            <w:rStyle w:val="ae"/>
            <w:bCs/>
            <w:sz w:val="28"/>
            <w:szCs w:val="24"/>
          </w:rPr>
          <w:t>https://cloud.google.com/</w:t>
        </w:r>
      </w:hyperlink>
      <w:r>
        <w:rPr>
          <w:bCs/>
          <w:sz w:val="28"/>
          <w:szCs w:val="24"/>
        </w:rPr>
        <w:t xml:space="preserve"> </w:t>
      </w:r>
      <w:r w:rsidRPr="00364589">
        <w:rPr>
          <w:bCs/>
          <w:sz w:val="28"/>
          <w:szCs w:val="24"/>
        </w:rPr>
        <w:t xml:space="preserve"> (дата обращения: 18.09.2020)</w:t>
      </w:r>
    </w:p>
    <w:p w14:paraId="3209F867" w14:textId="77777777" w:rsidR="000B2323" w:rsidRPr="000B2323" w:rsidRDefault="000B2323" w:rsidP="002837F6">
      <w:pPr>
        <w:tabs>
          <w:tab w:val="num" w:pos="1539"/>
        </w:tabs>
        <w:spacing w:after="120" w:line="360" w:lineRule="auto"/>
        <w:ind w:left="567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8) </w:t>
      </w:r>
      <w:r w:rsidRPr="000B2323">
        <w:rPr>
          <w:bCs/>
          <w:sz w:val="28"/>
          <w:szCs w:val="24"/>
        </w:rPr>
        <w:t xml:space="preserve">Google </w:t>
      </w:r>
      <w:proofErr w:type="spellStart"/>
      <w:r w:rsidRPr="000B2323">
        <w:rPr>
          <w:bCs/>
          <w:sz w:val="28"/>
          <w:szCs w:val="24"/>
        </w:rPr>
        <w:t>Cloud</w:t>
      </w:r>
      <w:proofErr w:type="spellEnd"/>
      <w:r w:rsidRPr="000B2323">
        <w:rPr>
          <w:bCs/>
          <w:sz w:val="28"/>
          <w:szCs w:val="24"/>
        </w:rPr>
        <w:t xml:space="preserve"> Platform</w:t>
      </w:r>
      <w:r>
        <w:rPr>
          <w:bCs/>
          <w:sz w:val="28"/>
          <w:szCs w:val="24"/>
        </w:rPr>
        <w:t xml:space="preserve"> </w:t>
      </w:r>
      <w:r w:rsidRPr="000B2323">
        <w:rPr>
          <w:bCs/>
          <w:sz w:val="28"/>
          <w:szCs w:val="24"/>
        </w:rPr>
        <w:t>[Электронный ресурс]: Википедия. Свободная энциклопедия. – Режим доступа:</w:t>
      </w:r>
      <w:r>
        <w:rPr>
          <w:bCs/>
          <w:sz w:val="28"/>
          <w:szCs w:val="24"/>
        </w:rPr>
        <w:t xml:space="preserve"> </w:t>
      </w:r>
      <w:hyperlink r:id="rId19" w:history="1">
        <w:r w:rsidRPr="00702942">
          <w:rPr>
            <w:rStyle w:val="ae"/>
            <w:bCs/>
            <w:sz w:val="28"/>
            <w:szCs w:val="24"/>
          </w:rPr>
          <w:t>https://ru.wikipedia.org/wiki/Google_Cloud_Platform</w:t>
        </w:r>
      </w:hyperlink>
      <w:r>
        <w:rPr>
          <w:bCs/>
          <w:sz w:val="28"/>
          <w:szCs w:val="24"/>
        </w:rPr>
        <w:t xml:space="preserve"> </w:t>
      </w:r>
      <w:r w:rsidRPr="000B2323">
        <w:rPr>
          <w:bCs/>
          <w:sz w:val="28"/>
          <w:szCs w:val="24"/>
        </w:rPr>
        <w:t>(дата обращения: 18.09.2020)</w:t>
      </w:r>
    </w:p>
    <w:p w14:paraId="438B4F0D" w14:textId="77777777" w:rsidR="00D9111A" w:rsidRPr="00D9111A" w:rsidRDefault="00D9111A" w:rsidP="002837F6">
      <w:pPr>
        <w:tabs>
          <w:tab w:val="num" w:pos="1539"/>
        </w:tabs>
        <w:spacing w:after="120" w:line="360" w:lineRule="auto"/>
        <w:ind w:left="567"/>
        <w:jc w:val="both"/>
        <w:rPr>
          <w:bCs/>
          <w:sz w:val="28"/>
          <w:szCs w:val="28"/>
        </w:rPr>
      </w:pPr>
      <w:r w:rsidRPr="00D9111A">
        <w:rPr>
          <w:bCs/>
          <w:sz w:val="28"/>
          <w:szCs w:val="28"/>
        </w:rPr>
        <w:t xml:space="preserve">9) Официальный сайт </w:t>
      </w:r>
      <w:proofErr w:type="spellStart"/>
      <w:r w:rsidRPr="00D9111A">
        <w:rPr>
          <w:sz w:val="28"/>
          <w:szCs w:val="28"/>
        </w:rPr>
        <w:t>WolframAlpha</w:t>
      </w:r>
      <w:proofErr w:type="spellEnd"/>
      <w:r w:rsidRPr="00D9111A">
        <w:rPr>
          <w:bCs/>
          <w:sz w:val="28"/>
          <w:szCs w:val="28"/>
        </w:rPr>
        <w:t xml:space="preserve"> [Электронный ресурс] – Режим доступа:  </w:t>
      </w:r>
      <w:hyperlink r:id="rId20" w:history="1">
        <w:r w:rsidRPr="00D9111A">
          <w:rPr>
            <w:rStyle w:val="ae"/>
            <w:sz w:val="28"/>
            <w:szCs w:val="28"/>
          </w:rPr>
          <w:t>https://www.wolframalpha.com/</w:t>
        </w:r>
      </w:hyperlink>
      <w:r w:rsidRPr="00D9111A">
        <w:rPr>
          <w:sz w:val="28"/>
          <w:szCs w:val="28"/>
        </w:rPr>
        <w:t xml:space="preserve"> </w:t>
      </w:r>
      <w:r w:rsidRPr="00D9111A">
        <w:rPr>
          <w:bCs/>
          <w:sz w:val="28"/>
          <w:szCs w:val="28"/>
        </w:rPr>
        <w:t xml:space="preserve"> (дата обращения: 18.09.2020)</w:t>
      </w:r>
    </w:p>
    <w:p w14:paraId="52647213" w14:textId="77777777" w:rsidR="00D9111A" w:rsidRPr="00D9111A" w:rsidRDefault="00D9111A" w:rsidP="002837F6">
      <w:pPr>
        <w:tabs>
          <w:tab w:val="num" w:pos="1539"/>
        </w:tabs>
        <w:spacing w:after="120" w:line="360" w:lineRule="auto"/>
        <w:ind w:left="567"/>
        <w:jc w:val="both"/>
        <w:rPr>
          <w:bCs/>
          <w:sz w:val="28"/>
          <w:szCs w:val="28"/>
        </w:rPr>
      </w:pPr>
      <w:r w:rsidRPr="004F40D7">
        <w:rPr>
          <w:sz w:val="28"/>
          <w:szCs w:val="28"/>
        </w:rPr>
        <w:t xml:space="preserve">10) </w:t>
      </w:r>
      <w:proofErr w:type="spellStart"/>
      <w:r w:rsidRPr="00D9111A">
        <w:rPr>
          <w:sz w:val="28"/>
          <w:szCs w:val="28"/>
          <w:lang w:val="en-US"/>
        </w:rPr>
        <w:t>WolframAlpha</w:t>
      </w:r>
      <w:proofErr w:type="spellEnd"/>
      <w:r w:rsidRPr="00D9111A">
        <w:rPr>
          <w:bCs/>
          <w:sz w:val="28"/>
          <w:szCs w:val="24"/>
        </w:rPr>
        <w:t xml:space="preserve"> [</w:t>
      </w:r>
      <w:r w:rsidRPr="000B2323">
        <w:rPr>
          <w:bCs/>
          <w:sz w:val="28"/>
          <w:szCs w:val="24"/>
        </w:rPr>
        <w:t>Электронный</w:t>
      </w:r>
      <w:r w:rsidRPr="00D9111A">
        <w:rPr>
          <w:bCs/>
          <w:sz w:val="28"/>
          <w:szCs w:val="24"/>
        </w:rPr>
        <w:t xml:space="preserve"> </w:t>
      </w:r>
      <w:r w:rsidRPr="000B2323">
        <w:rPr>
          <w:bCs/>
          <w:sz w:val="28"/>
          <w:szCs w:val="24"/>
        </w:rPr>
        <w:t>ресурс</w:t>
      </w:r>
      <w:r w:rsidRPr="00D9111A">
        <w:rPr>
          <w:bCs/>
          <w:sz w:val="28"/>
          <w:szCs w:val="24"/>
        </w:rPr>
        <w:t xml:space="preserve">]: </w:t>
      </w:r>
      <w:r w:rsidRPr="000B2323">
        <w:rPr>
          <w:bCs/>
          <w:sz w:val="28"/>
          <w:szCs w:val="24"/>
        </w:rPr>
        <w:t>Википедия</w:t>
      </w:r>
      <w:r w:rsidRPr="00D9111A">
        <w:rPr>
          <w:bCs/>
          <w:sz w:val="28"/>
          <w:szCs w:val="24"/>
        </w:rPr>
        <w:t xml:space="preserve">. </w:t>
      </w:r>
      <w:r w:rsidRPr="000B2323">
        <w:rPr>
          <w:bCs/>
          <w:sz w:val="28"/>
          <w:szCs w:val="24"/>
        </w:rPr>
        <w:t>Свободная энциклопедия. – Режим доступа:</w:t>
      </w:r>
      <w:r>
        <w:rPr>
          <w:bCs/>
          <w:sz w:val="28"/>
          <w:szCs w:val="24"/>
        </w:rPr>
        <w:t xml:space="preserve"> </w:t>
      </w:r>
      <w:r w:rsidRPr="00D9111A">
        <w:rPr>
          <w:bCs/>
          <w:sz w:val="28"/>
          <w:szCs w:val="24"/>
        </w:rPr>
        <w:t xml:space="preserve">https://ru.wikipedia.org/wiki/WolframAlpha </w:t>
      </w:r>
      <w:r w:rsidRPr="000B2323">
        <w:rPr>
          <w:bCs/>
          <w:sz w:val="28"/>
          <w:szCs w:val="24"/>
        </w:rPr>
        <w:t>(дата обращения: 18.09.2020)</w:t>
      </w:r>
    </w:p>
    <w:p w14:paraId="72792043" w14:textId="77777777" w:rsidR="001A5BCF" w:rsidRPr="000B2323" w:rsidRDefault="001A5BCF" w:rsidP="002B5BEA">
      <w:pPr>
        <w:tabs>
          <w:tab w:val="num" w:pos="1539"/>
        </w:tabs>
        <w:spacing w:after="90" w:line="360" w:lineRule="auto"/>
        <w:jc w:val="both"/>
        <w:rPr>
          <w:bCs/>
          <w:sz w:val="28"/>
          <w:szCs w:val="24"/>
        </w:rPr>
      </w:pPr>
    </w:p>
    <w:p w14:paraId="2BD7909E" w14:textId="77777777" w:rsidR="00FA6676" w:rsidRPr="000B2323" w:rsidRDefault="00FA6676" w:rsidP="002B5BEA">
      <w:pPr>
        <w:tabs>
          <w:tab w:val="num" w:pos="1211"/>
        </w:tabs>
        <w:spacing w:after="90" w:line="360" w:lineRule="auto"/>
        <w:jc w:val="both"/>
        <w:rPr>
          <w:bCs/>
          <w:sz w:val="28"/>
          <w:szCs w:val="24"/>
        </w:rPr>
        <w:sectPr w:rsidR="00FA6676" w:rsidRPr="000B2323" w:rsidSect="00FA6676">
          <w:footnotePr>
            <w:numRestart w:val="eachPage"/>
          </w:footnotePr>
          <w:pgSz w:w="11906" w:h="16838" w:code="9"/>
          <w:pgMar w:top="851" w:right="567" w:bottom="851" w:left="1134" w:header="624" w:footer="624" w:gutter="0"/>
          <w:cols w:space="708"/>
          <w:docGrid w:linePitch="360"/>
        </w:sectPr>
      </w:pPr>
    </w:p>
    <w:p w14:paraId="07D3D4FE" w14:textId="77777777" w:rsidR="00FA6676" w:rsidRPr="00CD79C4" w:rsidRDefault="00FA6676" w:rsidP="00E2122B">
      <w:pPr>
        <w:rPr>
          <w:b/>
        </w:rPr>
      </w:pPr>
      <w:r w:rsidRPr="00CD79C4">
        <w:rPr>
          <w:b/>
        </w:rPr>
        <w:lastRenderedPageBreak/>
        <w:t>Приложение</w:t>
      </w:r>
    </w:p>
    <w:p w14:paraId="649ED4B6" w14:textId="7E65FC63" w:rsidR="00FA6676" w:rsidRPr="00CD79C4" w:rsidRDefault="00FA6676" w:rsidP="00077F35">
      <w:pPr>
        <w:pBdr>
          <w:bottom w:val="single" w:sz="4" w:space="1" w:color="auto"/>
        </w:pBdr>
        <w:shd w:val="clear" w:color="auto" w:fill="FFFFFF" w:themeFill="background1"/>
        <w:spacing w:line="264" w:lineRule="auto"/>
        <w:jc w:val="center"/>
        <w:rPr>
          <w:b/>
          <w:spacing w:val="24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9C4">
        <w:rPr>
          <w:b/>
          <w:spacing w:val="24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НИТУ «МИС</w:t>
      </w:r>
      <w:r w:rsidR="002B73E2">
        <w:rPr>
          <w:b/>
          <w:spacing w:val="24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</w:t>
      </w:r>
      <w:r w:rsidRPr="00CD79C4">
        <w:rPr>
          <w:b/>
          <w:spacing w:val="24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С»</w:t>
      </w:r>
    </w:p>
    <w:p w14:paraId="3C532C0D" w14:textId="77777777" w:rsidR="00FA6676" w:rsidRPr="00CD79C4" w:rsidRDefault="00FA6676" w:rsidP="00077F35">
      <w:pPr>
        <w:spacing w:before="360" w:line="264" w:lineRule="auto"/>
        <w:jc w:val="center"/>
        <w:rPr>
          <w:b/>
          <w:spacing w:val="60"/>
          <w:sz w:val="40"/>
          <w:szCs w:val="40"/>
        </w:rPr>
      </w:pPr>
      <w:bookmarkStart w:id="3" w:name="_Hlk112957920"/>
    </w:p>
    <w:p w14:paraId="5DCDB1B5" w14:textId="0C7DB35C" w:rsidR="00FA6676" w:rsidRPr="0084156E" w:rsidRDefault="0084156E" w:rsidP="0084156E">
      <w:pPr>
        <w:spacing w:before="240" w:after="360"/>
        <w:jc w:val="center"/>
        <w:rPr>
          <w:b/>
          <w:iCs/>
          <w:sz w:val="36"/>
          <w:szCs w:val="36"/>
        </w:rPr>
      </w:pPr>
      <w:r w:rsidRPr="0084156E">
        <w:rPr>
          <w:b/>
          <w:iCs/>
          <w:sz w:val="36"/>
          <w:szCs w:val="36"/>
        </w:rPr>
        <w:t>Кафедра инженерной кибернетики</w:t>
      </w:r>
    </w:p>
    <w:p w14:paraId="3727556E" w14:textId="77777777" w:rsidR="00FA6676" w:rsidRPr="00CD79C4" w:rsidRDefault="00FA6676" w:rsidP="0084156E">
      <w:pPr>
        <w:shd w:val="clear" w:color="auto" w:fill="FFFFFF"/>
        <w:spacing w:before="720" w:after="120"/>
        <w:jc w:val="center"/>
        <w:rPr>
          <w:b/>
          <w:spacing w:val="140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9C4">
        <w:rPr>
          <w:b/>
          <w:spacing w:val="140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ОТЧЕТ</w:t>
      </w:r>
    </w:p>
    <w:bookmarkEnd w:id="3"/>
    <w:p w14:paraId="7B052D48" w14:textId="77777777" w:rsidR="00FA6676" w:rsidRPr="00CD79C4" w:rsidRDefault="00FA6676" w:rsidP="003C304D">
      <w:pPr>
        <w:spacing w:after="240"/>
        <w:jc w:val="center"/>
        <w:rPr>
          <w:sz w:val="48"/>
          <w:szCs w:val="48"/>
        </w:rPr>
      </w:pPr>
      <w:r w:rsidRPr="00CD79C4">
        <w:rPr>
          <w:sz w:val="48"/>
          <w:szCs w:val="48"/>
        </w:rPr>
        <w:t>по</w:t>
      </w:r>
    </w:p>
    <w:p w14:paraId="756664CA" w14:textId="4F93676E" w:rsidR="00FA6676" w:rsidRPr="00CD79C4" w:rsidRDefault="00FA6676" w:rsidP="00077F35">
      <w:pPr>
        <w:shd w:val="clear" w:color="auto" w:fill="FFFFFF"/>
        <w:jc w:val="center"/>
        <w:rPr>
          <w:rFonts w:ascii="Cambria" w:hAnsi="Cambria"/>
          <w:b/>
          <w:spacing w:val="60"/>
          <w:sz w:val="56"/>
          <w:szCs w:val="5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9C4">
        <w:rPr>
          <w:rFonts w:ascii="Cambria" w:hAnsi="Cambria"/>
          <w:b/>
          <w:spacing w:val="60"/>
          <w:sz w:val="56"/>
          <w:szCs w:val="5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ЛАБОРАТОРН</w:t>
      </w:r>
      <w:r w:rsidR="00221B89">
        <w:rPr>
          <w:rFonts w:ascii="Cambria" w:hAnsi="Cambria"/>
          <w:b/>
          <w:spacing w:val="60"/>
          <w:sz w:val="56"/>
          <w:szCs w:val="5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ОЙ</w:t>
      </w:r>
      <w:r w:rsidR="00D41B7A">
        <w:rPr>
          <w:rFonts w:ascii="Cambria" w:hAnsi="Cambria"/>
          <w:b/>
          <w:spacing w:val="60"/>
          <w:sz w:val="56"/>
          <w:szCs w:val="5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CD79C4">
        <w:rPr>
          <w:rFonts w:ascii="Cambria" w:hAnsi="Cambria"/>
          <w:b/>
          <w:spacing w:val="60"/>
          <w:sz w:val="56"/>
          <w:szCs w:val="5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РАБОТ</w:t>
      </w:r>
      <w:r w:rsidR="00221B89">
        <w:rPr>
          <w:rFonts w:ascii="Cambria" w:hAnsi="Cambria"/>
          <w:b/>
          <w:spacing w:val="60"/>
          <w:sz w:val="56"/>
          <w:szCs w:val="5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Е</w:t>
      </w:r>
      <w:r w:rsidR="002B73E2">
        <w:rPr>
          <w:rFonts w:ascii="Cambria" w:hAnsi="Cambria"/>
          <w:b/>
          <w:spacing w:val="60"/>
          <w:sz w:val="56"/>
          <w:szCs w:val="5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№1</w:t>
      </w:r>
    </w:p>
    <w:p w14:paraId="74358BB8" w14:textId="77777777" w:rsidR="003B226D" w:rsidRDefault="003B226D" w:rsidP="003B226D">
      <w:pPr>
        <w:spacing w:before="240" w:line="276" w:lineRule="auto"/>
        <w:ind w:left="284" w:right="282"/>
        <w:jc w:val="center"/>
        <w:rPr>
          <w:rFonts w:ascii="Cambria" w:hAnsi="Cambria"/>
          <w:i/>
          <w:sz w:val="28"/>
          <w:szCs w:val="32"/>
        </w:rPr>
      </w:pPr>
      <w:r w:rsidRPr="00CD79C4">
        <w:rPr>
          <w:rFonts w:ascii="Garamond" w:hAnsi="Garamond"/>
          <w:i/>
          <w:sz w:val="28"/>
          <w:szCs w:val="32"/>
        </w:rPr>
        <w:t>«</w:t>
      </w:r>
      <w:r w:rsidRPr="00CD79C4">
        <w:rPr>
          <w:rFonts w:ascii="Cambria" w:hAnsi="Cambria"/>
          <w:i/>
          <w:sz w:val="28"/>
          <w:szCs w:val="32"/>
        </w:rPr>
        <w:t xml:space="preserve">Разработка демонстрационного прототипа приложения для решения </w:t>
      </w:r>
    </w:p>
    <w:p w14:paraId="453E193D" w14:textId="77777777" w:rsidR="003B226D" w:rsidRDefault="003B226D" w:rsidP="003B226D">
      <w:pPr>
        <w:spacing w:line="276" w:lineRule="auto"/>
        <w:ind w:left="284" w:right="284"/>
        <w:jc w:val="center"/>
        <w:rPr>
          <w:rFonts w:ascii="Cambria" w:hAnsi="Cambria"/>
          <w:i/>
          <w:sz w:val="28"/>
          <w:szCs w:val="32"/>
        </w:rPr>
      </w:pPr>
      <w:r w:rsidRPr="00CD79C4">
        <w:rPr>
          <w:rFonts w:ascii="Cambria" w:hAnsi="Cambria"/>
          <w:i/>
          <w:sz w:val="28"/>
          <w:szCs w:val="32"/>
        </w:rPr>
        <w:t>специализированной задачи интеллектуальной обработки и анализа</w:t>
      </w:r>
    </w:p>
    <w:p w14:paraId="144229AC" w14:textId="66DC06CD" w:rsidR="003B226D" w:rsidRPr="00CD79C4" w:rsidRDefault="003B226D" w:rsidP="0084156E">
      <w:pPr>
        <w:spacing w:line="276" w:lineRule="auto"/>
        <w:ind w:left="284" w:right="284"/>
        <w:jc w:val="center"/>
        <w:rPr>
          <w:rFonts w:ascii="Garamond" w:hAnsi="Garamond"/>
          <w:i/>
          <w:sz w:val="28"/>
          <w:szCs w:val="32"/>
        </w:rPr>
      </w:pPr>
      <w:r w:rsidRPr="00CD79C4">
        <w:rPr>
          <w:rFonts w:ascii="Cambria" w:hAnsi="Cambria"/>
          <w:i/>
          <w:sz w:val="28"/>
          <w:szCs w:val="32"/>
        </w:rPr>
        <w:t xml:space="preserve">информации </w:t>
      </w:r>
      <w:r>
        <w:rPr>
          <w:rFonts w:ascii="Cambria" w:hAnsi="Cambria"/>
          <w:i/>
          <w:sz w:val="28"/>
          <w:szCs w:val="32"/>
        </w:rPr>
        <w:t xml:space="preserve">с использованием </w:t>
      </w:r>
      <w:r w:rsidRPr="00CD79C4">
        <w:rPr>
          <w:rFonts w:ascii="Cambria" w:hAnsi="Cambria"/>
          <w:i/>
          <w:sz w:val="28"/>
          <w:szCs w:val="32"/>
        </w:rPr>
        <w:t>современны</w:t>
      </w:r>
      <w:r>
        <w:rPr>
          <w:rFonts w:ascii="Cambria" w:hAnsi="Cambria"/>
          <w:i/>
          <w:sz w:val="28"/>
          <w:szCs w:val="32"/>
        </w:rPr>
        <w:t>х</w:t>
      </w:r>
      <w:r w:rsidRPr="00CD79C4">
        <w:rPr>
          <w:rFonts w:ascii="Cambria" w:hAnsi="Cambria"/>
          <w:i/>
          <w:sz w:val="28"/>
          <w:szCs w:val="32"/>
        </w:rPr>
        <w:t xml:space="preserve"> ИИ-сервис</w:t>
      </w:r>
      <w:r>
        <w:rPr>
          <w:rFonts w:ascii="Cambria" w:hAnsi="Cambria"/>
          <w:i/>
          <w:sz w:val="28"/>
          <w:szCs w:val="32"/>
        </w:rPr>
        <w:t>ов</w:t>
      </w:r>
      <w:r w:rsidRPr="00CD79C4">
        <w:rPr>
          <w:rFonts w:ascii="Garamond" w:hAnsi="Garamond"/>
          <w:i/>
          <w:sz w:val="28"/>
          <w:szCs w:val="32"/>
        </w:rPr>
        <w:t>»</w:t>
      </w:r>
    </w:p>
    <w:p w14:paraId="0866B1DE" w14:textId="4D207454" w:rsidR="00FA6676" w:rsidRPr="0084156E" w:rsidRDefault="0084156E" w:rsidP="0084156E">
      <w:pPr>
        <w:shd w:val="clear" w:color="auto" w:fill="FFFFFF"/>
        <w:spacing w:before="360" w:after="240"/>
        <w:jc w:val="center"/>
        <w:rPr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4" w:name="_Hlk112957973"/>
      <w:r w:rsidRPr="0084156E">
        <w:rPr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</w:t>
      </w:r>
      <w:r w:rsidR="00FA6676" w:rsidRPr="0084156E">
        <w:rPr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чебная дисциплина</w:t>
      </w:r>
      <w:r w:rsidR="00077F35" w:rsidRPr="0084156E">
        <w:rPr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FA6676" w:rsidRPr="0084156E">
        <w:rPr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</w:t>
      </w:r>
      <w:r w:rsidR="003C304D" w:rsidRPr="0084156E">
        <w:rPr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Методы искусственного интеллекта</w:t>
      </w:r>
      <w:r w:rsidR="00FA6676" w:rsidRPr="0084156E">
        <w:rPr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»</w:t>
      </w:r>
    </w:p>
    <w:bookmarkEnd w:id="4"/>
    <w:p w14:paraId="66C23C48" w14:textId="77777777" w:rsidR="00077F35" w:rsidRPr="00CD79C4" w:rsidRDefault="00077F35" w:rsidP="00077F35">
      <w:pPr>
        <w:jc w:val="center"/>
        <w:rPr>
          <w:sz w:val="28"/>
          <w:szCs w:val="28"/>
        </w:rPr>
      </w:pPr>
    </w:p>
    <w:p w14:paraId="448F7D8F" w14:textId="77777777" w:rsidR="00FA6676" w:rsidRPr="00CD79C4" w:rsidRDefault="00FA6676" w:rsidP="00077F35">
      <w:pPr>
        <w:jc w:val="center"/>
        <w:rPr>
          <w:sz w:val="28"/>
          <w:szCs w:val="28"/>
        </w:rPr>
      </w:pPr>
    </w:p>
    <w:p w14:paraId="2F7EB280" w14:textId="64F3B782" w:rsidR="009F4A38" w:rsidRPr="00C50235" w:rsidRDefault="00FA6676" w:rsidP="00C50235">
      <w:pPr>
        <w:spacing w:line="360" w:lineRule="auto"/>
        <w:ind w:firstLine="3686"/>
        <w:rPr>
          <w:sz w:val="32"/>
          <w:szCs w:val="32"/>
          <w:highlight w:val="yellow"/>
        </w:rPr>
      </w:pPr>
      <w:r w:rsidRPr="00C50235">
        <w:rPr>
          <w:b/>
          <w:sz w:val="32"/>
          <w:szCs w:val="28"/>
        </w:rPr>
        <w:t xml:space="preserve">Группа: </w:t>
      </w:r>
      <w:r w:rsidR="009F4A38" w:rsidRPr="00C50235">
        <w:rPr>
          <w:b/>
          <w:bCs/>
          <w:sz w:val="32"/>
          <w:szCs w:val="32"/>
          <w:highlight w:val="yellow"/>
        </w:rPr>
        <w:t>БПМ</w:t>
      </w:r>
      <w:r w:rsidR="009F4A38" w:rsidRPr="00C50235">
        <w:rPr>
          <w:sz w:val="32"/>
          <w:szCs w:val="32"/>
          <w:highlight w:val="yellow"/>
        </w:rPr>
        <w:t>-</w:t>
      </w:r>
      <w:r w:rsidR="00C50235" w:rsidRPr="002B73E2">
        <w:rPr>
          <w:b/>
          <w:bCs/>
          <w:sz w:val="32"/>
          <w:szCs w:val="32"/>
          <w:highlight w:val="yellow"/>
        </w:rPr>
        <w:t>21</w:t>
      </w:r>
      <w:r w:rsidR="009F4A38" w:rsidRPr="002B73E2">
        <w:rPr>
          <w:b/>
          <w:bCs/>
          <w:sz w:val="32"/>
          <w:szCs w:val="32"/>
          <w:highlight w:val="yellow"/>
        </w:rPr>
        <w:t>-</w:t>
      </w:r>
      <w:r w:rsidR="009F4A38" w:rsidRPr="00C50235">
        <w:rPr>
          <w:b/>
          <w:bCs/>
          <w:sz w:val="32"/>
          <w:szCs w:val="32"/>
          <w:highlight w:val="yellow"/>
        </w:rPr>
        <w:t>{1; 2; 3}</w:t>
      </w:r>
    </w:p>
    <w:p w14:paraId="122C9D4D" w14:textId="77777777" w:rsidR="00A70DD4" w:rsidRPr="00C50235" w:rsidRDefault="00A70DD4" w:rsidP="00C50235">
      <w:pPr>
        <w:spacing w:line="360" w:lineRule="auto"/>
        <w:ind w:firstLine="3686"/>
        <w:rPr>
          <w:b/>
          <w:sz w:val="32"/>
          <w:szCs w:val="28"/>
        </w:rPr>
      </w:pPr>
    </w:p>
    <w:p w14:paraId="549B5848" w14:textId="4925C15A" w:rsidR="00FA6676" w:rsidRPr="00C50235" w:rsidRDefault="00D41B7A" w:rsidP="00C50235">
      <w:pPr>
        <w:spacing w:line="360" w:lineRule="auto"/>
        <w:ind w:firstLine="3686"/>
        <w:rPr>
          <w:b/>
          <w:sz w:val="32"/>
          <w:szCs w:val="28"/>
          <w:u w:val="single"/>
        </w:rPr>
      </w:pPr>
      <w:proofErr w:type="gramStart"/>
      <w:r w:rsidRPr="00C50235">
        <w:rPr>
          <w:b/>
          <w:sz w:val="32"/>
          <w:szCs w:val="28"/>
        </w:rPr>
        <w:t>Учащийся</w:t>
      </w:r>
      <w:r w:rsidR="00FA6676" w:rsidRPr="00C50235">
        <w:rPr>
          <w:b/>
          <w:sz w:val="32"/>
          <w:szCs w:val="28"/>
        </w:rPr>
        <w:t>:</w:t>
      </w:r>
      <w:r w:rsidR="00E2122B" w:rsidRPr="00C50235">
        <w:rPr>
          <w:bCs/>
          <w:sz w:val="32"/>
          <w:szCs w:val="28"/>
        </w:rPr>
        <w:t>_</w:t>
      </w:r>
      <w:proofErr w:type="gramEnd"/>
      <w:r w:rsidR="00E2122B" w:rsidRPr="00C50235">
        <w:rPr>
          <w:bCs/>
          <w:sz w:val="32"/>
          <w:szCs w:val="28"/>
        </w:rPr>
        <w:t>_________________</w:t>
      </w:r>
      <w:r w:rsidR="004400CA" w:rsidRPr="00C50235">
        <w:rPr>
          <w:bCs/>
          <w:sz w:val="32"/>
          <w:szCs w:val="28"/>
        </w:rPr>
        <w:t>_________</w:t>
      </w:r>
      <w:r w:rsidR="00E2122B" w:rsidRPr="00C50235">
        <w:rPr>
          <w:bCs/>
          <w:sz w:val="32"/>
          <w:szCs w:val="28"/>
        </w:rPr>
        <w:t>__</w:t>
      </w:r>
    </w:p>
    <w:p w14:paraId="28ADC2E0" w14:textId="77777777" w:rsidR="00C50235" w:rsidRPr="00C50235" w:rsidRDefault="00C50235" w:rsidP="00C50235">
      <w:pPr>
        <w:spacing w:line="360" w:lineRule="auto"/>
        <w:ind w:firstLine="3686"/>
        <w:rPr>
          <w:b/>
          <w:sz w:val="32"/>
          <w:szCs w:val="28"/>
        </w:rPr>
      </w:pPr>
    </w:p>
    <w:p w14:paraId="3B053625" w14:textId="2355ABD5" w:rsidR="00FA6676" w:rsidRPr="00C50235" w:rsidRDefault="00FA6676" w:rsidP="00C50235">
      <w:pPr>
        <w:spacing w:line="360" w:lineRule="auto"/>
        <w:ind w:firstLine="3686"/>
        <w:rPr>
          <w:sz w:val="32"/>
          <w:szCs w:val="28"/>
        </w:rPr>
      </w:pPr>
      <w:r w:rsidRPr="00C50235">
        <w:rPr>
          <w:b/>
          <w:sz w:val="32"/>
          <w:szCs w:val="28"/>
        </w:rPr>
        <w:t xml:space="preserve">Преподаватель: </w:t>
      </w:r>
      <w:r w:rsidR="00C50235" w:rsidRPr="00C50235">
        <w:rPr>
          <w:b/>
          <w:sz w:val="32"/>
          <w:szCs w:val="28"/>
        </w:rPr>
        <w:t>Хонер П.Д.</w:t>
      </w:r>
    </w:p>
    <w:p w14:paraId="51FB041B" w14:textId="77777777" w:rsidR="00FA6676" w:rsidRPr="00C50235" w:rsidRDefault="00FA6676" w:rsidP="00C50235">
      <w:pPr>
        <w:spacing w:line="360" w:lineRule="auto"/>
        <w:ind w:firstLine="3686"/>
        <w:rPr>
          <w:b/>
          <w:sz w:val="32"/>
          <w:szCs w:val="28"/>
        </w:rPr>
      </w:pPr>
    </w:p>
    <w:p w14:paraId="25D95168" w14:textId="0862D5BB" w:rsidR="00FA6676" w:rsidRPr="00C50235" w:rsidRDefault="00FA6676" w:rsidP="00C50235">
      <w:pPr>
        <w:spacing w:line="360" w:lineRule="auto"/>
        <w:ind w:firstLine="3686"/>
        <w:rPr>
          <w:b/>
          <w:sz w:val="32"/>
          <w:szCs w:val="28"/>
        </w:rPr>
      </w:pPr>
      <w:r w:rsidRPr="00C50235">
        <w:rPr>
          <w:b/>
          <w:sz w:val="32"/>
          <w:szCs w:val="28"/>
        </w:rPr>
        <w:t>О</w:t>
      </w:r>
      <w:r w:rsidR="009F4A38" w:rsidRPr="00C50235">
        <w:rPr>
          <w:b/>
          <w:sz w:val="32"/>
          <w:szCs w:val="28"/>
        </w:rPr>
        <w:t>ценка</w:t>
      </w:r>
      <w:r w:rsidRPr="00C50235">
        <w:rPr>
          <w:b/>
          <w:sz w:val="32"/>
          <w:szCs w:val="28"/>
        </w:rPr>
        <w:t>:</w:t>
      </w:r>
    </w:p>
    <w:p w14:paraId="1D14D534" w14:textId="77777777" w:rsidR="00FA6676" w:rsidRPr="00C50235" w:rsidRDefault="00FA6676" w:rsidP="00C50235">
      <w:pPr>
        <w:spacing w:line="360" w:lineRule="auto"/>
        <w:ind w:firstLine="3686"/>
        <w:rPr>
          <w:b/>
          <w:sz w:val="32"/>
          <w:szCs w:val="28"/>
        </w:rPr>
      </w:pPr>
    </w:p>
    <w:p w14:paraId="4343FE3D" w14:textId="77777777" w:rsidR="00077F35" w:rsidRPr="00C50235" w:rsidRDefault="00FA6676" w:rsidP="00C50235">
      <w:pPr>
        <w:spacing w:line="360" w:lineRule="auto"/>
        <w:ind w:firstLine="3686"/>
        <w:rPr>
          <w:b/>
          <w:sz w:val="32"/>
          <w:szCs w:val="28"/>
        </w:rPr>
      </w:pPr>
      <w:r w:rsidRPr="00C50235">
        <w:rPr>
          <w:b/>
          <w:sz w:val="32"/>
          <w:szCs w:val="28"/>
        </w:rPr>
        <w:t>Дата защиты:</w:t>
      </w:r>
    </w:p>
    <w:p w14:paraId="773C7EDE" w14:textId="77777777" w:rsidR="0084156E" w:rsidRPr="00CD79C4" w:rsidRDefault="0084156E" w:rsidP="0084156E">
      <w:pPr>
        <w:spacing w:line="360" w:lineRule="auto"/>
        <w:ind w:firstLine="4253"/>
        <w:rPr>
          <w:b/>
          <w:sz w:val="28"/>
          <w:szCs w:val="24"/>
        </w:rPr>
      </w:pPr>
    </w:p>
    <w:p w14:paraId="387BBEA2" w14:textId="0E2B046E" w:rsidR="007144F6" w:rsidRPr="00C50235" w:rsidRDefault="00FA6676" w:rsidP="0084156E">
      <w:pPr>
        <w:pStyle w:val="a3"/>
        <w:shd w:val="clear" w:color="auto" w:fill="FFFFFF" w:themeFill="background1"/>
        <w:spacing w:before="120"/>
        <w:ind w:firstLine="0"/>
        <w:jc w:val="center"/>
        <w:rPr>
          <w:rFonts w:ascii="Times New Roman" w:hAnsi="Times New Roman"/>
          <w:b/>
          <w:sz w:val="24"/>
          <w:szCs w:val="32"/>
        </w:rPr>
      </w:pPr>
      <w:r w:rsidRPr="00C50235">
        <w:rPr>
          <w:rFonts w:ascii="Times New Roman" w:hAnsi="Times New Roman"/>
          <w:b/>
          <w:sz w:val="28"/>
          <w:szCs w:val="36"/>
        </w:rPr>
        <w:t>20</w:t>
      </w:r>
      <w:r w:rsidR="00F33A9D" w:rsidRPr="00C50235">
        <w:rPr>
          <w:rFonts w:ascii="Times New Roman" w:hAnsi="Times New Roman"/>
          <w:b/>
          <w:sz w:val="28"/>
          <w:szCs w:val="36"/>
        </w:rPr>
        <w:t>2</w:t>
      </w:r>
      <w:r w:rsidR="00C50235" w:rsidRPr="00C50235">
        <w:rPr>
          <w:rFonts w:ascii="Times New Roman" w:hAnsi="Times New Roman"/>
          <w:b/>
          <w:sz w:val="28"/>
          <w:szCs w:val="36"/>
        </w:rPr>
        <w:t>4</w:t>
      </w:r>
      <w:r w:rsidR="00E2122B" w:rsidRPr="00C50235">
        <w:rPr>
          <w:rFonts w:ascii="Times New Roman" w:hAnsi="Times New Roman"/>
          <w:b/>
          <w:sz w:val="28"/>
          <w:szCs w:val="36"/>
        </w:rPr>
        <w:t> г.</w:t>
      </w:r>
    </w:p>
    <w:sectPr w:rsidR="007144F6" w:rsidRPr="00C50235" w:rsidSect="00FA6676">
      <w:footerReference w:type="default" r:id="rId21"/>
      <w:footnotePr>
        <w:numRestart w:val="eachPage"/>
      </w:footnotePr>
      <w:pgSz w:w="11906" w:h="16838" w:code="9"/>
      <w:pgMar w:top="851" w:right="567" w:bottom="851" w:left="1134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2F42F" w14:textId="77777777" w:rsidR="00461CBB" w:rsidRDefault="00461CBB" w:rsidP="007D160A">
      <w:r>
        <w:separator/>
      </w:r>
    </w:p>
  </w:endnote>
  <w:endnote w:type="continuationSeparator" w:id="0">
    <w:p w14:paraId="43D78098" w14:textId="77777777" w:rsidR="00461CBB" w:rsidRDefault="00461CBB" w:rsidP="007D1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DB81F" w14:textId="77777777" w:rsidR="00CD79C4" w:rsidRPr="00DE5376" w:rsidRDefault="00CD79C4" w:rsidP="00DE5376">
    <w:pPr>
      <w:pStyle w:val="ab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6709330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4A48D16" w14:textId="77777777" w:rsidR="00CD79C4" w:rsidRPr="00DE5376" w:rsidRDefault="00CD79C4" w:rsidP="00852CF8">
        <w:pPr>
          <w:pStyle w:val="ab"/>
          <w:pBdr>
            <w:top w:val="single" w:sz="4" w:space="1" w:color="auto"/>
          </w:pBdr>
          <w:jc w:val="center"/>
          <w:rPr>
            <w:sz w:val="20"/>
          </w:rPr>
        </w:pPr>
        <w:r w:rsidRPr="00DE5376">
          <w:rPr>
            <w:sz w:val="20"/>
          </w:rPr>
          <w:fldChar w:fldCharType="begin"/>
        </w:r>
        <w:r w:rsidRPr="00DE5376">
          <w:rPr>
            <w:sz w:val="20"/>
          </w:rPr>
          <w:instrText>PAGE   \* MERGEFORMAT</w:instrText>
        </w:r>
        <w:r w:rsidRPr="00DE5376">
          <w:rPr>
            <w:sz w:val="20"/>
          </w:rPr>
          <w:fldChar w:fldCharType="separate"/>
        </w:r>
        <w:r w:rsidR="006E7047">
          <w:rPr>
            <w:noProof/>
            <w:sz w:val="20"/>
          </w:rPr>
          <w:t>14</w:t>
        </w:r>
        <w:r w:rsidRPr="00DE5376">
          <w:rPr>
            <w:sz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B62B9" w14:textId="77777777" w:rsidR="00CD79C4" w:rsidRPr="00DE5376" w:rsidRDefault="00CD79C4" w:rsidP="00DE5376">
    <w:pPr>
      <w:pStyle w:val="ab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29B47" w14:textId="77777777" w:rsidR="00461CBB" w:rsidRDefault="00461CBB" w:rsidP="007D160A">
      <w:r>
        <w:separator/>
      </w:r>
    </w:p>
  </w:footnote>
  <w:footnote w:type="continuationSeparator" w:id="0">
    <w:p w14:paraId="55A9DB7D" w14:textId="77777777" w:rsidR="00461CBB" w:rsidRDefault="00461CBB" w:rsidP="007D160A">
      <w:r>
        <w:continuationSeparator/>
      </w:r>
    </w:p>
  </w:footnote>
  <w:footnote w:id="1">
    <w:p w14:paraId="26B80BEE" w14:textId="77777777" w:rsidR="009147D0" w:rsidRPr="00364589" w:rsidRDefault="009147D0" w:rsidP="009147D0">
      <w:pPr>
        <w:pStyle w:val="a5"/>
        <w:jc w:val="both"/>
      </w:pPr>
      <w:r>
        <w:rPr>
          <w:rStyle w:val="a7"/>
        </w:rPr>
        <w:footnoteRef/>
      </w:r>
      <w:r w:rsidRPr="00364589">
        <w:t xml:space="preserve"> </w:t>
      </w:r>
      <w:r w:rsidRPr="00364589">
        <w:rPr>
          <w:b/>
          <w:lang w:val="en-US"/>
        </w:rPr>
        <w:t>API</w:t>
      </w:r>
      <w:r w:rsidRPr="00364589">
        <w:t xml:space="preserve"> – (англ. </w:t>
      </w:r>
      <w:r w:rsidRPr="00364589">
        <w:rPr>
          <w:lang w:val="en-US"/>
        </w:rPr>
        <w:t>ap</w:t>
      </w:r>
      <w:r>
        <w:rPr>
          <w:lang w:val="en-US"/>
        </w:rPr>
        <w:t>plication</w:t>
      </w:r>
      <w:r w:rsidRPr="00364589">
        <w:t xml:space="preserve"> </w:t>
      </w:r>
      <w:r>
        <w:rPr>
          <w:lang w:val="en-US"/>
        </w:rPr>
        <w:t>programming</w:t>
      </w:r>
      <w:r w:rsidRPr="00364589">
        <w:t xml:space="preserve"> </w:t>
      </w:r>
      <w:r>
        <w:rPr>
          <w:lang w:val="en-US"/>
        </w:rPr>
        <w:t>interface</w:t>
      </w:r>
      <w:r w:rsidRPr="00364589">
        <w:t>) – программный интерфейс приложения</w:t>
      </w:r>
      <w:r>
        <w:t xml:space="preserve"> (</w:t>
      </w:r>
      <w:r w:rsidRPr="00364589">
        <w:t>интерфейс прикладного программирования</w:t>
      </w:r>
      <w:r>
        <w:t>). О</w:t>
      </w:r>
      <w:r w:rsidRPr="00364589">
        <w:t>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</w:footnote>
  <w:footnote w:id="2">
    <w:p w14:paraId="7DAE6D0B" w14:textId="77777777" w:rsidR="009147D0" w:rsidRDefault="009147D0" w:rsidP="009147D0">
      <w:pPr>
        <w:pStyle w:val="a5"/>
        <w:jc w:val="both"/>
      </w:pPr>
      <w:r>
        <w:rPr>
          <w:rStyle w:val="a7"/>
        </w:rPr>
        <w:footnoteRef/>
      </w:r>
      <w:r>
        <w:t xml:space="preserve"> </w:t>
      </w:r>
      <w:proofErr w:type="spellStart"/>
      <w:r w:rsidRPr="00364589">
        <w:rPr>
          <w:b/>
        </w:rPr>
        <w:t>SaaS</w:t>
      </w:r>
      <w:proofErr w:type="spellEnd"/>
      <w:r>
        <w:t xml:space="preserve"> – </w:t>
      </w:r>
      <w:r w:rsidRPr="00364589">
        <w:t xml:space="preserve">(англ. </w:t>
      </w:r>
      <w:r>
        <w:rPr>
          <w:i/>
          <w:lang w:val="en-US"/>
        </w:rPr>
        <w:t>S</w:t>
      </w:r>
      <w:proofErr w:type="spellStart"/>
      <w:r w:rsidRPr="00364589">
        <w:rPr>
          <w:i/>
        </w:rPr>
        <w:t>oftware</w:t>
      </w:r>
      <w:proofErr w:type="spellEnd"/>
      <w:r w:rsidRPr="00364589">
        <w:rPr>
          <w:i/>
        </w:rPr>
        <w:t xml:space="preserve"> </w:t>
      </w:r>
      <w:proofErr w:type="spellStart"/>
      <w:r w:rsidRPr="00364589">
        <w:rPr>
          <w:i/>
        </w:rPr>
        <w:t>as</w:t>
      </w:r>
      <w:proofErr w:type="spellEnd"/>
      <w:r w:rsidRPr="00364589">
        <w:rPr>
          <w:i/>
        </w:rPr>
        <w:t xml:space="preserve"> a </w:t>
      </w:r>
      <w:r>
        <w:rPr>
          <w:i/>
          <w:lang w:val="en-US"/>
        </w:rPr>
        <w:t>S</w:t>
      </w:r>
      <w:proofErr w:type="spellStart"/>
      <w:r w:rsidRPr="00364589">
        <w:rPr>
          <w:i/>
        </w:rPr>
        <w:t>ervice</w:t>
      </w:r>
      <w:proofErr w:type="spellEnd"/>
      <w:r w:rsidRPr="00364589">
        <w:t xml:space="preserve"> — программное обеспечение как услуга)</w:t>
      </w:r>
      <w:r>
        <w:t>. О</w:t>
      </w:r>
      <w:r w:rsidRPr="00364589">
        <w:t>дна из форм облачных вычислений, модель обслуживания, при которой подписчикам предоставляется готовое прикладное программное обеспечение, полностью обслуживаемое провайдером.</w:t>
      </w:r>
    </w:p>
  </w:footnote>
  <w:footnote w:id="3">
    <w:p w14:paraId="50D9D4C3" w14:textId="77777777" w:rsidR="00CD79C4" w:rsidRDefault="00CD79C4">
      <w:pPr>
        <w:pStyle w:val="a5"/>
      </w:pPr>
      <w:r>
        <w:rPr>
          <w:rStyle w:val="a7"/>
        </w:rPr>
        <w:footnoteRef/>
      </w:r>
      <w:r>
        <w:t xml:space="preserve"> Реализация в форме консольного приложения возможна только в качестве исключения и только при предъявлении учащимся объективных причин для такой реализации.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444795"/>
    <w:multiLevelType w:val="singleLevel"/>
    <w:tmpl w:val="ACC4897E"/>
    <w:lvl w:ilvl="0">
      <w:start w:val="3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0A2B4C86"/>
    <w:multiLevelType w:val="singleLevel"/>
    <w:tmpl w:val="CB8C509C"/>
    <w:lvl w:ilvl="0">
      <w:start w:val="1"/>
      <w:numFmt w:val="decimal"/>
      <w:lvlText w:val="%1)"/>
      <w:legacy w:legacy="1" w:legacySpace="0" w:legacyIndent="283"/>
      <w:lvlJc w:val="left"/>
    </w:lvl>
  </w:abstractNum>
  <w:abstractNum w:abstractNumId="3" w15:restartNumberingAfterBreak="0">
    <w:nsid w:val="1A753986"/>
    <w:multiLevelType w:val="hybridMultilevel"/>
    <w:tmpl w:val="FE548284"/>
    <w:lvl w:ilvl="0" w:tplc="9568234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799A89E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9124F"/>
    <w:multiLevelType w:val="hybridMultilevel"/>
    <w:tmpl w:val="118C91B4"/>
    <w:lvl w:ilvl="0" w:tplc="704A2A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24E541A"/>
    <w:multiLevelType w:val="hybridMultilevel"/>
    <w:tmpl w:val="78A4C544"/>
    <w:lvl w:ilvl="0" w:tplc="652A6C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C2C5657"/>
    <w:multiLevelType w:val="hybridMultilevel"/>
    <w:tmpl w:val="227EA100"/>
    <w:lvl w:ilvl="0" w:tplc="5994040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B83811"/>
    <w:multiLevelType w:val="hybridMultilevel"/>
    <w:tmpl w:val="66CE6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5D97A5B"/>
    <w:multiLevelType w:val="hybridMultilevel"/>
    <w:tmpl w:val="8942419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5E71ED"/>
    <w:multiLevelType w:val="hybridMultilevel"/>
    <w:tmpl w:val="B2B436EE"/>
    <w:lvl w:ilvl="0" w:tplc="10BAEC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7224F57"/>
    <w:multiLevelType w:val="hybridMultilevel"/>
    <w:tmpl w:val="13306D1E"/>
    <w:lvl w:ilvl="0" w:tplc="652A6C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31389C"/>
    <w:multiLevelType w:val="hybridMultilevel"/>
    <w:tmpl w:val="D466FAB2"/>
    <w:lvl w:ilvl="0" w:tplc="73B2FB14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66E1BE9"/>
    <w:multiLevelType w:val="hybridMultilevel"/>
    <w:tmpl w:val="E6969AC6"/>
    <w:lvl w:ilvl="0" w:tplc="652A6C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B8D242B"/>
    <w:multiLevelType w:val="hybridMultilevel"/>
    <w:tmpl w:val="0AAE1864"/>
    <w:lvl w:ilvl="0" w:tplc="95682340">
      <w:start w:val="1"/>
      <w:numFmt w:val="bullet"/>
      <w:lvlText w:val=""/>
      <w:lvlJc w:val="left"/>
      <w:pPr>
        <w:tabs>
          <w:tab w:val="num" w:pos="1539"/>
        </w:tabs>
        <w:ind w:left="1539" w:hanging="360"/>
      </w:pPr>
      <w:rPr>
        <w:rFonts w:ascii="Symbol" w:hAnsi="Symbol" w:cs="Times New Roman" w:hint="default"/>
      </w:rPr>
    </w:lvl>
    <w:lvl w:ilvl="1" w:tplc="C7A82C12">
      <w:start w:val="7"/>
      <w:numFmt w:val="decimal"/>
      <w:lvlText w:val="%2)"/>
      <w:lvlJc w:val="left"/>
      <w:pPr>
        <w:tabs>
          <w:tab w:val="num" w:pos="2259"/>
        </w:tabs>
        <w:ind w:left="225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59"/>
        </w:tabs>
        <w:ind w:left="58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79"/>
        </w:tabs>
        <w:ind w:left="65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99"/>
        </w:tabs>
        <w:ind w:left="7299" w:hanging="360"/>
      </w:pPr>
      <w:rPr>
        <w:rFonts w:ascii="Wingdings" w:hAnsi="Wingdings" w:hint="default"/>
      </w:rPr>
    </w:lvl>
  </w:abstractNum>
  <w:abstractNum w:abstractNumId="14" w15:restartNumberingAfterBreak="0">
    <w:nsid w:val="5E913B7B"/>
    <w:multiLevelType w:val="hybridMultilevel"/>
    <w:tmpl w:val="5568DE5E"/>
    <w:lvl w:ilvl="0" w:tplc="FFFFFFFF">
      <w:start w:val="1"/>
      <w:numFmt w:val="bullet"/>
      <w:lvlText w:val="–"/>
      <w:lvlJc w:val="left"/>
      <w:pPr>
        <w:ind w:left="1287" w:hanging="360"/>
      </w:pPr>
      <w:rPr>
        <w:rFonts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04C212C"/>
    <w:multiLevelType w:val="hybridMultilevel"/>
    <w:tmpl w:val="AEBE2DAE"/>
    <w:lvl w:ilvl="0" w:tplc="98A0BE26">
      <w:start w:val="1"/>
      <w:numFmt w:val="russianLower"/>
      <w:lvlText w:val="%1)"/>
      <w:lvlJc w:val="left"/>
      <w:pPr>
        <w:ind w:left="128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23C6763"/>
    <w:multiLevelType w:val="hybridMultilevel"/>
    <w:tmpl w:val="322636A2"/>
    <w:lvl w:ilvl="0" w:tplc="59940404">
      <w:start w:val="1"/>
      <w:numFmt w:val="bullet"/>
      <w:lvlText w:val=""/>
      <w:lvlJc w:val="left"/>
      <w:pPr>
        <w:ind w:left="1800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A109A1"/>
    <w:multiLevelType w:val="hybridMultilevel"/>
    <w:tmpl w:val="46D243CE"/>
    <w:lvl w:ilvl="0" w:tplc="652A6C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3303E89"/>
    <w:multiLevelType w:val="singleLevel"/>
    <w:tmpl w:val="C27E16B2"/>
    <w:lvl w:ilvl="0">
      <w:start w:val="2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7CFF0CFC"/>
    <w:multiLevelType w:val="hybridMultilevel"/>
    <w:tmpl w:val="98EE753A"/>
    <w:lvl w:ilvl="0" w:tplc="9568234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799A89E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13068504">
    <w:abstractNumId w:val="0"/>
    <w:lvlOverride w:ilvl="0">
      <w:lvl w:ilvl="0">
        <w:start w:val="1"/>
        <w:numFmt w:val="bullet"/>
        <w:lvlText w:val="–"/>
        <w:legacy w:legacy="1" w:legacySpace="0" w:legacyIndent="284"/>
        <w:lvlJc w:val="left"/>
        <w:rPr>
          <w:sz w:val="20"/>
        </w:rPr>
      </w:lvl>
    </w:lvlOverride>
  </w:num>
  <w:num w:numId="2" w16cid:durableId="388958443">
    <w:abstractNumId w:val="7"/>
  </w:num>
  <w:num w:numId="3" w16cid:durableId="1523204987">
    <w:abstractNumId w:val="14"/>
  </w:num>
  <w:num w:numId="4" w16cid:durableId="1489517310">
    <w:abstractNumId w:val="13"/>
  </w:num>
  <w:num w:numId="5" w16cid:durableId="1303541615">
    <w:abstractNumId w:val="3"/>
  </w:num>
  <w:num w:numId="6" w16cid:durableId="1224099027">
    <w:abstractNumId w:val="19"/>
  </w:num>
  <w:num w:numId="7" w16cid:durableId="502622853">
    <w:abstractNumId w:val="9"/>
  </w:num>
  <w:num w:numId="8" w16cid:durableId="919099525">
    <w:abstractNumId w:val="18"/>
  </w:num>
  <w:num w:numId="9" w16cid:durableId="1454131202">
    <w:abstractNumId w:val="1"/>
  </w:num>
  <w:num w:numId="10" w16cid:durableId="1143277421">
    <w:abstractNumId w:val="2"/>
  </w:num>
  <w:num w:numId="11" w16cid:durableId="1014576679">
    <w:abstractNumId w:val="0"/>
    <w:lvlOverride w:ilvl="0">
      <w:lvl w:ilvl="0">
        <w:start w:val="1"/>
        <w:numFmt w:val="bullet"/>
        <w:lvlText w:val="–"/>
        <w:legacy w:legacy="1" w:legacySpace="0" w:legacyIndent="283"/>
        <w:lvlJc w:val="left"/>
        <w:pPr>
          <w:ind w:left="850" w:hanging="283"/>
        </w:pPr>
        <w:rPr>
          <w:rFonts w:ascii="Times New Roman" w:hAnsi="Times New Roman" w:hint="default"/>
          <w:sz w:val="24"/>
        </w:rPr>
      </w:lvl>
    </w:lvlOverride>
  </w:num>
  <w:num w:numId="12" w16cid:durableId="634412592">
    <w:abstractNumId w:val="15"/>
  </w:num>
  <w:num w:numId="13" w16cid:durableId="1082683530">
    <w:abstractNumId w:val="6"/>
  </w:num>
  <w:num w:numId="14" w16cid:durableId="879438731">
    <w:abstractNumId w:val="16"/>
  </w:num>
  <w:num w:numId="15" w16cid:durableId="758138388">
    <w:abstractNumId w:val="12"/>
  </w:num>
  <w:num w:numId="16" w16cid:durableId="653488234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17" w16cid:durableId="1278416102">
    <w:abstractNumId w:val="8"/>
  </w:num>
  <w:num w:numId="18" w16cid:durableId="1006984525">
    <w:abstractNumId w:val="11"/>
  </w:num>
  <w:num w:numId="19" w16cid:durableId="659583285">
    <w:abstractNumId w:val="10"/>
  </w:num>
  <w:num w:numId="20" w16cid:durableId="1526596111">
    <w:abstractNumId w:val="17"/>
  </w:num>
  <w:num w:numId="21" w16cid:durableId="1101147293">
    <w:abstractNumId w:val="5"/>
  </w:num>
  <w:num w:numId="22" w16cid:durableId="1811939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76"/>
    <w:rsid w:val="00003955"/>
    <w:rsid w:val="00003C75"/>
    <w:rsid w:val="00005C4B"/>
    <w:rsid w:val="00040567"/>
    <w:rsid w:val="0004160B"/>
    <w:rsid w:val="00066C5C"/>
    <w:rsid w:val="00077CD6"/>
    <w:rsid w:val="00077F35"/>
    <w:rsid w:val="000903F4"/>
    <w:rsid w:val="00095BC8"/>
    <w:rsid w:val="000A3C63"/>
    <w:rsid w:val="000A3CBD"/>
    <w:rsid w:val="000B2323"/>
    <w:rsid w:val="000B310E"/>
    <w:rsid w:val="000B45AD"/>
    <w:rsid w:val="000B5DC8"/>
    <w:rsid w:val="000F46EA"/>
    <w:rsid w:val="001136D4"/>
    <w:rsid w:val="0011394E"/>
    <w:rsid w:val="00135D0E"/>
    <w:rsid w:val="00141D03"/>
    <w:rsid w:val="00155C43"/>
    <w:rsid w:val="00182AC6"/>
    <w:rsid w:val="00187BD4"/>
    <w:rsid w:val="00191408"/>
    <w:rsid w:val="00192C1F"/>
    <w:rsid w:val="001A5BCF"/>
    <w:rsid w:val="001B6066"/>
    <w:rsid w:val="001D134F"/>
    <w:rsid w:val="001D75D1"/>
    <w:rsid w:val="001E7508"/>
    <w:rsid w:val="001F64F2"/>
    <w:rsid w:val="00201129"/>
    <w:rsid w:val="00221B89"/>
    <w:rsid w:val="00227D00"/>
    <w:rsid w:val="00231578"/>
    <w:rsid w:val="00245362"/>
    <w:rsid w:val="00271698"/>
    <w:rsid w:val="00275F08"/>
    <w:rsid w:val="002837F6"/>
    <w:rsid w:val="00290FD4"/>
    <w:rsid w:val="00292B6B"/>
    <w:rsid w:val="002B2253"/>
    <w:rsid w:val="002B5BC4"/>
    <w:rsid w:val="002B5BEA"/>
    <w:rsid w:val="002B73E2"/>
    <w:rsid w:val="002C14EC"/>
    <w:rsid w:val="002E0080"/>
    <w:rsid w:val="002E4EB4"/>
    <w:rsid w:val="002E5A57"/>
    <w:rsid w:val="00305E8E"/>
    <w:rsid w:val="003361AE"/>
    <w:rsid w:val="00342C60"/>
    <w:rsid w:val="00343264"/>
    <w:rsid w:val="00343F5F"/>
    <w:rsid w:val="00350695"/>
    <w:rsid w:val="00350A1B"/>
    <w:rsid w:val="00356858"/>
    <w:rsid w:val="00361B2F"/>
    <w:rsid w:val="00364589"/>
    <w:rsid w:val="0036507E"/>
    <w:rsid w:val="0037551B"/>
    <w:rsid w:val="003917D4"/>
    <w:rsid w:val="003B1AEA"/>
    <w:rsid w:val="003B1DAE"/>
    <w:rsid w:val="003B226D"/>
    <w:rsid w:val="003B569C"/>
    <w:rsid w:val="003C304D"/>
    <w:rsid w:val="003E2F50"/>
    <w:rsid w:val="003E3A01"/>
    <w:rsid w:val="003E6B54"/>
    <w:rsid w:val="00423D8B"/>
    <w:rsid w:val="004242DE"/>
    <w:rsid w:val="00425B5B"/>
    <w:rsid w:val="0043458C"/>
    <w:rsid w:val="004400CA"/>
    <w:rsid w:val="00441E91"/>
    <w:rsid w:val="00444B8F"/>
    <w:rsid w:val="00447D38"/>
    <w:rsid w:val="004541A0"/>
    <w:rsid w:val="00461CBB"/>
    <w:rsid w:val="00462F74"/>
    <w:rsid w:val="0048797F"/>
    <w:rsid w:val="00490C0F"/>
    <w:rsid w:val="004A42BF"/>
    <w:rsid w:val="004A4BD8"/>
    <w:rsid w:val="004D5EDB"/>
    <w:rsid w:val="004D7D42"/>
    <w:rsid w:val="004E0072"/>
    <w:rsid w:val="004E1312"/>
    <w:rsid w:val="004F40D7"/>
    <w:rsid w:val="004F4CB9"/>
    <w:rsid w:val="005433C8"/>
    <w:rsid w:val="0054350D"/>
    <w:rsid w:val="005458FA"/>
    <w:rsid w:val="005648DA"/>
    <w:rsid w:val="005656A2"/>
    <w:rsid w:val="005719AC"/>
    <w:rsid w:val="005A1500"/>
    <w:rsid w:val="005C3C56"/>
    <w:rsid w:val="005D7AFF"/>
    <w:rsid w:val="005F2681"/>
    <w:rsid w:val="005F6C5C"/>
    <w:rsid w:val="00600664"/>
    <w:rsid w:val="00613066"/>
    <w:rsid w:val="006171C5"/>
    <w:rsid w:val="00634CCA"/>
    <w:rsid w:val="00636794"/>
    <w:rsid w:val="006464C3"/>
    <w:rsid w:val="0065674A"/>
    <w:rsid w:val="00660486"/>
    <w:rsid w:val="006844C7"/>
    <w:rsid w:val="0069400D"/>
    <w:rsid w:val="006B1F9B"/>
    <w:rsid w:val="006B42CB"/>
    <w:rsid w:val="006C0B7D"/>
    <w:rsid w:val="006C61A0"/>
    <w:rsid w:val="006C7C24"/>
    <w:rsid w:val="006D72D7"/>
    <w:rsid w:val="006E4270"/>
    <w:rsid w:val="006E7047"/>
    <w:rsid w:val="007021E2"/>
    <w:rsid w:val="007144F6"/>
    <w:rsid w:val="00715D4A"/>
    <w:rsid w:val="007238E9"/>
    <w:rsid w:val="00724C29"/>
    <w:rsid w:val="0073486A"/>
    <w:rsid w:val="00796F24"/>
    <w:rsid w:val="007B555E"/>
    <w:rsid w:val="007C7C8B"/>
    <w:rsid w:val="007D160A"/>
    <w:rsid w:val="007E1732"/>
    <w:rsid w:val="007E3503"/>
    <w:rsid w:val="007F0D00"/>
    <w:rsid w:val="008111BF"/>
    <w:rsid w:val="00820DF0"/>
    <w:rsid w:val="008403C8"/>
    <w:rsid w:val="0084156E"/>
    <w:rsid w:val="00850806"/>
    <w:rsid w:val="00852CF8"/>
    <w:rsid w:val="00857BF8"/>
    <w:rsid w:val="008935D9"/>
    <w:rsid w:val="00896380"/>
    <w:rsid w:val="008B190B"/>
    <w:rsid w:val="009147D0"/>
    <w:rsid w:val="009216ED"/>
    <w:rsid w:val="009358AD"/>
    <w:rsid w:val="00940410"/>
    <w:rsid w:val="00940C9F"/>
    <w:rsid w:val="00952880"/>
    <w:rsid w:val="00953AB3"/>
    <w:rsid w:val="00954471"/>
    <w:rsid w:val="009902BC"/>
    <w:rsid w:val="00994DCC"/>
    <w:rsid w:val="0099608E"/>
    <w:rsid w:val="009A2DA0"/>
    <w:rsid w:val="009A3000"/>
    <w:rsid w:val="009B34CE"/>
    <w:rsid w:val="009D4C2C"/>
    <w:rsid w:val="009E1CA8"/>
    <w:rsid w:val="009E7C3D"/>
    <w:rsid w:val="009F26AF"/>
    <w:rsid w:val="009F4A38"/>
    <w:rsid w:val="00A011E6"/>
    <w:rsid w:val="00A13B1F"/>
    <w:rsid w:val="00A223BE"/>
    <w:rsid w:val="00A2559F"/>
    <w:rsid w:val="00A44CA0"/>
    <w:rsid w:val="00A70DD4"/>
    <w:rsid w:val="00A9000B"/>
    <w:rsid w:val="00A91282"/>
    <w:rsid w:val="00AA4AD3"/>
    <w:rsid w:val="00AB2E19"/>
    <w:rsid w:val="00AD2798"/>
    <w:rsid w:val="00AD726D"/>
    <w:rsid w:val="00AF1477"/>
    <w:rsid w:val="00AF396A"/>
    <w:rsid w:val="00AF70F1"/>
    <w:rsid w:val="00AF74AE"/>
    <w:rsid w:val="00B14348"/>
    <w:rsid w:val="00B22F5E"/>
    <w:rsid w:val="00B455C5"/>
    <w:rsid w:val="00B822F8"/>
    <w:rsid w:val="00BA5BE6"/>
    <w:rsid w:val="00BB6C85"/>
    <w:rsid w:val="00BF2FF2"/>
    <w:rsid w:val="00BF38B2"/>
    <w:rsid w:val="00BF5932"/>
    <w:rsid w:val="00C060AE"/>
    <w:rsid w:val="00C17044"/>
    <w:rsid w:val="00C205D5"/>
    <w:rsid w:val="00C316C3"/>
    <w:rsid w:val="00C31AC9"/>
    <w:rsid w:val="00C45C7F"/>
    <w:rsid w:val="00C50235"/>
    <w:rsid w:val="00C51086"/>
    <w:rsid w:val="00C60304"/>
    <w:rsid w:val="00C71AFE"/>
    <w:rsid w:val="00C73059"/>
    <w:rsid w:val="00C90C91"/>
    <w:rsid w:val="00C930DD"/>
    <w:rsid w:val="00CA292E"/>
    <w:rsid w:val="00CB63B5"/>
    <w:rsid w:val="00CD79C4"/>
    <w:rsid w:val="00CE1A70"/>
    <w:rsid w:val="00CF6EAA"/>
    <w:rsid w:val="00D061A6"/>
    <w:rsid w:val="00D10224"/>
    <w:rsid w:val="00D15EA5"/>
    <w:rsid w:val="00D1685C"/>
    <w:rsid w:val="00D17793"/>
    <w:rsid w:val="00D41B7A"/>
    <w:rsid w:val="00D55685"/>
    <w:rsid w:val="00D55C51"/>
    <w:rsid w:val="00D64D07"/>
    <w:rsid w:val="00D718C6"/>
    <w:rsid w:val="00D75A32"/>
    <w:rsid w:val="00D9111A"/>
    <w:rsid w:val="00DD5FC0"/>
    <w:rsid w:val="00DE5376"/>
    <w:rsid w:val="00DF1115"/>
    <w:rsid w:val="00DF6913"/>
    <w:rsid w:val="00E0263A"/>
    <w:rsid w:val="00E06112"/>
    <w:rsid w:val="00E2122B"/>
    <w:rsid w:val="00E42E0B"/>
    <w:rsid w:val="00E50357"/>
    <w:rsid w:val="00E51813"/>
    <w:rsid w:val="00E62D49"/>
    <w:rsid w:val="00E62D9B"/>
    <w:rsid w:val="00E74054"/>
    <w:rsid w:val="00E8758B"/>
    <w:rsid w:val="00E91663"/>
    <w:rsid w:val="00E95AC7"/>
    <w:rsid w:val="00EA21B3"/>
    <w:rsid w:val="00EC7F8F"/>
    <w:rsid w:val="00ED4286"/>
    <w:rsid w:val="00ED6A14"/>
    <w:rsid w:val="00EE28A0"/>
    <w:rsid w:val="00EE5431"/>
    <w:rsid w:val="00EF272F"/>
    <w:rsid w:val="00F06358"/>
    <w:rsid w:val="00F33A9D"/>
    <w:rsid w:val="00F41C02"/>
    <w:rsid w:val="00F47F47"/>
    <w:rsid w:val="00F50B00"/>
    <w:rsid w:val="00F67463"/>
    <w:rsid w:val="00F70162"/>
    <w:rsid w:val="00FA6676"/>
    <w:rsid w:val="00FC07C8"/>
    <w:rsid w:val="00FD7594"/>
    <w:rsid w:val="00FE07D9"/>
    <w:rsid w:val="00FE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0823"/>
  <w15:docId w15:val="{5B2B2BF8-3576-4AC1-9E0D-6C5E6A67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67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4F4C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A6676"/>
    <w:pPr>
      <w:ind w:firstLine="317"/>
      <w:jc w:val="both"/>
    </w:pPr>
    <w:rPr>
      <w:rFonts w:ascii="Arial" w:hAnsi="Arial"/>
      <w:sz w:val="16"/>
    </w:rPr>
  </w:style>
  <w:style w:type="character" w:customStyle="1" w:styleId="a4">
    <w:name w:val="Основной текст с отступом Знак"/>
    <w:basedOn w:val="a0"/>
    <w:link w:val="a3"/>
    <w:rsid w:val="00FA6676"/>
    <w:rPr>
      <w:rFonts w:ascii="Arial" w:eastAsia="Times New Roman" w:hAnsi="Arial" w:cs="Times New Roman"/>
      <w:sz w:val="16"/>
      <w:szCs w:val="20"/>
      <w:lang w:eastAsia="ru-RU"/>
    </w:rPr>
  </w:style>
  <w:style w:type="paragraph" w:styleId="a5">
    <w:name w:val="footnote text"/>
    <w:basedOn w:val="a"/>
    <w:link w:val="a6"/>
    <w:semiHidden/>
    <w:unhideWhenUsed/>
    <w:rsid w:val="007D160A"/>
    <w:rPr>
      <w:sz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D160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7D160A"/>
    <w:rPr>
      <w:vertAlign w:val="superscript"/>
    </w:rPr>
  </w:style>
  <w:style w:type="paragraph" w:styleId="a8">
    <w:name w:val="List Paragraph"/>
    <w:basedOn w:val="a"/>
    <w:uiPriority w:val="34"/>
    <w:qFormat/>
    <w:rsid w:val="00E7405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5181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518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E5181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51813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d">
    <w:name w:val="Table Grid"/>
    <w:basedOn w:val="a1"/>
    <w:uiPriority w:val="59"/>
    <w:rsid w:val="000A3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4F4CB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e">
    <w:name w:val="Hyperlink"/>
    <w:basedOn w:val="a0"/>
    <w:uiPriority w:val="99"/>
    <w:unhideWhenUsed/>
    <w:rsid w:val="00FE6DDE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3917D4"/>
    <w:rPr>
      <w:color w:val="800080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B5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IBM_Watson" TargetMode="External"/><Relationship Id="rId18" Type="http://schemas.openxmlformats.org/officeDocument/2006/relationships/hyperlink" Target="https://cloud.google.com/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ibm.com/watson" TargetMode="External"/><Relationship Id="rId17" Type="http://schemas.openxmlformats.org/officeDocument/2006/relationships/hyperlink" Target="https://ru.wikipedia.org/wiki/Microsoft_Azure" TargetMode="External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hyperlink" Target="http://azure.microsoft.com/ru-ru/" TargetMode="External"/><Relationship Id="rId20" Type="http://schemas.openxmlformats.org/officeDocument/2006/relationships/hyperlink" Target="https://www.wolframalpha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pidapi.com/search/Text%20Analysis?sortBy=ByRelevance" TargetMode="External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F%D0%BD%D0%B4%D0%B5%D0%BA%D1%81.%D0%9E%D0%B1%D0%BB%D0%B0%D0%BA%D0%BE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ru.wikipedia.org/wiki/Google_Cloud_Platf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pidapi.com" TargetMode="External"/><Relationship Id="rId14" Type="http://schemas.openxmlformats.org/officeDocument/2006/relationships/hyperlink" Target="https://cloud.yandex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27A07ED805AD341BB1066898341BD65" ma:contentTypeVersion="4" ma:contentTypeDescription="Создание документа." ma:contentTypeScope="" ma:versionID="f8ee6ef346013c840b71739c1b50c363">
  <xsd:schema xmlns:xsd="http://www.w3.org/2001/XMLSchema" xmlns:xs="http://www.w3.org/2001/XMLSchema" xmlns:p="http://schemas.microsoft.com/office/2006/metadata/properties" xmlns:ns2="da2b7785-60aa-4728-a154-f9c6e4ed3c0c" targetNamespace="http://schemas.microsoft.com/office/2006/metadata/properties" ma:root="true" ma:fieldsID="3fbb2ee1e0c57bd351d2af997f2ebf12" ns2:_="">
    <xsd:import namespace="da2b7785-60aa-4728-a154-f9c6e4ed3c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b7785-60aa-4728-a154-f9c6e4ed3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677DBD-9D3A-4908-B163-62EFBB03E4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3B8144-0606-4D0B-9BD9-F3EC3634F896}"/>
</file>

<file path=customXml/itemProps3.xml><?xml version="1.0" encoding="utf-8"?>
<ds:datastoreItem xmlns:ds="http://schemas.openxmlformats.org/officeDocument/2006/customXml" ds:itemID="{489AD5DC-9DCE-4FCE-8EB9-D53E90373C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16</Pages>
  <Words>3498</Words>
  <Characters>19943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 К.</cp:lastModifiedBy>
  <cp:revision>15</cp:revision>
  <cp:lastPrinted>2020-09-20T15:00:00Z</cp:lastPrinted>
  <dcterms:created xsi:type="dcterms:W3CDTF">2024-09-06T11:31:00Z</dcterms:created>
  <dcterms:modified xsi:type="dcterms:W3CDTF">2024-09-07T09:15:00Z</dcterms:modified>
</cp:coreProperties>
</file>