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6B6C9C" w14:paraId="02254790" w14:textId="77777777">
        <w:trPr>
          <w:trHeight w:val="1246"/>
        </w:trPr>
        <w:tc>
          <w:tcPr>
            <w:tcW w:w="9570" w:type="dxa"/>
          </w:tcPr>
          <w:p w14:paraId="2F0C33A0" w14:textId="77777777" w:rsidR="006B6C9C" w:rsidRDefault="00C008A7">
            <w:pPr>
              <w:pStyle w:val="5"/>
              <w:jc w:val="center"/>
              <w:rPr>
                <w:color w:val="3366FF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977FF94" wp14:editId="1B94B360">
                  <wp:extent cx="1647190" cy="119443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90" cy="1194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C9C" w14:paraId="395D3221" w14:textId="77777777">
        <w:trPr>
          <w:trHeight w:val="2744"/>
        </w:trPr>
        <w:tc>
          <w:tcPr>
            <w:tcW w:w="9570" w:type="dxa"/>
          </w:tcPr>
          <w:p w14:paraId="6B3708E5" w14:textId="77777777" w:rsidR="006B6C9C" w:rsidRDefault="00C008A7">
            <w:pPr>
              <w:pStyle w:val="6"/>
            </w:pPr>
            <w:r>
              <w:t>Логотип приложения</w:t>
            </w:r>
          </w:p>
        </w:tc>
      </w:tr>
      <w:tr w:rsidR="006B6C9C" w14:paraId="398866F3" w14:textId="77777777">
        <w:tc>
          <w:tcPr>
            <w:tcW w:w="9570" w:type="dxa"/>
          </w:tcPr>
          <w:p w14:paraId="4758ECFC" w14:textId="77777777" w:rsidR="006B6C9C" w:rsidRDefault="00C008A7">
            <w:pPr>
              <w:pStyle w:val="7"/>
              <w:rPr>
                <w:color w:val="3366FF"/>
              </w:rPr>
            </w:pPr>
            <w:r>
              <w:rPr>
                <w:b/>
                <w:sz w:val="72"/>
              </w:rPr>
              <w:t xml:space="preserve">QR </w:t>
            </w:r>
            <w:proofErr w:type="spellStart"/>
            <w:r>
              <w:rPr>
                <w:b/>
                <w:sz w:val="72"/>
              </w:rPr>
              <w:t>own</w:t>
            </w:r>
            <w:proofErr w:type="spellEnd"/>
          </w:p>
        </w:tc>
      </w:tr>
      <w:tr w:rsidR="006B6C9C" w14:paraId="4386B0D0" w14:textId="77777777">
        <w:trPr>
          <w:trHeight w:val="200"/>
        </w:trPr>
        <w:tc>
          <w:tcPr>
            <w:tcW w:w="9570" w:type="dxa"/>
          </w:tcPr>
          <w:p w14:paraId="40E2453B" w14:textId="77777777" w:rsidR="006B6C9C" w:rsidRDefault="00C008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Концепт-документ</w:t>
            </w:r>
          </w:p>
        </w:tc>
      </w:tr>
    </w:tbl>
    <w:p w14:paraId="213A073D" w14:textId="77777777" w:rsidR="006B6C9C" w:rsidRDefault="006B6C9C">
      <w:pPr>
        <w:rPr>
          <w:sz w:val="28"/>
        </w:rPr>
      </w:pPr>
    </w:p>
    <w:p w14:paraId="4A34634F" w14:textId="77777777" w:rsidR="006B6C9C" w:rsidRDefault="006B6C9C">
      <w:pPr>
        <w:pStyle w:val="aa"/>
      </w:pPr>
    </w:p>
    <w:p w14:paraId="56D2B7B9" w14:textId="77777777" w:rsidR="006B6C9C" w:rsidRDefault="006B6C9C">
      <w:pPr>
        <w:pStyle w:val="aa"/>
      </w:pPr>
    </w:p>
    <w:p w14:paraId="6CDF0EDE" w14:textId="77777777" w:rsidR="006B6C9C" w:rsidRDefault="006B6C9C">
      <w:pPr>
        <w:pStyle w:val="aa"/>
      </w:pPr>
    </w:p>
    <w:p w14:paraId="444A529C" w14:textId="77777777" w:rsidR="006B6C9C" w:rsidRDefault="006B6C9C">
      <w:pPr>
        <w:pStyle w:val="aa"/>
      </w:pPr>
    </w:p>
    <w:p w14:paraId="724FFD2A" w14:textId="77777777" w:rsidR="006B6C9C" w:rsidRDefault="006B6C9C">
      <w:pPr>
        <w:pStyle w:val="aa"/>
      </w:pPr>
    </w:p>
    <w:p w14:paraId="01B033F1" w14:textId="77777777" w:rsidR="006B6C9C" w:rsidRDefault="006B6C9C">
      <w:pPr>
        <w:pStyle w:val="aa"/>
      </w:pPr>
    </w:p>
    <w:p w14:paraId="5FC54571" w14:textId="77777777" w:rsidR="006B6C9C" w:rsidRDefault="006B6C9C">
      <w:pPr>
        <w:pStyle w:val="aa"/>
      </w:pPr>
    </w:p>
    <w:p w14:paraId="2E05F64B" w14:textId="77777777" w:rsidR="006B6C9C" w:rsidRDefault="006B6C9C">
      <w:pPr>
        <w:pStyle w:val="aa"/>
      </w:pPr>
    </w:p>
    <w:p w14:paraId="35C6577D" w14:textId="77777777" w:rsidR="006B6C9C" w:rsidRDefault="006B6C9C">
      <w:pPr>
        <w:pStyle w:val="aa"/>
      </w:pPr>
    </w:p>
    <w:p w14:paraId="151731C0" w14:textId="77777777" w:rsidR="006B6C9C" w:rsidRDefault="006B6C9C">
      <w:pPr>
        <w:pStyle w:val="aa"/>
      </w:pPr>
    </w:p>
    <w:p w14:paraId="35DC5656" w14:textId="77777777" w:rsidR="006B6C9C" w:rsidRDefault="006B6C9C">
      <w:pPr>
        <w:pStyle w:val="aa"/>
      </w:pPr>
    </w:p>
    <w:p w14:paraId="60E8F4EF" w14:textId="77777777" w:rsidR="006B6C9C" w:rsidRDefault="006B6C9C">
      <w:pPr>
        <w:pStyle w:val="aa"/>
      </w:pPr>
    </w:p>
    <w:p w14:paraId="640970E7" w14:textId="77777777" w:rsidR="006B6C9C" w:rsidRDefault="006B6C9C">
      <w:pPr>
        <w:pStyle w:val="aa"/>
      </w:pPr>
    </w:p>
    <w:p w14:paraId="593D4654" w14:textId="77777777" w:rsidR="006B6C9C" w:rsidRDefault="006B6C9C">
      <w:pPr>
        <w:pStyle w:val="aa"/>
      </w:pPr>
    </w:p>
    <w:p w14:paraId="1EBFDA63" w14:textId="77777777" w:rsidR="006B6C9C" w:rsidRDefault="006B6C9C">
      <w:pPr>
        <w:pStyle w:val="aa"/>
      </w:pPr>
    </w:p>
    <w:p w14:paraId="4129C196" w14:textId="77777777" w:rsidR="006B6C9C" w:rsidRDefault="006B6C9C">
      <w:pPr>
        <w:pStyle w:val="aa"/>
      </w:pPr>
    </w:p>
    <w:p w14:paraId="79F4651D" w14:textId="77777777" w:rsidR="006B6C9C" w:rsidRDefault="006B6C9C"/>
    <w:p w14:paraId="2FD810A2" w14:textId="77777777" w:rsidR="006B6C9C" w:rsidRDefault="006B6C9C"/>
    <w:p w14:paraId="0F02DD83" w14:textId="77777777" w:rsidR="006B6C9C" w:rsidRDefault="006B6C9C"/>
    <w:p w14:paraId="7BF8A914" w14:textId="77777777" w:rsidR="006B6C9C" w:rsidRDefault="00C008A7">
      <w:pPr>
        <w:pStyle w:val="2"/>
        <w:numPr>
          <w:ilvl w:val="0"/>
          <w:numId w:val="5"/>
        </w:numPr>
      </w:pPr>
      <w:bookmarkStart w:id="1" w:name="_Toc52095051"/>
      <w:r>
        <w:t>Введение</w:t>
      </w:r>
      <w:bookmarkEnd w:id="1"/>
    </w:p>
    <w:p w14:paraId="0D7B50D7" w14:textId="77777777" w:rsidR="006B6C9C" w:rsidRDefault="00C008A7">
      <w:pPr>
        <w:ind w:firstLine="357"/>
      </w:pPr>
      <w:r>
        <w:t xml:space="preserve">Мечтали ли вы когда-нибудь нарисовать свой QR код, </w:t>
      </w:r>
      <w:proofErr w:type="gramStart"/>
      <w:r>
        <w:t>чтобы</w:t>
      </w:r>
      <w:proofErr w:type="gramEnd"/>
      <w:r>
        <w:t xml:space="preserve"> прочитав его можно было </w:t>
      </w:r>
      <w:r w:rsidR="00CB2C9C">
        <w:t xml:space="preserve">только определённым людям (вашим друзьям и коллегам), они смогут </w:t>
      </w:r>
      <w:r>
        <w:t>перейти на вашу ссылку</w:t>
      </w:r>
      <w:r w:rsidR="00CB2C9C">
        <w:t xml:space="preserve"> и узнать секретную информацию?</w:t>
      </w:r>
      <w:r>
        <w:t xml:space="preserve"> Тогда можете обратиться к нам.</w:t>
      </w:r>
    </w:p>
    <w:p w14:paraId="4ED90339" w14:textId="77777777" w:rsidR="00CB2C9C" w:rsidRPr="00CB2C9C" w:rsidRDefault="00CB2C9C">
      <w:pPr>
        <w:ind w:firstLine="357"/>
      </w:pPr>
      <w:r>
        <w:t xml:space="preserve">Если же нет и вам просто нужен сканер и генератор </w:t>
      </w:r>
      <w:r>
        <w:rPr>
          <w:lang w:val="en-US"/>
        </w:rPr>
        <w:t>QR</w:t>
      </w:r>
      <w:r w:rsidRPr="00CB2C9C">
        <w:t xml:space="preserve"> </w:t>
      </w:r>
      <w:r>
        <w:t xml:space="preserve">кода, наше приложение тоже для вас. </w:t>
      </w:r>
    </w:p>
    <w:p w14:paraId="765D879B" w14:textId="77777777" w:rsidR="006B6C9C" w:rsidRDefault="00C008A7">
      <w:pPr>
        <w:pStyle w:val="2"/>
        <w:numPr>
          <w:ilvl w:val="0"/>
          <w:numId w:val="5"/>
        </w:numPr>
      </w:pPr>
      <w:bookmarkStart w:id="2" w:name="_Toc52095052"/>
      <w:r>
        <w:t>Жанр и аудитория</w:t>
      </w:r>
      <w:bookmarkEnd w:id="2"/>
    </w:p>
    <w:p w14:paraId="7D2846B5" w14:textId="77777777" w:rsidR="006B6C9C" w:rsidRDefault="00C008A7">
      <w:pPr>
        <w:ind w:firstLine="357"/>
      </w:pPr>
      <w:r>
        <w:t>Приложение QR</w:t>
      </w:r>
      <w:r w:rsidR="00CB2C9C">
        <w:t xml:space="preserve"> </w:t>
      </w:r>
      <w:proofErr w:type="spellStart"/>
      <w:r>
        <w:t>own</w:t>
      </w:r>
      <w:proofErr w:type="spellEnd"/>
      <w:r>
        <w:t xml:space="preserve"> относиться к приложениям для </w:t>
      </w:r>
      <w:proofErr w:type="spellStart"/>
      <w:r>
        <w:t>закодирования</w:t>
      </w:r>
      <w:proofErr w:type="spellEnd"/>
      <w:r>
        <w:t xml:space="preserve"> и легкодоступности информации определённым пользователям.</w:t>
      </w:r>
    </w:p>
    <w:p w14:paraId="0D2D8245" w14:textId="77777777" w:rsidR="006B6C9C" w:rsidRDefault="00C008A7">
      <w:pPr>
        <w:ind w:firstLine="357"/>
      </w:pPr>
      <w:r>
        <w:t>Приложение ориентировано на узкую и определённую аудиторию, минимальный возраст пользователя – 1</w:t>
      </w:r>
      <w:r w:rsidR="00CB2C9C">
        <w:t>2</w:t>
      </w:r>
      <w:r>
        <w:t xml:space="preserve"> лет. Которым нужно уменьшить информацию и сделать видимой для определённых людей.</w:t>
      </w:r>
    </w:p>
    <w:p w14:paraId="25EB55ED" w14:textId="77777777" w:rsidR="00CB2C9C" w:rsidRPr="00CB2C9C" w:rsidRDefault="00CB2C9C">
      <w:pPr>
        <w:ind w:firstLine="357"/>
      </w:pPr>
      <w:r>
        <w:t xml:space="preserve">Так же наше приложение можно использовать для обычных </w:t>
      </w:r>
      <w:r>
        <w:rPr>
          <w:lang w:val="en-US"/>
        </w:rPr>
        <w:t>QR</w:t>
      </w:r>
      <w:r w:rsidRPr="00CB2C9C">
        <w:t xml:space="preserve"> </w:t>
      </w:r>
      <w:proofErr w:type="gramStart"/>
      <w:r>
        <w:t>кодов</w:t>
      </w:r>
      <w:proofErr w:type="gramEnd"/>
      <w:r>
        <w:t xml:space="preserve"> которые вы видите каждый день. Вы можете создавать и сканировать самые обычные </w:t>
      </w:r>
      <w:r>
        <w:rPr>
          <w:lang w:val="en-US"/>
        </w:rPr>
        <w:t xml:space="preserve">QR </w:t>
      </w:r>
      <w:r>
        <w:t>коды.</w:t>
      </w:r>
    </w:p>
    <w:p w14:paraId="504C3C2A" w14:textId="77777777" w:rsidR="006B6C9C" w:rsidRDefault="00C008A7">
      <w:pPr>
        <w:pStyle w:val="2"/>
      </w:pPr>
      <w:bookmarkStart w:id="3" w:name="_Toc52095053"/>
      <w:r>
        <w:t xml:space="preserve">Основные особенности </w:t>
      </w:r>
      <w:bookmarkEnd w:id="3"/>
      <w:r>
        <w:t>приложения</w:t>
      </w:r>
    </w:p>
    <w:p w14:paraId="17ACF3A6" w14:textId="77777777" w:rsidR="006B6C9C" w:rsidRDefault="00C008A7" w:rsidP="00CB2C9C">
      <w:r>
        <w:t>Ключевые особенности приложения:</w:t>
      </w:r>
    </w:p>
    <w:p w14:paraId="610BD95B" w14:textId="77777777" w:rsidR="006B6C9C" w:rsidRDefault="00C008A7">
      <w:pPr>
        <w:pStyle w:val="a0"/>
      </w:pPr>
      <w:r>
        <w:t>Понятный интерфейс.</w:t>
      </w:r>
    </w:p>
    <w:p w14:paraId="1E9E5ECA" w14:textId="77777777" w:rsidR="006B6C9C" w:rsidRDefault="00C008A7">
      <w:pPr>
        <w:pStyle w:val="a0"/>
      </w:pPr>
      <w:r>
        <w:t>Хорошая система защиты данных.</w:t>
      </w:r>
    </w:p>
    <w:p w14:paraId="3CA71FFC" w14:textId="77777777" w:rsidR="006B6C9C" w:rsidRDefault="00C008A7">
      <w:pPr>
        <w:pStyle w:val="a0"/>
      </w:pPr>
      <w:r>
        <w:t>Множество функций.</w:t>
      </w:r>
    </w:p>
    <w:p w14:paraId="7282CDA7" w14:textId="77777777" w:rsidR="006B6C9C" w:rsidRDefault="00C008A7">
      <w:pPr>
        <w:pStyle w:val="a0"/>
      </w:pPr>
      <w:r>
        <w:t>Невысокие требования к технике.</w:t>
      </w:r>
    </w:p>
    <w:p w14:paraId="1F1867F8" w14:textId="77777777" w:rsidR="006B6C9C" w:rsidRDefault="00CB2C9C">
      <w:pPr>
        <w:pStyle w:val="a0"/>
      </w:pPr>
      <w:r>
        <w:t>Низкая ц</w:t>
      </w:r>
      <w:r w:rsidR="00C008A7">
        <w:t>ена</w:t>
      </w:r>
      <w:r>
        <w:t xml:space="preserve"> для зашифрованных </w:t>
      </w:r>
      <w:r>
        <w:rPr>
          <w:lang w:val="en-US"/>
        </w:rPr>
        <w:t>QR</w:t>
      </w:r>
      <w:r w:rsidRPr="00CB2C9C">
        <w:t xml:space="preserve"> </w:t>
      </w:r>
      <w:r>
        <w:t>кодов</w:t>
      </w:r>
      <w:r w:rsidR="00C008A7">
        <w:t>.</w:t>
      </w:r>
    </w:p>
    <w:p w14:paraId="065968F1" w14:textId="77777777" w:rsidR="006B6C9C" w:rsidRDefault="00C008A7">
      <w:pPr>
        <w:pStyle w:val="a0"/>
      </w:pPr>
      <w:r>
        <w:t>Можно создать QR код для определённого круга лиц.</w:t>
      </w:r>
    </w:p>
    <w:p w14:paraId="2F1BA2D8" w14:textId="77777777" w:rsidR="00CB2C9C" w:rsidRDefault="00CB2C9C">
      <w:pPr>
        <w:pStyle w:val="a0"/>
      </w:pPr>
      <w:r>
        <w:t>Два типа на выбор</w:t>
      </w:r>
      <w:proofErr w:type="gramStart"/>
      <w:r>
        <w:t>: Для</w:t>
      </w:r>
      <w:proofErr w:type="gramEnd"/>
      <w:r>
        <w:t xml:space="preserve"> работы с обычными </w:t>
      </w:r>
      <w:r>
        <w:rPr>
          <w:lang w:val="en-US"/>
        </w:rPr>
        <w:t>QR</w:t>
      </w:r>
      <w:r w:rsidRPr="00CB2C9C">
        <w:t xml:space="preserve"> </w:t>
      </w:r>
      <w:r>
        <w:t xml:space="preserve">кодами и для работы с зашифрованными </w:t>
      </w:r>
      <w:r>
        <w:rPr>
          <w:lang w:val="en-US"/>
        </w:rPr>
        <w:t>QR</w:t>
      </w:r>
      <w:r w:rsidRPr="00CB2C9C">
        <w:t xml:space="preserve"> </w:t>
      </w:r>
      <w:r>
        <w:t xml:space="preserve">кодами. </w:t>
      </w:r>
    </w:p>
    <w:p w14:paraId="52430246" w14:textId="77777777" w:rsidR="006B6C9C" w:rsidRDefault="00C008A7">
      <w:r>
        <w:t>Приложение пригодно для издания на отечественный и иностранный рынок.</w:t>
      </w:r>
    </w:p>
    <w:p w14:paraId="6FBB0E0B" w14:textId="77777777" w:rsidR="006B6C9C" w:rsidRDefault="00C008A7">
      <w:pPr>
        <w:pStyle w:val="2"/>
        <w:numPr>
          <w:ilvl w:val="0"/>
          <w:numId w:val="5"/>
        </w:numPr>
      </w:pPr>
      <w:bookmarkStart w:id="4" w:name="_Toc52095054"/>
      <w:r>
        <w:t xml:space="preserve">Описание </w:t>
      </w:r>
      <w:bookmarkEnd w:id="4"/>
      <w:r>
        <w:t>приложения</w:t>
      </w:r>
    </w:p>
    <w:p w14:paraId="7616BB4C" w14:textId="77777777" w:rsidR="006B6C9C" w:rsidRDefault="00C008A7" w:rsidP="00CB2C9C">
      <w:pPr>
        <w:ind w:firstLine="357"/>
      </w:pPr>
      <w:r>
        <w:t xml:space="preserve">Мы создаём приложение для сканирования и генерирования QR-кодов. С помощью нашего приложения вы сможете создавать большое множество QR кодов, которые в значительной степени уменьшат объём видимой информации.  У каждой группы людей будет свой собственный код для сканирования QR кода. Это означает, что только определённый круг лиц может узнать информацию, которая закодирована в QR коде. В приложении будет доступно три иконки: 1. Сканер QR кода. В нём можно сфотографировать или добавить из галереи QR код. Также можно включить вспышку на телефоне. 2. Это генератор, в котором вы генерируете свой собственный </w:t>
      </w:r>
      <w:proofErr w:type="spellStart"/>
      <w:r>
        <w:t>Qr</w:t>
      </w:r>
      <w:proofErr w:type="spellEnd"/>
      <w:r>
        <w:t xml:space="preserve"> код и можете выбрать размер для него. 3. Это личный кабинет. В нём вы можете изменить настройки, узнать подробную информацию и выйти из приложения.</w:t>
      </w:r>
    </w:p>
    <w:p w14:paraId="611C43D3" w14:textId="77777777" w:rsidR="006B6C9C" w:rsidRDefault="00C008A7">
      <w:r>
        <w:t xml:space="preserve">Преимущества:  </w:t>
      </w:r>
    </w:p>
    <w:p w14:paraId="1462E12D" w14:textId="77777777" w:rsidR="006B6C9C" w:rsidRDefault="00C008A7">
      <w:pPr>
        <w:pStyle w:val="a0"/>
      </w:pPr>
      <w:r>
        <w:t>Множество кнопок для выбора действий.</w:t>
      </w:r>
    </w:p>
    <w:p w14:paraId="306547ED" w14:textId="77777777" w:rsidR="006B6C9C" w:rsidRDefault="00C008A7">
      <w:pPr>
        <w:pStyle w:val="a0"/>
      </w:pPr>
      <w:r>
        <w:t>Лёгкий и понятный пользовательский интерфейс.</w:t>
      </w:r>
    </w:p>
    <w:p w14:paraId="38851B00" w14:textId="77777777" w:rsidR="006B6C9C" w:rsidRDefault="00C008A7">
      <w:pPr>
        <w:pStyle w:val="a0"/>
      </w:pPr>
      <w:r>
        <w:t>Своя собственная утилита (код) для сканирования QR кодов.</w:t>
      </w:r>
    </w:p>
    <w:p w14:paraId="6569A8E9" w14:textId="77777777" w:rsidR="006B6C9C" w:rsidRDefault="006B6C9C">
      <w:pPr>
        <w:pStyle w:val="a0"/>
        <w:numPr>
          <w:ilvl w:val="0"/>
          <w:numId w:val="0"/>
        </w:numPr>
        <w:ind w:left="717" w:hanging="360"/>
      </w:pPr>
    </w:p>
    <w:p w14:paraId="2181F1A6" w14:textId="77777777" w:rsidR="006B6C9C" w:rsidRDefault="00C008A7">
      <w:pPr>
        <w:pStyle w:val="2"/>
        <w:numPr>
          <w:ilvl w:val="0"/>
          <w:numId w:val="5"/>
        </w:numPr>
      </w:pPr>
      <w:r>
        <w:lastRenderedPageBreak/>
        <w:t>Пример интерфейса</w:t>
      </w:r>
    </w:p>
    <w:p w14:paraId="11204294" w14:textId="77777777" w:rsidR="006B6C9C" w:rsidRDefault="00C008A7">
      <w:r>
        <w:rPr>
          <w:noProof/>
        </w:rPr>
        <w:drawing>
          <wp:inline distT="0" distB="0" distL="0" distR="0" wp14:anchorId="32B21EDA" wp14:editId="765654C7">
            <wp:extent cx="1953895" cy="396303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F5059" wp14:editId="25BA627D">
            <wp:extent cx="1943735" cy="39681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96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12E6C" wp14:editId="7D3EDD57">
            <wp:extent cx="2009140" cy="39681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96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6D001" w14:textId="77777777" w:rsidR="006B6C9C" w:rsidRDefault="006B6C9C"/>
    <w:p w14:paraId="23867E99" w14:textId="77777777" w:rsidR="006B6C9C" w:rsidRDefault="00C008A7">
      <w:pPr>
        <w:pStyle w:val="2"/>
        <w:numPr>
          <w:ilvl w:val="0"/>
          <w:numId w:val="5"/>
        </w:numPr>
      </w:pPr>
      <w:bookmarkStart w:id="5" w:name="_Toc52095055"/>
      <w:r>
        <w:t xml:space="preserve">Сравнение и </w:t>
      </w:r>
      <w:bookmarkEnd w:id="5"/>
      <w:r>
        <w:t>особенности позиционирования</w:t>
      </w:r>
    </w:p>
    <w:p w14:paraId="79B36AF3" w14:textId="77777777" w:rsidR="006B6C9C" w:rsidRDefault="00C008A7">
      <w:r>
        <w:t>Можно будет использовать для сканирования.</w:t>
      </w:r>
    </w:p>
    <w:p w14:paraId="731AF565" w14:textId="77777777" w:rsidR="006B6C9C" w:rsidRDefault="00C008A7">
      <w:r>
        <w:t>Для создания собственного кода, достаточно ввести текст и приложение само преобразует QR-код в картинку и сохранит на устройстве.</w:t>
      </w:r>
    </w:p>
    <w:p w14:paraId="6C450D1D" w14:textId="77777777" w:rsidR="006B6C9C" w:rsidRDefault="00C008A7">
      <w:r>
        <w:t>Только в нашем приложении есть уникальная особенность: информацию на вашем QR коде могут увидеть только определённые люди. Так же будет режим генерации и сканирования стандартных QR кодов.</w:t>
      </w:r>
    </w:p>
    <w:p w14:paraId="30150141" w14:textId="77777777" w:rsidR="006B6C9C" w:rsidRDefault="00C008A7">
      <w:r>
        <w:t xml:space="preserve">Наше приложение имеет сходство с обычными сканерами, но имеет </w:t>
      </w:r>
      <w:proofErr w:type="gramStart"/>
      <w:r>
        <w:t>очень интересную особенность</w:t>
      </w:r>
      <w:proofErr w:type="gramEnd"/>
      <w:r>
        <w:t xml:space="preserve"> о которой было сказано выше.</w:t>
      </w:r>
    </w:p>
    <w:p w14:paraId="30DDEDDC" w14:textId="77777777" w:rsidR="006B6C9C" w:rsidRDefault="00C008A7">
      <w:pPr>
        <w:pStyle w:val="2"/>
        <w:numPr>
          <w:ilvl w:val="0"/>
          <w:numId w:val="5"/>
        </w:numPr>
      </w:pPr>
      <w:bookmarkStart w:id="6" w:name="_Ref46138760"/>
      <w:bookmarkStart w:id="7" w:name="_Ref46138777"/>
      <w:bookmarkStart w:id="8" w:name="_Toc52095056"/>
      <w:r>
        <w:t>Платформа</w:t>
      </w:r>
      <w:bookmarkEnd w:id="6"/>
      <w:bookmarkEnd w:id="7"/>
      <w:bookmarkEnd w:id="8"/>
    </w:p>
    <w:p w14:paraId="4CFAE331" w14:textId="77777777" w:rsidR="006B6C9C" w:rsidRDefault="00C008A7">
      <w:r>
        <w:t xml:space="preserve">Разработка приложений для иных платформ кроме </w:t>
      </w:r>
      <w:proofErr w:type="spellStart"/>
      <w:r>
        <w:t>Android</w:t>
      </w:r>
      <w:proofErr w:type="spellEnd"/>
      <w:r>
        <w:t xml:space="preserve"> не планируется.</w:t>
      </w:r>
    </w:p>
    <w:p w14:paraId="4FEAB993" w14:textId="77777777" w:rsidR="006B6C9C" w:rsidRDefault="00C008A7">
      <w:r>
        <w:t xml:space="preserve">Мы взяли платформу Андроид, так как она имеет очень большое </w:t>
      </w:r>
      <w:proofErr w:type="spellStart"/>
      <w:r>
        <w:t>распростронение</w:t>
      </w:r>
      <w:proofErr w:type="spellEnd"/>
      <w:r>
        <w:t>, камера присутствует на многих версиях смартфонов и устройств на Андроид.</w:t>
      </w:r>
    </w:p>
    <w:p w14:paraId="7ADE1005" w14:textId="77777777" w:rsidR="006B6C9C" w:rsidRDefault="006B6C9C"/>
    <w:p w14:paraId="341984EE" w14:textId="77777777" w:rsidR="006B6C9C" w:rsidRDefault="00C008A7">
      <w:r>
        <w:t xml:space="preserve">Требования будут небольшие, так как данные хранятся на сервере, а </w:t>
      </w:r>
      <w:proofErr w:type="spellStart"/>
      <w:r>
        <w:t>максиум</w:t>
      </w:r>
      <w:proofErr w:type="spellEnd"/>
      <w:r>
        <w:t xml:space="preserve"> что потребуется это </w:t>
      </w:r>
      <w:proofErr w:type="spellStart"/>
      <w:r>
        <w:t>вычеслительная</w:t>
      </w:r>
      <w:proofErr w:type="spellEnd"/>
      <w:r>
        <w:t xml:space="preserve"> мощь для перевода из двоичного кода.</w:t>
      </w:r>
    </w:p>
    <w:p w14:paraId="520D74B4" w14:textId="77777777" w:rsidR="006B6C9C" w:rsidRDefault="00C008A7">
      <w:pPr>
        <w:pStyle w:val="2"/>
        <w:numPr>
          <w:ilvl w:val="0"/>
          <w:numId w:val="5"/>
        </w:numPr>
      </w:pPr>
      <w:r>
        <w:lastRenderedPageBreak/>
        <w:t>Стек технологий</w:t>
      </w:r>
    </w:p>
    <w:p w14:paraId="6942F9DA" w14:textId="77777777" w:rsidR="006B6C9C" w:rsidRPr="00CB2C9C" w:rsidRDefault="00C008A7">
      <w:pPr>
        <w:rPr>
          <w:lang w:val="en-US"/>
        </w:rPr>
      </w:pPr>
      <w:r w:rsidRPr="00CB2C9C">
        <w:rPr>
          <w:lang w:val="en-US"/>
        </w:rPr>
        <w:t xml:space="preserve">Java </w:t>
      </w:r>
      <w:proofErr w:type="spellStart"/>
      <w:r w:rsidRPr="00CB2C9C">
        <w:rPr>
          <w:lang w:val="en-US"/>
        </w:rPr>
        <w:t>Skript</w:t>
      </w:r>
      <w:proofErr w:type="spellEnd"/>
      <w:r w:rsidRPr="00CB2C9C">
        <w:rPr>
          <w:lang w:val="en-US"/>
        </w:rPr>
        <w:t xml:space="preserve"> </w:t>
      </w:r>
      <w:r>
        <w:t>и</w:t>
      </w:r>
      <w:r w:rsidRPr="00CB2C9C">
        <w:rPr>
          <w:lang w:val="en-US"/>
        </w:rPr>
        <w:t xml:space="preserve"> Android Studio.</w:t>
      </w:r>
    </w:p>
    <w:sectPr w:rsidR="006B6C9C" w:rsidRPr="00CB2C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9" w:right="851" w:bottom="1797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7D3ED" w14:textId="77777777" w:rsidR="005B293F" w:rsidRDefault="005B293F">
      <w:pPr>
        <w:spacing w:before="0" w:after="0"/>
      </w:pPr>
      <w:r>
        <w:separator/>
      </w:r>
    </w:p>
  </w:endnote>
  <w:endnote w:type="continuationSeparator" w:id="0">
    <w:p w14:paraId="2F818660" w14:textId="77777777" w:rsidR="005B293F" w:rsidRDefault="005B29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CE891" w14:textId="77777777" w:rsidR="006B6C9C" w:rsidRDefault="006B6C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988"/>
      <w:gridCol w:w="880"/>
      <w:gridCol w:w="4486"/>
    </w:tblGrid>
    <w:tr w:rsidR="006B6C9C" w14:paraId="643F1321" w14:textId="77777777">
      <w:tc>
        <w:tcPr>
          <w:tcW w:w="4068" w:type="dxa"/>
        </w:tcPr>
        <w:p w14:paraId="4E17CD3D" w14:textId="7C08B67A" w:rsidR="006B6C9C" w:rsidRDefault="00C008A7">
          <w:pPr>
            <w:pStyle w:val="a7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7E4E5A">
            <w:rPr>
              <w:noProof/>
            </w:rPr>
            <w:t>27.02.2020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7E4E5A">
            <w:rPr>
              <w:noProof/>
            </w:rPr>
            <w:t xml:space="preserve">5:24 </w:t>
          </w:r>
          <w:r>
            <w:fldChar w:fldCharType="end"/>
          </w:r>
        </w:p>
      </w:tc>
      <w:tc>
        <w:tcPr>
          <w:tcW w:w="900" w:type="dxa"/>
        </w:tcPr>
        <w:p w14:paraId="02297CFF" w14:textId="77777777" w:rsidR="006B6C9C" w:rsidRDefault="006B6C9C">
          <w:pPr>
            <w:pStyle w:val="a7"/>
          </w:pPr>
        </w:p>
      </w:tc>
      <w:tc>
        <w:tcPr>
          <w:tcW w:w="4603" w:type="dxa"/>
        </w:tcPr>
        <w:p w14:paraId="0CAD0254" w14:textId="77777777" w:rsidR="006B6C9C" w:rsidRDefault="00C008A7">
          <w:pPr>
            <w:pStyle w:val="a7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fldChar w:fldCharType="begin"/>
          </w:r>
          <w:r>
            <w:rPr>
              <w:rStyle w:val="af1"/>
              <w:b/>
            </w:rPr>
            <w:instrText xml:space="preserve"> PAGE </w:instrText>
          </w:r>
          <w:r>
            <w:rPr>
              <w:rStyle w:val="af1"/>
            </w:rPr>
            <w:fldChar w:fldCharType="separate"/>
          </w:r>
          <w:r>
            <w:rPr>
              <w:rStyle w:val="af1"/>
              <w:b/>
            </w:rPr>
            <w:t>#</w:t>
          </w:r>
          <w:r>
            <w:rPr>
              <w:rStyle w:val="af1"/>
            </w:rPr>
            <w:fldChar w:fldCharType="end"/>
          </w:r>
          <w:r>
            <w:rPr>
              <w:b/>
            </w:rPr>
            <w:t xml:space="preserve"> из </w:t>
          </w:r>
          <w:r>
            <w:fldChar w:fldCharType="begin"/>
          </w:r>
          <w:r>
            <w:rPr>
              <w:rStyle w:val="af1"/>
              <w:b/>
            </w:rPr>
            <w:instrText xml:space="preserve"> NUMPAGES </w:instrText>
          </w:r>
          <w:r>
            <w:rPr>
              <w:rStyle w:val="af1"/>
            </w:rPr>
            <w:fldChar w:fldCharType="separate"/>
          </w:r>
          <w:r>
            <w:rPr>
              <w:rStyle w:val="af1"/>
              <w:b/>
            </w:rPr>
            <w:t>#</w:t>
          </w:r>
          <w:r>
            <w:rPr>
              <w:rStyle w:val="af1"/>
            </w:rPr>
            <w:fldChar w:fldCharType="end"/>
          </w:r>
        </w:p>
      </w:tc>
    </w:tr>
  </w:tbl>
  <w:p w14:paraId="62CDB5D0" w14:textId="77777777" w:rsidR="006B6C9C" w:rsidRDefault="006B6C9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354"/>
    </w:tblGrid>
    <w:tr w:rsidR="006B6C9C" w14:paraId="49A78E67" w14:textId="77777777">
      <w:tc>
        <w:tcPr>
          <w:tcW w:w="9570" w:type="dxa"/>
          <w:tcBorders>
            <w:bottom w:val="single" w:sz="12" w:space="0" w:color="auto"/>
          </w:tcBorders>
        </w:tcPr>
        <w:p w14:paraId="68C78789" w14:textId="0DBC1A59" w:rsidR="006B6C9C" w:rsidRDefault="00C008A7">
          <w:pPr>
            <w:pStyle w:val="a7"/>
            <w:jc w:val="right"/>
          </w:pPr>
          <w:r>
            <w:t>Редакция 1.</w:t>
          </w:r>
          <w:fldSimple w:instr=" REVNUM  \* Arabic  \* MERGEFORMAT ">
            <w:r>
              <w:t>17</w:t>
            </w:r>
          </w:fldSimple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7E4E5A">
            <w:rPr>
              <w:noProof/>
            </w:rPr>
            <w:t>27.02.2020</w:t>
          </w:r>
          <w:r>
            <w:fldChar w:fldCharType="end"/>
          </w:r>
        </w:p>
      </w:tc>
    </w:tr>
    <w:tr w:rsidR="006B6C9C" w14:paraId="1FE88C0D" w14:textId="77777777">
      <w:tc>
        <w:tcPr>
          <w:tcW w:w="9570" w:type="dxa"/>
          <w:tcBorders>
            <w:top w:val="single" w:sz="12" w:space="0" w:color="auto"/>
            <w:bottom w:val="nil"/>
          </w:tcBorders>
        </w:tcPr>
        <w:p w14:paraId="3C0ED405" w14:textId="77777777" w:rsidR="006B6C9C" w:rsidRDefault="00C008A7">
          <w:pPr>
            <w:pStyle w:val="a7"/>
            <w:jc w:val="center"/>
          </w:pPr>
          <w:r>
            <w:t>(С)</w:t>
          </w:r>
        </w:p>
      </w:tc>
    </w:tr>
  </w:tbl>
  <w:p w14:paraId="37518618" w14:textId="77777777" w:rsidR="006B6C9C" w:rsidRDefault="006B6C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CF88A" w14:textId="77777777" w:rsidR="005B293F" w:rsidRDefault="005B293F">
      <w:pPr>
        <w:spacing w:before="0" w:after="0"/>
      </w:pPr>
      <w:r>
        <w:separator/>
      </w:r>
    </w:p>
  </w:footnote>
  <w:footnote w:type="continuationSeparator" w:id="0">
    <w:p w14:paraId="1720D67A" w14:textId="77777777" w:rsidR="005B293F" w:rsidRDefault="005B29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C2ECE" w14:textId="77777777" w:rsidR="006B6C9C" w:rsidRDefault="006B6C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84"/>
      <w:gridCol w:w="4670"/>
    </w:tblGrid>
    <w:tr w:rsidR="006B6C9C" w14:paraId="4B51C5A5" w14:textId="77777777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14:paraId="7F24B679" w14:textId="77777777" w:rsidR="006B6C9C" w:rsidRDefault="00C008A7">
          <w:pPr>
            <w:pStyle w:val="a7"/>
          </w:pPr>
          <w:r>
            <w:t xml:space="preserve">Разработчик </w:t>
          </w:r>
          <w:r>
            <w:rPr>
              <w:b/>
            </w:rPr>
            <w:t>«</w:t>
          </w:r>
          <w:proofErr w:type="spellStart"/>
          <w:r>
            <w:rPr>
              <w:b/>
            </w:rPr>
            <w:t>BisosCorp</w:t>
          </w:r>
          <w:proofErr w:type="spellEnd"/>
          <w:r>
            <w:rPr>
              <w:b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14:paraId="3E793778" w14:textId="77777777" w:rsidR="006B6C9C" w:rsidRDefault="00C008A7">
          <w:pPr>
            <w:pStyle w:val="a7"/>
            <w:jc w:val="right"/>
          </w:pPr>
          <w:r>
            <w:t xml:space="preserve">Проект </w:t>
          </w:r>
          <w:r>
            <w:rPr>
              <w:b/>
            </w:rPr>
            <w:t xml:space="preserve">«QR </w:t>
          </w:r>
          <w:proofErr w:type="spellStart"/>
          <w:r>
            <w:rPr>
              <w:b/>
            </w:rPr>
            <w:t>Own</w:t>
          </w:r>
          <w:proofErr w:type="spellEnd"/>
          <w:r>
            <w:rPr>
              <w:b/>
            </w:rPr>
            <w:t>»</w:t>
          </w:r>
          <w:r>
            <w:t>. Концепт-документ</w:t>
          </w:r>
        </w:p>
      </w:tc>
    </w:tr>
  </w:tbl>
  <w:p w14:paraId="1B18169F" w14:textId="77777777" w:rsidR="006B6C9C" w:rsidRDefault="006B6C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F23C5" w14:textId="77777777" w:rsidR="006B6C9C" w:rsidRDefault="006B6C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472"/>
    <w:multiLevelType w:val="multilevel"/>
    <w:tmpl w:val="0419001F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1" w15:restartNumberingAfterBreak="0">
    <w:nsid w:val="33B312F7"/>
    <w:multiLevelType w:val="hybridMultilevel"/>
    <w:tmpl w:val="E6F6EC1C"/>
    <w:lvl w:ilvl="0" w:tplc="223EB3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1FD8839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971EF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3D2C93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3A7DA6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6AD1DB7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31DB2CD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20C17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57FDD86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464D3D25"/>
    <w:multiLevelType w:val="multilevel"/>
    <w:tmpl w:val="FA762CE2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58544E4D"/>
    <w:multiLevelType w:val="multilevel"/>
    <w:tmpl w:val="69DC8E6A"/>
    <w:lvl w:ilvl="0">
      <w:start w:val="1"/>
      <w:numFmt w:val="decimal"/>
      <w:lvlText w:val="%1."/>
      <w:lvlJc w:val="left"/>
      <w:pPr>
        <w:tabs>
          <w:tab w:val="left" w:pos="589"/>
        </w:tabs>
        <w:ind w:left="589" w:hanging="360"/>
      </w:pPr>
    </w:lvl>
    <w:lvl w:ilvl="1">
      <w:start w:val="1"/>
      <w:numFmt w:val="decimal"/>
      <w:lvlText w:val="%1.%2."/>
      <w:lvlJc w:val="left"/>
      <w:pPr>
        <w:tabs>
          <w:tab w:val="left" w:pos="1021"/>
        </w:tabs>
        <w:ind w:left="1021" w:hanging="432"/>
      </w:pPr>
    </w:lvl>
    <w:lvl w:ilvl="2">
      <w:start w:val="1"/>
      <w:numFmt w:val="decimal"/>
      <w:lvlText w:val="%1.%2.%3."/>
      <w:lvlJc w:val="left"/>
      <w:pPr>
        <w:tabs>
          <w:tab w:val="left" w:pos="1669"/>
        </w:tabs>
        <w:ind w:left="1453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2029"/>
        </w:tabs>
        <w:ind w:left="1957" w:hanging="877"/>
      </w:pPr>
    </w:lvl>
    <w:lvl w:ilvl="4">
      <w:start w:val="1"/>
      <w:numFmt w:val="decimal"/>
      <w:lvlText w:val="%1.%2.%3.%4.%5."/>
      <w:lvlJc w:val="left"/>
      <w:pPr>
        <w:tabs>
          <w:tab w:val="left" w:pos="2749"/>
        </w:tabs>
        <w:ind w:left="2461" w:hanging="792"/>
      </w:pPr>
    </w:lvl>
    <w:lvl w:ilvl="5">
      <w:start w:val="1"/>
      <w:numFmt w:val="decimal"/>
      <w:lvlText w:val="%1.%2.%3.%4.%5.%6."/>
      <w:lvlJc w:val="left"/>
      <w:pPr>
        <w:tabs>
          <w:tab w:val="left" w:pos="3109"/>
        </w:tabs>
        <w:ind w:left="2965" w:hanging="936"/>
      </w:pPr>
    </w:lvl>
    <w:lvl w:ilvl="6">
      <w:start w:val="1"/>
      <w:numFmt w:val="none"/>
      <w:lvlText w:val=""/>
      <w:lvlJc w:val="left"/>
      <w:pPr>
        <w:tabs>
          <w:tab w:val="left" w:pos="3829"/>
        </w:tabs>
        <w:ind w:left="3469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189"/>
        </w:tabs>
        <w:ind w:left="3973" w:hanging="1224"/>
      </w:pPr>
    </w:lvl>
    <w:lvl w:ilvl="8">
      <w:start w:val="1"/>
      <w:numFmt w:val="none"/>
      <w:lvlText w:val=""/>
      <w:lvlJc w:val="left"/>
      <w:pPr>
        <w:tabs>
          <w:tab w:val="left" w:pos="4909"/>
        </w:tabs>
        <w:ind w:left="4549" w:hanging="1440"/>
      </w:pPr>
    </w:lvl>
  </w:abstractNum>
  <w:abstractNum w:abstractNumId="4" w15:restartNumberingAfterBreak="0">
    <w:nsid w:val="5C7D0165"/>
    <w:multiLevelType w:val="multilevel"/>
    <w:tmpl w:val="0EDA21FC"/>
    <w:lvl w:ilvl="0">
      <w:start w:val="1"/>
      <w:numFmt w:val="decimal"/>
      <w:lvlText w:val="%1."/>
      <w:lvlJc w:val="left"/>
      <w:pPr>
        <w:tabs>
          <w:tab w:val="left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left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left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left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left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left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left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left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left" w:pos="6477"/>
        </w:tabs>
        <w:ind w:left="6477" w:hanging="180"/>
      </w:pPr>
    </w:lvl>
  </w:abstractNum>
  <w:abstractNum w:abstractNumId="5" w15:restartNumberingAfterBreak="0">
    <w:nsid w:val="6D1B69FE"/>
    <w:multiLevelType w:val="hybridMultilevel"/>
    <w:tmpl w:val="12BE872C"/>
    <w:lvl w:ilvl="0" w:tplc="48506F02">
      <w:start w:val="1"/>
      <w:numFmt w:val="bullet"/>
      <w:pStyle w:val="a0"/>
      <w:lvlText w:val=""/>
      <w:lvlJc w:val="left"/>
      <w:pPr>
        <w:tabs>
          <w:tab w:val="left" w:pos="717"/>
        </w:tabs>
        <w:ind w:left="717" w:hanging="360"/>
      </w:pPr>
      <w:rPr>
        <w:rFonts w:ascii="Wingdings" w:hAnsi="Wingdings"/>
      </w:rPr>
    </w:lvl>
    <w:lvl w:ilvl="1" w:tplc="3E522438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35427DC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6D3E59F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222390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7E48F948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A06048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BBAAEF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519AF23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9C"/>
    <w:rsid w:val="005B293F"/>
    <w:rsid w:val="006B6C9C"/>
    <w:rsid w:val="007E4E5A"/>
    <w:rsid w:val="00C008A7"/>
    <w:rsid w:val="00CB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DE86"/>
  <w15:docId w15:val="{58310494-BA28-4C33-803D-293CD73B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</w:rPr>
  </w:style>
  <w:style w:type="paragraph" w:styleId="1">
    <w:name w:val="heading 1"/>
    <w:basedOn w:val="a1"/>
    <w:next w:val="a1"/>
    <w:uiPriority w:val="9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sz w:val="28"/>
    </w:rPr>
  </w:style>
  <w:style w:type="paragraph" w:styleId="2">
    <w:name w:val="heading 2"/>
    <w:basedOn w:val="a1"/>
    <w:next w:val="a1"/>
    <w:uiPriority w:val="9"/>
    <w:unhideWhenUsed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b/>
      <w:sz w:val="24"/>
    </w:rPr>
  </w:style>
  <w:style w:type="paragraph" w:styleId="3">
    <w:name w:val="heading 3"/>
    <w:basedOn w:val="a1"/>
    <w:next w:val="a1"/>
    <w:uiPriority w:val="9"/>
    <w:unhideWhenUsed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b/>
    </w:rPr>
  </w:style>
  <w:style w:type="paragraph" w:styleId="4">
    <w:name w:val="heading 4"/>
    <w:basedOn w:val="3"/>
    <w:next w:val="a1"/>
    <w:uiPriority w:val="9"/>
    <w:unhideWhenUsed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sz w:val="24"/>
    </w:rPr>
  </w:style>
  <w:style w:type="paragraph" w:styleId="5">
    <w:name w:val="heading 5"/>
    <w:basedOn w:val="a1"/>
    <w:next w:val="a1"/>
    <w:uiPriority w:val="9"/>
    <w:unhideWhenUsed/>
    <w:qFormat/>
    <w:pPr>
      <w:keepNext/>
      <w:jc w:val="left"/>
      <w:outlineLvl w:val="4"/>
    </w:pPr>
    <w:rPr>
      <w:rFonts w:ascii="Arial" w:hAnsi="Arial"/>
      <w:sz w:val="28"/>
    </w:rPr>
  </w:style>
  <w:style w:type="paragraph" w:styleId="6">
    <w:name w:val="heading 6"/>
    <w:basedOn w:val="a1"/>
    <w:next w:val="a1"/>
    <w:uiPriority w:val="9"/>
    <w:unhideWhenUsed/>
    <w:qFormat/>
    <w:pPr>
      <w:keepNext/>
      <w:jc w:val="center"/>
      <w:outlineLvl w:val="5"/>
    </w:pPr>
    <w:rPr>
      <w:rFonts w:ascii="Arial" w:hAnsi="Arial"/>
      <w:color w:val="3366FF"/>
      <w:sz w:val="28"/>
    </w:rPr>
  </w:style>
  <w:style w:type="paragraph" w:styleId="7">
    <w:name w:val="heading 7"/>
    <w:basedOn w:val="a1"/>
    <w:next w:val="a1"/>
    <w:qFormat/>
    <w:pPr>
      <w:keepNext/>
      <w:jc w:val="center"/>
      <w:outlineLvl w:val="6"/>
    </w:pPr>
    <w:rPr>
      <w:rFonts w:ascii="Arial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styleId="a5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1"/>
    <w:pPr>
      <w:spacing w:before="0" w:after="0"/>
      <w:jc w:val="left"/>
    </w:pPr>
  </w:style>
  <w:style w:type="paragraph" w:styleId="a8">
    <w:name w:val="caption"/>
    <w:basedOn w:val="a1"/>
    <w:next w:val="a1"/>
    <w:qFormat/>
    <w:pPr>
      <w:ind w:left="539"/>
    </w:pPr>
    <w:rPr>
      <w:rFonts w:ascii="Times New Roman" w:hAnsi="Times New Roman"/>
      <w:b/>
    </w:rPr>
  </w:style>
  <w:style w:type="paragraph" w:styleId="a9">
    <w:name w:val="Body Text Indent"/>
    <w:basedOn w:val="a1"/>
    <w:pPr>
      <w:spacing w:before="0"/>
      <w:ind w:left="539"/>
    </w:pPr>
    <w:rPr>
      <w:rFonts w:ascii="Times New Roman" w:hAnsi="Times New Roman"/>
      <w:sz w:val="24"/>
    </w:rPr>
  </w:style>
  <w:style w:type="paragraph" w:styleId="10">
    <w:name w:val="toc 1"/>
    <w:basedOn w:val="a1"/>
    <w:next w:val="a1"/>
  </w:style>
  <w:style w:type="paragraph" w:styleId="20">
    <w:name w:val="toc 2"/>
    <w:basedOn w:val="a1"/>
    <w:next w:val="a1"/>
    <w:pPr>
      <w:ind w:left="200"/>
    </w:pPr>
  </w:style>
  <w:style w:type="paragraph" w:styleId="30">
    <w:name w:val="toc 3"/>
    <w:basedOn w:val="a1"/>
    <w:next w:val="a1"/>
    <w:pPr>
      <w:ind w:left="400"/>
    </w:pPr>
  </w:style>
  <w:style w:type="paragraph" w:styleId="40">
    <w:name w:val="toc 4"/>
    <w:basedOn w:val="a1"/>
    <w:next w:val="a1"/>
    <w:pPr>
      <w:spacing w:before="0" w:after="0"/>
      <w:ind w:left="720"/>
      <w:jc w:val="left"/>
    </w:pPr>
    <w:rPr>
      <w:rFonts w:ascii="Times New Roman" w:hAnsi="Times New Roman"/>
      <w:sz w:val="24"/>
    </w:rPr>
  </w:style>
  <w:style w:type="paragraph" w:styleId="50">
    <w:name w:val="toc 5"/>
    <w:basedOn w:val="a1"/>
    <w:next w:val="a1"/>
    <w:pPr>
      <w:spacing w:before="0" w:after="0"/>
      <w:ind w:left="960"/>
      <w:jc w:val="left"/>
    </w:pPr>
    <w:rPr>
      <w:rFonts w:ascii="Times New Roman" w:hAnsi="Times New Roman"/>
      <w:sz w:val="24"/>
    </w:rPr>
  </w:style>
  <w:style w:type="paragraph" w:styleId="60">
    <w:name w:val="toc 6"/>
    <w:basedOn w:val="a1"/>
    <w:next w:val="a1"/>
    <w:pPr>
      <w:spacing w:before="0" w:after="0"/>
      <w:ind w:left="1200"/>
      <w:jc w:val="left"/>
    </w:pPr>
    <w:rPr>
      <w:rFonts w:ascii="Times New Roman" w:hAnsi="Times New Roman"/>
      <w:sz w:val="24"/>
    </w:rPr>
  </w:style>
  <w:style w:type="paragraph" w:styleId="70">
    <w:name w:val="toc 7"/>
    <w:basedOn w:val="a1"/>
    <w:next w:val="a1"/>
    <w:pPr>
      <w:spacing w:before="0" w:after="0"/>
      <w:ind w:left="1440"/>
      <w:jc w:val="left"/>
    </w:pPr>
    <w:rPr>
      <w:rFonts w:ascii="Times New Roman" w:hAnsi="Times New Roman"/>
      <w:sz w:val="24"/>
    </w:rPr>
  </w:style>
  <w:style w:type="paragraph" w:styleId="8">
    <w:name w:val="toc 8"/>
    <w:basedOn w:val="a1"/>
    <w:next w:val="a1"/>
    <w:pPr>
      <w:spacing w:before="0" w:after="0"/>
      <w:ind w:left="1680"/>
      <w:jc w:val="left"/>
    </w:pPr>
    <w:rPr>
      <w:rFonts w:ascii="Times New Roman" w:hAnsi="Times New Roman"/>
      <w:sz w:val="24"/>
    </w:rPr>
  </w:style>
  <w:style w:type="paragraph" w:styleId="9">
    <w:name w:val="toc 9"/>
    <w:basedOn w:val="a1"/>
    <w:next w:val="a1"/>
    <w:pPr>
      <w:spacing w:before="0" w:after="0"/>
      <w:ind w:left="1920"/>
      <w:jc w:val="left"/>
    </w:pPr>
    <w:rPr>
      <w:rFonts w:ascii="Times New Roman" w:hAnsi="Times New Roman"/>
      <w:sz w:val="24"/>
    </w:rPr>
  </w:style>
  <w:style w:type="paragraph" w:customStyle="1" w:styleId="aa">
    <w:name w:val="Комментарий"/>
    <w:basedOn w:val="a1"/>
    <w:next w:val="a1"/>
    <w:rPr>
      <w:i/>
      <w:color w:val="0000FF"/>
    </w:r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customStyle="1" w:styleId="ab">
    <w:name w:val="Надпись"/>
    <w:basedOn w:val="a7"/>
    <w:pPr>
      <w:spacing w:line="240" w:lineRule="atLeast"/>
      <w:jc w:val="center"/>
    </w:pPr>
    <w:rPr>
      <w:sz w:val="16"/>
    </w:rPr>
  </w:style>
  <w:style w:type="paragraph" w:customStyle="1" w:styleId="ac">
    <w:name w:val="Шапка таблицы"/>
    <w:basedOn w:val="a7"/>
    <w:next w:val="a7"/>
    <w:pPr>
      <w:keepNext/>
    </w:pPr>
    <w:rPr>
      <w:b/>
    </w:rPr>
  </w:style>
  <w:style w:type="character" w:styleId="ad">
    <w:name w:val="line number"/>
    <w:basedOn w:val="a2"/>
    <w:semiHidden/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styleId="af1">
    <w:name w:val="page number"/>
    <w:basedOn w:val="a2"/>
  </w:style>
  <w:style w:type="table" w:styleId="11">
    <w:name w:val="Table Simple 1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Таланкин Кирилл Александрович</dc:creator>
  <cp:lastModifiedBy>Таланкин Кирилл Александрович</cp:lastModifiedBy>
  <cp:revision>2</cp:revision>
  <dcterms:created xsi:type="dcterms:W3CDTF">2020-02-27T13:24:00Z</dcterms:created>
  <dcterms:modified xsi:type="dcterms:W3CDTF">2020-02-27T13:24:00Z</dcterms:modified>
</cp:coreProperties>
</file>