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10"/>
        <w:tblpPr w:leftFromText="180" w:rightFromText="180" w:vertAnchor="text" w:horzAnchor="margin" w:tblpX="1" w:tblpY="166"/>
        <w:tblW w:w="9606" w:type="dxa"/>
        <w:tblBorders>
          <w:top w:val="single" w:sz="4" w:space="0" w:color="DFEACA"/>
          <w:left w:val="single" w:sz="4" w:space="0" w:color="DFEACA"/>
          <w:bottom w:val="single" w:sz="4" w:space="0" w:color="DFEACA"/>
          <w:right w:val="single" w:sz="4" w:space="0" w:color="DFEACA"/>
          <w:insideH w:val="single" w:sz="4" w:space="0" w:color="DFEACA"/>
          <w:insideV w:val="single" w:sz="4" w:space="0" w:color="DFEACA"/>
        </w:tblBorders>
        <w:shd w:val="clear" w:color="auto" w:fill="DBE5F1"/>
        <w:tblLayout w:type="fixed"/>
        <w:tblLook w:val="0600" w:firstRow="0" w:lastRow="0" w:firstColumn="0" w:lastColumn="0" w:noHBand="1" w:noVBand="1"/>
      </w:tblPr>
      <w:tblGrid>
        <w:gridCol w:w="2552"/>
        <w:gridCol w:w="7054"/>
      </w:tblGrid>
      <w:tr w:rsidR="00353166" w14:paraId="3FF800C7" w14:textId="77777777" w:rsidTr="00353166">
        <w:tc>
          <w:tcPr>
            <w:tcW w:w="9606" w:type="dxa"/>
            <w:gridSpan w:val="2"/>
            <w:shd w:val="clear" w:color="auto" w:fill="44D62C"/>
            <w:vAlign w:val="center"/>
          </w:tcPr>
          <w:p w14:paraId="4C56FB6A" w14:textId="77777777" w:rsidR="00353166" w:rsidRDefault="0095150B">
            <w:pPr>
              <w:suppressAutoHyphens/>
              <w:spacing w:before="60" w:after="60" w:line="264" w:lineRule="auto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АКАДЕМИЯ КАЛАШНИКОВ 2020 - 2021</w:t>
            </w:r>
          </w:p>
        </w:tc>
      </w:tr>
      <w:tr w:rsidR="00353166" w14:paraId="70BCDCE3" w14:textId="77777777" w:rsidTr="00353166">
        <w:tc>
          <w:tcPr>
            <w:tcW w:w="2552" w:type="dxa"/>
            <w:shd w:val="clear" w:color="auto" w:fill="8FE680"/>
            <w:vAlign w:val="center"/>
          </w:tcPr>
          <w:p w14:paraId="2842A205" w14:textId="77777777" w:rsidR="00353166" w:rsidRDefault="0095150B">
            <w:pPr>
              <w:suppressAutoHyphens/>
              <w:spacing w:before="120" w:after="120"/>
              <w:rPr>
                <w:rFonts w:ascii="Verdana" w:hAnsi="Verdana"/>
                <w:b/>
                <w:color w:val="404040"/>
                <w:sz w:val="18"/>
              </w:rPr>
            </w:pPr>
            <w:r>
              <w:rPr>
                <w:rFonts w:ascii="Verdana" w:hAnsi="Verdana"/>
                <w:b/>
                <w:color w:val="404040"/>
                <w:sz w:val="18"/>
              </w:rPr>
              <w:t>Направление Информационные технологии</w:t>
            </w:r>
          </w:p>
        </w:tc>
        <w:tc>
          <w:tcPr>
            <w:tcW w:w="7054" w:type="dxa"/>
            <w:shd w:val="clear" w:color="auto" w:fill="8FE680"/>
          </w:tcPr>
          <w:p w14:paraId="1F4E577C" w14:textId="77777777" w:rsidR="00353166" w:rsidRDefault="0095150B">
            <w:pPr>
              <w:pStyle w:val="1"/>
              <w:spacing w:line="264" w:lineRule="auto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"QR Own" </w:t>
            </w:r>
          </w:p>
          <w:p w14:paraId="1B7EF655" w14:textId="77777777" w:rsidR="00353166" w:rsidRDefault="0095150B">
            <w:pPr>
              <w:pStyle w:val="1"/>
              <w:spacing w:line="264" w:lineRule="auto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Приложение для сканирования/генерирования зашифрованных QR кодов. </w:t>
            </w:r>
          </w:p>
        </w:tc>
      </w:tr>
      <w:tr w:rsidR="00353166" w14:paraId="1E0A871A" w14:textId="77777777" w:rsidTr="00353166">
        <w:tc>
          <w:tcPr>
            <w:tcW w:w="2552" w:type="dxa"/>
            <w:shd w:val="clear" w:color="auto" w:fill="32A21F"/>
            <w:vAlign w:val="center"/>
          </w:tcPr>
          <w:p w14:paraId="1872F1A5" w14:textId="77777777" w:rsidR="00353166" w:rsidRDefault="0095150B">
            <w:pPr>
              <w:suppressAutoHyphens/>
              <w:spacing w:before="120" w:after="120" w:line="264" w:lineRule="auto"/>
              <w:jc w:val="center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noProof/>
                <w:color w:val="FFFFFF"/>
                <w:sz w:val="18"/>
              </w:rPr>
              <w:t xml:space="preserve">ЛОГО </w:t>
            </w:r>
          </w:p>
        </w:tc>
        <w:tc>
          <w:tcPr>
            <w:tcW w:w="7054" w:type="dxa"/>
            <w:shd w:val="clear" w:color="auto" w:fill="32A21F"/>
          </w:tcPr>
          <w:p w14:paraId="0CAD001D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Объем инвестиций: ______ тыс. руб.</w:t>
            </w:r>
          </w:p>
          <w:p w14:paraId="63EA22B6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Транши ____________________________</w:t>
            </w:r>
          </w:p>
          <w:p w14:paraId="28429994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Город: Ижевск</w:t>
            </w:r>
          </w:p>
        </w:tc>
      </w:tr>
    </w:tbl>
    <w:p w14:paraId="14EDBD1A" w14:textId="77777777" w:rsidR="00353166" w:rsidRDefault="00353166">
      <w:pPr>
        <w:rPr>
          <w:sz w:val="18"/>
        </w:rPr>
      </w:pPr>
    </w:p>
    <w:p w14:paraId="7F7C3AF3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Резюме</w:t>
      </w:r>
    </w:p>
    <w:p w14:paraId="5BEE786F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4"/>
        </w:rPr>
      </w:pPr>
    </w:p>
    <w:p w14:paraId="668F1369" w14:textId="77777777" w:rsidR="00353166" w:rsidRPr="0038473F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38473F">
        <w:rPr>
          <w:rFonts w:ascii="Verdana" w:hAnsi="Verdana"/>
          <w:b/>
          <w:color w:val="175D6C"/>
          <w:sz w:val="24"/>
          <w:u w:val="single"/>
        </w:rPr>
        <w:t>Проблема</w:t>
      </w:r>
    </w:p>
    <w:p w14:paraId="19E8A23A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</w:rPr>
      </w:pPr>
    </w:p>
    <w:p w14:paraId="0CA440F2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1. Видимая информация в виде текста доступен всем и её передача занимает много времени.</w:t>
      </w:r>
    </w:p>
    <w:p w14:paraId="145C4E65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438414C" w14:textId="77777777" w:rsidR="00353166" w:rsidRDefault="0095150B">
      <w:pPr>
        <w:suppressAutoHyphens/>
        <w:ind w:firstLine="708"/>
        <w:jc w:val="both"/>
        <w:rPr>
          <w:rFonts w:ascii="Verdana" w:hAnsi="Verdana"/>
          <w:color w:val="175D6C"/>
        </w:rPr>
      </w:pPr>
      <w:r>
        <w:rPr>
          <w:rFonts w:ascii="Verdana" w:hAnsi="Verdana"/>
          <w:b/>
          <w:color w:val="175D6C"/>
          <w:sz w:val="22"/>
        </w:rPr>
        <w:t xml:space="preserve">2. Нет передачи изображений с помощью QR кодов.  </w:t>
      </w:r>
    </w:p>
    <w:p w14:paraId="6D2DDAD2" w14:textId="77777777" w:rsidR="00353166" w:rsidRDefault="00353166">
      <w:pPr>
        <w:suppressAutoHyphens/>
        <w:jc w:val="both"/>
        <w:rPr>
          <w:rFonts w:ascii="Verdana" w:hAnsi="Verdana"/>
          <w:b/>
          <w:color w:val="404040"/>
          <w:sz w:val="18"/>
        </w:rPr>
      </w:pPr>
    </w:p>
    <w:p w14:paraId="13309ECE" w14:textId="77777777" w:rsidR="00353166" w:rsidRDefault="00353166">
      <w:pPr>
        <w:suppressAutoHyphens/>
        <w:jc w:val="both"/>
        <w:rPr>
          <w:rFonts w:ascii="Verdana" w:hAnsi="Verdana"/>
          <w:b/>
          <w:color w:val="404040"/>
          <w:sz w:val="18"/>
        </w:rPr>
      </w:pPr>
    </w:p>
    <w:p w14:paraId="4B4909B2" w14:textId="77777777" w:rsidR="00353166" w:rsidRPr="0038473F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38473F">
        <w:rPr>
          <w:rFonts w:ascii="Verdana" w:hAnsi="Verdana"/>
          <w:b/>
          <w:color w:val="175D6C"/>
          <w:sz w:val="24"/>
          <w:u w:val="single"/>
        </w:rPr>
        <w:t>Цель проекта</w:t>
      </w:r>
    </w:p>
    <w:p w14:paraId="4C05C8BB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</w:rPr>
      </w:pPr>
    </w:p>
    <w:p w14:paraId="14F28A53" w14:textId="3CF01EC0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Создать приложение сканер/генератор QR кодов для шифрования текста, ссылок и изображений.</w:t>
      </w:r>
    </w:p>
    <w:p w14:paraId="37B14435" w14:textId="77777777" w:rsidR="00353166" w:rsidRDefault="00353166">
      <w:pPr>
        <w:rPr>
          <w:rFonts w:ascii="Verdana" w:hAnsi="Verdana"/>
          <w:sz w:val="18"/>
        </w:rPr>
      </w:pPr>
    </w:p>
    <w:p w14:paraId="2692659F" w14:textId="77777777" w:rsidR="00353166" w:rsidRDefault="00353166">
      <w:pPr>
        <w:rPr>
          <w:rFonts w:ascii="Verdana" w:hAnsi="Verdana"/>
          <w:sz w:val="18"/>
        </w:rPr>
      </w:pPr>
    </w:p>
    <w:p w14:paraId="5951395C" w14:textId="77777777" w:rsidR="00353166" w:rsidRPr="0038473F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38473F">
        <w:rPr>
          <w:rFonts w:ascii="Verdana" w:hAnsi="Verdana"/>
          <w:b/>
          <w:color w:val="175D6C"/>
          <w:sz w:val="24"/>
          <w:u w:val="single"/>
        </w:rPr>
        <w:t>Задачи проект</w:t>
      </w:r>
    </w:p>
    <w:p w14:paraId="1C126BE5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4"/>
        </w:rPr>
        <w:br/>
      </w:r>
      <w:r>
        <w:rPr>
          <w:rFonts w:ascii="Verdana" w:hAnsi="Verdana"/>
          <w:b/>
          <w:color w:val="175D6C"/>
          <w:sz w:val="22"/>
        </w:rPr>
        <w:t>1. Создать собственный кода для текста, ссылок и изображений.</w:t>
      </w:r>
    </w:p>
    <w:p w14:paraId="09C1F222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7072AFD5" w14:textId="77777777" w:rsidR="00353166" w:rsidRDefault="0095150B">
      <w:pPr>
        <w:suppressAutoHyphens/>
        <w:ind w:left="708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2. Сделать приложение быстрее и лучше аналогов. Реализовать передачу изображений с помощью QR кода.</w:t>
      </w:r>
    </w:p>
    <w:p w14:paraId="7AD06208" w14:textId="77777777" w:rsidR="00353166" w:rsidRDefault="00353166">
      <w:pPr>
        <w:rPr>
          <w:rFonts w:ascii="Verdana" w:hAnsi="Verdana"/>
          <w:sz w:val="18"/>
        </w:rPr>
      </w:pPr>
    </w:p>
    <w:p w14:paraId="274DBD3A" w14:textId="77777777" w:rsidR="00353166" w:rsidRDefault="00353166">
      <w:pPr>
        <w:rPr>
          <w:rFonts w:ascii="Verdana" w:hAnsi="Verdana"/>
          <w:sz w:val="18"/>
        </w:rPr>
      </w:pPr>
    </w:p>
    <w:p w14:paraId="6C611855" w14:textId="77777777" w:rsidR="00353166" w:rsidRDefault="00353166">
      <w:pPr>
        <w:rPr>
          <w:rFonts w:ascii="Verdana" w:hAnsi="Verdana"/>
          <w:sz w:val="18"/>
        </w:rPr>
      </w:pPr>
    </w:p>
    <w:p w14:paraId="63EF72E8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Команда</w:t>
      </w:r>
    </w:p>
    <w:p w14:paraId="74181C33" w14:textId="77777777" w:rsidR="00353166" w:rsidRDefault="00353166">
      <w:pPr>
        <w:rPr>
          <w:rFonts w:ascii="Verdana" w:hAnsi="Verdana"/>
        </w:rPr>
      </w:pPr>
    </w:p>
    <w:p w14:paraId="5BFEBC46" w14:textId="77777777" w:rsidR="00353166" w:rsidRPr="00B41E7E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 w:rsidRPr="00B41E7E">
        <w:rPr>
          <w:rFonts w:ascii="Verdana" w:hAnsi="Verdana"/>
          <w:b/>
          <w:color w:val="175D6C"/>
          <w:sz w:val="24"/>
        </w:rPr>
        <w:t>1. Таланкин Кирилл Александрович</w:t>
      </w:r>
    </w:p>
    <w:p w14:paraId="5689AB0F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7A745249" w14:textId="77777777" w:rsidR="00353166" w:rsidRDefault="0095150B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 бизнес аналитик.</w:t>
      </w:r>
    </w:p>
    <w:p w14:paraId="5B85B3AD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34AE91D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Компетенции: понимать свой проект, ставить цели и задачи, помогать в разработке и решать проблемы проекта.</w:t>
      </w:r>
    </w:p>
    <w:p w14:paraId="5BDDBB46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6466600B" w14:textId="50295DA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 разработка приложений, создание игр и приложений под android.</w:t>
      </w:r>
    </w:p>
    <w:p w14:paraId="5DFABA70" w14:textId="77777777" w:rsidR="00BE0B72" w:rsidRDefault="00BE0B72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</w:p>
    <w:p w14:paraId="248E1C61" w14:textId="5EBCBD96" w:rsidR="00F450D5" w:rsidRPr="00BE0B72" w:rsidRDefault="00F450D5" w:rsidP="00F450D5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 w:rsidRPr="00BE0B72">
        <w:rPr>
          <w:rFonts w:ascii="Verdana" w:hAnsi="Verdana"/>
          <w:b/>
          <w:color w:val="175D6C"/>
          <w:sz w:val="24"/>
          <w:szCs w:val="22"/>
        </w:rPr>
        <w:t xml:space="preserve">2. </w:t>
      </w:r>
      <w:r w:rsidR="00BE0B72" w:rsidRPr="00BE0B72">
        <w:rPr>
          <w:rFonts w:ascii="Verdana" w:hAnsi="Verdana"/>
          <w:b/>
          <w:color w:val="175D6C"/>
          <w:sz w:val="24"/>
          <w:szCs w:val="22"/>
        </w:rPr>
        <w:t xml:space="preserve">Плошник Даниил </w:t>
      </w:r>
    </w:p>
    <w:p w14:paraId="09C1FEAF" w14:textId="72543538" w:rsidR="00BE0B72" w:rsidRDefault="00BE0B72" w:rsidP="00F450D5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238AA7A5" w14:textId="3231E9F4" w:rsidR="00BE0B72" w:rsidRDefault="00BE0B72" w:rsidP="00F450D5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Роль в команде:</w:t>
      </w:r>
    </w:p>
    <w:p w14:paraId="3FE901FE" w14:textId="68FE4AA2" w:rsidR="00BE0B72" w:rsidRDefault="00BE0B72" w:rsidP="00F450D5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7E820F20" w14:textId="2D4FD157" w:rsidR="00BE0B72" w:rsidRDefault="00BE0B72" w:rsidP="00F450D5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Компетенции:</w:t>
      </w:r>
    </w:p>
    <w:p w14:paraId="6A1EB52B" w14:textId="37192629" w:rsidR="00BE0B72" w:rsidRDefault="00BE0B72" w:rsidP="00F450D5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5AD9D02E" w14:textId="6517E580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</w:t>
      </w:r>
    </w:p>
    <w:p w14:paraId="60CC56A2" w14:textId="1A247DB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04F78870" w14:textId="2739D195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702A1100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293FCE36" w14:textId="4893985B" w:rsidR="00BE0B72" w:rsidRP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 w:rsidRPr="00BE0B72">
        <w:rPr>
          <w:rFonts w:ascii="Verdana" w:hAnsi="Verdana"/>
          <w:b/>
          <w:color w:val="175D6C"/>
          <w:sz w:val="24"/>
          <w:szCs w:val="22"/>
        </w:rPr>
        <w:lastRenderedPageBreak/>
        <w:t>3.  Дроздов Дмитрий</w:t>
      </w:r>
    </w:p>
    <w:p w14:paraId="6148C096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2910EE7A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</w:t>
      </w:r>
    </w:p>
    <w:p w14:paraId="09997698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5F676881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Компетенции:</w:t>
      </w:r>
    </w:p>
    <w:p w14:paraId="1D20FB0D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154BE191" w14:textId="2475C208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</w:t>
      </w:r>
    </w:p>
    <w:p w14:paraId="54A175E3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5B716A89" w14:textId="043D81CC" w:rsidR="00BE0B72" w:rsidRP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 w:rsidRPr="00BE0B72">
        <w:rPr>
          <w:rFonts w:ascii="Verdana" w:hAnsi="Verdana"/>
          <w:b/>
          <w:color w:val="175D6C"/>
          <w:sz w:val="24"/>
          <w:szCs w:val="22"/>
        </w:rPr>
        <w:t>4. Дидяков Сергей</w:t>
      </w:r>
    </w:p>
    <w:p w14:paraId="46A9159F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6BA9CBB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</w:t>
      </w:r>
    </w:p>
    <w:p w14:paraId="301B737F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282AA681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Компетенции:</w:t>
      </w:r>
    </w:p>
    <w:p w14:paraId="074274C4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1B8624C6" w14:textId="6EB0ADF6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</w:t>
      </w:r>
    </w:p>
    <w:p w14:paraId="0B0EADA8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10625A53" w14:textId="4D28C01A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 w:rsidRPr="00BE0B72">
        <w:rPr>
          <w:rFonts w:ascii="Verdana" w:hAnsi="Verdana"/>
          <w:b/>
          <w:color w:val="175D6C"/>
          <w:sz w:val="24"/>
          <w:szCs w:val="22"/>
        </w:rPr>
        <w:t>5. Митрошин Данил</w:t>
      </w:r>
    </w:p>
    <w:p w14:paraId="2F5E7685" w14:textId="75AC7D8F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>
        <w:rPr>
          <w:rFonts w:ascii="Verdana" w:hAnsi="Verdana"/>
          <w:b/>
          <w:color w:val="175D6C"/>
          <w:sz w:val="24"/>
          <w:szCs w:val="22"/>
        </w:rPr>
        <w:tab/>
        <w:t xml:space="preserve"> </w:t>
      </w:r>
    </w:p>
    <w:p w14:paraId="1274A6C8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</w:t>
      </w:r>
    </w:p>
    <w:p w14:paraId="202F1136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48B41431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Компетенции:</w:t>
      </w:r>
    </w:p>
    <w:p w14:paraId="3F7771E5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64592CB7" w14:textId="49F2327C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</w:t>
      </w:r>
    </w:p>
    <w:p w14:paraId="6B87A266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7559D606" w14:textId="5D23318E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>
        <w:rPr>
          <w:rFonts w:ascii="Verdana" w:hAnsi="Verdana"/>
          <w:b/>
          <w:color w:val="175D6C"/>
          <w:sz w:val="24"/>
          <w:szCs w:val="22"/>
        </w:rPr>
        <w:t xml:space="preserve">6. Максимов Георгий </w:t>
      </w:r>
    </w:p>
    <w:p w14:paraId="2A30EAFB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</w:p>
    <w:p w14:paraId="60D46756" w14:textId="31B36338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</w:t>
      </w:r>
    </w:p>
    <w:p w14:paraId="4F8D33EB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770DAADD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Компетенции:</w:t>
      </w:r>
    </w:p>
    <w:p w14:paraId="6260E116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9A7EC1F" w14:textId="2DC81D6E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</w:t>
      </w:r>
    </w:p>
    <w:p w14:paraId="711DDF79" w14:textId="77777777" w:rsidR="00BE0B72" w:rsidRP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4"/>
          <w:szCs w:val="22"/>
        </w:rPr>
      </w:pPr>
    </w:p>
    <w:p w14:paraId="1476B64C" w14:textId="646EAFD5" w:rsidR="00BE0B72" w:rsidRP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 w:rsidRPr="00BE0B72">
        <w:rPr>
          <w:rFonts w:ascii="Verdana" w:hAnsi="Verdana"/>
          <w:b/>
          <w:color w:val="175D6C"/>
          <w:sz w:val="24"/>
          <w:szCs w:val="22"/>
        </w:rPr>
        <w:t>7. Середин Никита</w:t>
      </w:r>
    </w:p>
    <w:p w14:paraId="055C73B9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E7B6F4D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</w:t>
      </w:r>
    </w:p>
    <w:p w14:paraId="2069AB46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10DC6F27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ab/>
        <w:t>Компетенции:</w:t>
      </w:r>
    </w:p>
    <w:p w14:paraId="73A0F305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00980E71" w14:textId="77777777" w:rsidR="00BE0B72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Опыт работ:</w:t>
      </w:r>
    </w:p>
    <w:p w14:paraId="50328DEC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A7206DE" w14:textId="7A1A4703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</w:p>
    <w:p w14:paraId="2FCE2A20" w14:textId="1332D389" w:rsidR="00BE0B72" w:rsidRP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4"/>
          <w:szCs w:val="22"/>
        </w:rPr>
      </w:pPr>
      <w:r>
        <w:rPr>
          <w:rFonts w:ascii="Verdana" w:hAnsi="Verdana"/>
          <w:b/>
          <w:color w:val="175D6C"/>
          <w:sz w:val="24"/>
          <w:szCs w:val="22"/>
        </w:rPr>
        <w:tab/>
      </w:r>
    </w:p>
    <w:p w14:paraId="2CB4FF80" w14:textId="77777777" w:rsidR="00BE0B72" w:rsidRDefault="00BE0B72" w:rsidP="00BE0B72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FC6FECA" w14:textId="77777777" w:rsidR="00BE0B72" w:rsidRPr="00F450D5" w:rsidRDefault="00BE0B72" w:rsidP="00BE0B72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211BF471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Ф.И.О. – роль в команде, компетенции, опыт</w:t>
      </w:r>
    </w:p>
    <w:p w14:paraId="487D48B3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Ф.И.О. – роль в команде, компетенции, опыт</w:t>
      </w:r>
    </w:p>
    <w:p w14:paraId="095AD6F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CF596B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4A32A1D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329399B1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37BD837" w14:textId="46D02A04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3AE8C2EE" w14:textId="0E8AF862" w:rsidR="00BE0B72" w:rsidRDefault="00BE0B72">
      <w:pPr>
        <w:suppressAutoHyphens/>
        <w:jc w:val="both"/>
        <w:rPr>
          <w:rFonts w:ascii="Verdana" w:hAnsi="Verdana"/>
          <w:sz w:val="18"/>
        </w:rPr>
      </w:pPr>
    </w:p>
    <w:p w14:paraId="04678BDD" w14:textId="136D62F9" w:rsidR="00BE0B72" w:rsidRDefault="00BE0B72">
      <w:pPr>
        <w:suppressAutoHyphens/>
        <w:jc w:val="both"/>
        <w:rPr>
          <w:rFonts w:ascii="Verdana" w:hAnsi="Verdana"/>
          <w:sz w:val="18"/>
        </w:rPr>
      </w:pPr>
    </w:p>
    <w:p w14:paraId="667A9B15" w14:textId="77777777" w:rsidR="00BE0B72" w:rsidRDefault="00BE0B72">
      <w:pPr>
        <w:suppressAutoHyphens/>
        <w:jc w:val="both"/>
        <w:rPr>
          <w:rFonts w:ascii="Verdana" w:hAnsi="Verdana"/>
          <w:sz w:val="18"/>
        </w:rPr>
      </w:pPr>
    </w:p>
    <w:p w14:paraId="2122A9AC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9D3F05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2B8370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502430A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176B7573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lastRenderedPageBreak/>
        <w:t>Рынок и аудитория</w:t>
      </w:r>
    </w:p>
    <w:p w14:paraId="10857D25" w14:textId="77777777" w:rsidR="00353166" w:rsidRPr="00B41E7E" w:rsidRDefault="00353166">
      <w:pPr>
        <w:suppressAutoHyphens/>
        <w:jc w:val="both"/>
        <w:rPr>
          <w:rFonts w:ascii="Verdana" w:hAnsi="Verdana"/>
          <w:b/>
          <w:color w:val="175D6C"/>
          <w:sz w:val="18"/>
          <w:u w:val="single"/>
        </w:rPr>
      </w:pPr>
    </w:p>
    <w:p w14:paraId="2328547B" w14:textId="583B5267" w:rsidR="002267A0" w:rsidRPr="006637CB" w:rsidRDefault="0095150B" w:rsidP="002267A0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 w:rsidRPr="00B41E7E">
        <w:rPr>
          <w:rFonts w:ascii="Verdana" w:hAnsi="Verdana"/>
          <w:b/>
          <w:color w:val="175D6C"/>
          <w:sz w:val="24"/>
          <w:szCs w:val="24"/>
          <w:u w:val="single"/>
        </w:rPr>
        <w:t>Объем рынк</w:t>
      </w:r>
      <w:r w:rsidR="00301FD4" w:rsidRPr="00B41E7E">
        <w:rPr>
          <w:rFonts w:ascii="Verdana" w:hAnsi="Verdana"/>
          <w:b/>
          <w:color w:val="175D6C"/>
          <w:sz w:val="24"/>
          <w:szCs w:val="24"/>
          <w:u w:val="single"/>
        </w:rPr>
        <w:t>а</w:t>
      </w:r>
      <w:r w:rsidR="002267A0" w:rsidRPr="002267A0">
        <w:rPr>
          <w:rFonts w:ascii="Verdana" w:hAnsi="Verdana"/>
          <w:b/>
          <w:color w:val="175D6C"/>
          <w:sz w:val="24"/>
          <w:szCs w:val="24"/>
        </w:rPr>
        <w:t xml:space="preserve"> </w:t>
      </w:r>
      <w:r w:rsidR="002267A0">
        <w:rPr>
          <w:rFonts w:ascii="Verdana" w:hAnsi="Verdana"/>
          <w:b/>
          <w:color w:val="175D6C"/>
          <w:sz w:val="22"/>
          <w:szCs w:val="24"/>
        </w:rPr>
        <w:t xml:space="preserve">(Данные взяты с сайта </w:t>
      </w:r>
      <w:r w:rsidR="002267A0" w:rsidRPr="002267A0">
        <w:rPr>
          <w:rFonts w:ascii="Verdana" w:hAnsi="Verdana"/>
          <w:b/>
          <w:color w:val="175D6C"/>
          <w:sz w:val="22"/>
          <w:szCs w:val="24"/>
        </w:rPr>
        <w:t>sbis.ru</w:t>
      </w:r>
      <w:r w:rsidR="002267A0">
        <w:rPr>
          <w:rFonts w:ascii="Verdana" w:hAnsi="Verdana"/>
          <w:b/>
          <w:color w:val="175D6C"/>
          <w:sz w:val="22"/>
          <w:szCs w:val="24"/>
        </w:rPr>
        <w:t>)</w:t>
      </w:r>
    </w:p>
    <w:p w14:paraId="7C949E9B" w14:textId="5D3DA63C" w:rsidR="00301FD4" w:rsidRPr="00B41E7E" w:rsidRDefault="00301FD4">
      <w:pPr>
        <w:suppressAutoHyphens/>
        <w:jc w:val="both"/>
        <w:rPr>
          <w:rFonts w:ascii="Verdana" w:hAnsi="Verdana"/>
          <w:b/>
          <w:color w:val="175D6C"/>
          <w:sz w:val="24"/>
          <w:szCs w:val="24"/>
          <w:u w:val="single"/>
        </w:rPr>
      </w:pPr>
    </w:p>
    <w:p w14:paraId="41306AE0" w14:textId="77777777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6C1EA90A" w14:textId="75FF65E3" w:rsidR="00353166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  <w:t>Мы планируем занять 5% рынка</w:t>
      </w:r>
    </w:p>
    <w:p w14:paraId="61F4A2C9" w14:textId="3D5E128F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</w:p>
    <w:p w14:paraId="5CFAD6BC" w14:textId="2D780C89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  <w:t>Средняя прибыль за год</w:t>
      </w:r>
      <w:r w:rsidR="0038473F">
        <w:rPr>
          <w:rFonts w:ascii="Verdana" w:hAnsi="Verdana"/>
          <w:b/>
          <w:color w:val="175D6C"/>
          <w:sz w:val="22"/>
          <w:szCs w:val="24"/>
        </w:rPr>
        <w:t xml:space="preserve"> (ср/а компаний)</w:t>
      </w:r>
      <w:r>
        <w:rPr>
          <w:rFonts w:ascii="Verdana" w:hAnsi="Verdana"/>
          <w:b/>
          <w:color w:val="175D6C"/>
          <w:sz w:val="22"/>
          <w:szCs w:val="24"/>
        </w:rPr>
        <w:t xml:space="preserve"> 114т.р</w:t>
      </w:r>
    </w:p>
    <w:p w14:paraId="1E6ED792" w14:textId="1D50BAC2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43C26B02" w14:textId="148FF2FD" w:rsidR="006637CB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  <w:r w:rsidR="0095150B">
        <w:rPr>
          <w:rFonts w:ascii="Verdana" w:hAnsi="Verdana"/>
          <w:b/>
          <w:color w:val="175D6C"/>
          <w:sz w:val="22"/>
          <w:szCs w:val="24"/>
        </w:rPr>
        <w:t>Объём рынка в к</w:t>
      </w:r>
      <w:r w:rsidR="0038473F">
        <w:rPr>
          <w:rFonts w:ascii="Verdana" w:hAnsi="Verdana"/>
          <w:b/>
          <w:color w:val="175D6C"/>
          <w:sz w:val="22"/>
          <w:szCs w:val="24"/>
        </w:rPr>
        <w:t xml:space="preserve">оличественном выражении: </w:t>
      </w:r>
    </w:p>
    <w:p w14:paraId="71697D6B" w14:textId="77777777" w:rsidR="006637CB" w:rsidRDefault="006637CB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3D19593A" w14:textId="6BA0988A" w:rsidR="00301FD4" w:rsidRDefault="0038473F" w:rsidP="006637CB">
      <w:pPr>
        <w:suppressAutoHyphens/>
        <w:ind w:left="708" w:firstLine="708"/>
        <w:jc w:val="both"/>
        <w:rPr>
          <w:rFonts w:ascii="Verdana" w:hAnsi="Verdana"/>
          <w:b/>
          <w:color w:val="175D6C"/>
          <w:sz w:val="22"/>
          <w:szCs w:val="24"/>
        </w:rPr>
      </w:pPr>
      <w:r w:rsidRPr="006637CB">
        <w:rPr>
          <w:rFonts w:ascii="Verdana" w:hAnsi="Verdana"/>
          <w:b/>
          <w:color w:val="175D6C"/>
          <w:sz w:val="22"/>
          <w:szCs w:val="24"/>
        </w:rPr>
        <w:t>4 госко</w:t>
      </w:r>
      <w:r w:rsidR="0095150B" w:rsidRPr="006637CB">
        <w:rPr>
          <w:rFonts w:ascii="Verdana" w:hAnsi="Verdana"/>
          <w:b/>
          <w:color w:val="175D6C"/>
          <w:sz w:val="22"/>
          <w:szCs w:val="24"/>
        </w:rPr>
        <w:t>нтракта</w:t>
      </w:r>
      <w:r w:rsidR="006637CB">
        <w:rPr>
          <w:rFonts w:ascii="Verdana" w:hAnsi="Verdana"/>
          <w:b/>
          <w:color w:val="175D6C"/>
          <w:sz w:val="22"/>
          <w:szCs w:val="24"/>
        </w:rPr>
        <w:t xml:space="preserve"> </w:t>
      </w:r>
    </w:p>
    <w:p w14:paraId="4A872CD3" w14:textId="55A6C515" w:rsidR="006637CB" w:rsidRDefault="006637CB" w:rsidP="006637CB">
      <w:pPr>
        <w:suppressAutoHyphens/>
        <w:ind w:left="708" w:firstLine="708"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>6 крупных заказов (</w:t>
      </w:r>
      <w:r w:rsidRPr="006637CB">
        <w:rPr>
          <w:rFonts w:ascii="Verdana" w:hAnsi="Verdana"/>
          <w:b/>
          <w:color w:val="175D6C"/>
          <w:sz w:val="22"/>
          <w:szCs w:val="24"/>
        </w:rPr>
        <w:t>&gt;</w:t>
      </w:r>
      <w:r>
        <w:rPr>
          <w:rFonts w:ascii="Verdana" w:hAnsi="Verdana"/>
          <w:b/>
          <w:color w:val="175D6C"/>
          <w:sz w:val="22"/>
          <w:szCs w:val="24"/>
        </w:rPr>
        <w:t xml:space="preserve">50т.р) </w:t>
      </w:r>
    </w:p>
    <w:p w14:paraId="79E39DF4" w14:textId="77777777" w:rsidR="002267A0" w:rsidRDefault="002267A0" w:rsidP="006637CB">
      <w:pPr>
        <w:suppressAutoHyphens/>
        <w:ind w:left="708" w:firstLine="708"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49F31A0E" w14:textId="0A26000D" w:rsidR="00E73714" w:rsidRPr="006637CB" w:rsidRDefault="00E73714">
      <w:pPr>
        <w:suppressAutoHyphens/>
        <w:jc w:val="both"/>
        <w:rPr>
          <w:rFonts w:ascii="Verdana" w:hAnsi="Verdana"/>
          <w:b/>
          <w:color w:val="175D6C"/>
          <w:sz w:val="18"/>
        </w:rPr>
      </w:pPr>
    </w:p>
    <w:p w14:paraId="315417D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222AE2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780DADA" w14:textId="77777777" w:rsidR="00353166" w:rsidRPr="00B41E7E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B41E7E">
        <w:rPr>
          <w:rFonts w:ascii="Verdana" w:hAnsi="Verdana"/>
          <w:b/>
          <w:color w:val="175D6C"/>
          <w:sz w:val="24"/>
          <w:u w:val="single"/>
        </w:rPr>
        <w:t xml:space="preserve">Широкая аудитория: </w:t>
      </w:r>
    </w:p>
    <w:p w14:paraId="7558A341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27674515" w14:textId="365EBD2C" w:rsidR="00B41E7E" w:rsidRPr="00B41E7E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 w:rsidRPr="00B41E7E">
        <w:rPr>
          <w:rFonts w:ascii="Verdana" w:hAnsi="Verdana"/>
          <w:b/>
          <w:color w:val="175D6C"/>
          <w:sz w:val="22"/>
        </w:rPr>
        <w:t>Заводы</w:t>
      </w:r>
      <w:r>
        <w:rPr>
          <w:rFonts w:ascii="Verdana" w:hAnsi="Verdana"/>
          <w:b/>
          <w:color w:val="175D6C"/>
          <w:sz w:val="22"/>
        </w:rPr>
        <w:t>.</w:t>
      </w:r>
    </w:p>
    <w:p w14:paraId="74A70D1D" w14:textId="0B08E2E4" w:rsidR="00B41E7E" w:rsidRPr="00B41E7E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А</w:t>
      </w:r>
      <w:r w:rsidRPr="00B41E7E">
        <w:rPr>
          <w:rFonts w:ascii="Verdana" w:hAnsi="Verdana"/>
          <w:b/>
          <w:color w:val="175D6C"/>
          <w:sz w:val="22"/>
        </w:rPr>
        <w:t>кционерные общества</w:t>
      </w:r>
      <w:r w:rsidR="006637CB">
        <w:rPr>
          <w:rFonts w:ascii="Verdana" w:hAnsi="Verdana"/>
          <w:b/>
          <w:color w:val="175D6C"/>
          <w:sz w:val="22"/>
        </w:rPr>
        <w:t>.</w:t>
      </w:r>
    </w:p>
    <w:p w14:paraId="647BDF13" w14:textId="6B8C1C3F" w:rsidR="00353166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</w:t>
      </w:r>
      <w:r w:rsidR="0038473F" w:rsidRPr="00B41E7E">
        <w:rPr>
          <w:rFonts w:ascii="Verdana" w:hAnsi="Verdana"/>
          <w:b/>
          <w:color w:val="175D6C"/>
          <w:sz w:val="22"/>
        </w:rPr>
        <w:t xml:space="preserve">тделы логистики. </w:t>
      </w:r>
    </w:p>
    <w:p w14:paraId="79247FDD" w14:textId="0D853027" w:rsidR="00B41E7E" w:rsidRPr="00B41E7E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Правительственные организации.</w:t>
      </w:r>
    </w:p>
    <w:p w14:paraId="7F29D12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24A1C5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02EE909" w14:textId="77777777" w:rsidR="00353166" w:rsidRPr="00B41E7E" w:rsidRDefault="00353166">
      <w:pPr>
        <w:suppressAutoHyphens/>
        <w:jc w:val="both"/>
        <w:rPr>
          <w:rFonts w:ascii="Verdana" w:hAnsi="Verdana"/>
          <w:sz w:val="18"/>
          <w:u w:val="single"/>
        </w:rPr>
      </w:pPr>
    </w:p>
    <w:p w14:paraId="52AEE286" w14:textId="77777777" w:rsidR="00353166" w:rsidRPr="00B41E7E" w:rsidRDefault="0095150B">
      <w:pPr>
        <w:suppressAutoHyphens/>
        <w:jc w:val="both"/>
        <w:rPr>
          <w:rFonts w:ascii="Verdana" w:hAnsi="Verdana"/>
          <w:b/>
          <w:color w:val="175D6C"/>
          <w:sz w:val="22"/>
          <w:u w:val="single"/>
        </w:rPr>
      </w:pPr>
      <w:r w:rsidRPr="006637CB">
        <w:rPr>
          <w:rFonts w:ascii="Verdana" w:hAnsi="Verdana"/>
          <w:b/>
          <w:color w:val="175D6C"/>
          <w:sz w:val="24"/>
          <w:u w:val="single"/>
        </w:rPr>
        <w:t>Перспективность рынка</w:t>
      </w:r>
    </w:p>
    <w:p w14:paraId="1A3520F3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33DBDD5" w14:textId="78C4B0F5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2CC58CAF" w14:textId="31B2DBC9" w:rsidR="006637CB" w:rsidRDefault="006637CB">
      <w:pPr>
        <w:suppressAutoHyphens/>
        <w:jc w:val="both"/>
        <w:rPr>
          <w:rFonts w:ascii="Verdana" w:hAnsi="Verdana"/>
          <w:sz w:val="18"/>
        </w:rPr>
      </w:pPr>
    </w:p>
    <w:p w14:paraId="35A66910" w14:textId="4C1969BF" w:rsidR="006637CB" w:rsidRDefault="006637CB">
      <w:pPr>
        <w:suppressAutoHyphens/>
        <w:jc w:val="both"/>
        <w:rPr>
          <w:rFonts w:ascii="Verdana" w:hAnsi="Verdana"/>
          <w:sz w:val="18"/>
        </w:rPr>
      </w:pPr>
    </w:p>
    <w:p w14:paraId="05FAA38D" w14:textId="77777777" w:rsidR="006637CB" w:rsidRDefault="006637CB">
      <w:pPr>
        <w:suppressAutoHyphens/>
        <w:jc w:val="both"/>
        <w:rPr>
          <w:rFonts w:ascii="Verdana" w:hAnsi="Verdana"/>
          <w:sz w:val="18"/>
        </w:rPr>
      </w:pPr>
    </w:p>
    <w:p w14:paraId="72A846A7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63D0A44" w14:textId="154C9F29" w:rsidR="0038473F" w:rsidRPr="006637CB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6637CB">
        <w:rPr>
          <w:rFonts w:ascii="Verdana" w:hAnsi="Verdana"/>
          <w:b/>
          <w:color w:val="175D6C"/>
          <w:sz w:val="24"/>
          <w:u w:val="single"/>
        </w:rPr>
        <w:t>Другие игрок</w:t>
      </w:r>
      <w:r w:rsidR="0038473F" w:rsidRPr="006637CB">
        <w:rPr>
          <w:rFonts w:ascii="Verdana" w:hAnsi="Verdana"/>
          <w:b/>
          <w:color w:val="175D6C"/>
          <w:sz w:val="24"/>
          <w:u w:val="single"/>
        </w:rPr>
        <w:t>и</w:t>
      </w:r>
    </w:p>
    <w:p w14:paraId="2BEBEF6B" w14:textId="77777777" w:rsidR="0038473F" w:rsidRDefault="0038473F">
      <w:pPr>
        <w:suppressAutoHyphens/>
        <w:jc w:val="both"/>
        <w:rPr>
          <w:rFonts w:ascii="Verdana" w:hAnsi="Verdana"/>
          <w:b/>
          <w:color w:val="175D6C"/>
          <w:sz w:val="18"/>
        </w:rPr>
      </w:pPr>
    </w:p>
    <w:p w14:paraId="3CAB704D" w14:textId="02FFEAD5" w:rsidR="00353166" w:rsidRPr="00B41E7E" w:rsidRDefault="0038473F" w:rsidP="00B41E7E">
      <w:pPr>
        <w:pStyle w:val="ae"/>
        <w:numPr>
          <w:ilvl w:val="0"/>
          <w:numId w:val="22"/>
        </w:numPr>
        <w:suppressAutoHyphens/>
        <w:jc w:val="both"/>
        <w:rPr>
          <w:rFonts w:ascii="Verdana" w:hAnsi="Verdana"/>
          <w:b/>
          <w:color w:val="175D6C"/>
        </w:rPr>
      </w:pPr>
      <w:r w:rsidRPr="00B41E7E">
        <w:rPr>
          <w:rFonts w:ascii="Verdana" w:hAnsi="Verdana"/>
          <w:b/>
          <w:color w:val="175D6C"/>
        </w:rPr>
        <w:t>О</w:t>
      </w:r>
      <w:r w:rsidR="00B41E7E" w:rsidRPr="00B41E7E">
        <w:rPr>
          <w:rFonts w:ascii="Verdana" w:hAnsi="Verdana"/>
          <w:b/>
          <w:color w:val="175D6C"/>
        </w:rPr>
        <w:t>ОО</w:t>
      </w:r>
      <w:r w:rsidRPr="00B41E7E">
        <w:rPr>
          <w:rFonts w:ascii="Verdana" w:hAnsi="Verdana"/>
          <w:b/>
          <w:color w:val="175D6C"/>
        </w:rPr>
        <w:t xml:space="preserve"> </w:t>
      </w:r>
      <w:r w:rsidR="00B41E7E" w:rsidRPr="00B41E7E">
        <w:rPr>
          <w:rFonts w:ascii="Verdana" w:hAnsi="Verdana"/>
          <w:b/>
          <w:color w:val="175D6C"/>
        </w:rPr>
        <w:t xml:space="preserve">“Кьюар” </w:t>
      </w:r>
    </w:p>
    <w:p w14:paraId="7E344F6D" w14:textId="37D7FEE9" w:rsidR="00B41E7E" w:rsidRPr="00B41E7E" w:rsidRDefault="00B41E7E">
      <w:pPr>
        <w:suppressAutoHyphens/>
        <w:jc w:val="both"/>
        <w:rPr>
          <w:rFonts w:ascii="Verdana" w:hAnsi="Verdana"/>
          <w:b/>
          <w:color w:val="175D6C"/>
        </w:rPr>
      </w:pPr>
    </w:p>
    <w:p w14:paraId="745B034A" w14:textId="65326692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Сфера деятельности: Разработка компьютерного программного обеспечения </w:t>
      </w:r>
    </w:p>
    <w:p w14:paraId="5995DE88" w14:textId="6586EC08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4AEA8FD5" w14:textId="77777777" w:rsidR="00B41E7E" w:rsidRPr="006637CB" w:rsidRDefault="00B41E7E" w:rsidP="00B41E7E">
      <w:pPr>
        <w:textAlignment w:val="baseline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Выручка: 1.1млн </w:t>
      </w:r>
      <w:r w:rsidRPr="006637CB">
        <w:rPr>
          <w:rFonts w:ascii="Verdana" w:hAnsi="Verdana"/>
          <w:b/>
          <w:color w:val="175D6C"/>
          <w:sz w:val="22"/>
          <w:szCs w:val="22"/>
          <w:bdr w:val="none" w:sz="0" w:space="0" w:color="auto" w:frame="1"/>
        </w:rPr>
        <w:t>₽</w:t>
      </w:r>
    </w:p>
    <w:p w14:paraId="572E3755" w14:textId="28BD0699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5D53B238" w14:textId="28783985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>Прибыль: 88 тыс ₽</w:t>
      </w:r>
    </w:p>
    <w:p w14:paraId="10491564" w14:textId="5EC65F1D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7B3BC7CE" w14:textId="76B2F472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>Стоимоть: 950 тыс ₽</w:t>
      </w:r>
    </w:p>
    <w:p w14:paraId="4A58A396" w14:textId="45889A2B" w:rsidR="00B41E7E" w:rsidRDefault="00B41E7E">
      <w:pPr>
        <w:suppressAutoHyphens/>
        <w:jc w:val="both"/>
        <w:rPr>
          <w:rFonts w:ascii="TensorFont" w:hAnsi="TensorFont"/>
          <w:b/>
          <w:color w:val="175D6C"/>
          <w:sz w:val="23"/>
          <w:szCs w:val="23"/>
        </w:rPr>
      </w:pPr>
    </w:p>
    <w:p w14:paraId="248F33F2" w14:textId="098E064F" w:rsidR="00B41E7E" w:rsidRPr="00B41E7E" w:rsidRDefault="00B41E7E" w:rsidP="00B41E7E">
      <w:pPr>
        <w:pStyle w:val="ae"/>
        <w:numPr>
          <w:ilvl w:val="0"/>
          <w:numId w:val="22"/>
        </w:numPr>
        <w:suppressAutoHyphens/>
        <w:jc w:val="both"/>
        <w:rPr>
          <w:rFonts w:ascii="Verdana" w:hAnsi="Verdana"/>
          <w:b/>
          <w:color w:val="175D6C"/>
          <w:lang w:val="en-US"/>
        </w:rPr>
      </w:pPr>
      <w:r w:rsidRPr="00B41E7E">
        <w:rPr>
          <w:rFonts w:ascii="Verdana" w:hAnsi="Verdana"/>
          <w:b/>
          <w:color w:val="175D6C"/>
        </w:rPr>
        <w:t xml:space="preserve">ООО </w:t>
      </w:r>
      <w:r w:rsidRPr="00B41E7E">
        <w:rPr>
          <w:rFonts w:ascii="Verdana" w:hAnsi="Verdana"/>
          <w:b/>
          <w:color w:val="175D6C"/>
          <w:lang w:val="en-US"/>
        </w:rPr>
        <w:t>“</w:t>
      </w:r>
      <w:r w:rsidRPr="00B41E7E">
        <w:rPr>
          <w:rFonts w:ascii="Verdana" w:hAnsi="Verdana"/>
          <w:b/>
          <w:color w:val="175D6C"/>
        </w:rPr>
        <w:t>Кьюар</w:t>
      </w:r>
      <w:r w:rsidRPr="00B41E7E">
        <w:rPr>
          <w:rFonts w:ascii="Verdana" w:hAnsi="Verdana"/>
          <w:b/>
          <w:color w:val="175D6C"/>
          <w:lang w:val="en-US"/>
        </w:rPr>
        <w:t>”</w:t>
      </w:r>
    </w:p>
    <w:p w14:paraId="78491386" w14:textId="77777777" w:rsidR="00B41E7E" w:rsidRPr="00B41E7E" w:rsidRDefault="00B41E7E" w:rsidP="00B41E7E">
      <w:pPr>
        <w:suppressAutoHyphens/>
        <w:jc w:val="both"/>
        <w:rPr>
          <w:rFonts w:ascii="Verdana" w:hAnsi="Verdana"/>
          <w:b/>
          <w:color w:val="175D6C"/>
        </w:rPr>
      </w:pPr>
    </w:p>
    <w:p w14:paraId="267EFB36" w14:textId="6E464DE5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Сфера деятельности: Деятельность по предоставлению прочих вспомогательных услуг для бизнеса, не включенная в другие группировки </w:t>
      </w:r>
    </w:p>
    <w:p w14:paraId="70780016" w14:textId="77777777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46A8320B" w14:textId="3F24346B" w:rsidR="00B41E7E" w:rsidRPr="006637CB" w:rsidRDefault="00B41E7E" w:rsidP="00B41E7E">
      <w:pPr>
        <w:textAlignment w:val="baseline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>Выручка: 16.9 млн ₽</w:t>
      </w:r>
    </w:p>
    <w:p w14:paraId="3D94B91F" w14:textId="77777777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0D8EAE09" w14:textId="154007DC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>Прибыль: 140 тыс ₽</w:t>
      </w:r>
    </w:p>
    <w:p w14:paraId="35B74598" w14:textId="77777777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52F5A625" w14:textId="263F26CD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>Стоимоть: 1.2 млн ₽</w:t>
      </w:r>
    </w:p>
    <w:p w14:paraId="7DB9241F" w14:textId="729828BA" w:rsidR="006637CB" w:rsidRDefault="006637CB">
      <w:pPr>
        <w:rPr>
          <w:rFonts w:ascii="Verdana" w:hAnsi="Verdana"/>
          <w:sz w:val="18"/>
        </w:rPr>
      </w:pPr>
    </w:p>
    <w:p w14:paraId="339E5F7D" w14:textId="089C706A" w:rsidR="006637CB" w:rsidRDefault="006637CB">
      <w:pPr>
        <w:rPr>
          <w:rFonts w:ascii="Verdana" w:hAnsi="Verdana"/>
          <w:sz w:val="18"/>
        </w:rPr>
      </w:pPr>
    </w:p>
    <w:p w14:paraId="749148AE" w14:textId="77777777" w:rsidR="00BE0B72" w:rsidRDefault="00BE0B72">
      <w:pPr>
        <w:rPr>
          <w:rFonts w:ascii="Verdana" w:hAnsi="Verdana"/>
          <w:sz w:val="18"/>
        </w:rPr>
      </w:pPr>
    </w:p>
    <w:p w14:paraId="242A05EA" w14:textId="77777777" w:rsidR="00353166" w:rsidRDefault="00353166">
      <w:pPr>
        <w:rPr>
          <w:rFonts w:ascii="Verdana" w:hAnsi="Verdana"/>
          <w:sz w:val="18"/>
        </w:rPr>
      </w:pPr>
    </w:p>
    <w:p w14:paraId="7B319EB2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Предложение</w:t>
      </w:r>
    </w:p>
    <w:p w14:paraId="39A217D0" w14:textId="77777777" w:rsidR="00353166" w:rsidRDefault="00353166">
      <w:pPr>
        <w:rPr>
          <w:rFonts w:ascii="Verdana" w:hAnsi="Verdana"/>
        </w:rPr>
      </w:pPr>
    </w:p>
    <w:p w14:paraId="1A7857DD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D5DF03E" w14:textId="27D653C4" w:rsidR="006637CB" w:rsidRDefault="0095150B" w:rsidP="005B3373">
      <w:pPr>
        <w:suppressAutoHyphens/>
        <w:jc w:val="both"/>
        <w:rPr>
          <w:rFonts w:ascii="Verdana" w:hAnsi="Verdana"/>
          <w:b/>
          <w:color w:val="175D6C"/>
          <w:sz w:val="16"/>
        </w:rPr>
      </w:pPr>
      <w:r w:rsidRPr="006637CB">
        <w:rPr>
          <w:rFonts w:ascii="Verdana" w:hAnsi="Verdana"/>
          <w:b/>
          <w:color w:val="175D6C"/>
          <w:sz w:val="24"/>
        </w:rPr>
        <w:t>Решение</w:t>
      </w:r>
      <w:r>
        <w:rPr>
          <w:rFonts w:ascii="Verdana" w:hAnsi="Verdana"/>
          <w:b/>
          <w:color w:val="175D6C"/>
        </w:rPr>
        <w:t>:</w:t>
      </w:r>
      <w:r>
        <w:rPr>
          <w:rFonts w:ascii="Verdana" w:hAnsi="Verdana"/>
          <w:b/>
          <w:color w:val="175D6C"/>
          <w:sz w:val="16"/>
        </w:rPr>
        <w:t xml:space="preserve"> </w:t>
      </w:r>
    </w:p>
    <w:p w14:paraId="6458467D" w14:textId="77777777" w:rsidR="006637CB" w:rsidRDefault="006637CB">
      <w:pPr>
        <w:suppressAutoHyphens/>
        <w:jc w:val="both"/>
        <w:rPr>
          <w:rFonts w:ascii="Verdana" w:hAnsi="Verdana"/>
          <w:b/>
          <w:color w:val="175D6C"/>
          <w:sz w:val="16"/>
        </w:rPr>
      </w:pPr>
    </w:p>
    <w:p w14:paraId="15CF6FD6" w14:textId="65707410" w:rsidR="00353166" w:rsidRPr="006637CB" w:rsidRDefault="002267A0" w:rsidP="006637CB">
      <w:pPr>
        <w:suppressAutoHyphens/>
        <w:ind w:firstLine="708"/>
        <w:jc w:val="both"/>
        <w:rPr>
          <w:rFonts w:ascii="Verdana" w:hAnsi="Verdana"/>
          <w:color w:val="175D6C"/>
        </w:rPr>
      </w:pPr>
      <w:r>
        <w:rPr>
          <w:rFonts w:ascii="Verdana" w:hAnsi="Verdana"/>
          <w:b/>
          <w:color w:val="175D6C"/>
          <w:sz w:val="22"/>
        </w:rPr>
        <w:t>Создать приложение для з</w:t>
      </w:r>
      <w:r w:rsidR="006637CB">
        <w:rPr>
          <w:rFonts w:ascii="Verdana" w:hAnsi="Verdana"/>
          <w:b/>
          <w:color w:val="175D6C"/>
          <w:sz w:val="22"/>
        </w:rPr>
        <w:t>ашифров</w:t>
      </w:r>
      <w:r>
        <w:rPr>
          <w:rFonts w:ascii="Verdana" w:hAnsi="Verdana"/>
          <w:b/>
          <w:color w:val="175D6C"/>
          <w:sz w:val="22"/>
        </w:rPr>
        <w:t xml:space="preserve">ки </w:t>
      </w:r>
      <w:r w:rsidR="006637CB">
        <w:rPr>
          <w:rFonts w:ascii="Verdana" w:hAnsi="Verdana"/>
          <w:b/>
          <w:color w:val="175D6C"/>
          <w:sz w:val="22"/>
        </w:rPr>
        <w:t>информаци</w:t>
      </w:r>
      <w:r>
        <w:rPr>
          <w:rFonts w:ascii="Verdana" w:hAnsi="Verdana"/>
          <w:b/>
          <w:color w:val="175D6C"/>
          <w:sz w:val="22"/>
        </w:rPr>
        <w:t>и</w:t>
      </w:r>
      <w:r w:rsidR="006637CB">
        <w:rPr>
          <w:rFonts w:ascii="Verdana" w:hAnsi="Verdana"/>
          <w:b/>
          <w:color w:val="175D6C"/>
          <w:sz w:val="22"/>
        </w:rPr>
        <w:t xml:space="preserve"> в </w:t>
      </w:r>
      <w:r w:rsidR="006637CB">
        <w:rPr>
          <w:rFonts w:ascii="Verdana" w:hAnsi="Verdana"/>
          <w:b/>
          <w:color w:val="175D6C"/>
          <w:sz w:val="22"/>
          <w:lang w:val="en-US"/>
        </w:rPr>
        <w:t>QR</w:t>
      </w:r>
      <w:r w:rsidR="006637CB" w:rsidRPr="006637CB">
        <w:rPr>
          <w:rFonts w:ascii="Verdana" w:hAnsi="Verdana"/>
          <w:b/>
          <w:color w:val="175D6C"/>
          <w:sz w:val="22"/>
        </w:rPr>
        <w:t xml:space="preserve"> </w:t>
      </w:r>
      <w:r w:rsidR="006637CB">
        <w:rPr>
          <w:rFonts w:ascii="Verdana" w:hAnsi="Verdana"/>
          <w:b/>
          <w:color w:val="175D6C"/>
          <w:sz w:val="22"/>
        </w:rPr>
        <w:t>коды для её компактной и безопасной передачи.</w:t>
      </w:r>
    </w:p>
    <w:p w14:paraId="52022135" w14:textId="77777777" w:rsidR="00353166" w:rsidRDefault="00353166">
      <w:pPr>
        <w:suppressAutoHyphens/>
        <w:jc w:val="both"/>
        <w:rPr>
          <w:rFonts w:ascii="Verdana" w:hAnsi="Verdana"/>
          <w:sz w:val="22"/>
        </w:rPr>
      </w:pPr>
    </w:p>
    <w:p w14:paraId="36C0DE7F" w14:textId="77777777" w:rsidR="00353166" w:rsidRDefault="00353166">
      <w:pPr>
        <w:suppressAutoHyphens/>
        <w:jc w:val="both"/>
        <w:rPr>
          <w:rFonts w:ascii="Verdana" w:hAnsi="Verdana"/>
          <w:sz w:val="22"/>
        </w:rPr>
      </w:pPr>
    </w:p>
    <w:p w14:paraId="598A07CB" w14:textId="658A4756" w:rsidR="006637CB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>
        <w:rPr>
          <w:rFonts w:ascii="Verdana" w:hAnsi="Verdana"/>
          <w:b/>
          <w:color w:val="175D6C"/>
          <w:sz w:val="22"/>
        </w:rPr>
        <w:t xml:space="preserve"> </w:t>
      </w:r>
      <w:r w:rsidRPr="006637CB">
        <w:rPr>
          <w:rFonts w:ascii="Verdana" w:hAnsi="Verdana"/>
          <w:b/>
          <w:color w:val="175D6C"/>
          <w:sz w:val="24"/>
        </w:rPr>
        <w:t xml:space="preserve">Ее уникальность: </w:t>
      </w:r>
    </w:p>
    <w:p w14:paraId="55C043DA" w14:textId="77777777" w:rsidR="006637CB" w:rsidRDefault="006637CB">
      <w:pPr>
        <w:suppressAutoHyphens/>
        <w:jc w:val="both"/>
        <w:rPr>
          <w:rFonts w:ascii="Verdana" w:hAnsi="Verdana"/>
          <w:b/>
          <w:color w:val="175D6C"/>
          <w:sz w:val="24"/>
        </w:rPr>
      </w:pPr>
    </w:p>
    <w:p w14:paraId="20248BB9" w14:textId="5FBD5A5B" w:rsidR="00353166" w:rsidRPr="006637CB" w:rsidRDefault="006637CB" w:rsidP="006637CB">
      <w:pPr>
        <w:suppressAutoHyphens/>
        <w:ind w:firstLine="708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Н</w:t>
      </w:r>
      <w:r w:rsidR="0095150B">
        <w:rPr>
          <w:rFonts w:ascii="Verdana" w:hAnsi="Verdana"/>
          <w:b/>
          <w:color w:val="175D6C"/>
          <w:sz w:val="22"/>
        </w:rPr>
        <w:t>а рынке нет подобных аналогов</w:t>
      </w:r>
      <w:r>
        <w:rPr>
          <w:rFonts w:ascii="Verdana" w:hAnsi="Verdana"/>
          <w:b/>
          <w:color w:val="175D6C"/>
          <w:sz w:val="22"/>
        </w:rPr>
        <w:t>, которые</w:t>
      </w:r>
      <w:r w:rsidR="0095150B">
        <w:rPr>
          <w:rFonts w:ascii="Verdana" w:hAnsi="Verdana"/>
          <w:b/>
          <w:color w:val="175D6C"/>
          <w:sz w:val="22"/>
        </w:rPr>
        <w:t xml:space="preserve"> </w:t>
      </w:r>
      <w:r>
        <w:rPr>
          <w:rFonts w:ascii="Verdana" w:hAnsi="Verdana"/>
          <w:b/>
          <w:color w:val="175D6C"/>
          <w:sz w:val="22"/>
        </w:rPr>
        <w:t xml:space="preserve">передают информацию с помощью закодированных </w:t>
      </w:r>
      <w:r>
        <w:rPr>
          <w:rFonts w:ascii="Verdana" w:hAnsi="Verdana"/>
          <w:b/>
          <w:color w:val="175D6C"/>
          <w:sz w:val="22"/>
          <w:lang w:val="en-US"/>
        </w:rPr>
        <w:t>QR</w:t>
      </w:r>
      <w:r w:rsidRPr="006637CB">
        <w:rPr>
          <w:rFonts w:ascii="Verdana" w:hAnsi="Verdana"/>
          <w:b/>
          <w:color w:val="175D6C"/>
          <w:sz w:val="22"/>
        </w:rPr>
        <w:t xml:space="preserve"> </w:t>
      </w:r>
      <w:r>
        <w:rPr>
          <w:rFonts w:ascii="Verdana" w:hAnsi="Verdana"/>
          <w:b/>
          <w:color w:val="175D6C"/>
          <w:sz w:val="22"/>
        </w:rPr>
        <w:t>кодов.</w:t>
      </w:r>
    </w:p>
    <w:p w14:paraId="7CEE80D8" w14:textId="0F5581A2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4D1D740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13BAAF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91A6ABF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Бизнес-модель</w:t>
      </w:r>
    </w:p>
    <w:p w14:paraId="157DF0E3" w14:textId="77777777" w:rsidR="00353166" w:rsidRDefault="00353166">
      <w:pPr>
        <w:suppressAutoHyphens/>
        <w:ind w:left="-567"/>
        <w:jc w:val="both"/>
        <w:rPr>
          <w:rFonts w:ascii="Verdana" w:hAnsi="Verdana"/>
          <w:b/>
          <w:i/>
          <w:sz w:val="18"/>
        </w:rPr>
      </w:pPr>
    </w:p>
    <w:p w14:paraId="1B8F0397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Как проект зарабатывает</w:t>
      </w:r>
    </w:p>
    <w:p w14:paraId="58898A80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2F9337C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DCEA62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BC8109D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Модель получения денег от клиента</w:t>
      </w:r>
    </w:p>
    <w:p w14:paraId="05321B99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E5977C6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7954D3CC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64E3677" w14:textId="77777777" w:rsidR="00353166" w:rsidRDefault="0095150B">
      <w:pPr>
        <w:pStyle w:val="2"/>
        <w:shd w:val="clear" w:color="auto" w:fill="64B79D"/>
        <w:spacing w:before="0" w:after="0"/>
        <w:ind w:left="-567"/>
        <w:jc w:val="left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Текущий статус и перспективы проекта</w:t>
      </w:r>
    </w:p>
    <w:p w14:paraId="418C48B9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5B17E475" w14:textId="0C6C47B1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  <w:r w:rsidRPr="0095150B">
        <w:rPr>
          <w:rFonts w:ascii="Verdana" w:hAnsi="Verdana"/>
          <w:b/>
          <w:i/>
          <w:color w:val="175D6C"/>
          <w:sz w:val="22"/>
          <w:szCs w:val="24"/>
        </w:rPr>
        <w:t xml:space="preserve">На данном этапе рынок </w:t>
      </w:r>
      <w:r w:rsidRPr="0095150B">
        <w:rPr>
          <w:rFonts w:ascii="Verdana" w:hAnsi="Verdana"/>
          <w:b/>
          <w:i/>
          <w:color w:val="175D6C"/>
          <w:sz w:val="22"/>
          <w:szCs w:val="24"/>
          <w:lang w:val="en-US"/>
        </w:rPr>
        <w:t>QR</w:t>
      </w:r>
      <w:r w:rsidRPr="0095150B">
        <w:rPr>
          <w:rFonts w:ascii="Verdana" w:hAnsi="Verdana"/>
          <w:b/>
          <w:i/>
          <w:color w:val="175D6C"/>
          <w:sz w:val="22"/>
          <w:szCs w:val="24"/>
        </w:rPr>
        <w:t xml:space="preserve"> кодов находится на стадии зарождения.</w:t>
      </w:r>
    </w:p>
    <w:p w14:paraId="3106FEB5" w14:textId="77777777" w:rsidR="0095150B" w:rsidRP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4057B684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5D2AABCC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2A220E96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3DCEC4B6" w14:textId="499F9FF6" w:rsidR="00353166" w:rsidRDefault="0095150B" w:rsidP="0095150B">
      <w:pPr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Ключевые метрики, показатели, деньги/клиенты</w:t>
      </w:r>
    </w:p>
    <w:p w14:paraId="405D5C59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58ACA131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1B0ACFD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План развития</w:t>
      </w:r>
    </w:p>
    <w:p w14:paraId="21E95E19" w14:textId="77777777" w:rsidR="00353166" w:rsidRPr="005B3373" w:rsidRDefault="00353166">
      <w:pPr>
        <w:ind w:left="-567"/>
        <w:rPr>
          <w:rFonts w:ascii="Verdana" w:hAnsi="Verdana"/>
          <w:sz w:val="28"/>
        </w:rPr>
      </w:pPr>
    </w:p>
    <w:p w14:paraId="79D21E89" w14:textId="717BE678" w:rsidR="006637CB" w:rsidRPr="005B3373" w:rsidRDefault="005B3373" w:rsidP="005B3373">
      <w:pPr>
        <w:pStyle w:val="3"/>
        <w:spacing w:before="0"/>
        <w:rPr>
          <w:rFonts w:ascii="Verdana" w:hAnsi="Verdana"/>
          <w:color w:val="175D6C"/>
          <w:sz w:val="24"/>
        </w:rPr>
      </w:pPr>
      <w:r w:rsidRPr="005B3373">
        <w:rPr>
          <w:rFonts w:ascii="Verdana" w:hAnsi="Verdana"/>
          <w:color w:val="175D6C"/>
          <w:sz w:val="24"/>
        </w:rPr>
        <w:t xml:space="preserve">Мейлстоуны: </w:t>
      </w:r>
    </w:p>
    <w:p w14:paraId="5BD96ACB" w14:textId="3EE2D872" w:rsidR="006637CB" w:rsidRPr="005B3373" w:rsidRDefault="006637CB" w:rsidP="006637CB">
      <w:pPr>
        <w:rPr>
          <w:b/>
          <w:sz w:val="18"/>
        </w:rPr>
      </w:pPr>
    </w:p>
    <w:p w14:paraId="7DE8EB3C" w14:textId="7FD15AAA" w:rsidR="006637CB" w:rsidRPr="005B3373" w:rsidRDefault="006637CB" w:rsidP="00BE0B72">
      <w:pPr>
        <w:pStyle w:val="ae"/>
        <w:numPr>
          <w:ilvl w:val="0"/>
          <w:numId w:val="25"/>
        </w:numPr>
        <w:spacing w:line="360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>Сентябрь 2020-Октябрь 2020</w:t>
      </w:r>
      <w:r w:rsidR="00BE0B72">
        <w:rPr>
          <w:rFonts w:ascii="Verdana" w:hAnsi="Verdana"/>
          <w:b/>
          <w:color w:val="175D6C"/>
          <w:sz w:val="22"/>
        </w:rPr>
        <w:t>:</w:t>
      </w:r>
      <w:r w:rsidRPr="005B3373">
        <w:rPr>
          <w:rFonts w:ascii="Verdana" w:hAnsi="Verdana"/>
          <w:b/>
          <w:color w:val="175D6C"/>
          <w:sz w:val="22"/>
        </w:rPr>
        <w:t xml:space="preserve"> </w:t>
      </w:r>
      <w:r w:rsidR="005B3373" w:rsidRPr="005B3373">
        <w:rPr>
          <w:rFonts w:ascii="Verdana" w:hAnsi="Verdana"/>
          <w:b/>
          <w:color w:val="175D6C"/>
          <w:sz w:val="22"/>
        </w:rPr>
        <w:t>создание тизера проекта, создание чата “Вконтакте”, создание диаграммы рынка.</w:t>
      </w:r>
    </w:p>
    <w:p w14:paraId="1F9667B4" w14:textId="64627FAA" w:rsidR="006637CB" w:rsidRPr="005B3373" w:rsidRDefault="005B3373" w:rsidP="00BE0B72">
      <w:pPr>
        <w:pStyle w:val="ae"/>
        <w:numPr>
          <w:ilvl w:val="0"/>
          <w:numId w:val="25"/>
        </w:numPr>
        <w:spacing w:line="360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>1 Ноября 2020–16 Ноября 2020</w:t>
      </w:r>
      <w:r w:rsidR="00BE0B72" w:rsidRPr="00BE0B72">
        <w:rPr>
          <w:rFonts w:ascii="Verdana" w:hAnsi="Verdana"/>
          <w:b/>
          <w:color w:val="175D6C"/>
          <w:sz w:val="22"/>
        </w:rPr>
        <w:t>:</w:t>
      </w:r>
      <w:r w:rsidRPr="005B3373">
        <w:rPr>
          <w:rFonts w:ascii="Verdana" w:hAnsi="Verdana"/>
          <w:b/>
          <w:color w:val="175D6C"/>
          <w:sz w:val="22"/>
        </w:rPr>
        <w:t xml:space="preserve"> встреча с наставником, обсуждение проекта, формулировка окончательных целей и задач. </w:t>
      </w:r>
    </w:p>
    <w:p w14:paraId="0F988D56" w14:textId="0E8D6C00" w:rsidR="005B3373" w:rsidRPr="005B3373" w:rsidRDefault="005B3373" w:rsidP="00BE0B72">
      <w:pPr>
        <w:pStyle w:val="ae"/>
        <w:numPr>
          <w:ilvl w:val="0"/>
          <w:numId w:val="25"/>
        </w:numPr>
        <w:spacing w:line="360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>16 Ноября 2020–31 Ноября</w:t>
      </w:r>
      <w:r w:rsidR="002267A0">
        <w:rPr>
          <w:rFonts w:ascii="Verdana" w:hAnsi="Verdana"/>
          <w:b/>
          <w:color w:val="175D6C"/>
          <w:sz w:val="22"/>
        </w:rPr>
        <w:t xml:space="preserve"> 2020</w:t>
      </w:r>
      <w:r w:rsidR="00BE0B72" w:rsidRPr="00BE0B72">
        <w:rPr>
          <w:rFonts w:ascii="Verdana" w:hAnsi="Verdana"/>
          <w:b/>
          <w:color w:val="175D6C"/>
          <w:sz w:val="22"/>
        </w:rPr>
        <w:t xml:space="preserve">: </w:t>
      </w:r>
      <w:r w:rsidRPr="005B3373">
        <w:rPr>
          <w:rFonts w:ascii="Verdana" w:hAnsi="Verdana"/>
          <w:b/>
          <w:color w:val="175D6C"/>
          <w:sz w:val="22"/>
        </w:rPr>
        <w:t>Распределение целей между участниками команды.</w:t>
      </w:r>
    </w:p>
    <w:p w14:paraId="1EF85228" w14:textId="21132044" w:rsidR="00BE0B72" w:rsidRPr="002B53C5" w:rsidRDefault="005B3373" w:rsidP="002B53C5">
      <w:pPr>
        <w:pStyle w:val="ae"/>
        <w:numPr>
          <w:ilvl w:val="0"/>
          <w:numId w:val="25"/>
        </w:numPr>
        <w:spacing w:line="360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>1 Декабря</w:t>
      </w:r>
      <w:r w:rsidR="002267A0">
        <w:rPr>
          <w:rFonts w:ascii="Verdana" w:hAnsi="Verdana"/>
          <w:b/>
          <w:color w:val="175D6C"/>
          <w:sz w:val="22"/>
        </w:rPr>
        <w:t xml:space="preserve"> 2020 </w:t>
      </w:r>
      <w:r w:rsidRPr="005B3373">
        <w:rPr>
          <w:rFonts w:ascii="Verdana" w:hAnsi="Verdana"/>
          <w:b/>
          <w:color w:val="175D6C"/>
          <w:sz w:val="22"/>
        </w:rPr>
        <w:t>–31 Декабря</w:t>
      </w:r>
      <w:r w:rsidR="002267A0">
        <w:rPr>
          <w:rFonts w:ascii="Verdana" w:hAnsi="Verdana"/>
          <w:b/>
          <w:color w:val="175D6C"/>
          <w:sz w:val="22"/>
        </w:rPr>
        <w:t xml:space="preserve"> 2020</w:t>
      </w:r>
      <w:r w:rsidR="00BE0B72" w:rsidRPr="00BE0B72">
        <w:rPr>
          <w:rFonts w:ascii="Verdana" w:hAnsi="Verdana"/>
          <w:b/>
          <w:color w:val="175D6C"/>
          <w:sz w:val="22"/>
        </w:rPr>
        <w:t xml:space="preserve">: </w:t>
      </w:r>
      <w:r w:rsidR="002267A0">
        <w:rPr>
          <w:rFonts w:ascii="Verdana" w:hAnsi="Verdana"/>
          <w:b/>
          <w:color w:val="175D6C"/>
          <w:sz w:val="22"/>
        </w:rPr>
        <w:t>Р</w:t>
      </w:r>
      <w:r w:rsidRPr="005B3373">
        <w:rPr>
          <w:rFonts w:ascii="Verdana" w:hAnsi="Verdana"/>
          <w:b/>
          <w:color w:val="175D6C"/>
          <w:sz w:val="22"/>
        </w:rPr>
        <w:t xml:space="preserve">абота над приложением: Разработка кодировщика </w:t>
      </w:r>
      <w:r w:rsidRPr="005B3373">
        <w:rPr>
          <w:rFonts w:ascii="Verdana" w:hAnsi="Verdana"/>
          <w:b/>
          <w:color w:val="175D6C"/>
          <w:sz w:val="22"/>
          <w:lang w:val="en-US"/>
        </w:rPr>
        <w:t>QR</w:t>
      </w:r>
      <w:r w:rsidRPr="005B3373">
        <w:rPr>
          <w:rFonts w:ascii="Verdana" w:hAnsi="Verdana"/>
          <w:b/>
          <w:color w:val="175D6C"/>
          <w:sz w:val="22"/>
        </w:rPr>
        <w:t xml:space="preserve"> кода, работа с разными сферами Академии Калашникова, создание окончательного дизайна и способом кодировки.</w:t>
      </w:r>
      <w:bookmarkStart w:id="0" w:name="_GoBack"/>
      <w:bookmarkEnd w:id="0"/>
    </w:p>
    <w:p w14:paraId="0C4A38F1" w14:textId="16773BB0" w:rsidR="00BE0B72" w:rsidRDefault="00BE0B72">
      <w:pPr>
        <w:ind w:left="-567"/>
        <w:rPr>
          <w:rFonts w:ascii="Verdana" w:hAnsi="Verdana"/>
          <w:sz w:val="18"/>
        </w:rPr>
      </w:pPr>
    </w:p>
    <w:p w14:paraId="77398302" w14:textId="7463ED24" w:rsidR="00BE0B72" w:rsidRDefault="00BE0B72">
      <w:pPr>
        <w:ind w:left="-567"/>
        <w:rPr>
          <w:rFonts w:ascii="Verdana" w:hAnsi="Verdana"/>
          <w:sz w:val="18"/>
        </w:rPr>
      </w:pPr>
    </w:p>
    <w:p w14:paraId="388D8360" w14:textId="77777777" w:rsidR="00BE0B72" w:rsidRDefault="00BE0B72">
      <w:pPr>
        <w:ind w:left="-567"/>
        <w:rPr>
          <w:rFonts w:ascii="Verdana" w:hAnsi="Verdana"/>
          <w:sz w:val="18"/>
        </w:rPr>
      </w:pPr>
    </w:p>
    <w:p w14:paraId="2B67B2CF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lastRenderedPageBreak/>
        <w:t xml:space="preserve">Инвестиционное предложение </w:t>
      </w:r>
    </w:p>
    <w:p w14:paraId="44438A63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E20D3F9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Ключевые статьи затрат (косты)</w:t>
      </w:r>
    </w:p>
    <w:p w14:paraId="7C70F9C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52A5C86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52C3A74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CCB2957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Каналы получения выручки (ревеню)</w:t>
      </w:r>
    </w:p>
    <w:p w14:paraId="78FDC718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ACBD16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82DA65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A53922D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Burn Rate</w:t>
      </w:r>
    </w:p>
    <w:p w14:paraId="031BAD2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7CD8A3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33CB89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B82BB25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До какой точки хотим добежать на этом раунде (ключевые метрики)</w:t>
      </w:r>
    </w:p>
    <w:p w14:paraId="7152540E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7E6F9737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A091C2F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A8AECA5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Почему эти метрики приведут нас на следующий раунд и масштабирование</w:t>
      </w:r>
    </w:p>
    <w:p w14:paraId="6EA5714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BF7638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CB1BE1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9D6F504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Предложение для инвестора: деньги/доли</w:t>
      </w:r>
    </w:p>
    <w:p w14:paraId="168260D0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22C8D48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D8EAF3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tbl>
      <w:tblPr>
        <w:tblW w:w="0" w:type="auto"/>
        <w:tblInd w:w="-459" w:type="dxa"/>
        <w:shd w:val="clear" w:color="auto" w:fill="64B79D"/>
        <w:tblLayout w:type="fixed"/>
        <w:tblLook w:val="04A0" w:firstRow="1" w:lastRow="0" w:firstColumn="1" w:lastColumn="0" w:noHBand="0" w:noVBand="1"/>
      </w:tblPr>
      <w:tblGrid>
        <w:gridCol w:w="9962"/>
      </w:tblGrid>
      <w:tr w:rsidR="00353166" w14:paraId="0AF12B90" w14:textId="77777777">
        <w:tc>
          <w:tcPr>
            <w:tcW w:w="9962" w:type="dxa"/>
            <w:tcBorders>
              <w:top w:val="single" w:sz="4" w:space="0" w:color="DFEACA"/>
              <w:bottom w:val="single" w:sz="4" w:space="0" w:color="DFEACA"/>
            </w:tcBorders>
            <w:shd w:val="clear" w:color="auto" w:fill="64B79D"/>
            <w:vAlign w:val="center"/>
          </w:tcPr>
          <w:p w14:paraId="35E3A459" w14:textId="77777777" w:rsidR="00353166" w:rsidRDefault="0095150B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+0-(000)-000-00-00</w:t>
            </w:r>
          </w:p>
          <w:p w14:paraId="7924B0FC" w14:textId="77777777" w:rsidR="00353166" w:rsidRDefault="002B53C5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hyperlink r:id="rId5" w:history="1">
              <w:r w:rsidR="0095150B">
                <w:rPr>
                  <w:rStyle w:val="af0"/>
                  <w:rFonts w:ascii="Verdana" w:hAnsi="Verdana"/>
                  <w:b/>
                  <w:color w:val="FFFFFF"/>
                  <w:sz w:val="18"/>
                </w:rPr>
                <w:t>bbbbb@bbbb.ru</w:t>
              </w:r>
            </w:hyperlink>
          </w:p>
          <w:p w14:paraId="0FA6BEC4" w14:textId="77777777" w:rsidR="00353166" w:rsidRDefault="0095150B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www.aaaaa.ru</w:t>
            </w:r>
          </w:p>
        </w:tc>
      </w:tr>
    </w:tbl>
    <w:p w14:paraId="6120FC4A" w14:textId="7FE7D592" w:rsidR="00353166" w:rsidRDefault="005B3373">
      <w:pPr>
        <w:suppressAutoHyphens/>
        <w:jc w:val="both"/>
        <w:rPr>
          <w:rFonts w:ascii="Verdana" w:hAnsi="Verdana"/>
          <w:color w:val="FFFFFF"/>
          <w:sz w:val="18"/>
        </w:rPr>
      </w:pPr>
      <w:r>
        <w:rPr>
          <w:rFonts w:ascii="Verdana" w:hAnsi="Verdana"/>
          <w:noProof/>
          <w:color w:val="FFFFFF"/>
          <w:sz w:val="18"/>
        </w:rPr>
        <w:drawing>
          <wp:inline distT="0" distB="0" distL="0" distR="0" wp14:anchorId="2073839B" wp14:editId="3E41DDD4">
            <wp:extent cx="9144635" cy="1657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63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3166">
      <w:pgSz w:w="11906" w:h="16838" w:code="9"/>
      <w:pgMar w:top="1021" w:right="1559" w:bottom="425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ensor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A9362D80"/>
    <w:lvl w:ilvl="0">
      <w:start w:val="1"/>
      <w:numFmt w:val="bullet"/>
      <w:lvlText w:val="*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0000077"/>
    <w:multiLevelType w:val="multilevel"/>
    <w:tmpl w:val="0124131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00000078"/>
    <w:multiLevelType w:val="multilevel"/>
    <w:tmpl w:val="BADC2E3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0000007D"/>
    <w:multiLevelType w:val="multilevel"/>
    <w:tmpl w:val="7982D2BE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0000007E"/>
    <w:multiLevelType w:val="multilevel"/>
    <w:tmpl w:val="454A7A12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0000007F"/>
    <w:multiLevelType w:val="multilevel"/>
    <w:tmpl w:val="6ACA5012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00000080"/>
    <w:multiLevelType w:val="multilevel"/>
    <w:tmpl w:val="24703006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00000081"/>
    <w:multiLevelType w:val="multilevel"/>
    <w:tmpl w:val="D15A0A04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00000082"/>
    <w:multiLevelType w:val="multilevel"/>
    <w:tmpl w:val="8A64AE52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00000083"/>
    <w:multiLevelType w:val="multilevel"/>
    <w:tmpl w:val="04A68D66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0000084"/>
    <w:multiLevelType w:val="multilevel"/>
    <w:tmpl w:val="FE18736E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1" w15:restartNumberingAfterBreak="0">
    <w:nsid w:val="090B2428"/>
    <w:multiLevelType w:val="hybridMultilevel"/>
    <w:tmpl w:val="5504F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C93568"/>
    <w:multiLevelType w:val="hybridMultilevel"/>
    <w:tmpl w:val="40FEADA2"/>
    <w:lvl w:ilvl="0" w:tplc="AE5A30F4">
      <w:start w:val="1"/>
      <w:numFmt w:val="bullet"/>
      <w:lvlText w:val=""/>
      <w:lvlJc w:val="left"/>
      <w:pPr>
        <w:ind w:left="1077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13" w15:restartNumberingAfterBreak="0">
    <w:nsid w:val="2EE07C3B"/>
    <w:multiLevelType w:val="hybridMultilevel"/>
    <w:tmpl w:val="0A8035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6E58F7"/>
    <w:multiLevelType w:val="hybridMultilevel"/>
    <w:tmpl w:val="63204C38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46381382"/>
    <w:multiLevelType w:val="hybridMultilevel"/>
    <w:tmpl w:val="4F0038D0"/>
    <w:lvl w:ilvl="0" w:tplc="4CBC611C">
      <w:start w:val="1"/>
      <w:numFmt w:val="bullet"/>
      <w:lvlText w:val=""/>
      <w:lvlJc w:val="left"/>
      <w:pPr>
        <w:tabs>
          <w:tab w:val="left" w:pos="720"/>
        </w:tabs>
        <w:ind w:left="720" w:hanging="360"/>
      </w:pPr>
      <w:rPr>
        <w:rFonts w:ascii="Wingdings 2" w:hAnsi="Wingdings 2"/>
      </w:rPr>
    </w:lvl>
    <w:lvl w:ilvl="1" w:tplc="D8A60B8C">
      <w:start w:val="366"/>
      <w:numFmt w:val="bullet"/>
      <w:lvlText w:val=""/>
      <w:lvlJc w:val="left"/>
      <w:pPr>
        <w:tabs>
          <w:tab w:val="left" w:pos="1440"/>
        </w:tabs>
        <w:ind w:left="1440" w:hanging="360"/>
      </w:pPr>
      <w:rPr>
        <w:rFonts w:ascii="Wingdings 2" w:hAnsi="Wingdings 2"/>
      </w:rPr>
    </w:lvl>
    <w:lvl w:ilvl="2" w:tplc="75327D2C">
      <w:start w:val="1"/>
      <w:numFmt w:val="bullet"/>
      <w:lvlText w:val="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3" w:tplc="950A2850">
      <w:start w:val="1"/>
      <w:numFmt w:val="bullet"/>
      <w:lvlText w:val="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4" w:tplc="F178523A">
      <w:start w:val="1"/>
      <w:numFmt w:val="bullet"/>
      <w:lvlText w:val=""/>
      <w:lvlJc w:val="left"/>
      <w:pPr>
        <w:tabs>
          <w:tab w:val="left" w:pos="3600"/>
        </w:tabs>
        <w:ind w:left="3600" w:hanging="360"/>
      </w:pPr>
      <w:rPr>
        <w:rFonts w:ascii="Wingdings 2" w:hAnsi="Wingdings 2"/>
      </w:rPr>
    </w:lvl>
    <w:lvl w:ilvl="5" w:tplc="CFE6484C">
      <w:start w:val="1"/>
      <w:numFmt w:val="bullet"/>
      <w:lvlText w:val=""/>
      <w:lvlJc w:val="left"/>
      <w:pPr>
        <w:tabs>
          <w:tab w:val="left" w:pos="4320"/>
        </w:tabs>
        <w:ind w:left="4320" w:hanging="360"/>
      </w:pPr>
      <w:rPr>
        <w:rFonts w:ascii="Wingdings 2" w:hAnsi="Wingdings 2"/>
      </w:rPr>
    </w:lvl>
    <w:lvl w:ilvl="6" w:tplc="1D24411E">
      <w:start w:val="1"/>
      <w:numFmt w:val="bullet"/>
      <w:lvlText w:val=""/>
      <w:lvlJc w:val="left"/>
      <w:pPr>
        <w:tabs>
          <w:tab w:val="left" w:pos="5040"/>
        </w:tabs>
        <w:ind w:left="5040" w:hanging="360"/>
      </w:pPr>
      <w:rPr>
        <w:rFonts w:ascii="Wingdings 2" w:hAnsi="Wingdings 2"/>
      </w:rPr>
    </w:lvl>
    <w:lvl w:ilvl="7" w:tplc="82FED0DA">
      <w:start w:val="1"/>
      <w:numFmt w:val="bullet"/>
      <w:lvlText w:val=""/>
      <w:lvlJc w:val="left"/>
      <w:pPr>
        <w:tabs>
          <w:tab w:val="left" w:pos="5760"/>
        </w:tabs>
        <w:ind w:left="5760" w:hanging="360"/>
      </w:pPr>
      <w:rPr>
        <w:rFonts w:ascii="Wingdings 2" w:hAnsi="Wingdings 2"/>
      </w:rPr>
    </w:lvl>
    <w:lvl w:ilvl="8" w:tplc="B16AB784">
      <w:start w:val="1"/>
      <w:numFmt w:val="bullet"/>
      <w:lvlText w:val=""/>
      <w:lvlJc w:val="left"/>
      <w:pPr>
        <w:tabs>
          <w:tab w:val="left" w:pos="6480"/>
        </w:tabs>
        <w:ind w:left="6480" w:hanging="360"/>
      </w:pPr>
      <w:rPr>
        <w:rFonts w:ascii="Wingdings 2" w:hAnsi="Wingdings 2"/>
      </w:rPr>
    </w:lvl>
  </w:abstractNum>
  <w:abstractNum w:abstractNumId="16" w15:restartNumberingAfterBreak="0">
    <w:nsid w:val="47A95FCE"/>
    <w:multiLevelType w:val="hybridMultilevel"/>
    <w:tmpl w:val="769826A2"/>
    <w:lvl w:ilvl="0" w:tplc="DBF26326">
      <w:start w:val="1"/>
      <w:numFmt w:val="bullet"/>
      <w:pStyle w:val="Listing2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0201907"/>
    <w:multiLevelType w:val="hybridMultilevel"/>
    <w:tmpl w:val="323C724A"/>
    <w:lvl w:ilvl="0" w:tplc="2C0EA19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8393DFC"/>
    <w:multiLevelType w:val="hybridMultilevel"/>
    <w:tmpl w:val="9FEA3D14"/>
    <w:lvl w:ilvl="0" w:tplc="FECA4F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5135FF0"/>
    <w:multiLevelType w:val="hybridMultilevel"/>
    <w:tmpl w:val="31DE9AFC"/>
    <w:lvl w:ilvl="0" w:tplc="2EA85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4F43E5"/>
    <w:multiLevelType w:val="hybridMultilevel"/>
    <w:tmpl w:val="9E8C07E0"/>
    <w:lvl w:ilvl="0" w:tplc="21A657E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1" w15:restartNumberingAfterBreak="0">
    <w:nsid w:val="66E36A77"/>
    <w:multiLevelType w:val="hybridMultilevel"/>
    <w:tmpl w:val="8B0CB51E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70FF48A8"/>
    <w:multiLevelType w:val="hybridMultilevel"/>
    <w:tmpl w:val="0DAA9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0"/>
        <w:lvlJc w:val="left"/>
        <w:rPr>
          <w:rFonts w:ascii="Wingdings" w:hAnsi="Wingdings"/>
          <w:sz w:val="38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0"/>
        <w:lvlJc w:val="left"/>
        <w:rPr>
          <w:rFonts w:ascii="Wingdings" w:hAnsi="Wingdings"/>
          <w:sz w:val="28"/>
        </w:rPr>
      </w:lvl>
    </w:lvlOverride>
  </w:num>
  <w:num w:numId="5">
    <w:abstractNumId w:val="12"/>
  </w:num>
  <w:num w:numId="6">
    <w:abstractNumId w:val="16"/>
  </w:num>
  <w:num w:numId="7">
    <w:abstractNumId w:val="1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7"/>
  </w:num>
  <w:num w:numId="11">
    <w:abstractNumId w:val="1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2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4"/>
  </w:num>
  <w:num w:numId="22">
    <w:abstractNumId w:val="13"/>
  </w:num>
  <w:num w:numId="23">
    <w:abstractNumId w:val="19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66"/>
    <w:rsid w:val="000150F6"/>
    <w:rsid w:val="00133A93"/>
    <w:rsid w:val="002267A0"/>
    <w:rsid w:val="002B53C5"/>
    <w:rsid w:val="00301FD4"/>
    <w:rsid w:val="00353166"/>
    <w:rsid w:val="0038473F"/>
    <w:rsid w:val="005B3373"/>
    <w:rsid w:val="005B4917"/>
    <w:rsid w:val="006637CB"/>
    <w:rsid w:val="00926B3C"/>
    <w:rsid w:val="0095150B"/>
    <w:rsid w:val="00B41E7E"/>
    <w:rsid w:val="00BE0B72"/>
    <w:rsid w:val="00E73714"/>
    <w:rsid w:val="00F4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9A19"/>
  <w15:docId w15:val="{39E75CDF-D723-4287-9D82-008F0F41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uppressAutoHyphens/>
      <w:spacing w:before="120" w:after="120"/>
      <w:outlineLvl w:val="0"/>
    </w:pPr>
    <w:rPr>
      <w:rFonts w:ascii="Arial" w:hAnsi="Arial"/>
      <w:b/>
      <w:color w:val="000000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uppressAutoHyphens/>
      <w:spacing w:before="120" w:after="60"/>
      <w:jc w:val="both"/>
      <w:outlineLvl w:val="1"/>
    </w:pPr>
    <w:rPr>
      <w:rFonts w:ascii="Arial" w:hAnsi="Arial"/>
      <w:b/>
      <w:color w:val="365F91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uppressAutoHyphens/>
      <w:spacing w:before="120"/>
      <w:jc w:val="both"/>
      <w:outlineLvl w:val="2"/>
    </w:pPr>
    <w:rPr>
      <w:rFonts w:ascii="Arial" w:hAnsi="Arial"/>
      <w:b/>
      <w:color w:val="365F91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Body Text"/>
    <w:basedOn w:val="a"/>
    <w:link w:val="a5"/>
    <w:pPr>
      <w:jc w:val="both"/>
    </w:pPr>
    <w:rPr>
      <w:sz w:val="24"/>
    </w:rPr>
  </w:style>
  <w:style w:type="paragraph" w:styleId="a6">
    <w:name w:val="Body Text Indent"/>
    <w:basedOn w:val="a"/>
    <w:link w:val="a7"/>
    <w:pPr>
      <w:spacing w:after="120"/>
      <w:ind w:left="283"/>
    </w:pPr>
  </w:style>
  <w:style w:type="paragraph" w:styleId="20">
    <w:name w:val="Body Text Indent 2"/>
    <w:basedOn w:val="a"/>
    <w:pPr>
      <w:ind w:firstLine="540"/>
      <w:jc w:val="both"/>
    </w:pPr>
  </w:style>
  <w:style w:type="paragraph" w:styleId="21">
    <w:name w:val="Body Text 2"/>
    <w:basedOn w:val="a"/>
    <w:pPr>
      <w:jc w:val="both"/>
    </w:pPr>
  </w:style>
  <w:style w:type="paragraph" w:styleId="a8">
    <w:name w:val="Balloon Text"/>
    <w:basedOn w:val="a"/>
    <w:semiHidden/>
    <w:rPr>
      <w:rFonts w:ascii="Tahoma" w:hAnsi="Tahoma"/>
      <w:sz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note text"/>
    <w:basedOn w:val="a"/>
    <w:semiHidden/>
  </w:style>
  <w:style w:type="paragraph" w:styleId="ab">
    <w:name w:val="Plain Text"/>
    <w:basedOn w:val="a"/>
    <w:link w:val="ac"/>
    <w:rPr>
      <w:rFonts w:ascii="Courier New" w:hAnsi="Courier New"/>
    </w:rPr>
  </w:style>
  <w:style w:type="paragraph" w:customStyle="1" w:styleId="Listing2">
    <w:name w:val="Listing 2"/>
    <w:pPr>
      <w:numPr>
        <w:numId w:val="6"/>
      </w:numPr>
      <w:spacing w:line="280" w:lineRule="atLeast"/>
      <w:ind w:left="357" w:hanging="357"/>
      <w:jc w:val="both"/>
    </w:pPr>
    <w:rPr>
      <w:sz w:val="24"/>
    </w:rPr>
  </w:style>
  <w:style w:type="paragraph" w:styleId="ad">
    <w:name w:val="Normal (Web)"/>
    <w:basedOn w:val="a"/>
    <w:pPr>
      <w:spacing w:before="100" w:beforeAutospacing="1" w:after="100" w:afterAutospacing="1"/>
    </w:pPr>
    <w:rPr>
      <w:sz w:val="24"/>
    </w:rPr>
  </w:style>
  <w:style w:type="paragraph" w:styleId="ae">
    <w:name w:val="List Paragraph"/>
    <w:basedOn w:val="a"/>
    <w:qFormat/>
    <w:pPr>
      <w:ind w:left="720"/>
      <w:contextualSpacing/>
    </w:pPr>
    <w:rPr>
      <w:sz w:val="24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hAnsi="Arial"/>
    </w:rPr>
  </w:style>
  <w:style w:type="character" w:styleId="af">
    <w:name w:val="line number"/>
    <w:basedOn w:val="a0"/>
    <w:semiHidden/>
  </w:style>
  <w:style w:type="character" w:styleId="af0">
    <w:name w:val="Hyperlink"/>
    <w:basedOn w:val="a0"/>
    <w:rPr>
      <w:color w:val="0000FF"/>
      <w:u w:val="single"/>
    </w:rPr>
  </w:style>
  <w:style w:type="character" w:styleId="af1">
    <w:name w:val="page number"/>
    <w:basedOn w:val="a0"/>
  </w:style>
  <w:style w:type="character" w:styleId="af2">
    <w:name w:val="footnote reference"/>
    <w:basedOn w:val="a0"/>
    <w:semiHidden/>
    <w:rPr>
      <w:vertAlign w:val="superscript"/>
    </w:rPr>
  </w:style>
  <w:style w:type="character" w:customStyle="1" w:styleId="ac">
    <w:name w:val="Текст Знак"/>
    <w:basedOn w:val="a0"/>
    <w:link w:val="ab"/>
    <w:rPr>
      <w:rFonts w:ascii="Courier New" w:hAnsi="Courier New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color w:val="365F91"/>
      <w:sz w:val="18"/>
    </w:rPr>
  </w:style>
  <w:style w:type="character" w:customStyle="1" w:styleId="a5">
    <w:name w:val="Основной текст Знак"/>
    <w:basedOn w:val="a0"/>
    <w:link w:val="a4"/>
    <w:rPr>
      <w:sz w:val="24"/>
    </w:rPr>
  </w:style>
  <w:style w:type="character" w:customStyle="1" w:styleId="a7">
    <w:name w:val="Основной текст с отступом Знак"/>
    <w:basedOn w:val="a0"/>
    <w:link w:val="a6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Светлая заливка - Акцент 11"/>
    <w:basedOn w:val="a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-11">
    <w:name w:val="Средняя заливка 2 - Акцент 11"/>
    <w:basedOn w:val="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0">
    <w:name w:val="Светлая сетка - Акцент 11"/>
    <w:basedOn w:val="a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ccardblockmasksum">
    <w:name w:val="ccard__blockmasksum"/>
    <w:basedOn w:val="a0"/>
    <w:rsid w:val="00B41E7E"/>
  </w:style>
  <w:style w:type="character" w:styleId="af4">
    <w:name w:val="Strong"/>
    <w:basedOn w:val="a0"/>
    <w:uiPriority w:val="22"/>
    <w:qFormat/>
    <w:rsid w:val="00B41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4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87">
              <w:marLeft w:val="3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bbbb@bbb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Таланкин Кирилл Александрович</dc:creator>
  <cp:lastModifiedBy>Таланкин Кирилл Александрович</cp:lastModifiedBy>
  <cp:revision>3</cp:revision>
  <dcterms:created xsi:type="dcterms:W3CDTF">2020-10-26T13:13:00Z</dcterms:created>
  <dcterms:modified xsi:type="dcterms:W3CDTF">2020-10-26T13:26:00Z</dcterms:modified>
</cp:coreProperties>
</file>