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D88D" w14:textId="32AA9107" w:rsidR="0006166C" w:rsidRDefault="00476840">
      <w:r>
        <w:rPr>
          <w:noProof/>
        </w:rPr>
        <w:drawing>
          <wp:inline distT="0" distB="0" distL="0" distR="0" wp14:anchorId="548A928F" wp14:editId="6B19CEA5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6AFE" w14:textId="53E77B25" w:rsidR="00476840" w:rsidRDefault="00476840" w:rsidP="004768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– схема БД</w:t>
      </w:r>
    </w:p>
    <w:p w14:paraId="5744B29D" w14:textId="5F7F0E42" w:rsidR="00476840" w:rsidRDefault="00476840" w:rsidP="004768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E6AF2D" wp14:editId="589B7908">
            <wp:extent cx="2581275" cy="49035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167" cy="49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D877" w14:textId="0A4AAE0F" w:rsidR="00476840" w:rsidRDefault="00476840" w:rsidP="004768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</w:t>
      </w:r>
      <w:r w:rsidR="00CF2A7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A7A">
        <w:rPr>
          <w:rFonts w:ascii="Times New Roman" w:hAnsi="Times New Roman" w:cs="Times New Roman"/>
          <w:sz w:val="24"/>
          <w:szCs w:val="24"/>
        </w:rPr>
        <w:t>Переходная таблица с данными для отчёта</w:t>
      </w:r>
    </w:p>
    <w:p w14:paraId="6161944C" w14:textId="77777777" w:rsidR="00AC67F5" w:rsidRDefault="00CF2A7A" w:rsidP="004768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8E5C06" wp14:editId="3A6D2833">
            <wp:extent cx="4581525" cy="1981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D0EDF" wp14:editId="5AF05C93">
            <wp:extent cx="5324475" cy="197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9800F" wp14:editId="1C827B65">
            <wp:extent cx="5895975" cy="2762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1F55" w14:textId="3B835B81" w:rsidR="00CF2A7A" w:rsidRPr="00CF2A7A" w:rsidRDefault="00AC67F5" w:rsidP="004768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A3C81" wp14:editId="4846A4BF">
            <wp:extent cx="5940425" cy="2844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A7A">
        <w:rPr>
          <w:noProof/>
        </w:rPr>
        <w:drawing>
          <wp:inline distT="0" distB="0" distL="0" distR="0" wp14:anchorId="49016C1F" wp14:editId="569DAEBD">
            <wp:extent cx="5657850" cy="3000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7A" w:rsidRPr="00CF2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92"/>
    <w:rsid w:val="0006166C"/>
    <w:rsid w:val="00476840"/>
    <w:rsid w:val="00AC67F5"/>
    <w:rsid w:val="00B106AA"/>
    <w:rsid w:val="00CF2A7A"/>
    <w:rsid w:val="00E66827"/>
    <w:rsid w:val="00E7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20D0"/>
  <w15:chartTrackingRefBased/>
  <w15:docId w15:val="{557BAC07-4B28-4475-BFAD-5C787032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Kartashov</dc:creator>
  <cp:keywords/>
  <dc:description/>
  <cp:lastModifiedBy>Kirill Kartashov</cp:lastModifiedBy>
  <cp:revision>2</cp:revision>
  <dcterms:created xsi:type="dcterms:W3CDTF">2024-02-19T07:53:00Z</dcterms:created>
  <dcterms:modified xsi:type="dcterms:W3CDTF">2024-02-19T08:27:00Z</dcterms:modified>
</cp:coreProperties>
</file>