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8AC0C" w14:textId="77777777" w:rsidR="00227724" w:rsidRPr="00227724" w:rsidRDefault="00227724" w:rsidP="00227724">
      <w:pPr>
        <w:shd w:val="clear" w:color="auto" w:fill="FFFFFF"/>
        <w:spacing w:line="360" w:lineRule="auto"/>
        <w:jc w:val="center"/>
        <w:rPr>
          <w:szCs w:val="26"/>
        </w:rPr>
      </w:pPr>
      <w:r w:rsidRPr="00227724">
        <w:rPr>
          <w:color w:val="1A1A1A"/>
          <w:szCs w:val="26"/>
          <w:shd w:val="clear" w:color="auto" w:fill="FFFFFF"/>
        </w:rPr>
        <w:t>Федеральное государственное автономное образовательное учреждение высшего образования </w:t>
      </w:r>
    </w:p>
    <w:p w14:paraId="360CF04C" w14:textId="77777777" w:rsidR="00227724" w:rsidRPr="00227724" w:rsidRDefault="00227724" w:rsidP="00227724">
      <w:pPr>
        <w:shd w:val="clear" w:color="auto" w:fill="FFFFFF"/>
        <w:spacing w:line="360" w:lineRule="auto"/>
        <w:jc w:val="center"/>
        <w:rPr>
          <w:szCs w:val="26"/>
        </w:rPr>
      </w:pPr>
      <w:r w:rsidRPr="00227724">
        <w:rPr>
          <w:color w:val="1A1A1A"/>
          <w:szCs w:val="26"/>
          <w:shd w:val="clear" w:color="auto" w:fill="FFFFFF"/>
        </w:rPr>
        <w:t>Национальный исследовательский университет </w:t>
      </w:r>
    </w:p>
    <w:p w14:paraId="296B6656" w14:textId="77777777" w:rsidR="00227724" w:rsidRPr="00227724" w:rsidRDefault="00227724" w:rsidP="00227724">
      <w:pPr>
        <w:shd w:val="clear" w:color="auto" w:fill="FFFFFF"/>
        <w:spacing w:line="360" w:lineRule="auto"/>
        <w:jc w:val="center"/>
        <w:rPr>
          <w:szCs w:val="26"/>
        </w:rPr>
      </w:pPr>
      <w:r w:rsidRPr="00227724">
        <w:rPr>
          <w:color w:val="1A1A1A"/>
          <w:szCs w:val="26"/>
          <w:shd w:val="clear" w:color="auto" w:fill="FFFFFF"/>
        </w:rPr>
        <w:t>«Высшая школа экономики»</w:t>
      </w:r>
    </w:p>
    <w:p w14:paraId="1841A9BE" w14:textId="77777777" w:rsidR="00227724" w:rsidRPr="00227724" w:rsidRDefault="00227724" w:rsidP="00227724">
      <w:pPr>
        <w:shd w:val="clear" w:color="auto" w:fill="FFFFFF"/>
        <w:spacing w:line="360" w:lineRule="auto"/>
        <w:jc w:val="center"/>
        <w:rPr>
          <w:szCs w:val="26"/>
        </w:rPr>
      </w:pPr>
      <w:r w:rsidRPr="00227724">
        <w:rPr>
          <w:szCs w:val="26"/>
        </w:rPr>
        <w:t> </w:t>
      </w:r>
    </w:p>
    <w:p w14:paraId="2A198FDA" w14:textId="77777777" w:rsidR="00227724" w:rsidRPr="00227724" w:rsidRDefault="00227724" w:rsidP="00227724">
      <w:pPr>
        <w:shd w:val="clear" w:color="auto" w:fill="FFFFFF"/>
        <w:jc w:val="center"/>
        <w:rPr>
          <w:szCs w:val="26"/>
        </w:rPr>
      </w:pPr>
      <w:r w:rsidRPr="00227724">
        <w:rPr>
          <w:szCs w:val="26"/>
        </w:rPr>
        <w:t> </w:t>
      </w:r>
    </w:p>
    <w:p w14:paraId="31B07005" w14:textId="77777777" w:rsidR="00227724" w:rsidRPr="00227724" w:rsidRDefault="00227724" w:rsidP="00227724">
      <w:pPr>
        <w:shd w:val="clear" w:color="auto" w:fill="FFFFFF"/>
        <w:jc w:val="center"/>
        <w:rPr>
          <w:szCs w:val="26"/>
        </w:rPr>
      </w:pPr>
      <w:r w:rsidRPr="00227724">
        <w:rPr>
          <w:color w:val="1A1A1A"/>
          <w:szCs w:val="26"/>
        </w:rPr>
        <w:t>Факультет компьютерных наук</w:t>
      </w:r>
    </w:p>
    <w:p w14:paraId="58C630C7" w14:textId="77777777" w:rsidR="00227724" w:rsidRPr="00227724" w:rsidRDefault="00227724" w:rsidP="00227724">
      <w:pPr>
        <w:shd w:val="clear" w:color="auto" w:fill="FFFFFF"/>
        <w:jc w:val="center"/>
        <w:rPr>
          <w:szCs w:val="26"/>
        </w:rPr>
      </w:pPr>
      <w:r w:rsidRPr="00227724">
        <w:rPr>
          <w:szCs w:val="26"/>
        </w:rPr>
        <w:t> </w:t>
      </w:r>
    </w:p>
    <w:p w14:paraId="464A2EA4" w14:textId="77777777" w:rsidR="00227724" w:rsidRPr="00227724" w:rsidRDefault="00227724" w:rsidP="00227724">
      <w:pPr>
        <w:shd w:val="clear" w:color="auto" w:fill="FFFFFF"/>
        <w:jc w:val="center"/>
        <w:rPr>
          <w:szCs w:val="26"/>
        </w:rPr>
      </w:pPr>
      <w:r w:rsidRPr="00227724">
        <w:rPr>
          <w:szCs w:val="26"/>
        </w:rPr>
        <w:t> </w:t>
      </w:r>
    </w:p>
    <w:p w14:paraId="26EC1615" w14:textId="77777777" w:rsidR="00227724" w:rsidRPr="00227724" w:rsidRDefault="00227724" w:rsidP="00227724">
      <w:pPr>
        <w:shd w:val="clear" w:color="auto" w:fill="FFFFFF"/>
        <w:jc w:val="center"/>
        <w:rPr>
          <w:szCs w:val="26"/>
        </w:rPr>
      </w:pPr>
      <w:r w:rsidRPr="00227724">
        <w:rPr>
          <w:szCs w:val="26"/>
        </w:rPr>
        <w:t> </w:t>
      </w:r>
    </w:p>
    <w:p w14:paraId="4A17E890" w14:textId="51D78901" w:rsidR="00227724" w:rsidRPr="00227724" w:rsidRDefault="007D4D9E" w:rsidP="00227724">
      <w:pPr>
        <w:shd w:val="clear" w:color="auto" w:fill="FFFFFF"/>
        <w:jc w:val="center"/>
        <w:rPr>
          <w:szCs w:val="26"/>
        </w:rPr>
      </w:pPr>
      <w:r>
        <w:rPr>
          <w:color w:val="1A1A1A"/>
          <w:szCs w:val="26"/>
        </w:rPr>
        <w:t>Долматов Кирилл Игоревич</w:t>
      </w:r>
    </w:p>
    <w:p w14:paraId="1241BA5A" w14:textId="77777777" w:rsidR="00227724" w:rsidRPr="00227724" w:rsidRDefault="00227724" w:rsidP="00227724">
      <w:pPr>
        <w:shd w:val="clear" w:color="auto" w:fill="FFFFFF"/>
        <w:jc w:val="center"/>
        <w:rPr>
          <w:szCs w:val="26"/>
        </w:rPr>
      </w:pPr>
      <w:r w:rsidRPr="00227724">
        <w:rPr>
          <w:szCs w:val="26"/>
        </w:rPr>
        <w:t> </w:t>
      </w:r>
    </w:p>
    <w:p w14:paraId="7E96C098" w14:textId="77777777" w:rsidR="00227724" w:rsidRPr="00227724" w:rsidRDefault="00227724" w:rsidP="00227724">
      <w:pPr>
        <w:shd w:val="clear" w:color="auto" w:fill="FFFFFF"/>
        <w:jc w:val="center"/>
        <w:rPr>
          <w:szCs w:val="26"/>
        </w:rPr>
      </w:pPr>
      <w:r w:rsidRPr="00227724">
        <w:rPr>
          <w:szCs w:val="26"/>
        </w:rPr>
        <w:t> </w:t>
      </w:r>
    </w:p>
    <w:p w14:paraId="7867865E" w14:textId="77777777" w:rsidR="00227724" w:rsidRPr="00227724" w:rsidRDefault="00227724" w:rsidP="00227724">
      <w:pPr>
        <w:shd w:val="clear" w:color="auto" w:fill="FFFFFF"/>
        <w:jc w:val="center"/>
        <w:rPr>
          <w:szCs w:val="26"/>
        </w:rPr>
      </w:pPr>
      <w:r w:rsidRPr="00227724">
        <w:rPr>
          <w:szCs w:val="26"/>
        </w:rPr>
        <w:t> </w:t>
      </w:r>
    </w:p>
    <w:p w14:paraId="369ACDCB" w14:textId="5E550CA0" w:rsidR="00227724" w:rsidRPr="00363670" w:rsidRDefault="00227724" w:rsidP="00227724">
      <w:pPr>
        <w:shd w:val="clear" w:color="auto" w:fill="FFFFFF"/>
        <w:jc w:val="center"/>
        <w:rPr>
          <w:szCs w:val="26"/>
        </w:rPr>
      </w:pPr>
      <w:r w:rsidRPr="00227724">
        <w:rPr>
          <w:b/>
          <w:bCs/>
          <w:color w:val="1A1A1A"/>
          <w:szCs w:val="26"/>
        </w:rPr>
        <w:t>РАЗРАБОТКА СЕРВИСА ДЛЯ</w:t>
      </w:r>
      <w:r w:rsidR="007D4D9E">
        <w:rPr>
          <w:b/>
          <w:bCs/>
          <w:color w:val="1A1A1A"/>
          <w:szCs w:val="26"/>
        </w:rPr>
        <w:t xml:space="preserve"> УСЛОВНОЙ</w:t>
      </w:r>
      <w:r w:rsidRPr="00227724">
        <w:rPr>
          <w:b/>
          <w:bCs/>
          <w:color w:val="1A1A1A"/>
          <w:szCs w:val="26"/>
        </w:rPr>
        <w:t xml:space="preserve"> ГЕНЕРАЦИИ </w:t>
      </w:r>
      <w:r w:rsidR="007D4D9E">
        <w:rPr>
          <w:b/>
          <w:bCs/>
          <w:color w:val="1A1A1A"/>
          <w:szCs w:val="26"/>
        </w:rPr>
        <w:t xml:space="preserve">РЕАЛИСТИЧНЫХ </w:t>
      </w:r>
      <w:r w:rsidRPr="00227724">
        <w:rPr>
          <w:b/>
          <w:bCs/>
          <w:color w:val="1A1A1A"/>
          <w:szCs w:val="26"/>
        </w:rPr>
        <w:t xml:space="preserve">ИЗОБРАЖЕНИЙ С ПОМОЩЬЮ </w:t>
      </w:r>
      <w:r w:rsidR="00363670">
        <w:rPr>
          <w:b/>
          <w:bCs/>
          <w:color w:val="1A1A1A"/>
          <w:szCs w:val="26"/>
        </w:rPr>
        <w:t>НЕЙРОСЕТЕВЫХ МОДЕЛЕЙ</w:t>
      </w:r>
    </w:p>
    <w:p w14:paraId="6BD5B225" w14:textId="77777777" w:rsidR="00227724" w:rsidRPr="00227724" w:rsidRDefault="00227724" w:rsidP="00227724">
      <w:pPr>
        <w:spacing w:before="240" w:line="360" w:lineRule="auto"/>
        <w:jc w:val="center"/>
        <w:rPr>
          <w:szCs w:val="26"/>
        </w:rPr>
      </w:pPr>
      <w:r w:rsidRPr="00227724">
        <w:rPr>
          <w:i/>
          <w:iCs/>
          <w:color w:val="1A1A1A"/>
          <w:szCs w:val="26"/>
          <w:shd w:val="clear" w:color="auto" w:fill="FFFFFF"/>
        </w:rPr>
        <w:t>Выпускная квалификационная работа</w:t>
      </w:r>
    </w:p>
    <w:p w14:paraId="002027A3" w14:textId="77777777" w:rsidR="00227724" w:rsidRPr="00227724" w:rsidRDefault="00227724" w:rsidP="00227724">
      <w:pPr>
        <w:shd w:val="clear" w:color="auto" w:fill="FFFFFF"/>
        <w:jc w:val="center"/>
        <w:rPr>
          <w:szCs w:val="26"/>
        </w:rPr>
      </w:pPr>
      <w:r w:rsidRPr="00227724">
        <w:rPr>
          <w:szCs w:val="26"/>
        </w:rPr>
        <w:t> </w:t>
      </w:r>
    </w:p>
    <w:p w14:paraId="6C9D44CB" w14:textId="77777777" w:rsidR="00227724" w:rsidRPr="00227724" w:rsidRDefault="00227724" w:rsidP="00227724">
      <w:pPr>
        <w:shd w:val="clear" w:color="auto" w:fill="FFFFFF"/>
        <w:spacing w:line="360" w:lineRule="auto"/>
        <w:jc w:val="center"/>
        <w:rPr>
          <w:szCs w:val="26"/>
        </w:rPr>
      </w:pPr>
      <w:r w:rsidRPr="00227724">
        <w:rPr>
          <w:color w:val="1A1A1A"/>
          <w:szCs w:val="26"/>
        </w:rPr>
        <w:t xml:space="preserve">студента образовательной программы магистратуры «Машинное обучение и высоконагруженные системы» по направлению подготовки </w:t>
      </w:r>
      <w:r w:rsidRPr="004256BD">
        <w:rPr>
          <w:i/>
          <w:iCs/>
          <w:color w:val="1A1A1A"/>
          <w:szCs w:val="26"/>
          <w:u w:val="single"/>
        </w:rPr>
        <w:t>01.04.02 Прикладная математика и информатика</w:t>
      </w:r>
    </w:p>
    <w:p w14:paraId="686522DF" w14:textId="77777777" w:rsidR="00227724" w:rsidRPr="00227724" w:rsidRDefault="00227724" w:rsidP="00227724">
      <w:pPr>
        <w:shd w:val="clear" w:color="auto" w:fill="FFFFFF"/>
        <w:jc w:val="center"/>
        <w:rPr>
          <w:szCs w:val="26"/>
        </w:rPr>
      </w:pPr>
      <w:r w:rsidRPr="00227724">
        <w:rPr>
          <w:szCs w:val="26"/>
        </w:rPr>
        <w:t> </w:t>
      </w:r>
    </w:p>
    <w:p w14:paraId="0AF7A84C" w14:textId="77777777" w:rsidR="00227724" w:rsidRPr="00227724" w:rsidRDefault="00227724" w:rsidP="00227724">
      <w:pPr>
        <w:shd w:val="clear" w:color="auto" w:fill="FFFFFF"/>
        <w:jc w:val="center"/>
        <w:rPr>
          <w:szCs w:val="26"/>
        </w:rPr>
      </w:pPr>
      <w:r w:rsidRPr="00227724">
        <w:rPr>
          <w:szCs w:val="26"/>
        </w:rPr>
        <w:t> </w:t>
      </w:r>
    </w:p>
    <w:p w14:paraId="5A001292" w14:textId="77777777" w:rsidR="00227724" w:rsidRPr="00227724" w:rsidRDefault="00227724" w:rsidP="00227724">
      <w:pPr>
        <w:shd w:val="clear" w:color="auto" w:fill="FFFFFF"/>
        <w:jc w:val="center"/>
        <w:rPr>
          <w:szCs w:val="26"/>
        </w:rPr>
      </w:pPr>
      <w:r w:rsidRPr="00227724">
        <w:rPr>
          <w:szCs w:val="26"/>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3534"/>
        <w:gridCol w:w="1559"/>
        <w:gridCol w:w="2888"/>
      </w:tblGrid>
      <w:tr w:rsidR="00227724" w:rsidRPr="00363670" w14:paraId="51EB17C0" w14:textId="77777777" w:rsidTr="00227724">
        <w:trPr>
          <w:jc w:val="center"/>
        </w:trPr>
        <w:tc>
          <w:tcPr>
            <w:tcW w:w="353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FD55643" w14:textId="77777777" w:rsidR="00227724" w:rsidRPr="00227724" w:rsidRDefault="00227724" w:rsidP="00227724">
            <w:pPr>
              <w:rPr>
                <w:szCs w:val="26"/>
              </w:rPr>
            </w:pPr>
            <w:r w:rsidRPr="00227724">
              <w:rPr>
                <w:color w:val="1A1A1A"/>
                <w:szCs w:val="26"/>
              </w:rPr>
              <w:t>Рецензент </w:t>
            </w:r>
          </w:p>
          <w:p w14:paraId="465B1F68" w14:textId="77777777" w:rsidR="00227724" w:rsidRPr="00227724" w:rsidRDefault="00227724" w:rsidP="00227724">
            <w:pPr>
              <w:rPr>
                <w:szCs w:val="26"/>
              </w:rPr>
            </w:pPr>
            <w:r w:rsidRPr="00227724">
              <w:rPr>
                <w:color w:val="1A1A1A"/>
                <w:szCs w:val="26"/>
              </w:rPr>
              <w:t>ученая степень, ученое звание, </w:t>
            </w:r>
          </w:p>
          <w:p w14:paraId="30D0B52B" w14:textId="77777777" w:rsidR="00227724" w:rsidRPr="00227724" w:rsidRDefault="00227724" w:rsidP="00227724">
            <w:pPr>
              <w:rPr>
                <w:szCs w:val="26"/>
              </w:rPr>
            </w:pPr>
            <w:r w:rsidRPr="00227724">
              <w:rPr>
                <w:color w:val="1A1A1A"/>
                <w:szCs w:val="26"/>
              </w:rPr>
              <w:t>должность </w:t>
            </w:r>
          </w:p>
          <w:p w14:paraId="51C30B09" w14:textId="77777777" w:rsidR="00227724" w:rsidRPr="00227724" w:rsidRDefault="00227724" w:rsidP="00227724">
            <w:pPr>
              <w:rPr>
                <w:szCs w:val="26"/>
              </w:rPr>
            </w:pPr>
          </w:p>
        </w:tc>
        <w:tc>
          <w:tcPr>
            <w:tcW w:w="1559" w:type="dxa"/>
            <w:tcBorders>
              <w:top w:val="single" w:sz="8" w:space="0" w:color="FFFFFF"/>
              <w:left w:val="single" w:sz="8" w:space="0" w:color="FFFFFF"/>
              <w:bottom w:val="single" w:sz="8" w:space="0" w:color="FFFFFF"/>
              <w:right w:val="single" w:sz="8" w:space="0" w:color="FFFFFF"/>
            </w:tcBorders>
          </w:tcPr>
          <w:p w14:paraId="428B3EFF" w14:textId="77777777" w:rsidR="00227724" w:rsidRPr="004256BD" w:rsidRDefault="00227724" w:rsidP="00227724">
            <w:pPr>
              <w:rPr>
                <w:color w:val="1A1A1A"/>
                <w:szCs w:val="26"/>
              </w:rPr>
            </w:pPr>
          </w:p>
        </w:tc>
        <w:tc>
          <w:tcPr>
            <w:tcW w:w="288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FC9799" w14:textId="77777777" w:rsidR="00227724" w:rsidRPr="00227724" w:rsidRDefault="00227724" w:rsidP="00227724">
            <w:pPr>
              <w:rPr>
                <w:szCs w:val="26"/>
              </w:rPr>
            </w:pPr>
            <w:r w:rsidRPr="00227724">
              <w:rPr>
                <w:color w:val="1A1A1A"/>
                <w:szCs w:val="26"/>
              </w:rPr>
              <w:t>Руководитель </w:t>
            </w:r>
          </w:p>
          <w:p w14:paraId="5F50B60D" w14:textId="77777777" w:rsidR="00227724" w:rsidRPr="00227724" w:rsidRDefault="00227724" w:rsidP="00227724">
            <w:pPr>
              <w:rPr>
                <w:szCs w:val="26"/>
              </w:rPr>
            </w:pPr>
            <w:r w:rsidRPr="00227724">
              <w:rPr>
                <w:color w:val="1A1A1A"/>
                <w:szCs w:val="26"/>
              </w:rPr>
              <w:t>ученая степень, ученое звание, должность</w:t>
            </w:r>
          </w:p>
          <w:p w14:paraId="3664F919" w14:textId="77777777" w:rsidR="00227724" w:rsidRPr="00227724" w:rsidRDefault="00227724" w:rsidP="00227724">
            <w:pPr>
              <w:rPr>
                <w:szCs w:val="26"/>
              </w:rPr>
            </w:pPr>
          </w:p>
          <w:p w14:paraId="5AB50EE5" w14:textId="28BCF959" w:rsidR="00227724" w:rsidRPr="00C9373E" w:rsidRDefault="00762B36" w:rsidP="00227724">
            <w:pPr>
              <w:rPr>
                <w:szCs w:val="26"/>
              </w:rPr>
            </w:pPr>
            <w:r>
              <w:rPr>
                <w:color w:val="000000"/>
                <w:szCs w:val="26"/>
                <w:u w:val="single"/>
                <w:lang w:val="en-US"/>
              </w:rPr>
              <w:t xml:space="preserve">  </w:t>
            </w:r>
            <w:proofErr w:type="spellStart"/>
            <w:r w:rsidR="007D4D9E">
              <w:rPr>
                <w:color w:val="000000"/>
                <w:szCs w:val="26"/>
                <w:u w:val="single"/>
              </w:rPr>
              <w:t>Айбек</w:t>
            </w:r>
            <w:proofErr w:type="spellEnd"/>
            <w:r>
              <w:rPr>
                <w:color w:val="000000"/>
                <w:szCs w:val="26"/>
                <w:u w:val="single"/>
                <w:lang w:val="en-US"/>
              </w:rPr>
              <w:t xml:space="preserve"> </w:t>
            </w:r>
            <w:r>
              <w:rPr>
                <w:color w:val="000000"/>
                <w:szCs w:val="26"/>
                <w:u w:val="single"/>
              </w:rPr>
              <w:t xml:space="preserve">Аланов </w:t>
            </w:r>
            <w:r w:rsidR="00227724" w:rsidRPr="00227724">
              <w:rPr>
                <w:color w:val="1A1A1A"/>
                <w:szCs w:val="26"/>
                <w:lang w:val="en-US"/>
              </w:rPr>
              <w:t> </w:t>
            </w:r>
          </w:p>
          <w:p w14:paraId="6F0946B9" w14:textId="77777777" w:rsidR="00227724" w:rsidRPr="00C9373E" w:rsidRDefault="00227724" w:rsidP="00227724">
            <w:pPr>
              <w:rPr>
                <w:szCs w:val="26"/>
              </w:rPr>
            </w:pPr>
            <w:r w:rsidRPr="00227724">
              <w:rPr>
                <w:color w:val="1A1A1A"/>
                <w:szCs w:val="26"/>
              </w:rPr>
              <w:t>И</w:t>
            </w:r>
            <w:r w:rsidRPr="00C9373E">
              <w:rPr>
                <w:color w:val="1A1A1A"/>
                <w:szCs w:val="26"/>
              </w:rPr>
              <w:t>.</w:t>
            </w:r>
            <w:r w:rsidRPr="00227724">
              <w:rPr>
                <w:color w:val="1A1A1A"/>
                <w:szCs w:val="26"/>
              </w:rPr>
              <w:t>О</w:t>
            </w:r>
            <w:r w:rsidRPr="00C9373E">
              <w:rPr>
                <w:color w:val="1A1A1A"/>
                <w:szCs w:val="26"/>
              </w:rPr>
              <w:t xml:space="preserve">. </w:t>
            </w:r>
            <w:r w:rsidRPr="00227724">
              <w:rPr>
                <w:color w:val="1A1A1A"/>
                <w:szCs w:val="26"/>
              </w:rPr>
              <w:t>Фамилия</w:t>
            </w:r>
          </w:p>
        </w:tc>
      </w:tr>
    </w:tbl>
    <w:p w14:paraId="42FAF3FF" w14:textId="77777777" w:rsidR="00227724" w:rsidRPr="00C9373E" w:rsidRDefault="00227724" w:rsidP="00227724">
      <w:pPr>
        <w:shd w:val="clear" w:color="auto" w:fill="FFFFFF"/>
        <w:jc w:val="center"/>
        <w:rPr>
          <w:szCs w:val="26"/>
        </w:rPr>
      </w:pPr>
      <w:r w:rsidRPr="00227724">
        <w:rPr>
          <w:szCs w:val="26"/>
          <w:lang w:val="en-US"/>
        </w:rPr>
        <w:t> </w:t>
      </w:r>
    </w:p>
    <w:p w14:paraId="306F4FE9" w14:textId="77777777" w:rsidR="00227724" w:rsidRPr="00C9373E" w:rsidRDefault="00227724" w:rsidP="00227724">
      <w:pPr>
        <w:spacing w:after="240"/>
      </w:pPr>
      <w:r w:rsidRPr="00C9373E">
        <w:rPr>
          <w:szCs w:val="26"/>
        </w:rPr>
        <w:br/>
      </w:r>
      <w:r w:rsidRPr="00C9373E">
        <w:rPr>
          <w:szCs w:val="26"/>
        </w:rPr>
        <w:br/>
      </w:r>
      <w:r w:rsidRPr="00C9373E">
        <w:br/>
      </w:r>
      <w:r w:rsidRPr="00C9373E">
        <w:br/>
      </w:r>
    </w:p>
    <w:p w14:paraId="3959620E" w14:textId="575C6EE3" w:rsidR="00227724" w:rsidRDefault="00227724" w:rsidP="00227724">
      <w:pPr>
        <w:spacing w:after="240"/>
      </w:pPr>
    </w:p>
    <w:p w14:paraId="1016E2FE" w14:textId="2733B8DE" w:rsidR="00D626FE" w:rsidRDefault="00D626FE" w:rsidP="00227724">
      <w:pPr>
        <w:spacing w:after="240"/>
      </w:pPr>
    </w:p>
    <w:p w14:paraId="0647E8B4" w14:textId="0FB702E2" w:rsidR="00D626FE" w:rsidRDefault="00D626FE" w:rsidP="00227724">
      <w:pPr>
        <w:spacing w:after="240"/>
      </w:pPr>
    </w:p>
    <w:p w14:paraId="37C609DB" w14:textId="77777777" w:rsidR="00D626FE" w:rsidRPr="00C9373E" w:rsidRDefault="00D626FE" w:rsidP="00227724">
      <w:pPr>
        <w:spacing w:after="240"/>
      </w:pPr>
    </w:p>
    <w:p w14:paraId="351386B5" w14:textId="77777777" w:rsidR="008B11BB" w:rsidRDefault="00227724" w:rsidP="00227724">
      <w:pPr>
        <w:shd w:val="clear" w:color="auto" w:fill="FFFFFF"/>
        <w:jc w:val="center"/>
        <w:rPr>
          <w:color w:val="1A1A1A"/>
          <w:sz w:val="23"/>
          <w:szCs w:val="23"/>
          <w:shd w:val="clear" w:color="auto" w:fill="FFFFFF"/>
        </w:rPr>
      </w:pPr>
      <w:r w:rsidRPr="00227724">
        <w:rPr>
          <w:color w:val="1A1A1A"/>
          <w:sz w:val="23"/>
          <w:szCs w:val="23"/>
          <w:shd w:val="clear" w:color="auto" w:fill="FFFFFF"/>
        </w:rPr>
        <w:t>Москва</w:t>
      </w:r>
      <w:r w:rsidRPr="009E1BF2">
        <w:t xml:space="preserve">, </w:t>
      </w:r>
      <w:r w:rsidRPr="00227724">
        <w:rPr>
          <w:color w:val="1A1A1A"/>
          <w:sz w:val="23"/>
          <w:szCs w:val="23"/>
          <w:shd w:val="clear" w:color="auto" w:fill="FFFFFF"/>
        </w:rPr>
        <w:t>2023</w:t>
      </w:r>
      <w:r w:rsidRPr="009E1BF2">
        <w:rPr>
          <w:color w:val="1A1A1A"/>
          <w:sz w:val="23"/>
          <w:szCs w:val="23"/>
          <w:shd w:val="clear" w:color="auto" w:fill="FFFFFF"/>
        </w:rPr>
        <w:t xml:space="preserve"> </w:t>
      </w:r>
      <w:r>
        <w:rPr>
          <w:color w:val="1A1A1A"/>
          <w:sz w:val="23"/>
          <w:szCs w:val="23"/>
          <w:shd w:val="clear" w:color="auto" w:fill="FFFFFF"/>
        </w:rPr>
        <w:t>год</w:t>
      </w:r>
    </w:p>
    <w:p w14:paraId="49239C81" w14:textId="77777777" w:rsidR="008B11BB" w:rsidRDefault="008B11BB">
      <w:pPr>
        <w:rPr>
          <w:color w:val="1A1A1A"/>
          <w:sz w:val="23"/>
          <w:szCs w:val="23"/>
          <w:shd w:val="clear" w:color="auto" w:fill="FFFFFF"/>
        </w:rPr>
      </w:pPr>
      <w:r>
        <w:rPr>
          <w:color w:val="1A1A1A"/>
          <w:sz w:val="23"/>
          <w:szCs w:val="23"/>
          <w:shd w:val="clear" w:color="auto" w:fill="FFFFFF"/>
        </w:rPr>
        <w:br w:type="page"/>
      </w:r>
    </w:p>
    <w:p w14:paraId="7637D707" w14:textId="77777777" w:rsidR="00A64277" w:rsidRPr="008B11BB" w:rsidRDefault="008A60DA" w:rsidP="004256BD">
      <w:pPr>
        <w:shd w:val="clear" w:color="auto" w:fill="FFFFFF"/>
        <w:spacing w:line="360" w:lineRule="auto"/>
        <w:ind w:left="709"/>
        <w:jc w:val="center"/>
        <w:rPr>
          <w:b/>
          <w:bCs/>
          <w:sz w:val="32"/>
          <w:szCs w:val="32"/>
        </w:rPr>
      </w:pPr>
      <w:r>
        <w:rPr>
          <w:b/>
          <w:bCs/>
          <w:sz w:val="32"/>
          <w:szCs w:val="32"/>
        </w:rPr>
        <w:lastRenderedPageBreak/>
        <w:t>Аннотация</w:t>
      </w:r>
    </w:p>
    <w:p w14:paraId="551415B9" w14:textId="77777777" w:rsidR="00EB14AF" w:rsidRPr="005D5F13" w:rsidRDefault="00EB14AF" w:rsidP="005D5F13">
      <w:pPr>
        <w:pStyle w:val="2"/>
        <w:rPr>
          <w:sz w:val="26"/>
        </w:rPr>
      </w:pPr>
      <w:r w:rsidRPr="005D5F13">
        <w:rPr>
          <w:sz w:val="26"/>
        </w:rPr>
        <w:t>Условная генерация изображений может быть использована для задач создания уникального визуального контента, нетривиальной трансформации и аугментации изображений. Отличительной особенностью условной генерации является наличие условия, которое должно быть учтено при создании изображения, при этом множество условий является конечным и, как правило, относительно небольшим.</w:t>
      </w:r>
    </w:p>
    <w:p w14:paraId="61D4BBD3" w14:textId="5BE7577C" w:rsidR="00EB14AF" w:rsidRPr="005D5F13" w:rsidRDefault="00EB14AF" w:rsidP="005D5F13">
      <w:pPr>
        <w:pStyle w:val="2"/>
        <w:rPr>
          <w:sz w:val="26"/>
        </w:rPr>
      </w:pPr>
      <w:r w:rsidRPr="005D5F13">
        <w:rPr>
          <w:sz w:val="26"/>
        </w:rPr>
        <w:t xml:space="preserve">В данной работе выполнен обзор современных </w:t>
      </w:r>
      <w:proofErr w:type="spellStart"/>
      <w:r w:rsidRPr="005D5F13">
        <w:rPr>
          <w:sz w:val="26"/>
        </w:rPr>
        <w:t>нейросетевых</w:t>
      </w:r>
      <w:proofErr w:type="spellEnd"/>
      <w:r w:rsidRPr="005D5F13">
        <w:rPr>
          <w:sz w:val="26"/>
        </w:rPr>
        <w:t xml:space="preserve"> архитектур используемых для условной генерации изображений, а также проведены эксперименты на различных наборах данных, связанные с воспроизведением, сравнением и улучшением выбранных методов.</w:t>
      </w:r>
    </w:p>
    <w:p w14:paraId="7255907B" w14:textId="09DDFEE2" w:rsidR="00EB14AF" w:rsidRDefault="00EB14AF" w:rsidP="005D5F13">
      <w:pPr>
        <w:pStyle w:val="2"/>
        <w:rPr>
          <w:sz w:val="26"/>
        </w:rPr>
      </w:pPr>
      <w:r w:rsidRPr="005D5F13">
        <w:rPr>
          <w:sz w:val="26"/>
        </w:rPr>
        <w:t>Результатом работы является созданный программный код, позволяющий конечному пользователю решать задачу условной генерации изображений посредством созданного веб-сервиса.</w:t>
      </w:r>
    </w:p>
    <w:p w14:paraId="2487DB40" w14:textId="77777777" w:rsidR="005D5F13" w:rsidRDefault="005D5F13" w:rsidP="005D5F13">
      <w:pPr>
        <w:pStyle w:val="2"/>
        <w:rPr>
          <w:sz w:val="26"/>
        </w:rPr>
      </w:pPr>
    </w:p>
    <w:p w14:paraId="0FFA7BFE" w14:textId="7386435E" w:rsidR="00EB14AF" w:rsidRDefault="00EB14AF" w:rsidP="00EB14AF">
      <w:pPr>
        <w:shd w:val="clear" w:color="auto" w:fill="FFFFFF"/>
        <w:spacing w:line="360" w:lineRule="auto"/>
        <w:ind w:left="709"/>
        <w:jc w:val="center"/>
        <w:rPr>
          <w:b/>
          <w:bCs/>
          <w:sz w:val="32"/>
          <w:szCs w:val="32"/>
          <w:lang w:val="en-US"/>
        </w:rPr>
      </w:pPr>
      <w:r>
        <w:rPr>
          <w:b/>
          <w:bCs/>
          <w:sz w:val="32"/>
          <w:szCs w:val="32"/>
          <w:lang w:val="en-US"/>
        </w:rPr>
        <w:t>Abstract</w:t>
      </w:r>
    </w:p>
    <w:p w14:paraId="1E3F2D3E" w14:textId="77777777" w:rsidR="00EB14AF" w:rsidRPr="005D5F13" w:rsidRDefault="00EB14AF" w:rsidP="005D5F13">
      <w:pPr>
        <w:pStyle w:val="2"/>
        <w:rPr>
          <w:sz w:val="26"/>
          <w:lang w:val="en-US"/>
        </w:rPr>
      </w:pPr>
      <w:r w:rsidRPr="005D5F13">
        <w:rPr>
          <w:sz w:val="26"/>
          <w:lang w:val="en-US"/>
        </w:rPr>
        <w:t>Conditional image generation can be used for the tasks of creating unique visual content, non-trivial transformation and image augmentation. A distinctive feature of conditional generation is the presence of a condition that must be taken into account when creating an image, while the set of conditions is finite and, as a rule, relatively small.</w:t>
      </w:r>
    </w:p>
    <w:p w14:paraId="78B7569F" w14:textId="77777777" w:rsidR="00EB14AF" w:rsidRPr="005D5F13" w:rsidRDefault="00EB14AF" w:rsidP="005D5F13">
      <w:pPr>
        <w:pStyle w:val="2"/>
        <w:rPr>
          <w:sz w:val="26"/>
          <w:lang w:val="en-US"/>
        </w:rPr>
      </w:pPr>
      <w:r w:rsidRPr="005D5F13">
        <w:rPr>
          <w:sz w:val="26"/>
          <w:lang w:val="en-US"/>
        </w:rPr>
        <w:t>This paper provides an overview of modern neural network architectures used for conditional image generation, as well as experiments on various data sets related to the reproduction, comparison and improvement of selected methods.</w:t>
      </w:r>
    </w:p>
    <w:p w14:paraId="4E245ECE" w14:textId="258B58B9" w:rsidR="00F02EFA" w:rsidRDefault="00EB14AF" w:rsidP="005D5F13">
      <w:pPr>
        <w:pStyle w:val="2"/>
        <w:rPr>
          <w:sz w:val="26"/>
          <w:lang w:val="en-US"/>
        </w:rPr>
      </w:pPr>
      <w:r w:rsidRPr="005D5F13">
        <w:rPr>
          <w:sz w:val="26"/>
          <w:lang w:val="en-US"/>
        </w:rPr>
        <w:t>The result of the work is the created program that allows the end user to solve the problem of conditional image generation through the created web service.</w:t>
      </w:r>
    </w:p>
    <w:p w14:paraId="6DD76B6D" w14:textId="77777777" w:rsidR="005D5F13" w:rsidRPr="00EB14AF" w:rsidRDefault="005D5F13" w:rsidP="005D5F13">
      <w:pPr>
        <w:pStyle w:val="2"/>
        <w:rPr>
          <w:sz w:val="26"/>
          <w:lang w:val="en-US"/>
        </w:rPr>
      </w:pPr>
    </w:p>
    <w:p w14:paraId="4ED912AC" w14:textId="0309BBDA" w:rsidR="00F02EFA" w:rsidRPr="00F02EFA" w:rsidRDefault="00F02EFA" w:rsidP="00F02EFA">
      <w:pPr>
        <w:shd w:val="clear" w:color="auto" w:fill="FFFFFF"/>
        <w:spacing w:line="360" w:lineRule="auto"/>
        <w:ind w:left="709"/>
        <w:jc w:val="center"/>
        <w:rPr>
          <w:b/>
          <w:bCs/>
          <w:sz w:val="32"/>
          <w:szCs w:val="32"/>
        </w:rPr>
      </w:pPr>
      <w:r>
        <w:rPr>
          <w:b/>
          <w:bCs/>
          <w:sz w:val="32"/>
          <w:szCs w:val="32"/>
        </w:rPr>
        <w:t>Список ключевых слов</w:t>
      </w:r>
    </w:p>
    <w:p w14:paraId="00D35F6B" w14:textId="3E7F5A0E" w:rsidR="00EB14AF" w:rsidRPr="0065133C" w:rsidRDefault="00F02EFA" w:rsidP="00F02EFA">
      <w:pPr>
        <w:shd w:val="clear" w:color="auto" w:fill="FFFFFF"/>
        <w:spacing w:line="360" w:lineRule="auto"/>
        <w:rPr>
          <w:b/>
          <w:bCs/>
          <w:sz w:val="32"/>
          <w:szCs w:val="32"/>
        </w:rPr>
      </w:pPr>
      <w:r>
        <w:t>Условная генерация изображений, генеративные состязательные сети</w:t>
      </w:r>
      <w:r w:rsidR="00987E87">
        <w:t xml:space="preserve">, </w:t>
      </w:r>
      <w:r w:rsidR="0065133C">
        <w:rPr>
          <w:lang w:val="en-US"/>
        </w:rPr>
        <w:t>conditional</w:t>
      </w:r>
      <w:r w:rsidR="0065133C" w:rsidRPr="0065133C">
        <w:t xml:space="preserve"> </w:t>
      </w:r>
      <w:r w:rsidR="0065133C">
        <w:rPr>
          <w:lang w:val="en-US"/>
        </w:rPr>
        <w:t>image</w:t>
      </w:r>
      <w:r w:rsidR="0065133C" w:rsidRPr="0065133C">
        <w:t xml:space="preserve"> </w:t>
      </w:r>
      <w:r w:rsidR="0065133C">
        <w:rPr>
          <w:lang w:val="en-US"/>
        </w:rPr>
        <w:t>generation</w:t>
      </w:r>
      <w:r w:rsidR="0065133C" w:rsidRPr="0065133C">
        <w:t xml:space="preserve">, </w:t>
      </w:r>
      <w:r w:rsidR="00987E87">
        <w:rPr>
          <w:lang w:val="en-US"/>
        </w:rPr>
        <w:t>GAN</w:t>
      </w:r>
      <w:r w:rsidR="00987E87" w:rsidRPr="00987E87">
        <w:t xml:space="preserve">, </w:t>
      </w:r>
      <w:r w:rsidR="00A6446E">
        <w:rPr>
          <w:lang w:val="en-US"/>
        </w:rPr>
        <w:t>DCGAN</w:t>
      </w:r>
      <w:r w:rsidR="00A6446E" w:rsidRPr="00A6446E">
        <w:t xml:space="preserve">, </w:t>
      </w:r>
      <w:proofErr w:type="spellStart"/>
      <w:r w:rsidR="00987E87">
        <w:rPr>
          <w:lang w:val="en-US"/>
        </w:rPr>
        <w:t>StyleGAN</w:t>
      </w:r>
      <w:proofErr w:type="spellEnd"/>
    </w:p>
    <w:p w14:paraId="7EFECC8F" w14:textId="77777777" w:rsidR="00EB14AF" w:rsidRPr="00F02EFA" w:rsidRDefault="00EB14AF" w:rsidP="00EB14AF">
      <w:pPr>
        <w:pStyle w:val="a3"/>
        <w:ind w:firstLine="708"/>
        <w:rPr>
          <w:sz w:val="26"/>
          <w:szCs w:val="26"/>
        </w:rPr>
      </w:pPr>
    </w:p>
    <w:p w14:paraId="58E4A70D" w14:textId="77777777" w:rsidR="004256BD" w:rsidRPr="00F02EFA" w:rsidRDefault="009E1BF2" w:rsidP="004256BD">
      <w:pPr>
        <w:spacing w:line="360" w:lineRule="auto"/>
      </w:pPr>
      <w:r>
        <w:rPr>
          <w:noProof/>
          <w:szCs w:val="26"/>
        </w:rPr>
        <mc:AlternateContent>
          <mc:Choice Requires="wps">
            <w:drawing>
              <wp:anchor distT="0" distB="0" distL="114300" distR="114300" simplePos="0" relativeHeight="251659264" behindDoc="0" locked="0" layoutInCell="1" allowOverlap="1" wp14:anchorId="4C052824" wp14:editId="48E9FA62">
                <wp:simplePos x="0" y="0"/>
                <wp:positionH relativeFrom="margin">
                  <wp:align>center</wp:align>
                </wp:positionH>
                <wp:positionV relativeFrom="paragraph">
                  <wp:posOffset>8260305</wp:posOffset>
                </wp:positionV>
                <wp:extent cx="438150" cy="190500"/>
                <wp:effectExtent l="0" t="0" r="19050" b="19050"/>
                <wp:wrapNone/>
                <wp:docPr id="2" name="Прямоугольник 2"/>
                <wp:cNvGraphicFramePr/>
                <a:graphic xmlns:a="http://schemas.openxmlformats.org/drawingml/2006/main">
                  <a:graphicData uri="http://schemas.microsoft.com/office/word/2010/wordprocessingShape">
                    <wps:wsp>
                      <wps:cNvSpPr/>
                      <wps:spPr>
                        <a:xfrm>
                          <a:off x="0" y="0"/>
                          <a:ext cx="438150"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704EAE" id="Прямоугольник 2" o:spid="_x0000_s1026" style="position:absolute;margin-left:0;margin-top:650.4pt;width:34.5pt;height:1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" fillcolor="white [3212]" strokecolor="white [3212]" strokeweight="1pt">
                <w10:wrap anchorx="margin"/>
              </v:rect>
            </w:pict>
          </mc:Fallback>
        </mc:AlternateContent>
      </w:r>
      <w:r w:rsidR="004256BD" w:rsidRPr="00F02EFA">
        <w:br w:type="page"/>
      </w:r>
    </w:p>
    <w:sdt>
      <w:sdtPr>
        <w:id w:val="1293711764"/>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39C07997" w14:textId="0983F658" w:rsidR="00D626FE" w:rsidRDefault="00D626FE">
          <w:pPr>
            <w:pStyle w:val="af0"/>
          </w:pPr>
          <w:r>
            <w:t>Оглавление</w:t>
          </w:r>
        </w:p>
        <w:p w14:paraId="57630EE0" w14:textId="1BC0CF64" w:rsidR="00D626FE" w:rsidRDefault="00D626FE">
          <w:pPr>
            <w:pStyle w:val="13"/>
            <w:tabs>
              <w:tab w:val="right" w:leader="dot" w:pos="9344"/>
            </w:tabs>
            <w:rPr>
              <w:rFonts w:eastAsiaTheme="minorEastAsia" w:cstheme="minorBidi"/>
              <w:noProof/>
            </w:rPr>
          </w:pPr>
          <w:r w:rsidRPr="00D626FE">
            <w:rPr>
              <w:rFonts w:ascii="Times" w:hAnsi="Times" w:cs="Calibri (Основной текст)"/>
              <w:b w:val="0"/>
              <w:bCs w:val="0"/>
            </w:rPr>
            <w:fldChar w:fldCharType="begin"/>
          </w:r>
          <w:r w:rsidRPr="00D626FE">
            <w:rPr>
              <w:rFonts w:ascii="Times" w:hAnsi="Times" w:cs="Calibri (Основной текст)"/>
            </w:rPr>
            <w:instrText>TOC \o "1-3" \h \z \u</w:instrText>
          </w:r>
          <w:r w:rsidRPr="00D626FE">
            <w:rPr>
              <w:rFonts w:ascii="Times" w:hAnsi="Times" w:cs="Calibri (Основной текст)"/>
              <w:b w:val="0"/>
              <w:bCs w:val="0"/>
            </w:rPr>
            <w:fldChar w:fldCharType="separate"/>
          </w:r>
          <w:hyperlink w:anchor="_Toc124588344" w:history="1">
            <w:r w:rsidRPr="00D626FE">
              <w:rPr>
                <w:rStyle w:val="a4"/>
                <w:rFonts w:ascii="Times" w:hAnsi="Times" w:cs="Calibri (Основной текст)"/>
                <w:noProof/>
              </w:rPr>
              <w:t>Введение</w:t>
            </w:r>
            <w:r>
              <w:rPr>
                <w:noProof/>
                <w:webHidden/>
              </w:rPr>
              <w:tab/>
            </w:r>
            <w:r>
              <w:rPr>
                <w:noProof/>
                <w:webHidden/>
              </w:rPr>
              <w:fldChar w:fldCharType="begin"/>
            </w:r>
            <w:r>
              <w:rPr>
                <w:noProof/>
                <w:webHidden/>
              </w:rPr>
              <w:instrText xml:space="preserve"> PAGEREF _Toc124588344 \h </w:instrText>
            </w:r>
            <w:r>
              <w:rPr>
                <w:noProof/>
                <w:webHidden/>
              </w:rPr>
            </w:r>
            <w:r>
              <w:rPr>
                <w:noProof/>
                <w:webHidden/>
              </w:rPr>
              <w:fldChar w:fldCharType="separate"/>
            </w:r>
            <w:r>
              <w:rPr>
                <w:noProof/>
                <w:webHidden/>
              </w:rPr>
              <w:t>4</w:t>
            </w:r>
            <w:r>
              <w:rPr>
                <w:noProof/>
                <w:webHidden/>
              </w:rPr>
              <w:fldChar w:fldCharType="end"/>
            </w:r>
          </w:hyperlink>
        </w:p>
        <w:p w14:paraId="0E3E9154" w14:textId="347A55FC" w:rsidR="00D626FE" w:rsidRDefault="00D626FE">
          <w:pPr>
            <w:pStyle w:val="13"/>
            <w:tabs>
              <w:tab w:val="right" w:leader="dot" w:pos="9344"/>
            </w:tabs>
            <w:rPr>
              <w:rFonts w:eastAsiaTheme="minorEastAsia" w:cstheme="minorBidi"/>
              <w:noProof/>
            </w:rPr>
          </w:pPr>
          <w:hyperlink w:anchor="_Toc124588345" w:history="1">
            <w:r w:rsidRPr="00670A02">
              <w:rPr>
                <w:rStyle w:val="a4"/>
                <w:noProof/>
              </w:rPr>
              <w:t>Глава 1 Теоретическая часть</w:t>
            </w:r>
            <w:r>
              <w:rPr>
                <w:noProof/>
                <w:webHidden/>
              </w:rPr>
              <w:tab/>
            </w:r>
            <w:r>
              <w:rPr>
                <w:noProof/>
                <w:webHidden/>
              </w:rPr>
              <w:fldChar w:fldCharType="begin"/>
            </w:r>
            <w:r>
              <w:rPr>
                <w:noProof/>
                <w:webHidden/>
              </w:rPr>
              <w:instrText xml:space="preserve"> PAGEREF _Toc124588345 \h </w:instrText>
            </w:r>
            <w:r>
              <w:rPr>
                <w:noProof/>
                <w:webHidden/>
              </w:rPr>
            </w:r>
            <w:r>
              <w:rPr>
                <w:noProof/>
                <w:webHidden/>
              </w:rPr>
              <w:fldChar w:fldCharType="separate"/>
            </w:r>
            <w:r>
              <w:rPr>
                <w:noProof/>
                <w:webHidden/>
              </w:rPr>
              <w:t>6</w:t>
            </w:r>
            <w:r>
              <w:rPr>
                <w:noProof/>
                <w:webHidden/>
              </w:rPr>
              <w:fldChar w:fldCharType="end"/>
            </w:r>
          </w:hyperlink>
        </w:p>
        <w:p w14:paraId="1159F0DA" w14:textId="0AD14F5A" w:rsidR="00D626FE" w:rsidRDefault="00D626FE">
          <w:pPr>
            <w:pStyle w:val="21"/>
            <w:tabs>
              <w:tab w:val="left" w:pos="960"/>
              <w:tab w:val="right" w:leader="dot" w:pos="9344"/>
            </w:tabs>
            <w:rPr>
              <w:rFonts w:eastAsiaTheme="minorEastAsia" w:cstheme="minorBidi"/>
              <w:noProof/>
            </w:rPr>
          </w:pPr>
          <w:hyperlink w:anchor="_Toc124588346" w:history="1">
            <w:r w:rsidRPr="00670A02">
              <w:rPr>
                <w:rStyle w:val="a4"/>
                <w:noProof/>
              </w:rPr>
              <w:t>1.1</w:t>
            </w:r>
            <w:r>
              <w:rPr>
                <w:rFonts w:eastAsiaTheme="minorEastAsia" w:cstheme="minorBidi"/>
                <w:noProof/>
              </w:rPr>
              <w:tab/>
            </w:r>
            <w:r w:rsidRPr="00670A02">
              <w:rPr>
                <w:rStyle w:val="a4"/>
                <w:noProof/>
              </w:rPr>
              <w:t>Условные обозначения</w:t>
            </w:r>
            <w:r>
              <w:rPr>
                <w:noProof/>
                <w:webHidden/>
              </w:rPr>
              <w:tab/>
            </w:r>
            <w:r>
              <w:rPr>
                <w:noProof/>
                <w:webHidden/>
              </w:rPr>
              <w:fldChar w:fldCharType="begin"/>
            </w:r>
            <w:r>
              <w:rPr>
                <w:noProof/>
                <w:webHidden/>
              </w:rPr>
              <w:instrText xml:space="preserve"> PAGEREF _Toc124588346 \h </w:instrText>
            </w:r>
            <w:r>
              <w:rPr>
                <w:noProof/>
                <w:webHidden/>
              </w:rPr>
            </w:r>
            <w:r>
              <w:rPr>
                <w:noProof/>
                <w:webHidden/>
              </w:rPr>
              <w:fldChar w:fldCharType="separate"/>
            </w:r>
            <w:r>
              <w:rPr>
                <w:noProof/>
                <w:webHidden/>
              </w:rPr>
              <w:t>6</w:t>
            </w:r>
            <w:r>
              <w:rPr>
                <w:noProof/>
                <w:webHidden/>
              </w:rPr>
              <w:fldChar w:fldCharType="end"/>
            </w:r>
          </w:hyperlink>
        </w:p>
        <w:p w14:paraId="42798A8D" w14:textId="35D97205" w:rsidR="00D626FE" w:rsidRDefault="00D626FE">
          <w:pPr>
            <w:pStyle w:val="21"/>
            <w:tabs>
              <w:tab w:val="left" w:pos="960"/>
              <w:tab w:val="right" w:leader="dot" w:pos="9344"/>
            </w:tabs>
            <w:rPr>
              <w:rFonts w:eastAsiaTheme="minorEastAsia" w:cstheme="minorBidi"/>
              <w:noProof/>
            </w:rPr>
          </w:pPr>
          <w:hyperlink w:anchor="_Toc124588347" w:history="1">
            <w:r w:rsidRPr="00670A02">
              <w:rPr>
                <w:rStyle w:val="a4"/>
                <w:noProof/>
              </w:rPr>
              <w:t>1.2</w:t>
            </w:r>
            <w:r>
              <w:rPr>
                <w:rFonts w:eastAsiaTheme="minorEastAsia" w:cstheme="minorBidi"/>
                <w:noProof/>
              </w:rPr>
              <w:tab/>
            </w:r>
            <w:r w:rsidRPr="00670A02">
              <w:rPr>
                <w:rStyle w:val="a4"/>
                <w:noProof/>
              </w:rPr>
              <w:t>Постановка задачи</w:t>
            </w:r>
            <w:r>
              <w:rPr>
                <w:noProof/>
                <w:webHidden/>
              </w:rPr>
              <w:tab/>
            </w:r>
            <w:r>
              <w:rPr>
                <w:noProof/>
                <w:webHidden/>
              </w:rPr>
              <w:fldChar w:fldCharType="begin"/>
            </w:r>
            <w:r>
              <w:rPr>
                <w:noProof/>
                <w:webHidden/>
              </w:rPr>
              <w:instrText xml:space="preserve"> PAGEREF _Toc124588347 \h </w:instrText>
            </w:r>
            <w:r>
              <w:rPr>
                <w:noProof/>
                <w:webHidden/>
              </w:rPr>
            </w:r>
            <w:r>
              <w:rPr>
                <w:noProof/>
                <w:webHidden/>
              </w:rPr>
              <w:fldChar w:fldCharType="separate"/>
            </w:r>
            <w:r>
              <w:rPr>
                <w:noProof/>
                <w:webHidden/>
              </w:rPr>
              <w:t>6</w:t>
            </w:r>
            <w:r>
              <w:rPr>
                <w:noProof/>
                <w:webHidden/>
              </w:rPr>
              <w:fldChar w:fldCharType="end"/>
            </w:r>
          </w:hyperlink>
        </w:p>
        <w:p w14:paraId="4BC51545" w14:textId="2F6EC8C8" w:rsidR="00D626FE" w:rsidRDefault="00D626FE">
          <w:pPr>
            <w:pStyle w:val="21"/>
            <w:tabs>
              <w:tab w:val="left" w:pos="960"/>
              <w:tab w:val="right" w:leader="dot" w:pos="9344"/>
            </w:tabs>
            <w:rPr>
              <w:rFonts w:eastAsiaTheme="minorEastAsia" w:cstheme="minorBidi"/>
              <w:noProof/>
            </w:rPr>
          </w:pPr>
          <w:hyperlink w:anchor="_Toc124588348" w:history="1">
            <w:r w:rsidRPr="00670A02">
              <w:rPr>
                <w:rStyle w:val="a4"/>
                <w:noProof/>
              </w:rPr>
              <w:t>1.3</w:t>
            </w:r>
            <w:r>
              <w:rPr>
                <w:rFonts w:eastAsiaTheme="minorEastAsia" w:cstheme="minorBidi"/>
                <w:noProof/>
              </w:rPr>
              <w:tab/>
            </w:r>
            <w:r w:rsidRPr="00670A02">
              <w:rPr>
                <w:rStyle w:val="a4"/>
                <w:noProof/>
              </w:rPr>
              <w:t>Обзор методов условной генерации изображений</w:t>
            </w:r>
            <w:r>
              <w:rPr>
                <w:noProof/>
                <w:webHidden/>
              </w:rPr>
              <w:tab/>
            </w:r>
            <w:r>
              <w:rPr>
                <w:noProof/>
                <w:webHidden/>
              </w:rPr>
              <w:fldChar w:fldCharType="begin"/>
            </w:r>
            <w:r>
              <w:rPr>
                <w:noProof/>
                <w:webHidden/>
              </w:rPr>
              <w:instrText xml:space="preserve"> PAGEREF _Toc124588348 \h </w:instrText>
            </w:r>
            <w:r>
              <w:rPr>
                <w:noProof/>
                <w:webHidden/>
              </w:rPr>
            </w:r>
            <w:r>
              <w:rPr>
                <w:noProof/>
                <w:webHidden/>
              </w:rPr>
              <w:fldChar w:fldCharType="separate"/>
            </w:r>
            <w:r>
              <w:rPr>
                <w:noProof/>
                <w:webHidden/>
              </w:rPr>
              <w:t>7</w:t>
            </w:r>
            <w:r>
              <w:rPr>
                <w:noProof/>
                <w:webHidden/>
              </w:rPr>
              <w:fldChar w:fldCharType="end"/>
            </w:r>
          </w:hyperlink>
        </w:p>
        <w:p w14:paraId="62CDCDEF" w14:textId="234AB8FA" w:rsidR="00D626FE" w:rsidRDefault="00D626FE">
          <w:pPr>
            <w:pStyle w:val="21"/>
            <w:tabs>
              <w:tab w:val="left" w:pos="1200"/>
              <w:tab w:val="right" w:leader="dot" w:pos="9344"/>
            </w:tabs>
            <w:rPr>
              <w:rFonts w:eastAsiaTheme="minorEastAsia" w:cstheme="minorBidi"/>
              <w:noProof/>
            </w:rPr>
          </w:pPr>
          <w:hyperlink w:anchor="_Toc124588349" w:history="1">
            <w:r w:rsidRPr="00670A02">
              <w:rPr>
                <w:rStyle w:val="a4"/>
                <w:noProof/>
              </w:rPr>
              <w:t>1.3.1</w:t>
            </w:r>
            <w:r>
              <w:rPr>
                <w:rFonts w:eastAsiaTheme="minorEastAsia" w:cstheme="minorBidi"/>
                <w:noProof/>
              </w:rPr>
              <w:tab/>
            </w:r>
            <w:r w:rsidRPr="00670A02">
              <w:rPr>
                <w:rStyle w:val="a4"/>
                <w:noProof/>
                <w:lang w:val="en-US"/>
              </w:rPr>
              <w:t>GAN</w:t>
            </w:r>
            <w:r>
              <w:rPr>
                <w:noProof/>
                <w:webHidden/>
              </w:rPr>
              <w:tab/>
            </w:r>
            <w:r>
              <w:rPr>
                <w:noProof/>
                <w:webHidden/>
              </w:rPr>
              <w:fldChar w:fldCharType="begin"/>
            </w:r>
            <w:r>
              <w:rPr>
                <w:noProof/>
                <w:webHidden/>
              </w:rPr>
              <w:instrText xml:space="preserve"> PAGEREF _Toc124588349 \h </w:instrText>
            </w:r>
            <w:r>
              <w:rPr>
                <w:noProof/>
                <w:webHidden/>
              </w:rPr>
            </w:r>
            <w:r>
              <w:rPr>
                <w:noProof/>
                <w:webHidden/>
              </w:rPr>
              <w:fldChar w:fldCharType="separate"/>
            </w:r>
            <w:r>
              <w:rPr>
                <w:noProof/>
                <w:webHidden/>
              </w:rPr>
              <w:t>7</w:t>
            </w:r>
            <w:r>
              <w:rPr>
                <w:noProof/>
                <w:webHidden/>
              </w:rPr>
              <w:fldChar w:fldCharType="end"/>
            </w:r>
          </w:hyperlink>
        </w:p>
        <w:p w14:paraId="0C6229D0" w14:textId="5CB61274" w:rsidR="00D626FE" w:rsidRDefault="00D626FE">
          <w:pPr>
            <w:pStyle w:val="21"/>
            <w:tabs>
              <w:tab w:val="left" w:pos="1200"/>
              <w:tab w:val="right" w:leader="dot" w:pos="9344"/>
            </w:tabs>
            <w:rPr>
              <w:rFonts w:eastAsiaTheme="minorEastAsia" w:cstheme="minorBidi"/>
              <w:noProof/>
            </w:rPr>
          </w:pPr>
          <w:hyperlink w:anchor="_Toc124588350" w:history="1">
            <w:r w:rsidRPr="00670A02">
              <w:rPr>
                <w:rStyle w:val="a4"/>
                <w:noProof/>
              </w:rPr>
              <w:t>1.3.1.1</w:t>
            </w:r>
            <w:r>
              <w:rPr>
                <w:rFonts w:eastAsiaTheme="minorEastAsia" w:cstheme="minorBidi"/>
                <w:noProof/>
              </w:rPr>
              <w:tab/>
            </w:r>
            <w:r w:rsidRPr="00670A02">
              <w:rPr>
                <w:rStyle w:val="a4"/>
                <w:noProof/>
              </w:rPr>
              <w:t>Задача</w:t>
            </w:r>
            <w:r>
              <w:rPr>
                <w:noProof/>
                <w:webHidden/>
              </w:rPr>
              <w:tab/>
            </w:r>
            <w:r>
              <w:rPr>
                <w:noProof/>
                <w:webHidden/>
              </w:rPr>
              <w:fldChar w:fldCharType="begin"/>
            </w:r>
            <w:r>
              <w:rPr>
                <w:noProof/>
                <w:webHidden/>
              </w:rPr>
              <w:instrText xml:space="preserve"> PAGEREF _Toc124588350 \h </w:instrText>
            </w:r>
            <w:r>
              <w:rPr>
                <w:noProof/>
                <w:webHidden/>
              </w:rPr>
            </w:r>
            <w:r>
              <w:rPr>
                <w:noProof/>
                <w:webHidden/>
              </w:rPr>
              <w:fldChar w:fldCharType="separate"/>
            </w:r>
            <w:r>
              <w:rPr>
                <w:noProof/>
                <w:webHidden/>
              </w:rPr>
              <w:t>7</w:t>
            </w:r>
            <w:r>
              <w:rPr>
                <w:noProof/>
                <w:webHidden/>
              </w:rPr>
              <w:fldChar w:fldCharType="end"/>
            </w:r>
          </w:hyperlink>
        </w:p>
        <w:p w14:paraId="2CEAB7D4" w14:textId="1AE03C71" w:rsidR="00D626FE" w:rsidRDefault="00D626FE">
          <w:pPr>
            <w:pStyle w:val="21"/>
            <w:tabs>
              <w:tab w:val="left" w:pos="1200"/>
              <w:tab w:val="right" w:leader="dot" w:pos="9344"/>
            </w:tabs>
            <w:rPr>
              <w:rFonts w:eastAsiaTheme="minorEastAsia" w:cstheme="minorBidi"/>
              <w:noProof/>
            </w:rPr>
          </w:pPr>
          <w:hyperlink w:anchor="_Toc124588351" w:history="1">
            <w:r w:rsidRPr="00670A02">
              <w:rPr>
                <w:rStyle w:val="a4"/>
                <w:noProof/>
              </w:rPr>
              <w:t>1.3.1.2</w:t>
            </w:r>
            <w:r>
              <w:rPr>
                <w:rFonts w:eastAsiaTheme="minorEastAsia" w:cstheme="minorBidi"/>
                <w:noProof/>
              </w:rPr>
              <w:tab/>
            </w:r>
            <w:r w:rsidRPr="00670A02">
              <w:rPr>
                <w:rStyle w:val="a4"/>
                <w:noProof/>
              </w:rPr>
              <w:t>Алгоритм</w:t>
            </w:r>
            <w:r>
              <w:rPr>
                <w:noProof/>
                <w:webHidden/>
              </w:rPr>
              <w:tab/>
            </w:r>
            <w:r>
              <w:rPr>
                <w:noProof/>
                <w:webHidden/>
              </w:rPr>
              <w:fldChar w:fldCharType="begin"/>
            </w:r>
            <w:r>
              <w:rPr>
                <w:noProof/>
                <w:webHidden/>
              </w:rPr>
              <w:instrText xml:space="preserve"> PAGEREF _Toc124588351 \h </w:instrText>
            </w:r>
            <w:r>
              <w:rPr>
                <w:noProof/>
                <w:webHidden/>
              </w:rPr>
            </w:r>
            <w:r>
              <w:rPr>
                <w:noProof/>
                <w:webHidden/>
              </w:rPr>
              <w:fldChar w:fldCharType="separate"/>
            </w:r>
            <w:r>
              <w:rPr>
                <w:noProof/>
                <w:webHidden/>
              </w:rPr>
              <w:t>8</w:t>
            </w:r>
            <w:r>
              <w:rPr>
                <w:noProof/>
                <w:webHidden/>
              </w:rPr>
              <w:fldChar w:fldCharType="end"/>
            </w:r>
          </w:hyperlink>
        </w:p>
        <w:p w14:paraId="439AFA63" w14:textId="5049C343" w:rsidR="00D626FE" w:rsidRDefault="00D626FE">
          <w:pPr>
            <w:pStyle w:val="21"/>
            <w:tabs>
              <w:tab w:val="left" w:pos="1200"/>
              <w:tab w:val="right" w:leader="dot" w:pos="9344"/>
            </w:tabs>
            <w:rPr>
              <w:rFonts w:eastAsiaTheme="minorEastAsia" w:cstheme="minorBidi"/>
              <w:noProof/>
            </w:rPr>
          </w:pPr>
          <w:hyperlink w:anchor="_Toc124588352" w:history="1">
            <w:r w:rsidRPr="00670A02">
              <w:rPr>
                <w:rStyle w:val="a4"/>
                <w:noProof/>
              </w:rPr>
              <w:t>1.3.1.3</w:t>
            </w:r>
            <w:r>
              <w:rPr>
                <w:rFonts w:eastAsiaTheme="minorEastAsia" w:cstheme="minorBidi"/>
                <w:noProof/>
              </w:rPr>
              <w:tab/>
            </w:r>
            <w:r w:rsidRPr="00670A02">
              <w:rPr>
                <w:rStyle w:val="a4"/>
                <w:noProof/>
              </w:rPr>
              <w:t>Проблемы обучения</w:t>
            </w:r>
            <w:r>
              <w:rPr>
                <w:noProof/>
                <w:webHidden/>
              </w:rPr>
              <w:tab/>
            </w:r>
            <w:r>
              <w:rPr>
                <w:noProof/>
                <w:webHidden/>
              </w:rPr>
              <w:fldChar w:fldCharType="begin"/>
            </w:r>
            <w:r>
              <w:rPr>
                <w:noProof/>
                <w:webHidden/>
              </w:rPr>
              <w:instrText xml:space="preserve"> PAGEREF _Toc124588352 \h </w:instrText>
            </w:r>
            <w:r>
              <w:rPr>
                <w:noProof/>
                <w:webHidden/>
              </w:rPr>
            </w:r>
            <w:r>
              <w:rPr>
                <w:noProof/>
                <w:webHidden/>
              </w:rPr>
              <w:fldChar w:fldCharType="separate"/>
            </w:r>
            <w:r>
              <w:rPr>
                <w:noProof/>
                <w:webHidden/>
              </w:rPr>
              <w:t>8</w:t>
            </w:r>
            <w:r>
              <w:rPr>
                <w:noProof/>
                <w:webHidden/>
              </w:rPr>
              <w:fldChar w:fldCharType="end"/>
            </w:r>
          </w:hyperlink>
        </w:p>
        <w:p w14:paraId="2B846E8D" w14:textId="59890DD0" w:rsidR="00D626FE" w:rsidRDefault="00D626FE">
          <w:pPr>
            <w:pStyle w:val="21"/>
            <w:tabs>
              <w:tab w:val="left" w:pos="1200"/>
              <w:tab w:val="right" w:leader="dot" w:pos="9344"/>
            </w:tabs>
            <w:rPr>
              <w:rFonts w:eastAsiaTheme="minorEastAsia" w:cstheme="minorBidi"/>
              <w:noProof/>
            </w:rPr>
          </w:pPr>
          <w:hyperlink w:anchor="_Toc124588353" w:history="1">
            <w:r w:rsidRPr="00670A02">
              <w:rPr>
                <w:rStyle w:val="a4"/>
                <w:noProof/>
              </w:rPr>
              <w:t>1.3.2</w:t>
            </w:r>
            <w:r>
              <w:rPr>
                <w:rFonts w:eastAsiaTheme="minorEastAsia" w:cstheme="minorBidi"/>
                <w:noProof/>
              </w:rPr>
              <w:tab/>
            </w:r>
            <w:r w:rsidRPr="00670A02">
              <w:rPr>
                <w:rStyle w:val="a4"/>
                <w:noProof/>
                <w:lang w:val="en-US"/>
              </w:rPr>
              <w:t>Conditional GAN</w:t>
            </w:r>
            <w:r>
              <w:rPr>
                <w:noProof/>
                <w:webHidden/>
              </w:rPr>
              <w:tab/>
            </w:r>
            <w:r>
              <w:rPr>
                <w:noProof/>
                <w:webHidden/>
              </w:rPr>
              <w:fldChar w:fldCharType="begin"/>
            </w:r>
            <w:r>
              <w:rPr>
                <w:noProof/>
                <w:webHidden/>
              </w:rPr>
              <w:instrText xml:space="preserve"> PAGEREF _Toc124588353 \h </w:instrText>
            </w:r>
            <w:r>
              <w:rPr>
                <w:noProof/>
                <w:webHidden/>
              </w:rPr>
            </w:r>
            <w:r>
              <w:rPr>
                <w:noProof/>
                <w:webHidden/>
              </w:rPr>
              <w:fldChar w:fldCharType="separate"/>
            </w:r>
            <w:r>
              <w:rPr>
                <w:noProof/>
                <w:webHidden/>
              </w:rPr>
              <w:t>8</w:t>
            </w:r>
            <w:r>
              <w:rPr>
                <w:noProof/>
                <w:webHidden/>
              </w:rPr>
              <w:fldChar w:fldCharType="end"/>
            </w:r>
          </w:hyperlink>
        </w:p>
        <w:p w14:paraId="1291CEBF" w14:textId="01EA6CD8" w:rsidR="00D626FE" w:rsidRDefault="00D626FE">
          <w:pPr>
            <w:pStyle w:val="21"/>
            <w:tabs>
              <w:tab w:val="left" w:pos="1200"/>
              <w:tab w:val="right" w:leader="dot" w:pos="9344"/>
            </w:tabs>
            <w:rPr>
              <w:rFonts w:eastAsiaTheme="minorEastAsia" w:cstheme="minorBidi"/>
              <w:noProof/>
            </w:rPr>
          </w:pPr>
          <w:hyperlink w:anchor="_Toc124588354" w:history="1">
            <w:r w:rsidRPr="00670A02">
              <w:rPr>
                <w:rStyle w:val="a4"/>
                <w:noProof/>
                <w:lang w:val="en-US"/>
              </w:rPr>
              <w:t>1.3.3</w:t>
            </w:r>
            <w:r>
              <w:rPr>
                <w:rFonts w:eastAsiaTheme="minorEastAsia" w:cstheme="minorBidi"/>
                <w:noProof/>
              </w:rPr>
              <w:tab/>
            </w:r>
            <w:r w:rsidRPr="00670A02">
              <w:rPr>
                <w:rStyle w:val="a4"/>
                <w:noProof/>
                <w:lang w:val="en-US"/>
              </w:rPr>
              <w:t>DCGAN</w:t>
            </w:r>
            <w:r>
              <w:rPr>
                <w:noProof/>
                <w:webHidden/>
              </w:rPr>
              <w:tab/>
            </w:r>
            <w:r>
              <w:rPr>
                <w:noProof/>
                <w:webHidden/>
              </w:rPr>
              <w:fldChar w:fldCharType="begin"/>
            </w:r>
            <w:r>
              <w:rPr>
                <w:noProof/>
                <w:webHidden/>
              </w:rPr>
              <w:instrText xml:space="preserve"> PAGEREF _Toc124588354 \h </w:instrText>
            </w:r>
            <w:r>
              <w:rPr>
                <w:noProof/>
                <w:webHidden/>
              </w:rPr>
            </w:r>
            <w:r>
              <w:rPr>
                <w:noProof/>
                <w:webHidden/>
              </w:rPr>
              <w:fldChar w:fldCharType="separate"/>
            </w:r>
            <w:r>
              <w:rPr>
                <w:noProof/>
                <w:webHidden/>
              </w:rPr>
              <w:t>8</w:t>
            </w:r>
            <w:r>
              <w:rPr>
                <w:noProof/>
                <w:webHidden/>
              </w:rPr>
              <w:fldChar w:fldCharType="end"/>
            </w:r>
          </w:hyperlink>
        </w:p>
        <w:p w14:paraId="7EB53FB6" w14:textId="4B9B124F" w:rsidR="00D626FE" w:rsidRDefault="00D626FE">
          <w:pPr>
            <w:pStyle w:val="21"/>
            <w:tabs>
              <w:tab w:val="left" w:pos="1200"/>
              <w:tab w:val="right" w:leader="dot" w:pos="9344"/>
            </w:tabs>
            <w:rPr>
              <w:rFonts w:eastAsiaTheme="minorEastAsia" w:cstheme="minorBidi"/>
              <w:noProof/>
            </w:rPr>
          </w:pPr>
          <w:hyperlink w:anchor="_Toc124588355" w:history="1">
            <w:r w:rsidRPr="00670A02">
              <w:rPr>
                <w:rStyle w:val="a4"/>
                <w:noProof/>
                <w:lang w:val="en-US"/>
              </w:rPr>
              <w:t>1.3.4</w:t>
            </w:r>
            <w:r>
              <w:rPr>
                <w:rFonts w:eastAsiaTheme="minorEastAsia" w:cstheme="minorBidi"/>
                <w:noProof/>
              </w:rPr>
              <w:tab/>
            </w:r>
            <w:r w:rsidRPr="00670A02">
              <w:rPr>
                <w:rStyle w:val="a4"/>
                <w:noProof/>
                <w:lang w:val="en-US"/>
              </w:rPr>
              <w:t>Improved GAN</w:t>
            </w:r>
            <w:r>
              <w:rPr>
                <w:noProof/>
                <w:webHidden/>
              </w:rPr>
              <w:tab/>
            </w:r>
            <w:r>
              <w:rPr>
                <w:noProof/>
                <w:webHidden/>
              </w:rPr>
              <w:fldChar w:fldCharType="begin"/>
            </w:r>
            <w:r>
              <w:rPr>
                <w:noProof/>
                <w:webHidden/>
              </w:rPr>
              <w:instrText xml:space="preserve"> PAGEREF _Toc124588355 \h </w:instrText>
            </w:r>
            <w:r>
              <w:rPr>
                <w:noProof/>
                <w:webHidden/>
              </w:rPr>
            </w:r>
            <w:r>
              <w:rPr>
                <w:noProof/>
                <w:webHidden/>
              </w:rPr>
              <w:fldChar w:fldCharType="separate"/>
            </w:r>
            <w:r>
              <w:rPr>
                <w:noProof/>
                <w:webHidden/>
              </w:rPr>
              <w:t>9</w:t>
            </w:r>
            <w:r>
              <w:rPr>
                <w:noProof/>
                <w:webHidden/>
              </w:rPr>
              <w:fldChar w:fldCharType="end"/>
            </w:r>
          </w:hyperlink>
        </w:p>
        <w:p w14:paraId="0A5A3084" w14:textId="01D8128A" w:rsidR="00D626FE" w:rsidRDefault="00D626FE">
          <w:pPr>
            <w:pStyle w:val="21"/>
            <w:tabs>
              <w:tab w:val="left" w:pos="1200"/>
              <w:tab w:val="right" w:leader="dot" w:pos="9344"/>
            </w:tabs>
            <w:rPr>
              <w:rFonts w:eastAsiaTheme="minorEastAsia" w:cstheme="minorBidi"/>
              <w:noProof/>
            </w:rPr>
          </w:pPr>
          <w:hyperlink w:anchor="_Toc124588356" w:history="1">
            <w:r w:rsidRPr="00670A02">
              <w:rPr>
                <w:rStyle w:val="a4"/>
                <w:noProof/>
                <w:lang w:val="en-US"/>
              </w:rPr>
              <w:t>1.3.5</w:t>
            </w:r>
            <w:r>
              <w:rPr>
                <w:rFonts w:eastAsiaTheme="minorEastAsia" w:cstheme="minorBidi"/>
                <w:noProof/>
              </w:rPr>
              <w:tab/>
            </w:r>
            <w:r w:rsidRPr="00670A02">
              <w:rPr>
                <w:rStyle w:val="a4"/>
                <w:noProof/>
                <w:lang w:val="en-US"/>
              </w:rPr>
              <w:t>SGAN</w:t>
            </w:r>
            <w:r>
              <w:rPr>
                <w:noProof/>
                <w:webHidden/>
              </w:rPr>
              <w:tab/>
            </w:r>
            <w:r>
              <w:rPr>
                <w:noProof/>
                <w:webHidden/>
              </w:rPr>
              <w:fldChar w:fldCharType="begin"/>
            </w:r>
            <w:r>
              <w:rPr>
                <w:noProof/>
                <w:webHidden/>
              </w:rPr>
              <w:instrText xml:space="preserve"> PAGEREF _Toc124588356 \h </w:instrText>
            </w:r>
            <w:r>
              <w:rPr>
                <w:noProof/>
                <w:webHidden/>
              </w:rPr>
            </w:r>
            <w:r>
              <w:rPr>
                <w:noProof/>
                <w:webHidden/>
              </w:rPr>
              <w:fldChar w:fldCharType="separate"/>
            </w:r>
            <w:r>
              <w:rPr>
                <w:noProof/>
                <w:webHidden/>
              </w:rPr>
              <w:t>12</w:t>
            </w:r>
            <w:r>
              <w:rPr>
                <w:noProof/>
                <w:webHidden/>
              </w:rPr>
              <w:fldChar w:fldCharType="end"/>
            </w:r>
          </w:hyperlink>
        </w:p>
        <w:p w14:paraId="4103F41F" w14:textId="66DDBACA" w:rsidR="00D626FE" w:rsidRDefault="00D626FE">
          <w:pPr>
            <w:pStyle w:val="21"/>
            <w:tabs>
              <w:tab w:val="left" w:pos="1200"/>
              <w:tab w:val="right" w:leader="dot" w:pos="9344"/>
            </w:tabs>
            <w:rPr>
              <w:rFonts w:eastAsiaTheme="minorEastAsia" w:cstheme="minorBidi"/>
              <w:noProof/>
            </w:rPr>
          </w:pPr>
          <w:hyperlink w:anchor="_Toc124588357" w:history="1">
            <w:r w:rsidRPr="00670A02">
              <w:rPr>
                <w:rStyle w:val="a4"/>
                <w:noProof/>
                <w:lang w:val="en-US"/>
              </w:rPr>
              <w:t>1.3.6</w:t>
            </w:r>
            <w:r>
              <w:rPr>
                <w:rFonts w:eastAsiaTheme="minorEastAsia" w:cstheme="minorBidi"/>
                <w:noProof/>
              </w:rPr>
              <w:tab/>
            </w:r>
            <w:r w:rsidRPr="00670A02">
              <w:rPr>
                <w:rStyle w:val="a4"/>
                <w:noProof/>
                <w:lang w:val="en-US"/>
              </w:rPr>
              <w:t>BigGAN</w:t>
            </w:r>
            <w:r>
              <w:rPr>
                <w:noProof/>
                <w:webHidden/>
              </w:rPr>
              <w:tab/>
            </w:r>
            <w:r>
              <w:rPr>
                <w:noProof/>
                <w:webHidden/>
              </w:rPr>
              <w:fldChar w:fldCharType="begin"/>
            </w:r>
            <w:r>
              <w:rPr>
                <w:noProof/>
                <w:webHidden/>
              </w:rPr>
              <w:instrText xml:space="preserve"> PAGEREF _Toc124588357 \h </w:instrText>
            </w:r>
            <w:r>
              <w:rPr>
                <w:noProof/>
                <w:webHidden/>
              </w:rPr>
            </w:r>
            <w:r>
              <w:rPr>
                <w:noProof/>
                <w:webHidden/>
              </w:rPr>
              <w:fldChar w:fldCharType="separate"/>
            </w:r>
            <w:r>
              <w:rPr>
                <w:noProof/>
                <w:webHidden/>
              </w:rPr>
              <w:t>12</w:t>
            </w:r>
            <w:r>
              <w:rPr>
                <w:noProof/>
                <w:webHidden/>
              </w:rPr>
              <w:fldChar w:fldCharType="end"/>
            </w:r>
          </w:hyperlink>
        </w:p>
        <w:p w14:paraId="4FB91DA1" w14:textId="0FEC9904" w:rsidR="00D626FE" w:rsidRDefault="00D626FE">
          <w:pPr>
            <w:pStyle w:val="21"/>
            <w:tabs>
              <w:tab w:val="left" w:pos="1200"/>
              <w:tab w:val="right" w:leader="dot" w:pos="9344"/>
            </w:tabs>
            <w:rPr>
              <w:rFonts w:eastAsiaTheme="minorEastAsia" w:cstheme="minorBidi"/>
              <w:noProof/>
            </w:rPr>
          </w:pPr>
          <w:hyperlink w:anchor="_Toc124588358" w:history="1">
            <w:r w:rsidRPr="00670A02">
              <w:rPr>
                <w:rStyle w:val="a4"/>
                <w:noProof/>
                <w:lang w:val="en-US"/>
              </w:rPr>
              <w:t>1.3.7</w:t>
            </w:r>
            <w:r>
              <w:rPr>
                <w:rFonts w:eastAsiaTheme="minorEastAsia" w:cstheme="minorBidi"/>
                <w:noProof/>
              </w:rPr>
              <w:tab/>
            </w:r>
            <w:r w:rsidRPr="00670A02">
              <w:rPr>
                <w:rStyle w:val="a4"/>
                <w:noProof/>
                <w:lang w:val="en-US"/>
              </w:rPr>
              <w:t>StyleGAN2-ADA</w:t>
            </w:r>
            <w:r>
              <w:rPr>
                <w:noProof/>
                <w:webHidden/>
              </w:rPr>
              <w:tab/>
            </w:r>
            <w:r>
              <w:rPr>
                <w:noProof/>
                <w:webHidden/>
              </w:rPr>
              <w:fldChar w:fldCharType="begin"/>
            </w:r>
            <w:r>
              <w:rPr>
                <w:noProof/>
                <w:webHidden/>
              </w:rPr>
              <w:instrText xml:space="preserve"> PAGEREF _Toc124588358 \h </w:instrText>
            </w:r>
            <w:r>
              <w:rPr>
                <w:noProof/>
                <w:webHidden/>
              </w:rPr>
            </w:r>
            <w:r>
              <w:rPr>
                <w:noProof/>
                <w:webHidden/>
              </w:rPr>
              <w:fldChar w:fldCharType="separate"/>
            </w:r>
            <w:r>
              <w:rPr>
                <w:noProof/>
                <w:webHidden/>
              </w:rPr>
              <w:t>12</w:t>
            </w:r>
            <w:r>
              <w:rPr>
                <w:noProof/>
                <w:webHidden/>
              </w:rPr>
              <w:fldChar w:fldCharType="end"/>
            </w:r>
          </w:hyperlink>
        </w:p>
        <w:p w14:paraId="0BB29790" w14:textId="65941094" w:rsidR="00D626FE" w:rsidRDefault="00D626FE">
          <w:pPr>
            <w:pStyle w:val="21"/>
            <w:tabs>
              <w:tab w:val="left" w:pos="1200"/>
              <w:tab w:val="right" w:leader="dot" w:pos="9344"/>
            </w:tabs>
            <w:rPr>
              <w:rFonts w:eastAsiaTheme="minorEastAsia" w:cstheme="minorBidi"/>
              <w:noProof/>
            </w:rPr>
          </w:pPr>
          <w:hyperlink w:anchor="_Toc124588359" w:history="1">
            <w:r w:rsidRPr="00670A02">
              <w:rPr>
                <w:rStyle w:val="a4"/>
                <w:noProof/>
                <w:lang w:val="en-US"/>
              </w:rPr>
              <w:t>1.3.8</w:t>
            </w:r>
            <w:r>
              <w:rPr>
                <w:rFonts w:eastAsiaTheme="minorEastAsia" w:cstheme="minorBidi"/>
                <w:noProof/>
              </w:rPr>
              <w:tab/>
            </w:r>
            <w:r w:rsidRPr="00670A02">
              <w:rPr>
                <w:rStyle w:val="a4"/>
                <w:noProof/>
                <w:lang w:val="en-US"/>
              </w:rPr>
              <w:t>VAE</w:t>
            </w:r>
            <w:r>
              <w:rPr>
                <w:noProof/>
                <w:webHidden/>
              </w:rPr>
              <w:tab/>
            </w:r>
            <w:r>
              <w:rPr>
                <w:noProof/>
                <w:webHidden/>
              </w:rPr>
              <w:fldChar w:fldCharType="begin"/>
            </w:r>
            <w:r>
              <w:rPr>
                <w:noProof/>
                <w:webHidden/>
              </w:rPr>
              <w:instrText xml:space="preserve"> PAGEREF _Toc124588359 \h </w:instrText>
            </w:r>
            <w:r>
              <w:rPr>
                <w:noProof/>
                <w:webHidden/>
              </w:rPr>
            </w:r>
            <w:r>
              <w:rPr>
                <w:noProof/>
                <w:webHidden/>
              </w:rPr>
              <w:fldChar w:fldCharType="separate"/>
            </w:r>
            <w:r>
              <w:rPr>
                <w:noProof/>
                <w:webHidden/>
              </w:rPr>
              <w:t>12</w:t>
            </w:r>
            <w:r>
              <w:rPr>
                <w:noProof/>
                <w:webHidden/>
              </w:rPr>
              <w:fldChar w:fldCharType="end"/>
            </w:r>
          </w:hyperlink>
        </w:p>
        <w:p w14:paraId="5D6D1C45" w14:textId="6B12A52C" w:rsidR="00D626FE" w:rsidRDefault="00D626FE">
          <w:pPr>
            <w:pStyle w:val="21"/>
            <w:tabs>
              <w:tab w:val="left" w:pos="1200"/>
              <w:tab w:val="right" w:leader="dot" w:pos="9344"/>
            </w:tabs>
            <w:rPr>
              <w:rFonts w:eastAsiaTheme="minorEastAsia" w:cstheme="minorBidi"/>
              <w:noProof/>
            </w:rPr>
          </w:pPr>
          <w:hyperlink w:anchor="_Toc124588360" w:history="1">
            <w:r w:rsidRPr="00670A02">
              <w:rPr>
                <w:rStyle w:val="a4"/>
                <w:noProof/>
              </w:rPr>
              <w:t>1.3.9</w:t>
            </w:r>
            <w:r>
              <w:rPr>
                <w:rFonts w:eastAsiaTheme="minorEastAsia" w:cstheme="minorBidi"/>
                <w:noProof/>
              </w:rPr>
              <w:tab/>
            </w:r>
            <w:r w:rsidRPr="00670A02">
              <w:rPr>
                <w:rStyle w:val="a4"/>
                <w:noProof/>
                <w:lang w:val="en-US"/>
              </w:rPr>
              <w:t>Diffusion Model</w:t>
            </w:r>
            <w:r>
              <w:rPr>
                <w:noProof/>
                <w:webHidden/>
              </w:rPr>
              <w:tab/>
            </w:r>
            <w:r>
              <w:rPr>
                <w:noProof/>
                <w:webHidden/>
              </w:rPr>
              <w:fldChar w:fldCharType="begin"/>
            </w:r>
            <w:r>
              <w:rPr>
                <w:noProof/>
                <w:webHidden/>
              </w:rPr>
              <w:instrText xml:space="preserve"> PAGEREF _Toc124588360 \h </w:instrText>
            </w:r>
            <w:r>
              <w:rPr>
                <w:noProof/>
                <w:webHidden/>
              </w:rPr>
            </w:r>
            <w:r>
              <w:rPr>
                <w:noProof/>
                <w:webHidden/>
              </w:rPr>
              <w:fldChar w:fldCharType="separate"/>
            </w:r>
            <w:r>
              <w:rPr>
                <w:noProof/>
                <w:webHidden/>
              </w:rPr>
              <w:t>13</w:t>
            </w:r>
            <w:r>
              <w:rPr>
                <w:noProof/>
                <w:webHidden/>
              </w:rPr>
              <w:fldChar w:fldCharType="end"/>
            </w:r>
          </w:hyperlink>
        </w:p>
        <w:p w14:paraId="3DE25C4E" w14:textId="2D9458A6" w:rsidR="00D626FE" w:rsidRDefault="00D626FE">
          <w:pPr>
            <w:pStyle w:val="21"/>
            <w:tabs>
              <w:tab w:val="left" w:pos="960"/>
              <w:tab w:val="right" w:leader="dot" w:pos="9344"/>
            </w:tabs>
            <w:rPr>
              <w:rFonts w:eastAsiaTheme="minorEastAsia" w:cstheme="minorBidi"/>
              <w:noProof/>
            </w:rPr>
          </w:pPr>
          <w:hyperlink w:anchor="_Toc124588361" w:history="1">
            <w:r w:rsidRPr="00670A02">
              <w:rPr>
                <w:rStyle w:val="a4"/>
                <w:noProof/>
              </w:rPr>
              <w:t>1.4</w:t>
            </w:r>
            <w:r>
              <w:rPr>
                <w:rFonts w:eastAsiaTheme="minorEastAsia" w:cstheme="minorBidi"/>
                <w:noProof/>
              </w:rPr>
              <w:tab/>
            </w:r>
            <w:r w:rsidRPr="00670A02">
              <w:rPr>
                <w:rStyle w:val="a4"/>
                <w:noProof/>
              </w:rPr>
              <w:t>Обзор метрик качества</w:t>
            </w:r>
            <w:r>
              <w:rPr>
                <w:noProof/>
                <w:webHidden/>
              </w:rPr>
              <w:tab/>
            </w:r>
            <w:r>
              <w:rPr>
                <w:noProof/>
                <w:webHidden/>
              </w:rPr>
              <w:fldChar w:fldCharType="begin"/>
            </w:r>
            <w:r>
              <w:rPr>
                <w:noProof/>
                <w:webHidden/>
              </w:rPr>
              <w:instrText xml:space="preserve"> PAGEREF _Toc124588361 \h </w:instrText>
            </w:r>
            <w:r>
              <w:rPr>
                <w:noProof/>
                <w:webHidden/>
              </w:rPr>
            </w:r>
            <w:r>
              <w:rPr>
                <w:noProof/>
                <w:webHidden/>
              </w:rPr>
              <w:fldChar w:fldCharType="separate"/>
            </w:r>
            <w:r>
              <w:rPr>
                <w:noProof/>
                <w:webHidden/>
              </w:rPr>
              <w:t>13</w:t>
            </w:r>
            <w:r>
              <w:rPr>
                <w:noProof/>
                <w:webHidden/>
              </w:rPr>
              <w:fldChar w:fldCharType="end"/>
            </w:r>
          </w:hyperlink>
        </w:p>
        <w:p w14:paraId="2FFC02FD" w14:textId="5F0FBAB1" w:rsidR="00D626FE" w:rsidRDefault="00D626FE">
          <w:pPr>
            <w:pStyle w:val="21"/>
            <w:tabs>
              <w:tab w:val="left" w:pos="1200"/>
              <w:tab w:val="right" w:leader="dot" w:pos="9344"/>
            </w:tabs>
            <w:rPr>
              <w:rFonts w:eastAsiaTheme="minorEastAsia" w:cstheme="minorBidi"/>
              <w:noProof/>
            </w:rPr>
          </w:pPr>
          <w:hyperlink w:anchor="_Toc124588362" w:history="1">
            <w:r w:rsidRPr="00670A02">
              <w:rPr>
                <w:rStyle w:val="a4"/>
                <w:noProof/>
              </w:rPr>
              <w:t>1.4.1</w:t>
            </w:r>
            <w:r>
              <w:rPr>
                <w:rFonts w:eastAsiaTheme="minorEastAsia" w:cstheme="minorBidi"/>
                <w:noProof/>
              </w:rPr>
              <w:tab/>
            </w:r>
            <w:r w:rsidRPr="00670A02">
              <w:rPr>
                <w:rStyle w:val="a4"/>
                <w:noProof/>
                <w:lang w:val="en-US"/>
              </w:rPr>
              <w:t>IS</w:t>
            </w:r>
            <w:r>
              <w:rPr>
                <w:noProof/>
                <w:webHidden/>
              </w:rPr>
              <w:tab/>
            </w:r>
            <w:r>
              <w:rPr>
                <w:noProof/>
                <w:webHidden/>
              </w:rPr>
              <w:fldChar w:fldCharType="begin"/>
            </w:r>
            <w:r>
              <w:rPr>
                <w:noProof/>
                <w:webHidden/>
              </w:rPr>
              <w:instrText xml:space="preserve"> PAGEREF _Toc124588362 \h </w:instrText>
            </w:r>
            <w:r>
              <w:rPr>
                <w:noProof/>
                <w:webHidden/>
              </w:rPr>
            </w:r>
            <w:r>
              <w:rPr>
                <w:noProof/>
                <w:webHidden/>
              </w:rPr>
              <w:fldChar w:fldCharType="separate"/>
            </w:r>
            <w:r>
              <w:rPr>
                <w:noProof/>
                <w:webHidden/>
              </w:rPr>
              <w:t>13</w:t>
            </w:r>
            <w:r>
              <w:rPr>
                <w:noProof/>
                <w:webHidden/>
              </w:rPr>
              <w:fldChar w:fldCharType="end"/>
            </w:r>
          </w:hyperlink>
        </w:p>
        <w:p w14:paraId="720B77E7" w14:textId="48873713" w:rsidR="00D626FE" w:rsidRDefault="00D626FE">
          <w:pPr>
            <w:pStyle w:val="21"/>
            <w:tabs>
              <w:tab w:val="left" w:pos="1200"/>
              <w:tab w:val="right" w:leader="dot" w:pos="9344"/>
            </w:tabs>
            <w:rPr>
              <w:rFonts w:eastAsiaTheme="minorEastAsia" w:cstheme="minorBidi"/>
              <w:noProof/>
            </w:rPr>
          </w:pPr>
          <w:hyperlink w:anchor="_Toc124588363" w:history="1">
            <w:r w:rsidRPr="00670A02">
              <w:rPr>
                <w:rStyle w:val="a4"/>
                <w:noProof/>
              </w:rPr>
              <w:t>1.4.2</w:t>
            </w:r>
            <w:r>
              <w:rPr>
                <w:rFonts w:eastAsiaTheme="minorEastAsia" w:cstheme="minorBidi"/>
                <w:noProof/>
              </w:rPr>
              <w:tab/>
            </w:r>
            <w:r w:rsidRPr="00670A02">
              <w:rPr>
                <w:rStyle w:val="a4"/>
                <w:noProof/>
                <w:lang w:val="en-US"/>
              </w:rPr>
              <w:t>FID</w:t>
            </w:r>
            <w:r>
              <w:rPr>
                <w:noProof/>
                <w:webHidden/>
              </w:rPr>
              <w:tab/>
            </w:r>
            <w:r>
              <w:rPr>
                <w:noProof/>
                <w:webHidden/>
              </w:rPr>
              <w:fldChar w:fldCharType="begin"/>
            </w:r>
            <w:r>
              <w:rPr>
                <w:noProof/>
                <w:webHidden/>
              </w:rPr>
              <w:instrText xml:space="preserve"> PAGEREF _Toc124588363 \h </w:instrText>
            </w:r>
            <w:r>
              <w:rPr>
                <w:noProof/>
                <w:webHidden/>
              </w:rPr>
            </w:r>
            <w:r>
              <w:rPr>
                <w:noProof/>
                <w:webHidden/>
              </w:rPr>
              <w:fldChar w:fldCharType="separate"/>
            </w:r>
            <w:r>
              <w:rPr>
                <w:noProof/>
                <w:webHidden/>
              </w:rPr>
              <w:t>13</w:t>
            </w:r>
            <w:r>
              <w:rPr>
                <w:noProof/>
                <w:webHidden/>
              </w:rPr>
              <w:fldChar w:fldCharType="end"/>
            </w:r>
          </w:hyperlink>
        </w:p>
        <w:p w14:paraId="3D03CA82" w14:textId="4E0D6F20" w:rsidR="00D626FE" w:rsidRDefault="00D626FE">
          <w:pPr>
            <w:pStyle w:val="21"/>
            <w:tabs>
              <w:tab w:val="left" w:pos="960"/>
              <w:tab w:val="right" w:leader="dot" w:pos="9344"/>
            </w:tabs>
            <w:rPr>
              <w:rFonts w:eastAsiaTheme="minorEastAsia" w:cstheme="minorBidi"/>
              <w:noProof/>
            </w:rPr>
          </w:pPr>
          <w:hyperlink w:anchor="_Toc124588364" w:history="1">
            <w:r w:rsidRPr="00670A02">
              <w:rPr>
                <w:rStyle w:val="a4"/>
                <w:noProof/>
              </w:rPr>
              <w:t>1.5</w:t>
            </w:r>
            <w:r>
              <w:rPr>
                <w:rFonts w:eastAsiaTheme="minorEastAsia" w:cstheme="minorBidi"/>
                <w:noProof/>
              </w:rPr>
              <w:tab/>
            </w:r>
            <w:r w:rsidRPr="00670A02">
              <w:rPr>
                <w:rStyle w:val="a4"/>
                <w:noProof/>
              </w:rPr>
              <w:t>Выводы и результаты по главе</w:t>
            </w:r>
            <w:r>
              <w:rPr>
                <w:noProof/>
                <w:webHidden/>
              </w:rPr>
              <w:tab/>
            </w:r>
            <w:r>
              <w:rPr>
                <w:noProof/>
                <w:webHidden/>
              </w:rPr>
              <w:fldChar w:fldCharType="begin"/>
            </w:r>
            <w:r>
              <w:rPr>
                <w:noProof/>
                <w:webHidden/>
              </w:rPr>
              <w:instrText xml:space="preserve"> PAGEREF _Toc124588364 \h </w:instrText>
            </w:r>
            <w:r>
              <w:rPr>
                <w:noProof/>
                <w:webHidden/>
              </w:rPr>
            </w:r>
            <w:r>
              <w:rPr>
                <w:noProof/>
                <w:webHidden/>
              </w:rPr>
              <w:fldChar w:fldCharType="separate"/>
            </w:r>
            <w:r>
              <w:rPr>
                <w:noProof/>
                <w:webHidden/>
              </w:rPr>
              <w:t>13</w:t>
            </w:r>
            <w:r>
              <w:rPr>
                <w:noProof/>
                <w:webHidden/>
              </w:rPr>
              <w:fldChar w:fldCharType="end"/>
            </w:r>
          </w:hyperlink>
        </w:p>
        <w:p w14:paraId="557CC527" w14:textId="1F77EAA9" w:rsidR="00D626FE" w:rsidRDefault="00D626FE">
          <w:pPr>
            <w:pStyle w:val="13"/>
            <w:tabs>
              <w:tab w:val="right" w:leader="dot" w:pos="9344"/>
            </w:tabs>
            <w:rPr>
              <w:rFonts w:eastAsiaTheme="minorEastAsia" w:cstheme="minorBidi"/>
              <w:noProof/>
            </w:rPr>
          </w:pPr>
          <w:hyperlink w:anchor="_Toc124588365" w:history="1">
            <w:r w:rsidRPr="00670A02">
              <w:rPr>
                <w:rStyle w:val="a4"/>
                <w:noProof/>
              </w:rPr>
              <w:t>Глава 2 Практическая часть</w:t>
            </w:r>
            <w:r>
              <w:rPr>
                <w:noProof/>
                <w:webHidden/>
              </w:rPr>
              <w:tab/>
            </w:r>
            <w:r>
              <w:rPr>
                <w:noProof/>
                <w:webHidden/>
              </w:rPr>
              <w:fldChar w:fldCharType="begin"/>
            </w:r>
            <w:r>
              <w:rPr>
                <w:noProof/>
                <w:webHidden/>
              </w:rPr>
              <w:instrText xml:space="preserve"> PAGEREF _Toc124588365 \h </w:instrText>
            </w:r>
            <w:r>
              <w:rPr>
                <w:noProof/>
                <w:webHidden/>
              </w:rPr>
            </w:r>
            <w:r>
              <w:rPr>
                <w:noProof/>
                <w:webHidden/>
              </w:rPr>
              <w:fldChar w:fldCharType="separate"/>
            </w:r>
            <w:r>
              <w:rPr>
                <w:noProof/>
                <w:webHidden/>
              </w:rPr>
              <w:t>13</w:t>
            </w:r>
            <w:r>
              <w:rPr>
                <w:noProof/>
                <w:webHidden/>
              </w:rPr>
              <w:fldChar w:fldCharType="end"/>
            </w:r>
          </w:hyperlink>
        </w:p>
        <w:p w14:paraId="2EA44089" w14:textId="2A1E64A3" w:rsidR="00D626FE" w:rsidRDefault="00D626FE">
          <w:pPr>
            <w:pStyle w:val="21"/>
            <w:tabs>
              <w:tab w:val="left" w:pos="960"/>
              <w:tab w:val="right" w:leader="dot" w:pos="9344"/>
            </w:tabs>
            <w:rPr>
              <w:rFonts w:eastAsiaTheme="minorEastAsia" w:cstheme="minorBidi"/>
              <w:noProof/>
            </w:rPr>
          </w:pPr>
          <w:hyperlink w:anchor="_Toc124588366" w:history="1">
            <w:r w:rsidRPr="00670A02">
              <w:rPr>
                <w:rStyle w:val="a4"/>
                <w:noProof/>
              </w:rPr>
              <w:t>2.1</w:t>
            </w:r>
            <w:r>
              <w:rPr>
                <w:rFonts w:eastAsiaTheme="minorEastAsia" w:cstheme="minorBidi"/>
                <w:noProof/>
              </w:rPr>
              <w:tab/>
            </w:r>
            <w:r w:rsidRPr="00670A02">
              <w:rPr>
                <w:rStyle w:val="a4"/>
                <w:noProof/>
              </w:rPr>
              <w:t>Обзор наборов данных</w:t>
            </w:r>
            <w:r>
              <w:rPr>
                <w:noProof/>
                <w:webHidden/>
              </w:rPr>
              <w:tab/>
            </w:r>
            <w:r>
              <w:rPr>
                <w:noProof/>
                <w:webHidden/>
              </w:rPr>
              <w:fldChar w:fldCharType="begin"/>
            </w:r>
            <w:r>
              <w:rPr>
                <w:noProof/>
                <w:webHidden/>
              </w:rPr>
              <w:instrText xml:space="preserve"> PAGEREF _Toc124588366 \h </w:instrText>
            </w:r>
            <w:r>
              <w:rPr>
                <w:noProof/>
                <w:webHidden/>
              </w:rPr>
            </w:r>
            <w:r>
              <w:rPr>
                <w:noProof/>
                <w:webHidden/>
              </w:rPr>
              <w:fldChar w:fldCharType="separate"/>
            </w:r>
            <w:r>
              <w:rPr>
                <w:noProof/>
                <w:webHidden/>
              </w:rPr>
              <w:t>13</w:t>
            </w:r>
            <w:r>
              <w:rPr>
                <w:noProof/>
                <w:webHidden/>
              </w:rPr>
              <w:fldChar w:fldCharType="end"/>
            </w:r>
          </w:hyperlink>
        </w:p>
        <w:p w14:paraId="6E4C99AA" w14:textId="2336B853" w:rsidR="00D626FE" w:rsidRDefault="00D626FE">
          <w:pPr>
            <w:pStyle w:val="21"/>
            <w:tabs>
              <w:tab w:val="left" w:pos="960"/>
              <w:tab w:val="right" w:leader="dot" w:pos="9344"/>
            </w:tabs>
            <w:rPr>
              <w:rFonts w:eastAsiaTheme="minorEastAsia" w:cstheme="minorBidi"/>
              <w:noProof/>
            </w:rPr>
          </w:pPr>
          <w:hyperlink w:anchor="_Toc124588367" w:history="1">
            <w:r w:rsidRPr="00670A02">
              <w:rPr>
                <w:rStyle w:val="a4"/>
                <w:noProof/>
              </w:rPr>
              <w:t>2.2</w:t>
            </w:r>
            <w:r>
              <w:rPr>
                <w:rFonts w:eastAsiaTheme="minorEastAsia" w:cstheme="minorBidi"/>
                <w:noProof/>
              </w:rPr>
              <w:tab/>
            </w:r>
            <w:r w:rsidRPr="00670A02">
              <w:rPr>
                <w:rStyle w:val="a4"/>
                <w:noProof/>
              </w:rPr>
              <w:t>Описание экспериментов</w:t>
            </w:r>
            <w:r>
              <w:rPr>
                <w:noProof/>
                <w:webHidden/>
              </w:rPr>
              <w:tab/>
            </w:r>
            <w:r>
              <w:rPr>
                <w:noProof/>
                <w:webHidden/>
              </w:rPr>
              <w:fldChar w:fldCharType="begin"/>
            </w:r>
            <w:r>
              <w:rPr>
                <w:noProof/>
                <w:webHidden/>
              </w:rPr>
              <w:instrText xml:space="preserve"> PAGEREF _Toc124588367 \h </w:instrText>
            </w:r>
            <w:r>
              <w:rPr>
                <w:noProof/>
                <w:webHidden/>
              </w:rPr>
            </w:r>
            <w:r>
              <w:rPr>
                <w:noProof/>
                <w:webHidden/>
              </w:rPr>
              <w:fldChar w:fldCharType="separate"/>
            </w:r>
            <w:r>
              <w:rPr>
                <w:noProof/>
                <w:webHidden/>
              </w:rPr>
              <w:t>13</w:t>
            </w:r>
            <w:r>
              <w:rPr>
                <w:noProof/>
                <w:webHidden/>
              </w:rPr>
              <w:fldChar w:fldCharType="end"/>
            </w:r>
          </w:hyperlink>
        </w:p>
        <w:p w14:paraId="0BAFFD0E" w14:textId="6974D278" w:rsidR="00D626FE" w:rsidRDefault="00D626FE">
          <w:pPr>
            <w:pStyle w:val="21"/>
            <w:tabs>
              <w:tab w:val="left" w:pos="960"/>
              <w:tab w:val="right" w:leader="dot" w:pos="9344"/>
            </w:tabs>
            <w:rPr>
              <w:rFonts w:eastAsiaTheme="minorEastAsia" w:cstheme="minorBidi"/>
              <w:noProof/>
            </w:rPr>
          </w:pPr>
          <w:hyperlink w:anchor="_Toc124588368" w:history="1">
            <w:r w:rsidRPr="00670A02">
              <w:rPr>
                <w:rStyle w:val="a4"/>
                <w:noProof/>
              </w:rPr>
              <w:t>2.3</w:t>
            </w:r>
            <w:r>
              <w:rPr>
                <w:rFonts w:eastAsiaTheme="minorEastAsia" w:cstheme="minorBidi"/>
                <w:noProof/>
              </w:rPr>
              <w:tab/>
            </w:r>
            <w:r w:rsidRPr="00670A02">
              <w:rPr>
                <w:rStyle w:val="a4"/>
                <w:noProof/>
              </w:rPr>
              <w:t>Результаты экспериментов</w:t>
            </w:r>
            <w:r>
              <w:rPr>
                <w:noProof/>
                <w:webHidden/>
              </w:rPr>
              <w:tab/>
            </w:r>
            <w:r>
              <w:rPr>
                <w:noProof/>
                <w:webHidden/>
              </w:rPr>
              <w:fldChar w:fldCharType="begin"/>
            </w:r>
            <w:r>
              <w:rPr>
                <w:noProof/>
                <w:webHidden/>
              </w:rPr>
              <w:instrText xml:space="preserve"> PAGEREF _Toc124588368 \h </w:instrText>
            </w:r>
            <w:r>
              <w:rPr>
                <w:noProof/>
                <w:webHidden/>
              </w:rPr>
            </w:r>
            <w:r>
              <w:rPr>
                <w:noProof/>
                <w:webHidden/>
              </w:rPr>
              <w:fldChar w:fldCharType="separate"/>
            </w:r>
            <w:r>
              <w:rPr>
                <w:noProof/>
                <w:webHidden/>
              </w:rPr>
              <w:t>13</w:t>
            </w:r>
            <w:r>
              <w:rPr>
                <w:noProof/>
                <w:webHidden/>
              </w:rPr>
              <w:fldChar w:fldCharType="end"/>
            </w:r>
          </w:hyperlink>
        </w:p>
        <w:p w14:paraId="798BC3F2" w14:textId="65E0ECD7" w:rsidR="00D626FE" w:rsidRDefault="00D626FE">
          <w:pPr>
            <w:pStyle w:val="21"/>
            <w:tabs>
              <w:tab w:val="left" w:pos="960"/>
              <w:tab w:val="right" w:leader="dot" w:pos="9344"/>
            </w:tabs>
            <w:rPr>
              <w:rFonts w:eastAsiaTheme="minorEastAsia" w:cstheme="minorBidi"/>
              <w:noProof/>
            </w:rPr>
          </w:pPr>
          <w:hyperlink w:anchor="_Toc124588369" w:history="1">
            <w:r w:rsidRPr="00670A02">
              <w:rPr>
                <w:rStyle w:val="a4"/>
                <w:noProof/>
              </w:rPr>
              <w:t>2.4</w:t>
            </w:r>
            <w:r>
              <w:rPr>
                <w:rFonts w:eastAsiaTheme="minorEastAsia" w:cstheme="minorBidi"/>
                <w:noProof/>
              </w:rPr>
              <w:tab/>
            </w:r>
            <w:r w:rsidRPr="00670A02">
              <w:rPr>
                <w:rStyle w:val="a4"/>
                <w:noProof/>
              </w:rPr>
              <w:t>Описание компонент сервиса</w:t>
            </w:r>
            <w:r>
              <w:rPr>
                <w:noProof/>
                <w:webHidden/>
              </w:rPr>
              <w:tab/>
            </w:r>
            <w:r>
              <w:rPr>
                <w:noProof/>
                <w:webHidden/>
              </w:rPr>
              <w:fldChar w:fldCharType="begin"/>
            </w:r>
            <w:r>
              <w:rPr>
                <w:noProof/>
                <w:webHidden/>
              </w:rPr>
              <w:instrText xml:space="preserve"> PAGEREF _Toc124588369 \h </w:instrText>
            </w:r>
            <w:r>
              <w:rPr>
                <w:noProof/>
                <w:webHidden/>
              </w:rPr>
            </w:r>
            <w:r>
              <w:rPr>
                <w:noProof/>
                <w:webHidden/>
              </w:rPr>
              <w:fldChar w:fldCharType="separate"/>
            </w:r>
            <w:r>
              <w:rPr>
                <w:noProof/>
                <w:webHidden/>
              </w:rPr>
              <w:t>13</w:t>
            </w:r>
            <w:r>
              <w:rPr>
                <w:noProof/>
                <w:webHidden/>
              </w:rPr>
              <w:fldChar w:fldCharType="end"/>
            </w:r>
          </w:hyperlink>
        </w:p>
        <w:p w14:paraId="01E90E28" w14:textId="70AD86E8" w:rsidR="00D626FE" w:rsidRDefault="00D626FE">
          <w:pPr>
            <w:pStyle w:val="21"/>
            <w:tabs>
              <w:tab w:val="left" w:pos="960"/>
              <w:tab w:val="right" w:leader="dot" w:pos="9344"/>
            </w:tabs>
            <w:rPr>
              <w:rFonts w:eastAsiaTheme="minorEastAsia" w:cstheme="minorBidi"/>
              <w:noProof/>
            </w:rPr>
          </w:pPr>
          <w:hyperlink w:anchor="_Toc124588370" w:history="1">
            <w:r w:rsidRPr="00670A02">
              <w:rPr>
                <w:rStyle w:val="a4"/>
                <w:noProof/>
              </w:rPr>
              <w:t>2.5</w:t>
            </w:r>
            <w:r>
              <w:rPr>
                <w:rFonts w:eastAsiaTheme="minorEastAsia" w:cstheme="minorBidi"/>
                <w:noProof/>
              </w:rPr>
              <w:tab/>
            </w:r>
            <w:r w:rsidRPr="00670A02">
              <w:rPr>
                <w:rStyle w:val="a4"/>
                <w:noProof/>
              </w:rPr>
              <w:t>Тестирование сервиса</w:t>
            </w:r>
            <w:r>
              <w:rPr>
                <w:noProof/>
                <w:webHidden/>
              </w:rPr>
              <w:tab/>
            </w:r>
            <w:r>
              <w:rPr>
                <w:noProof/>
                <w:webHidden/>
              </w:rPr>
              <w:fldChar w:fldCharType="begin"/>
            </w:r>
            <w:r>
              <w:rPr>
                <w:noProof/>
                <w:webHidden/>
              </w:rPr>
              <w:instrText xml:space="preserve"> PAGEREF _Toc124588370 \h </w:instrText>
            </w:r>
            <w:r>
              <w:rPr>
                <w:noProof/>
                <w:webHidden/>
              </w:rPr>
            </w:r>
            <w:r>
              <w:rPr>
                <w:noProof/>
                <w:webHidden/>
              </w:rPr>
              <w:fldChar w:fldCharType="separate"/>
            </w:r>
            <w:r>
              <w:rPr>
                <w:noProof/>
                <w:webHidden/>
              </w:rPr>
              <w:t>13</w:t>
            </w:r>
            <w:r>
              <w:rPr>
                <w:noProof/>
                <w:webHidden/>
              </w:rPr>
              <w:fldChar w:fldCharType="end"/>
            </w:r>
          </w:hyperlink>
        </w:p>
        <w:p w14:paraId="64D0D617" w14:textId="6C6CA143" w:rsidR="00D626FE" w:rsidRDefault="00D626FE">
          <w:pPr>
            <w:pStyle w:val="21"/>
            <w:tabs>
              <w:tab w:val="left" w:pos="960"/>
              <w:tab w:val="right" w:leader="dot" w:pos="9344"/>
            </w:tabs>
            <w:rPr>
              <w:rFonts w:eastAsiaTheme="minorEastAsia" w:cstheme="minorBidi"/>
              <w:noProof/>
            </w:rPr>
          </w:pPr>
          <w:hyperlink w:anchor="_Toc124588371" w:history="1">
            <w:r w:rsidRPr="00670A02">
              <w:rPr>
                <w:rStyle w:val="a4"/>
                <w:noProof/>
              </w:rPr>
              <w:t>2.6</w:t>
            </w:r>
            <w:r>
              <w:rPr>
                <w:rFonts w:eastAsiaTheme="minorEastAsia" w:cstheme="minorBidi"/>
                <w:noProof/>
              </w:rPr>
              <w:tab/>
            </w:r>
            <w:r w:rsidRPr="00670A02">
              <w:rPr>
                <w:rStyle w:val="a4"/>
                <w:noProof/>
              </w:rPr>
              <w:t>Выводы и результаты по главе</w:t>
            </w:r>
            <w:r>
              <w:rPr>
                <w:noProof/>
                <w:webHidden/>
              </w:rPr>
              <w:tab/>
            </w:r>
            <w:r>
              <w:rPr>
                <w:noProof/>
                <w:webHidden/>
              </w:rPr>
              <w:fldChar w:fldCharType="begin"/>
            </w:r>
            <w:r>
              <w:rPr>
                <w:noProof/>
                <w:webHidden/>
              </w:rPr>
              <w:instrText xml:space="preserve"> PAGEREF _Toc124588371 \h </w:instrText>
            </w:r>
            <w:r>
              <w:rPr>
                <w:noProof/>
                <w:webHidden/>
              </w:rPr>
            </w:r>
            <w:r>
              <w:rPr>
                <w:noProof/>
                <w:webHidden/>
              </w:rPr>
              <w:fldChar w:fldCharType="separate"/>
            </w:r>
            <w:r>
              <w:rPr>
                <w:noProof/>
                <w:webHidden/>
              </w:rPr>
              <w:t>13</w:t>
            </w:r>
            <w:r>
              <w:rPr>
                <w:noProof/>
                <w:webHidden/>
              </w:rPr>
              <w:fldChar w:fldCharType="end"/>
            </w:r>
          </w:hyperlink>
        </w:p>
        <w:p w14:paraId="3AB22E17" w14:textId="1128E557" w:rsidR="00D626FE" w:rsidRDefault="00D626FE">
          <w:pPr>
            <w:pStyle w:val="13"/>
            <w:tabs>
              <w:tab w:val="right" w:leader="dot" w:pos="9344"/>
            </w:tabs>
            <w:rPr>
              <w:rFonts w:eastAsiaTheme="minorEastAsia" w:cstheme="minorBidi"/>
              <w:noProof/>
            </w:rPr>
          </w:pPr>
          <w:hyperlink w:anchor="_Toc124588372" w:history="1">
            <w:r w:rsidRPr="00670A02">
              <w:rPr>
                <w:rStyle w:val="a4"/>
                <w:noProof/>
              </w:rPr>
              <w:t>Заключение</w:t>
            </w:r>
            <w:r>
              <w:rPr>
                <w:noProof/>
                <w:webHidden/>
              </w:rPr>
              <w:tab/>
            </w:r>
            <w:r>
              <w:rPr>
                <w:noProof/>
                <w:webHidden/>
              </w:rPr>
              <w:fldChar w:fldCharType="begin"/>
            </w:r>
            <w:r>
              <w:rPr>
                <w:noProof/>
                <w:webHidden/>
              </w:rPr>
              <w:instrText xml:space="preserve"> PAGEREF _Toc124588372 \h </w:instrText>
            </w:r>
            <w:r>
              <w:rPr>
                <w:noProof/>
                <w:webHidden/>
              </w:rPr>
            </w:r>
            <w:r>
              <w:rPr>
                <w:noProof/>
                <w:webHidden/>
              </w:rPr>
              <w:fldChar w:fldCharType="separate"/>
            </w:r>
            <w:r>
              <w:rPr>
                <w:noProof/>
                <w:webHidden/>
              </w:rPr>
              <w:t>13</w:t>
            </w:r>
            <w:r>
              <w:rPr>
                <w:noProof/>
                <w:webHidden/>
              </w:rPr>
              <w:fldChar w:fldCharType="end"/>
            </w:r>
          </w:hyperlink>
        </w:p>
        <w:p w14:paraId="609EEAE4" w14:textId="4DB962B0" w:rsidR="00D626FE" w:rsidRDefault="00D626FE">
          <w:pPr>
            <w:pStyle w:val="13"/>
            <w:tabs>
              <w:tab w:val="right" w:leader="dot" w:pos="9344"/>
            </w:tabs>
            <w:rPr>
              <w:rFonts w:eastAsiaTheme="minorEastAsia" w:cstheme="minorBidi"/>
              <w:noProof/>
            </w:rPr>
          </w:pPr>
          <w:hyperlink w:anchor="_Toc124588373" w:history="1">
            <w:r w:rsidRPr="00670A02">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_Toc124588373 \h </w:instrText>
            </w:r>
            <w:r>
              <w:rPr>
                <w:noProof/>
                <w:webHidden/>
              </w:rPr>
            </w:r>
            <w:r>
              <w:rPr>
                <w:noProof/>
                <w:webHidden/>
              </w:rPr>
              <w:fldChar w:fldCharType="separate"/>
            </w:r>
            <w:r>
              <w:rPr>
                <w:noProof/>
                <w:webHidden/>
              </w:rPr>
              <w:t>13</w:t>
            </w:r>
            <w:r>
              <w:rPr>
                <w:noProof/>
                <w:webHidden/>
              </w:rPr>
              <w:fldChar w:fldCharType="end"/>
            </w:r>
          </w:hyperlink>
        </w:p>
        <w:p w14:paraId="4BA6120E" w14:textId="2F6849A2" w:rsidR="00D626FE" w:rsidRDefault="00D626FE">
          <w:pPr>
            <w:pStyle w:val="13"/>
            <w:tabs>
              <w:tab w:val="right" w:leader="dot" w:pos="9344"/>
            </w:tabs>
            <w:rPr>
              <w:rFonts w:eastAsiaTheme="minorEastAsia" w:cstheme="minorBidi"/>
              <w:noProof/>
            </w:rPr>
          </w:pPr>
          <w:hyperlink w:anchor="_Toc124588374" w:history="1">
            <w:r w:rsidRPr="00670A02">
              <w:rPr>
                <w:rStyle w:val="a4"/>
                <w:noProof/>
              </w:rPr>
              <w:t>Приложения</w:t>
            </w:r>
            <w:r>
              <w:rPr>
                <w:noProof/>
                <w:webHidden/>
              </w:rPr>
              <w:tab/>
            </w:r>
            <w:r>
              <w:rPr>
                <w:noProof/>
                <w:webHidden/>
              </w:rPr>
              <w:fldChar w:fldCharType="begin"/>
            </w:r>
            <w:r>
              <w:rPr>
                <w:noProof/>
                <w:webHidden/>
              </w:rPr>
              <w:instrText xml:space="preserve"> PAGEREF _Toc124588374 \h </w:instrText>
            </w:r>
            <w:r>
              <w:rPr>
                <w:noProof/>
                <w:webHidden/>
              </w:rPr>
            </w:r>
            <w:r>
              <w:rPr>
                <w:noProof/>
                <w:webHidden/>
              </w:rPr>
              <w:fldChar w:fldCharType="separate"/>
            </w:r>
            <w:r>
              <w:rPr>
                <w:noProof/>
                <w:webHidden/>
              </w:rPr>
              <w:t>13</w:t>
            </w:r>
            <w:r>
              <w:rPr>
                <w:noProof/>
                <w:webHidden/>
              </w:rPr>
              <w:fldChar w:fldCharType="end"/>
            </w:r>
          </w:hyperlink>
        </w:p>
        <w:p w14:paraId="3D0F8C23" w14:textId="07C5B15E" w:rsidR="00D626FE" w:rsidRDefault="00D626FE">
          <w:pPr>
            <w:pStyle w:val="13"/>
            <w:tabs>
              <w:tab w:val="right" w:leader="dot" w:pos="9344"/>
            </w:tabs>
            <w:rPr>
              <w:rFonts w:eastAsiaTheme="minorEastAsia" w:cstheme="minorBidi"/>
              <w:noProof/>
            </w:rPr>
          </w:pPr>
          <w:hyperlink w:anchor="_Toc124588375" w:history="1">
            <w:r w:rsidRPr="00670A02">
              <w:rPr>
                <w:rStyle w:val="a4"/>
                <w:noProof/>
              </w:rPr>
              <w:t>Глоссарий</w:t>
            </w:r>
            <w:r>
              <w:rPr>
                <w:noProof/>
                <w:webHidden/>
              </w:rPr>
              <w:tab/>
            </w:r>
            <w:r>
              <w:rPr>
                <w:noProof/>
                <w:webHidden/>
              </w:rPr>
              <w:fldChar w:fldCharType="begin"/>
            </w:r>
            <w:r>
              <w:rPr>
                <w:noProof/>
                <w:webHidden/>
              </w:rPr>
              <w:instrText xml:space="preserve"> PAGEREF _Toc124588375 \h </w:instrText>
            </w:r>
            <w:r>
              <w:rPr>
                <w:noProof/>
                <w:webHidden/>
              </w:rPr>
            </w:r>
            <w:r>
              <w:rPr>
                <w:noProof/>
                <w:webHidden/>
              </w:rPr>
              <w:fldChar w:fldCharType="separate"/>
            </w:r>
            <w:r>
              <w:rPr>
                <w:noProof/>
                <w:webHidden/>
              </w:rPr>
              <w:t>13</w:t>
            </w:r>
            <w:r>
              <w:rPr>
                <w:noProof/>
                <w:webHidden/>
              </w:rPr>
              <w:fldChar w:fldCharType="end"/>
            </w:r>
          </w:hyperlink>
        </w:p>
        <w:p w14:paraId="280571F2" w14:textId="46320F5B" w:rsidR="00D626FE" w:rsidRDefault="00D626FE">
          <w:r>
            <w:rPr>
              <w:b/>
              <w:bCs/>
              <w:noProof/>
            </w:rPr>
            <w:fldChar w:fldCharType="end"/>
          </w:r>
        </w:p>
      </w:sdtContent>
    </w:sdt>
    <w:p w14:paraId="0D93F3B1" w14:textId="2442D0F1" w:rsidR="004256BD" w:rsidRDefault="004256BD" w:rsidP="004256BD">
      <w:pPr>
        <w:spacing w:line="360" w:lineRule="auto"/>
        <w:rPr>
          <w:szCs w:val="26"/>
        </w:rPr>
      </w:pPr>
    </w:p>
    <w:p w14:paraId="34590D35" w14:textId="77777777" w:rsidR="00D626FE" w:rsidRDefault="00D626FE" w:rsidP="008A60DA">
      <w:pPr>
        <w:pStyle w:val="11"/>
        <w:outlineLvl w:val="0"/>
      </w:pPr>
      <w:bookmarkStart w:id="0" w:name="_Toc124367203"/>
      <w:bookmarkStart w:id="1" w:name="_Toc124588344"/>
    </w:p>
    <w:p w14:paraId="7FF88831" w14:textId="37618C88" w:rsidR="004256BD" w:rsidRPr="008A60DA" w:rsidRDefault="008A60DA" w:rsidP="008A60DA">
      <w:pPr>
        <w:pStyle w:val="11"/>
        <w:outlineLvl w:val="0"/>
      </w:pPr>
      <w:r w:rsidRPr="008A60DA">
        <w:lastRenderedPageBreak/>
        <w:t>Введение</w:t>
      </w:r>
      <w:bookmarkEnd w:id="0"/>
      <w:bookmarkEnd w:id="1"/>
    </w:p>
    <w:p w14:paraId="09B419A6" w14:textId="77777777" w:rsidR="005D5F13" w:rsidRPr="005D5F13" w:rsidRDefault="005D5F13" w:rsidP="005D5F13">
      <w:pPr>
        <w:pStyle w:val="2"/>
        <w:rPr>
          <w:sz w:val="26"/>
        </w:rPr>
      </w:pPr>
      <w:r w:rsidRPr="005D5F13">
        <w:rPr>
          <w:sz w:val="26"/>
        </w:rPr>
        <w:t xml:space="preserve">Методы генерации изображений начали активно развиваться только в течение последних восьми лет, с тех пор как впервые была предложена принципиально новая архитектура - </w:t>
      </w:r>
      <w:proofErr w:type="spellStart"/>
      <w:r w:rsidRPr="005D5F13">
        <w:rPr>
          <w:sz w:val="26"/>
        </w:rPr>
        <w:t>генеративно</w:t>
      </w:r>
      <w:proofErr w:type="spellEnd"/>
      <w:r w:rsidRPr="005D5F13">
        <w:rPr>
          <w:sz w:val="26"/>
        </w:rPr>
        <w:t xml:space="preserve"> состязательная нейронная сеть.</w:t>
      </w:r>
    </w:p>
    <w:p w14:paraId="5D48B3A5" w14:textId="77777777" w:rsidR="005D5F13" w:rsidRPr="005D5F13" w:rsidRDefault="005D5F13" w:rsidP="005D5F13">
      <w:pPr>
        <w:pStyle w:val="2"/>
        <w:rPr>
          <w:sz w:val="26"/>
        </w:rPr>
      </w:pPr>
      <w:r w:rsidRPr="005D5F13">
        <w:rPr>
          <w:sz w:val="26"/>
        </w:rPr>
        <w:t>Создание данной архитектуры позволило решать задачи, которые ранее считались недоступными для алгоритмов, а полученные результаты вполне сопоставимы с реальными изображениями.</w:t>
      </w:r>
    </w:p>
    <w:p w14:paraId="49209F93" w14:textId="77777777" w:rsidR="005D5F13" w:rsidRPr="005D5F13" w:rsidRDefault="005D5F13" w:rsidP="005D5F13">
      <w:pPr>
        <w:pStyle w:val="2"/>
        <w:rPr>
          <w:sz w:val="26"/>
        </w:rPr>
      </w:pPr>
      <w:r w:rsidRPr="005D5F13">
        <w:rPr>
          <w:sz w:val="26"/>
        </w:rPr>
        <w:t>Сегодня генеративные состязательные сети используются для решения различных задач, таких как генерация изображений, редактирование изображений, перенос стиля изображения, детектирование объектов и сегментация изображений.</w:t>
      </w:r>
    </w:p>
    <w:p w14:paraId="0396B40E" w14:textId="44CDBFDA" w:rsidR="005D5F13" w:rsidRPr="005D5F13" w:rsidRDefault="005D5F13" w:rsidP="005D5F13">
      <w:pPr>
        <w:pStyle w:val="2"/>
        <w:rPr>
          <w:sz w:val="26"/>
        </w:rPr>
      </w:pPr>
      <w:r w:rsidRPr="005D5F13">
        <w:rPr>
          <w:sz w:val="26"/>
        </w:rPr>
        <w:t>Задача условной генерации изображений в отличие от обычной генерации изображений предполагает наличие условия, которое должно быть учтено при создании изображения. При этом множество условий является конечным и, как правило, относительно небольшим. В качестве условия может выступать метка класса изображения, которое мы хотим сгенерировать, а может выступать и некоторое изображение. Использование заданного условия позволяет в некоторой степени контролировать процесс генерации изображений и получать конечный результат</w:t>
      </w:r>
      <w:r w:rsidRPr="005D5F13">
        <w:rPr>
          <w:sz w:val="26"/>
        </w:rPr>
        <w:t>,</w:t>
      </w:r>
      <w:r w:rsidRPr="005D5F13">
        <w:rPr>
          <w:sz w:val="26"/>
        </w:rPr>
        <w:t xml:space="preserve"> более соответствующий решаемой задаче.</w:t>
      </w:r>
    </w:p>
    <w:p w14:paraId="478634E8" w14:textId="77777777" w:rsidR="005D5F13" w:rsidRPr="005D5F13" w:rsidRDefault="005D5F13" w:rsidP="005D5F13">
      <w:pPr>
        <w:pStyle w:val="2"/>
        <w:rPr>
          <w:sz w:val="26"/>
        </w:rPr>
      </w:pPr>
      <w:r w:rsidRPr="005D5F13">
        <w:rPr>
          <w:sz w:val="26"/>
        </w:rPr>
        <w:t>С помощью методов условной генерация можно создавать уникальные и реалистичные изображения, что позволяет существенно экономить на расходах, связанных с созданием визуального контента. Кроме того, данные методы позволяют бороться с несбалансированностью выборок, путем генерации объектов минорных классов, что в итоге повышает качество прогнозирования конечных моделей.</w:t>
      </w:r>
    </w:p>
    <w:p w14:paraId="02A88E7D" w14:textId="77777777" w:rsidR="005D5F13" w:rsidRPr="005D5F13" w:rsidRDefault="005D5F13" w:rsidP="005D5F13">
      <w:pPr>
        <w:pStyle w:val="2"/>
        <w:rPr>
          <w:sz w:val="26"/>
        </w:rPr>
      </w:pPr>
      <w:r w:rsidRPr="005D5F13">
        <w:rPr>
          <w:sz w:val="26"/>
        </w:rPr>
        <w:t>В данной работе подробно рассматриваются современные методы условной генерации изображений, на примере нескольких наборов данных, но полученные результаты могут быть распространены и на другие наборы данных. Таким образом, объектом исследования является изображение, полученное по результатам работы модели, а предметом исследования является сам процесс условной генерации данного изображения.</w:t>
      </w:r>
    </w:p>
    <w:p w14:paraId="14220847" w14:textId="77777777" w:rsidR="005D5F13" w:rsidRDefault="005D5F13" w:rsidP="005D5F13">
      <w:pPr>
        <w:pStyle w:val="2"/>
        <w:rPr>
          <w:sz w:val="26"/>
        </w:rPr>
      </w:pPr>
      <w:r w:rsidRPr="005D5F13">
        <w:rPr>
          <w:sz w:val="26"/>
        </w:rPr>
        <w:t xml:space="preserve">Цель работы - создание комплексного прикладного программного решения, то есть продукта, который может быть использован конечным потребителем для </w:t>
      </w:r>
      <w:r w:rsidRPr="005D5F13">
        <w:rPr>
          <w:sz w:val="26"/>
        </w:rPr>
        <w:lastRenderedPageBreak/>
        <w:t>решения задачи условной генерации изображения. Поставленная цель включает выполнение следующих шагов:</w:t>
      </w:r>
    </w:p>
    <w:p w14:paraId="58E9279C" w14:textId="77777777" w:rsidR="005D5F13" w:rsidRDefault="005D5F13" w:rsidP="005D5F13">
      <w:pPr>
        <w:pStyle w:val="2"/>
        <w:numPr>
          <w:ilvl w:val="0"/>
          <w:numId w:val="8"/>
        </w:numPr>
        <w:rPr>
          <w:sz w:val="26"/>
        </w:rPr>
      </w:pPr>
      <w:r w:rsidRPr="005D5F13">
        <w:rPr>
          <w:sz w:val="26"/>
        </w:rPr>
        <w:t>Выполнить обзор существующих методов условной генерации изображений</w:t>
      </w:r>
    </w:p>
    <w:p w14:paraId="5CDCC6AA" w14:textId="5116207C" w:rsidR="005D5F13" w:rsidRPr="005D5F13" w:rsidRDefault="005D5F13" w:rsidP="005D5F13">
      <w:pPr>
        <w:pStyle w:val="2"/>
        <w:numPr>
          <w:ilvl w:val="0"/>
          <w:numId w:val="8"/>
        </w:numPr>
        <w:rPr>
          <w:sz w:val="26"/>
        </w:rPr>
      </w:pPr>
      <w:r w:rsidRPr="005D5F13">
        <w:rPr>
          <w:sz w:val="26"/>
        </w:rPr>
        <w:t>Привести описание классических и доменных наборов данных</w:t>
      </w:r>
    </w:p>
    <w:p w14:paraId="1CBE4B31" w14:textId="77777777" w:rsidR="005D5F13" w:rsidRPr="005D5F13" w:rsidRDefault="005D5F13" w:rsidP="005D5F13">
      <w:pPr>
        <w:pStyle w:val="2"/>
        <w:numPr>
          <w:ilvl w:val="0"/>
          <w:numId w:val="8"/>
        </w:numPr>
        <w:rPr>
          <w:sz w:val="26"/>
        </w:rPr>
      </w:pPr>
      <w:r w:rsidRPr="005D5F13">
        <w:rPr>
          <w:sz w:val="26"/>
        </w:rPr>
        <w:t xml:space="preserve">Провести сравнительные эксперименты различных </w:t>
      </w:r>
      <w:proofErr w:type="spellStart"/>
      <w:r w:rsidRPr="005D5F13">
        <w:rPr>
          <w:sz w:val="26"/>
        </w:rPr>
        <w:t>нейросетевых</w:t>
      </w:r>
      <w:proofErr w:type="spellEnd"/>
      <w:r w:rsidRPr="005D5F13">
        <w:rPr>
          <w:sz w:val="26"/>
        </w:rPr>
        <w:t xml:space="preserve"> архитектур на имеющихся наборах данных и отобрать лучшие</w:t>
      </w:r>
    </w:p>
    <w:p w14:paraId="4B574BB3" w14:textId="77777777" w:rsidR="005D5F13" w:rsidRPr="005D5F13" w:rsidRDefault="005D5F13" w:rsidP="005D5F13">
      <w:pPr>
        <w:pStyle w:val="2"/>
        <w:numPr>
          <w:ilvl w:val="0"/>
          <w:numId w:val="8"/>
        </w:numPr>
        <w:rPr>
          <w:sz w:val="26"/>
        </w:rPr>
      </w:pPr>
      <w:r w:rsidRPr="005D5F13">
        <w:rPr>
          <w:sz w:val="26"/>
        </w:rPr>
        <w:t>Реализовать условную генерации изображений в виде полноценного веб-сервиса</w:t>
      </w:r>
    </w:p>
    <w:p w14:paraId="6EFFF501" w14:textId="77777777" w:rsidR="005D5F13" w:rsidRPr="005D5F13" w:rsidRDefault="005D5F13" w:rsidP="005D5F13">
      <w:pPr>
        <w:pStyle w:val="2"/>
        <w:numPr>
          <w:ilvl w:val="0"/>
          <w:numId w:val="8"/>
        </w:numPr>
        <w:rPr>
          <w:sz w:val="26"/>
        </w:rPr>
      </w:pPr>
      <w:r w:rsidRPr="005D5F13">
        <w:rPr>
          <w:sz w:val="26"/>
        </w:rPr>
        <w:t>Подтвердить функциональность и корректность работы созданного веб-сервиса</w:t>
      </w:r>
    </w:p>
    <w:p w14:paraId="7F3CFFC8" w14:textId="796CFA9C" w:rsidR="008A60DA" w:rsidRPr="009431CC" w:rsidRDefault="008A60DA" w:rsidP="009431CC">
      <w:pPr>
        <w:pStyle w:val="2"/>
      </w:pPr>
      <w:r w:rsidRPr="009431CC">
        <w:br w:type="page"/>
      </w:r>
    </w:p>
    <w:p w14:paraId="527B8330" w14:textId="4F40F30C" w:rsidR="005A57CE" w:rsidRPr="005A57CE" w:rsidRDefault="008A60DA" w:rsidP="005A57CE">
      <w:pPr>
        <w:pStyle w:val="11"/>
        <w:outlineLvl w:val="0"/>
      </w:pPr>
      <w:bookmarkStart w:id="2" w:name="_Toc124367204"/>
      <w:bookmarkStart w:id="3" w:name="_Toc124588345"/>
      <w:r w:rsidRPr="008A60DA">
        <w:lastRenderedPageBreak/>
        <w:t xml:space="preserve">Глава 1 </w:t>
      </w:r>
      <w:bookmarkEnd w:id="2"/>
      <w:r w:rsidR="00987E87">
        <w:t>Теоретическая часть</w:t>
      </w:r>
      <w:bookmarkEnd w:id="3"/>
    </w:p>
    <w:p w14:paraId="25645E9E" w14:textId="71649164" w:rsidR="00991F54" w:rsidRDefault="00704AC6" w:rsidP="008604A5">
      <w:pPr>
        <w:pStyle w:val="a9"/>
        <w:numPr>
          <w:ilvl w:val="1"/>
          <w:numId w:val="2"/>
        </w:numPr>
        <w:outlineLvl w:val="1"/>
        <w:rPr>
          <w:b/>
          <w:bCs/>
          <w:sz w:val="28"/>
          <w:szCs w:val="28"/>
        </w:rPr>
      </w:pPr>
      <w:r>
        <w:rPr>
          <w:b/>
          <w:bCs/>
          <w:sz w:val="28"/>
          <w:szCs w:val="28"/>
        </w:rPr>
        <w:t xml:space="preserve"> </w:t>
      </w:r>
      <w:bookmarkStart w:id="4" w:name="_Toc124588346"/>
      <w:r w:rsidR="005A57CE">
        <w:rPr>
          <w:b/>
          <w:bCs/>
          <w:sz w:val="28"/>
          <w:szCs w:val="28"/>
        </w:rPr>
        <w:t>Условные обозначения</w:t>
      </w:r>
      <w:bookmarkEnd w:id="4"/>
    </w:p>
    <w:p w14:paraId="64EDB315" w14:textId="067B83E9" w:rsidR="00C7031B" w:rsidRDefault="00704AC6" w:rsidP="00C7031B">
      <w:pPr>
        <w:pStyle w:val="a9"/>
        <w:numPr>
          <w:ilvl w:val="1"/>
          <w:numId w:val="2"/>
        </w:numPr>
        <w:outlineLvl w:val="1"/>
        <w:rPr>
          <w:b/>
          <w:bCs/>
          <w:sz w:val="28"/>
          <w:szCs w:val="28"/>
        </w:rPr>
      </w:pPr>
      <w:r>
        <w:rPr>
          <w:b/>
          <w:bCs/>
          <w:sz w:val="28"/>
          <w:szCs w:val="28"/>
        </w:rPr>
        <w:t xml:space="preserve"> </w:t>
      </w:r>
      <w:bookmarkStart w:id="5" w:name="_Toc124588347"/>
      <w:r w:rsidR="005A57CE">
        <w:rPr>
          <w:b/>
          <w:bCs/>
          <w:sz w:val="28"/>
          <w:szCs w:val="28"/>
        </w:rPr>
        <w:t>Постановка задачи</w:t>
      </w:r>
      <w:bookmarkEnd w:id="5"/>
    </w:p>
    <w:p w14:paraId="4B8045C1" w14:textId="77777777" w:rsidR="00B778A0" w:rsidRDefault="00B778A0" w:rsidP="00B778A0">
      <w:pPr>
        <w:pStyle w:val="a9"/>
        <w:ind w:left="390"/>
        <w:outlineLvl w:val="1"/>
        <w:rPr>
          <w:b/>
          <w:bCs/>
          <w:sz w:val="28"/>
          <w:szCs w:val="28"/>
        </w:rPr>
      </w:pPr>
    </w:p>
    <w:p w14:paraId="6B34E082" w14:textId="7D32EA7D" w:rsidR="00B778A0" w:rsidRPr="00B778A0" w:rsidRDefault="00C7031B" w:rsidP="00B778A0">
      <w:pPr>
        <w:pStyle w:val="2"/>
        <w:rPr>
          <w:sz w:val="26"/>
        </w:rPr>
      </w:pPr>
      <w:r w:rsidRPr="00B778A0">
        <w:rPr>
          <w:sz w:val="26"/>
        </w:rPr>
        <w:t>Условная г</w:t>
      </w:r>
      <w:r w:rsidRPr="00B778A0">
        <w:rPr>
          <w:sz w:val="26"/>
        </w:rPr>
        <w:t xml:space="preserve">енерация изображения включает в себя использование набора входных изображений и </w:t>
      </w:r>
      <w:r w:rsidR="00A412A7">
        <w:rPr>
          <w:sz w:val="26"/>
        </w:rPr>
        <w:t xml:space="preserve">конечного набора </w:t>
      </w:r>
      <w:r w:rsidRPr="00B778A0">
        <w:rPr>
          <w:sz w:val="26"/>
        </w:rPr>
        <w:t xml:space="preserve">параметров для генерации выходных изображений с определенными характеристиками. </w:t>
      </w:r>
    </w:p>
    <w:p w14:paraId="44687E10" w14:textId="5793C73E" w:rsidR="00C7031B" w:rsidRPr="00FF64D5" w:rsidRDefault="00C7031B" w:rsidP="00B778A0">
      <w:pPr>
        <w:pStyle w:val="2"/>
        <w:rPr>
          <w:sz w:val="26"/>
          <w:lang w:val="en-US"/>
        </w:rPr>
      </w:pPr>
      <w:r w:rsidRPr="00B778A0">
        <w:rPr>
          <w:sz w:val="26"/>
        </w:rPr>
        <w:t>Наиболее распространенными используемыми алгоритмами являются генеративные состязательные сети (</w:t>
      </w:r>
      <w:r w:rsidRPr="00B778A0">
        <w:rPr>
          <w:sz w:val="26"/>
          <w:lang w:val="en-US"/>
        </w:rPr>
        <w:t>GAN</w:t>
      </w:r>
      <w:r w:rsidRPr="00B778A0">
        <w:rPr>
          <w:sz w:val="26"/>
        </w:rPr>
        <w:t xml:space="preserve">) и </w:t>
      </w:r>
      <w:proofErr w:type="spellStart"/>
      <w:r w:rsidRPr="00B778A0">
        <w:rPr>
          <w:sz w:val="26"/>
        </w:rPr>
        <w:t>сверточные</w:t>
      </w:r>
      <w:proofErr w:type="spellEnd"/>
      <w:r w:rsidRPr="00B778A0">
        <w:rPr>
          <w:sz w:val="26"/>
        </w:rPr>
        <w:t xml:space="preserve"> нейронные сети (CNN). GAN генерируют изображения, обучая две нейронные сети — генератор и дискриминатор — совместной работе, в то время как CNN используют слои свертки для извлечения </w:t>
      </w:r>
      <w:r w:rsidR="00FD08F8">
        <w:rPr>
          <w:sz w:val="26"/>
        </w:rPr>
        <w:t>признаков</w:t>
      </w:r>
      <w:r w:rsidRPr="00B778A0">
        <w:rPr>
          <w:sz w:val="26"/>
        </w:rPr>
        <w:t xml:space="preserve"> из входных изображений. </w:t>
      </w:r>
      <w:r w:rsidR="00FD08F8">
        <w:rPr>
          <w:sz w:val="26"/>
        </w:rPr>
        <w:t>Также в последнее время большую популярность набирают диффузионные модели.</w:t>
      </w:r>
    </w:p>
    <w:p w14:paraId="102CF76E" w14:textId="77777777" w:rsidR="00B778A0" w:rsidRDefault="00C7031B" w:rsidP="00B778A0">
      <w:pPr>
        <w:pStyle w:val="2"/>
        <w:rPr>
          <w:sz w:val="26"/>
        </w:rPr>
      </w:pPr>
      <w:r w:rsidRPr="00B778A0">
        <w:rPr>
          <w:sz w:val="26"/>
        </w:rPr>
        <w:t xml:space="preserve">Как только соответствующий алгоритм выбран, входные изображения и параметры должны быть введены в алгоритм для начала процесса генерации. Затем алгоритм создаст выходное изображение, которое было сгенерировано условно в соответствии с предоставленными критериями. </w:t>
      </w:r>
    </w:p>
    <w:p w14:paraId="77B9026D" w14:textId="7B48DA9A" w:rsidR="00C7031B" w:rsidRDefault="00C7031B" w:rsidP="00B778A0">
      <w:pPr>
        <w:pStyle w:val="2"/>
        <w:rPr>
          <w:sz w:val="26"/>
        </w:rPr>
      </w:pPr>
      <w:r w:rsidRPr="00B778A0">
        <w:rPr>
          <w:sz w:val="26"/>
        </w:rPr>
        <w:t>Полученное изображение можно использовать для различных целей, таких как создание рисунков, распознавание объектов или даже манипулирование существующими изображениями. Кроме того, генерация условных изображений может быть использована для повышения точности моделей распознавания изображений за счет предоставления большего и более разнообразного набора данных.</w:t>
      </w:r>
    </w:p>
    <w:p w14:paraId="4A72FE5A" w14:textId="3011FF5A" w:rsidR="00B778A0" w:rsidRPr="00B778A0" w:rsidRDefault="00B778A0" w:rsidP="00B778A0">
      <w:pPr>
        <w:pStyle w:val="2"/>
        <w:rPr>
          <w:b/>
          <w:bCs/>
          <w:sz w:val="26"/>
        </w:rPr>
      </w:pPr>
      <w:r>
        <w:rPr>
          <w:sz w:val="26"/>
        </w:rPr>
        <w:t>Таким образом,</w:t>
      </w:r>
      <w:r w:rsidR="00B90F37">
        <w:rPr>
          <w:sz w:val="26"/>
        </w:rPr>
        <w:t xml:space="preserve"> </w:t>
      </w:r>
      <w:r w:rsidR="00B90F37" w:rsidRPr="00B778A0">
        <w:rPr>
          <w:sz w:val="26"/>
        </w:rPr>
        <w:t>благодаря достижениям в области алгоритмов глубокого обучения</w:t>
      </w:r>
      <w:r w:rsidR="00B90F37">
        <w:rPr>
          <w:sz w:val="26"/>
        </w:rPr>
        <w:t>,</w:t>
      </w:r>
      <w:r>
        <w:rPr>
          <w:sz w:val="26"/>
        </w:rPr>
        <w:t xml:space="preserve"> г</w:t>
      </w:r>
      <w:r w:rsidRPr="00B778A0">
        <w:rPr>
          <w:sz w:val="26"/>
        </w:rPr>
        <w:t xml:space="preserve">енерация изображений </w:t>
      </w:r>
      <w:r w:rsidR="00C666C3">
        <w:rPr>
          <w:sz w:val="26"/>
        </w:rPr>
        <w:t xml:space="preserve">является </w:t>
      </w:r>
      <w:r w:rsidR="00B90F37">
        <w:rPr>
          <w:sz w:val="26"/>
        </w:rPr>
        <w:t>востребованным направлением как для научных исследований, так и практического применения с самых различных сферах</w:t>
      </w:r>
      <w:r w:rsidRPr="00B778A0">
        <w:rPr>
          <w:sz w:val="26"/>
        </w:rPr>
        <w:t>. Возможность генерировать изображения с заданным условием или на основе определенных критериев позволяет управлять процессом генерации и решать более сложные прикладные задачи.</w:t>
      </w:r>
    </w:p>
    <w:p w14:paraId="34F74447" w14:textId="3D7DDF4F" w:rsidR="00B778A0" w:rsidRDefault="00B778A0" w:rsidP="00B778A0">
      <w:pPr>
        <w:pStyle w:val="2"/>
        <w:rPr>
          <w:sz w:val="26"/>
        </w:rPr>
      </w:pPr>
    </w:p>
    <w:p w14:paraId="20ECBBB5" w14:textId="34E9D8B6" w:rsidR="00B90F37" w:rsidRDefault="00B90F37" w:rsidP="00B778A0">
      <w:pPr>
        <w:pStyle w:val="2"/>
        <w:rPr>
          <w:sz w:val="26"/>
        </w:rPr>
      </w:pPr>
    </w:p>
    <w:p w14:paraId="0A2B7C50" w14:textId="77777777" w:rsidR="00B90F37" w:rsidRPr="00B778A0" w:rsidRDefault="00B90F37" w:rsidP="00B778A0">
      <w:pPr>
        <w:pStyle w:val="2"/>
        <w:rPr>
          <w:sz w:val="26"/>
        </w:rPr>
      </w:pPr>
    </w:p>
    <w:p w14:paraId="0F9F0EE7" w14:textId="77777777" w:rsidR="00C7031B" w:rsidRPr="00B778A0" w:rsidRDefault="00C7031B" w:rsidP="002E4FCA">
      <w:pPr>
        <w:pStyle w:val="2"/>
        <w:ind w:firstLine="0"/>
        <w:rPr>
          <w:sz w:val="26"/>
        </w:rPr>
      </w:pPr>
    </w:p>
    <w:p w14:paraId="1E487A00" w14:textId="281CFDFF" w:rsidR="005A57CE" w:rsidRDefault="005A57CE" w:rsidP="008604A5">
      <w:pPr>
        <w:pStyle w:val="a9"/>
        <w:numPr>
          <w:ilvl w:val="1"/>
          <w:numId w:val="2"/>
        </w:numPr>
        <w:outlineLvl w:val="1"/>
        <w:rPr>
          <w:b/>
          <w:bCs/>
          <w:sz w:val="28"/>
          <w:szCs w:val="28"/>
        </w:rPr>
      </w:pPr>
      <w:bookmarkStart w:id="6" w:name="_Toc124588348"/>
      <w:r>
        <w:rPr>
          <w:b/>
          <w:bCs/>
          <w:sz w:val="28"/>
          <w:szCs w:val="28"/>
        </w:rPr>
        <w:lastRenderedPageBreak/>
        <w:t>Обзор методов условной генерации изображений</w:t>
      </w:r>
      <w:bookmarkEnd w:id="6"/>
    </w:p>
    <w:p w14:paraId="7F617ABA" w14:textId="413CD7C9" w:rsidR="00690B79" w:rsidRPr="004D568A" w:rsidRDefault="005D690F" w:rsidP="00690B79">
      <w:pPr>
        <w:pStyle w:val="a9"/>
        <w:numPr>
          <w:ilvl w:val="2"/>
          <w:numId w:val="2"/>
        </w:numPr>
        <w:outlineLvl w:val="1"/>
        <w:rPr>
          <w:b/>
          <w:bCs/>
          <w:sz w:val="28"/>
          <w:szCs w:val="28"/>
        </w:rPr>
      </w:pPr>
      <w:bookmarkStart w:id="7" w:name="_Toc124588349"/>
      <w:r>
        <w:rPr>
          <w:b/>
          <w:bCs/>
          <w:sz w:val="28"/>
          <w:szCs w:val="28"/>
          <w:lang w:val="en-US"/>
        </w:rPr>
        <w:t>GAN</w:t>
      </w:r>
      <w:bookmarkEnd w:id="7"/>
    </w:p>
    <w:p w14:paraId="562F0EB0" w14:textId="77777777" w:rsidR="004D568A" w:rsidRPr="00690B79" w:rsidRDefault="004D568A" w:rsidP="004D568A">
      <w:pPr>
        <w:pStyle w:val="a9"/>
        <w:outlineLvl w:val="1"/>
        <w:rPr>
          <w:b/>
          <w:bCs/>
          <w:sz w:val="28"/>
          <w:szCs w:val="28"/>
        </w:rPr>
      </w:pPr>
    </w:p>
    <w:p w14:paraId="0B1D71D7" w14:textId="3053A61E" w:rsidR="00C6311C" w:rsidRDefault="00690B79" w:rsidP="00C6311C">
      <w:pPr>
        <w:pStyle w:val="2"/>
      </w:pPr>
      <w:proofErr w:type="spellStart"/>
      <w:r>
        <w:t>Генеративно</w:t>
      </w:r>
      <w:proofErr w:type="spellEnd"/>
      <w:r>
        <w:t xml:space="preserve"> состязательные сети (англ. </w:t>
      </w:r>
      <w:r>
        <w:rPr>
          <w:lang w:val="en-US"/>
        </w:rPr>
        <w:t>Generative</w:t>
      </w:r>
      <w:r w:rsidRPr="00E6109F">
        <w:t xml:space="preserve"> </w:t>
      </w:r>
      <w:r>
        <w:rPr>
          <w:lang w:val="en-US"/>
        </w:rPr>
        <w:t>Adversarial</w:t>
      </w:r>
      <w:r w:rsidRPr="00E6109F">
        <w:t xml:space="preserve"> </w:t>
      </w:r>
      <w:r>
        <w:rPr>
          <w:lang w:val="en-US"/>
        </w:rPr>
        <w:t>Net</w:t>
      </w:r>
      <w:r w:rsidRPr="00E6109F">
        <w:t xml:space="preserve">, </w:t>
      </w:r>
      <w:r>
        <w:rPr>
          <w:lang w:val="en-US"/>
        </w:rPr>
        <w:t>GAN</w:t>
      </w:r>
      <w:r w:rsidRPr="00E6109F">
        <w:t xml:space="preserve">) – </w:t>
      </w:r>
      <w:r>
        <w:t>алгоритм</w:t>
      </w:r>
      <w:r w:rsidRPr="00E6109F">
        <w:t xml:space="preserve"> </w:t>
      </w:r>
      <w:r>
        <w:t>машинного</w:t>
      </w:r>
      <w:r w:rsidRPr="00E6109F">
        <w:t xml:space="preserve"> </w:t>
      </w:r>
      <w:r>
        <w:t xml:space="preserve">обучения, принадлежащий к классу порождающих моделей. В основе данного алгоритма лежит комбинация двух нейронных сетей: генеративная модель, строящая приближение распределения исходных входных данных, и </w:t>
      </w:r>
      <w:proofErr w:type="spellStart"/>
      <w:r>
        <w:t>дискриминативная</w:t>
      </w:r>
      <w:proofErr w:type="spellEnd"/>
      <w:r>
        <w:t xml:space="preserve"> модель, которая оценивает вероятность, что объект был получен из исходных данных (обучающей выборки), а не сгенерирован генеративной моделью.</w:t>
      </w:r>
      <w:r w:rsidRPr="00AC3864">
        <w:t xml:space="preserve"> </w:t>
      </w:r>
      <w:r w:rsidRPr="00FF64D5">
        <w:t xml:space="preserve">Генератор создает данные из случайного </w:t>
      </w:r>
      <w:r>
        <w:t>шума</w:t>
      </w:r>
      <w:r w:rsidRPr="00FF64D5">
        <w:t xml:space="preserve">, в то время как дискриминатор оценивает сгенерированные данные и определяет, являются ли они реальными или </w:t>
      </w:r>
      <w:r>
        <w:t>сгенерированными</w:t>
      </w:r>
      <w:r w:rsidRPr="00FF64D5">
        <w:t xml:space="preserve">. Этот процесс повторяется до тех пор, пока дискриминатор больше не сможет отличать реальные данные от </w:t>
      </w:r>
      <w:r>
        <w:t>сгенерированных</w:t>
      </w:r>
      <w:r w:rsidRPr="00FF64D5">
        <w:t>.</w:t>
      </w:r>
      <w:r>
        <w:t xml:space="preserve"> Впервые данная архитектура была представлена Иэном Гудфеллоу в 2014 году.</w:t>
      </w:r>
    </w:p>
    <w:p w14:paraId="142FFA73" w14:textId="77777777" w:rsidR="00551EFC" w:rsidRDefault="00551EFC" w:rsidP="00551EFC">
      <w:pPr>
        <w:pStyle w:val="2"/>
        <w:keepNext/>
      </w:pPr>
      <w:r>
        <w:rPr>
          <w:noProof/>
        </w:rPr>
        <w:drawing>
          <wp:inline distT="0" distB="0" distL="0" distR="0" wp14:anchorId="7A153418" wp14:editId="65C7FF59">
            <wp:extent cx="5383530" cy="2307365"/>
            <wp:effectExtent l="0" t="0" r="127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8">
                      <a:extLst>
                        <a:ext uri="{28A0092B-C50C-407E-A947-70E740481C1C}">
                          <a14:useLocalDpi xmlns:a14="http://schemas.microsoft.com/office/drawing/2010/main" val="0"/>
                        </a:ext>
                      </a:extLst>
                    </a:blip>
                    <a:stretch>
                      <a:fillRect/>
                    </a:stretch>
                  </pic:blipFill>
                  <pic:spPr>
                    <a:xfrm>
                      <a:off x="0" y="0"/>
                      <a:ext cx="5412908" cy="2319956"/>
                    </a:xfrm>
                    <a:prstGeom prst="rect">
                      <a:avLst/>
                    </a:prstGeom>
                  </pic:spPr>
                </pic:pic>
              </a:graphicData>
            </a:graphic>
          </wp:inline>
        </w:drawing>
      </w:r>
    </w:p>
    <w:p w14:paraId="18E52399" w14:textId="53B84716" w:rsidR="00690B79" w:rsidRPr="009B3F6F" w:rsidRDefault="00551EFC" w:rsidP="009B3F6F">
      <w:pPr>
        <w:pStyle w:val="ad"/>
        <w:jc w:val="center"/>
        <w:rPr>
          <w:sz w:val="22"/>
          <w:szCs w:val="22"/>
        </w:rPr>
      </w:pPr>
      <w:r w:rsidRPr="00551EFC">
        <w:rPr>
          <w:sz w:val="22"/>
          <w:szCs w:val="22"/>
        </w:rPr>
        <w:t xml:space="preserve">Рис. </w:t>
      </w:r>
      <w:r w:rsidRPr="00551EFC">
        <w:rPr>
          <w:sz w:val="22"/>
          <w:szCs w:val="22"/>
        </w:rPr>
        <w:fldChar w:fldCharType="begin"/>
      </w:r>
      <w:r w:rsidRPr="00551EFC">
        <w:rPr>
          <w:sz w:val="22"/>
          <w:szCs w:val="22"/>
        </w:rPr>
        <w:instrText xml:space="preserve"> SEQ Рис. \* ARABIC </w:instrText>
      </w:r>
      <w:r w:rsidRPr="00551EFC">
        <w:rPr>
          <w:sz w:val="22"/>
          <w:szCs w:val="22"/>
        </w:rPr>
        <w:fldChar w:fldCharType="separate"/>
      </w:r>
      <w:r w:rsidRPr="00551EFC">
        <w:rPr>
          <w:noProof/>
          <w:sz w:val="22"/>
          <w:szCs w:val="22"/>
        </w:rPr>
        <w:t>1</w:t>
      </w:r>
      <w:r w:rsidRPr="00551EFC">
        <w:rPr>
          <w:sz w:val="22"/>
          <w:szCs w:val="22"/>
        </w:rPr>
        <w:fldChar w:fldCharType="end"/>
      </w:r>
      <w:r w:rsidRPr="00551EFC">
        <w:rPr>
          <w:sz w:val="22"/>
          <w:szCs w:val="22"/>
        </w:rPr>
        <w:t xml:space="preserve"> Оригинальная архитектура GAN</w:t>
      </w:r>
    </w:p>
    <w:p w14:paraId="5446B15D" w14:textId="77777777" w:rsidR="00690B79" w:rsidRPr="00690B79" w:rsidRDefault="00690B79" w:rsidP="00690B79">
      <w:pPr>
        <w:pStyle w:val="a9"/>
        <w:outlineLvl w:val="1"/>
        <w:rPr>
          <w:b/>
          <w:bCs/>
          <w:sz w:val="28"/>
          <w:szCs w:val="28"/>
        </w:rPr>
      </w:pPr>
    </w:p>
    <w:p w14:paraId="113CA7B4" w14:textId="6E08F975" w:rsidR="00690B79" w:rsidRDefault="00690B79" w:rsidP="00690B79">
      <w:pPr>
        <w:pStyle w:val="a9"/>
        <w:numPr>
          <w:ilvl w:val="3"/>
          <w:numId w:val="2"/>
        </w:numPr>
        <w:outlineLvl w:val="1"/>
        <w:rPr>
          <w:b/>
          <w:bCs/>
          <w:sz w:val="28"/>
          <w:szCs w:val="28"/>
        </w:rPr>
      </w:pPr>
      <w:bookmarkStart w:id="8" w:name="_Toc124588350"/>
      <w:r>
        <w:rPr>
          <w:b/>
          <w:bCs/>
          <w:sz w:val="28"/>
          <w:szCs w:val="28"/>
        </w:rPr>
        <w:t>Задача</w:t>
      </w:r>
      <w:bookmarkEnd w:id="8"/>
    </w:p>
    <w:p w14:paraId="6956F623" w14:textId="77777777" w:rsidR="00C6311C" w:rsidRDefault="00C6311C" w:rsidP="00C6311C">
      <w:pPr>
        <w:pStyle w:val="a9"/>
        <w:outlineLvl w:val="1"/>
        <w:rPr>
          <w:b/>
          <w:bCs/>
          <w:sz w:val="28"/>
          <w:szCs w:val="28"/>
        </w:rPr>
      </w:pPr>
    </w:p>
    <w:p w14:paraId="4AB6E51A" w14:textId="7203D7E7" w:rsidR="005A5EA5" w:rsidRDefault="005A5EA5" w:rsidP="005A5EA5">
      <w:pPr>
        <w:pStyle w:val="2"/>
        <w:rPr>
          <w:sz w:val="26"/>
        </w:rPr>
      </w:pPr>
      <w:r w:rsidRPr="005A5EA5">
        <w:rPr>
          <w:sz w:val="26"/>
        </w:rPr>
        <w:t xml:space="preserve">Как было сказано выше архитектура </w:t>
      </w:r>
      <w:r w:rsidRPr="005A5EA5">
        <w:rPr>
          <w:sz w:val="26"/>
          <w:lang w:val="en-US"/>
        </w:rPr>
        <w:t>GAN</w:t>
      </w:r>
      <w:r w:rsidRPr="005A5EA5">
        <w:rPr>
          <w:sz w:val="26"/>
        </w:rPr>
        <w:t xml:space="preserve"> состоит из двух блоков – генератора и дискриминатора</w:t>
      </w:r>
      <w:r>
        <w:rPr>
          <w:sz w:val="26"/>
        </w:rPr>
        <w:t>, для которых</w:t>
      </w:r>
      <w:r w:rsidRPr="005A5EA5">
        <w:rPr>
          <w:sz w:val="26"/>
        </w:rPr>
        <w:t xml:space="preserve"> </w:t>
      </w:r>
      <w:r>
        <w:rPr>
          <w:sz w:val="26"/>
        </w:rPr>
        <w:t>в</w:t>
      </w:r>
      <w:r w:rsidRPr="005A5EA5">
        <w:rPr>
          <w:sz w:val="26"/>
        </w:rPr>
        <w:t xml:space="preserve"> качестве</w:t>
      </w:r>
      <w:r>
        <w:rPr>
          <w:sz w:val="26"/>
        </w:rPr>
        <w:t xml:space="preserve"> базовых</w:t>
      </w:r>
      <w:r w:rsidRPr="005A5EA5">
        <w:rPr>
          <w:sz w:val="26"/>
        </w:rPr>
        <w:t xml:space="preserve"> моделей используются многослойные перцептроны.</w:t>
      </w:r>
      <w:r>
        <w:rPr>
          <w:sz w:val="26"/>
        </w:rPr>
        <w:t xml:space="preserve"> </w:t>
      </w:r>
      <w:r w:rsidR="00F100AB">
        <w:rPr>
          <w:sz w:val="26"/>
        </w:rPr>
        <w:t>Тогда, г</w:t>
      </w:r>
      <w:r>
        <w:rPr>
          <w:sz w:val="26"/>
        </w:rPr>
        <w:t>енератор можно представить как отображение</w:t>
      </w:r>
      <w:r w:rsidR="00F100AB">
        <w:rPr>
          <w:sz w:val="26"/>
        </w:rPr>
        <w:t xml:space="preserve"> </w:t>
      </w:r>
      <m:oMath>
        <m:sSub>
          <m:sSubPr>
            <m:ctrlPr>
              <w:rPr>
                <w:rFonts w:ascii="Cambria Math" w:hAnsi="Cambria Math"/>
                <w:i/>
                <w:sz w:val="26"/>
              </w:rPr>
            </m:ctrlPr>
          </m:sSubPr>
          <m:e>
            <m:r>
              <w:rPr>
                <w:rFonts w:ascii="Cambria Math" w:hAnsi="Cambria Math"/>
                <w:sz w:val="26"/>
                <w:lang w:val="en-US"/>
              </w:rPr>
              <m:t>G</m:t>
            </m:r>
            <m:r>
              <w:rPr>
                <w:rFonts w:ascii="Cambria Math" w:hAnsi="Cambria Math"/>
                <w:sz w:val="26"/>
              </w:rPr>
              <m:t>(</m:t>
            </m:r>
            <m:r>
              <w:rPr>
                <w:rFonts w:ascii="Cambria Math" w:hAnsi="Cambria Math"/>
                <w:sz w:val="26"/>
                <w:lang w:val="en-US"/>
              </w:rPr>
              <m:t>z</m:t>
            </m:r>
            <m:r>
              <w:rPr>
                <w:rFonts w:ascii="Cambria Math" w:hAnsi="Cambria Math"/>
                <w:sz w:val="26"/>
              </w:rPr>
              <m:t>,</m:t>
            </m:r>
            <m:r>
              <w:rPr>
                <w:rFonts w:ascii="Cambria Math" w:hAnsi="Cambria Math"/>
                <w:i/>
                <w:sz w:val="26"/>
              </w:rPr>
              <w:sym w:font="Symbol" w:char="F067"/>
            </m:r>
          </m:e>
          <m:sub>
            <m:r>
              <w:rPr>
                <w:rFonts w:ascii="Cambria Math" w:hAnsi="Cambria Math"/>
                <w:sz w:val="26"/>
              </w:rPr>
              <m:t>G</m:t>
            </m:r>
          </m:sub>
        </m:sSub>
        <m:r>
          <w:rPr>
            <w:rFonts w:ascii="Cambria Math" w:hAnsi="Cambria Math"/>
            <w:sz w:val="26"/>
          </w:rPr>
          <m:t>)</m:t>
        </m:r>
      </m:oMath>
      <w:r w:rsidR="00F100AB">
        <w:rPr>
          <w:sz w:val="26"/>
        </w:rPr>
        <w:t xml:space="preserve">, где </w:t>
      </w:r>
      <m:oMath>
        <m:r>
          <w:rPr>
            <w:rFonts w:ascii="Cambria Math" w:hAnsi="Cambria Math"/>
            <w:sz w:val="26"/>
          </w:rPr>
          <m:t>G</m:t>
        </m:r>
      </m:oMath>
      <w:r w:rsidR="00F100AB" w:rsidRPr="00F100AB">
        <w:rPr>
          <w:sz w:val="26"/>
        </w:rPr>
        <w:t xml:space="preserve"> </w:t>
      </w:r>
      <w:r w:rsidR="00F100AB">
        <w:rPr>
          <w:sz w:val="26"/>
        </w:rPr>
        <w:t>–</w:t>
      </w:r>
      <w:r w:rsidR="00F100AB" w:rsidRPr="00F100AB">
        <w:rPr>
          <w:sz w:val="26"/>
        </w:rPr>
        <w:t xml:space="preserve"> </w:t>
      </w:r>
      <w:r w:rsidR="00F100AB">
        <w:rPr>
          <w:sz w:val="26"/>
        </w:rPr>
        <w:t xml:space="preserve">дифференцируемая функция, представленная многослойным перцептроном с параметром </w:t>
      </w:r>
      <m:oMath>
        <m:sSub>
          <m:sSubPr>
            <m:ctrlPr>
              <w:rPr>
                <w:rFonts w:ascii="Cambria Math" w:hAnsi="Cambria Math"/>
                <w:i/>
                <w:sz w:val="26"/>
              </w:rPr>
            </m:ctrlPr>
          </m:sSubPr>
          <m:e>
            <m:r>
              <w:rPr>
                <w:rFonts w:ascii="Cambria Math" w:hAnsi="Cambria Math"/>
                <w:i/>
                <w:sz w:val="26"/>
              </w:rPr>
              <w:sym w:font="Symbol" w:char="F067"/>
            </m:r>
          </m:e>
          <m:sub>
            <m:r>
              <w:rPr>
                <w:rFonts w:ascii="Cambria Math" w:hAnsi="Cambria Math"/>
                <w:sz w:val="26"/>
              </w:rPr>
              <m:t>G</m:t>
            </m:r>
          </m:sub>
        </m:sSub>
      </m:oMath>
      <w:r w:rsidR="00F100AB">
        <w:rPr>
          <w:sz w:val="26"/>
        </w:rPr>
        <w:t xml:space="preserve">, а </w:t>
      </w:r>
      <m:oMath>
        <m:r>
          <w:rPr>
            <w:rFonts w:ascii="Cambria Math" w:hAnsi="Cambria Math"/>
            <w:sz w:val="26"/>
          </w:rPr>
          <m:t>z</m:t>
        </m:r>
      </m:oMath>
      <w:r w:rsidR="00F100AB" w:rsidRPr="00F100AB">
        <w:rPr>
          <w:sz w:val="26"/>
        </w:rPr>
        <w:t xml:space="preserve"> </w:t>
      </w:r>
      <w:r w:rsidR="00F100AB">
        <w:rPr>
          <w:sz w:val="26"/>
        </w:rPr>
        <w:t>–</w:t>
      </w:r>
      <w:r w:rsidR="00F100AB" w:rsidRPr="00F100AB">
        <w:rPr>
          <w:sz w:val="26"/>
        </w:rPr>
        <w:t xml:space="preserve"> </w:t>
      </w:r>
      <w:r w:rsidR="00F100AB">
        <w:rPr>
          <w:sz w:val="26"/>
        </w:rPr>
        <w:t xml:space="preserve">шум. Также, чтобы вывести вероятностное распределение </w:t>
      </w:r>
      <w:r>
        <w:rPr>
          <w:sz w:val="26"/>
        </w:rPr>
        <w:t xml:space="preserve">генератора </w:t>
      </w:r>
      <m:oMath>
        <m:sSub>
          <m:sSubPr>
            <m:ctrlPr>
              <w:rPr>
                <w:rFonts w:ascii="Cambria Math" w:hAnsi="Cambria Math"/>
                <w:i/>
                <w:sz w:val="26"/>
              </w:rPr>
            </m:ctrlPr>
          </m:sSubPr>
          <m:e>
            <m:r>
              <w:rPr>
                <w:rFonts w:ascii="Cambria Math" w:hAnsi="Cambria Math"/>
                <w:sz w:val="26"/>
              </w:rPr>
              <m:t>p</m:t>
            </m:r>
          </m:e>
          <m:sub>
            <m:r>
              <w:rPr>
                <w:rFonts w:ascii="Cambria Math" w:hAnsi="Cambria Math"/>
                <w:sz w:val="26"/>
              </w:rPr>
              <m:t>G</m:t>
            </m:r>
          </m:sub>
        </m:sSub>
      </m:oMath>
      <w:r>
        <w:rPr>
          <w:sz w:val="26"/>
        </w:rPr>
        <w:t xml:space="preserve"> над набором входных данных </w:t>
      </w:r>
      <m:oMath>
        <m:r>
          <w:rPr>
            <w:rFonts w:ascii="Cambria Math" w:hAnsi="Cambria Math"/>
            <w:sz w:val="26"/>
          </w:rPr>
          <m:t>X</m:t>
        </m:r>
      </m:oMath>
      <w:r w:rsidR="00F100AB">
        <w:rPr>
          <w:sz w:val="26"/>
        </w:rPr>
        <w:t>, о</w:t>
      </w:r>
      <w:r w:rsidR="00F100AB">
        <w:rPr>
          <w:sz w:val="26"/>
        </w:rPr>
        <w:t xml:space="preserve">пределим априорную вероятность шума </w:t>
      </w:r>
      <m:oMath>
        <m:sSub>
          <m:sSubPr>
            <m:ctrlPr>
              <w:rPr>
                <w:rFonts w:ascii="Cambria Math" w:hAnsi="Cambria Math"/>
                <w:i/>
                <w:sz w:val="26"/>
              </w:rPr>
            </m:ctrlPr>
          </m:sSubPr>
          <m:e>
            <m:r>
              <w:rPr>
                <w:rFonts w:ascii="Cambria Math" w:hAnsi="Cambria Math"/>
                <w:sz w:val="26"/>
              </w:rPr>
              <m:t>p</m:t>
            </m:r>
          </m:e>
          <m:sub>
            <m:r>
              <w:rPr>
                <w:rFonts w:ascii="Cambria Math" w:hAnsi="Cambria Math"/>
                <w:sz w:val="26"/>
                <w:lang w:val="en-US"/>
              </w:rPr>
              <m:t>z</m:t>
            </m:r>
          </m:sub>
        </m:sSub>
        <m:r>
          <w:rPr>
            <w:rFonts w:ascii="Cambria Math" w:hAnsi="Cambria Math"/>
            <w:sz w:val="26"/>
          </w:rPr>
          <m:t>(z)</m:t>
        </m:r>
      </m:oMath>
      <w:r w:rsidR="00F100AB">
        <w:rPr>
          <w:sz w:val="26"/>
        </w:rPr>
        <w:t>.</w:t>
      </w:r>
      <w:r w:rsidR="009A0F24">
        <w:rPr>
          <w:sz w:val="26"/>
        </w:rPr>
        <w:t xml:space="preserve"> Подобным образом представим дискриминатор, в виде </w:t>
      </w:r>
      <m:oMath>
        <m:sSub>
          <m:sSubPr>
            <m:ctrlPr>
              <w:rPr>
                <w:rFonts w:ascii="Cambria Math" w:hAnsi="Cambria Math"/>
                <w:i/>
                <w:sz w:val="26"/>
              </w:rPr>
            </m:ctrlPr>
          </m:sSubPr>
          <m:e>
            <m:r>
              <w:rPr>
                <w:rFonts w:ascii="Cambria Math" w:hAnsi="Cambria Math"/>
                <w:sz w:val="26"/>
                <w:lang w:val="en-US"/>
              </w:rPr>
              <m:t>D</m:t>
            </m:r>
            <m:r>
              <w:rPr>
                <w:rFonts w:ascii="Cambria Math" w:hAnsi="Cambria Math"/>
                <w:sz w:val="26"/>
              </w:rPr>
              <m:t>(</m:t>
            </m:r>
            <m:r>
              <w:rPr>
                <w:rFonts w:ascii="Cambria Math" w:hAnsi="Cambria Math"/>
                <w:sz w:val="26"/>
                <w:lang w:val="en-US"/>
              </w:rPr>
              <m:t>z</m:t>
            </m:r>
            <m:r>
              <w:rPr>
                <w:rFonts w:ascii="Cambria Math" w:hAnsi="Cambria Math"/>
                <w:sz w:val="26"/>
              </w:rPr>
              <m:t>,</m:t>
            </m:r>
            <m:r>
              <w:rPr>
                <w:rFonts w:ascii="Cambria Math" w:hAnsi="Cambria Math"/>
                <w:i/>
                <w:sz w:val="26"/>
              </w:rPr>
              <w:sym w:font="Symbol" w:char="F067"/>
            </m:r>
          </m:e>
          <m:sub>
            <m:r>
              <w:rPr>
                <w:rFonts w:ascii="Cambria Math" w:hAnsi="Cambria Math"/>
                <w:sz w:val="26"/>
              </w:rPr>
              <m:t>D</m:t>
            </m:r>
          </m:sub>
        </m:sSub>
        <m:r>
          <w:rPr>
            <w:rFonts w:ascii="Cambria Math" w:hAnsi="Cambria Math"/>
            <w:sz w:val="26"/>
          </w:rPr>
          <m:t>)</m:t>
        </m:r>
      </m:oMath>
      <w:r w:rsidR="009A0F24">
        <w:rPr>
          <w:sz w:val="26"/>
        </w:rPr>
        <w:t xml:space="preserve">, который возвращает вероятность того, что объект </w:t>
      </w:r>
      <m:oMath>
        <m:r>
          <w:rPr>
            <w:rFonts w:ascii="Cambria Math" w:hAnsi="Cambria Math"/>
            <w:sz w:val="26"/>
          </w:rPr>
          <m:t>x</m:t>
        </m:r>
      </m:oMath>
      <w:r w:rsidR="009A0F24">
        <w:rPr>
          <w:sz w:val="26"/>
        </w:rPr>
        <w:t xml:space="preserve"> </w:t>
      </w:r>
      <w:r w:rsidR="00814D56">
        <w:rPr>
          <w:sz w:val="26"/>
        </w:rPr>
        <w:lastRenderedPageBreak/>
        <w:t>был получен из исходных входных данных, а не из</w:t>
      </w:r>
      <w:r w:rsidR="009A0F24">
        <w:rPr>
          <w:sz w:val="26"/>
        </w:rPr>
        <w:t xml:space="preserve"> </w:t>
      </w:r>
      <m:oMath>
        <m:sSub>
          <m:sSubPr>
            <m:ctrlPr>
              <w:rPr>
                <w:rFonts w:ascii="Cambria Math" w:hAnsi="Cambria Math"/>
                <w:i/>
                <w:sz w:val="26"/>
              </w:rPr>
            </m:ctrlPr>
          </m:sSubPr>
          <m:e>
            <m:r>
              <w:rPr>
                <w:rFonts w:ascii="Cambria Math" w:hAnsi="Cambria Math"/>
                <w:sz w:val="26"/>
              </w:rPr>
              <m:t>p</m:t>
            </m:r>
          </m:e>
          <m:sub>
            <m:r>
              <w:rPr>
                <w:rFonts w:ascii="Cambria Math" w:hAnsi="Cambria Math"/>
                <w:sz w:val="26"/>
              </w:rPr>
              <m:t>G</m:t>
            </m:r>
          </m:sub>
        </m:sSub>
      </m:oMath>
      <w:r w:rsidR="00814D56">
        <w:rPr>
          <w:sz w:val="26"/>
        </w:rPr>
        <w:t xml:space="preserve"> – сгенерированных данных. Во время обучения дискриминатор стремиться максимизировать вероятность правильной классификации объектов из исходных входных данных и сгенерированных данных. При этом, генератор стремиться минимизировать </w:t>
      </w:r>
      <m:oMath>
        <m:r>
          <m:rPr>
            <m:sty m:val="p"/>
          </m:rPr>
          <w:rPr>
            <w:rFonts w:ascii="Cambria Math" w:hAnsi="Cambria Math"/>
            <w:sz w:val="26"/>
          </w:rPr>
          <m:t>log⁡</m:t>
        </m:r>
        <m:r>
          <w:rPr>
            <w:rFonts w:ascii="Cambria Math" w:hAnsi="Cambria Math"/>
            <w:sz w:val="26"/>
          </w:rPr>
          <m:t>(1-D</m:t>
        </m:r>
        <m:d>
          <m:dPr>
            <m:ctrlPr>
              <w:rPr>
                <w:rFonts w:ascii="Cambria Math" w:hAnsi="Cambria Math"/>
                <w:i/>
                <w:sz w:val="26"/>
              </w:rPr>
            </m:ctrlPr>
          </m:dPr>
          <m:e>
            <m:r>
              <w:rPr>
                <w:rFonts w:ascii="Cambria Math" w:hAnsi="Cambria Math"/>
                <w:sz w:val="26"/>
              </w:rPr>
              <m:t>G</m:t>
            </m:r>
            <m:d>
              <m:dPr>
                <m:ctrlPr>
                  <w:rPr>
                    <w:rFonts w:ascii="Cambria Math" w:hAnsi="Cambria Math"/>
                    <w:i/>
                    <w:sz w:val="26"/>
                  </w:rPr>
                </m:ctrlPr>
              </m:dPr>
              <m:e>
                <m:r>
                  <w:rPr>
                    <w:rFonts w:ascii="Cambria Math" w:hAnsi="Cambria Math"/>
                    <w:sz w:val="26"/>
                  </w:rPr>
                  <m:t>z</m:t>
                </m:r>
              </m:e>
            </m:d>
          </m:e>
        </m:d>
        <m:r>
          <w:rPr>
            <w:rFonts w:ascii="Cambria Math" w:hAnsi="Cambria Math"/>
            <w:sz w:val="26"/>
          </w:rPr>
          <m:t>)</m:t>
        </m:r>
      </m:oMath>
      <w:r w:rsidR="00814D56" w:rsidRPr="00814D56">
        <w:rPr>
          <w:sz w:val="26"/>
        </w:rPr>
        <w:t xml:space="preserve">. </w:t>
      </w:r>
      <w:r w:rsidR="00814D56">
        <w:rPr>
          <w:sz w:val="26"/>
        </w:rPr>
        <w:t>Говоря иначе, генератор и дискриминатор «играют» в минимакс игру.</w:t>
      </w:r>
    </w:p>
    <w:p w14:paraId="187EB00F" w14:textId="77777777" w:rsidR="00D4740F" w:rsidRDefault="00D4740F" w:rsidP="005A5EA5">
      <w:pPr>
        <w:pStyle w:val="2"/>
        <w:rPr>
          <w:sz w:val="26"/>
        </w:rPr>
      </w:pPr>
    </w:p>
    <w:p w14:paraId="41FAC00C" w14:textId="1DAF8812" w:rsidR="00814D56" w:rsidRPr="00814D56" w:rsidRDefault="00814D56" w:rsidP="00814D56">
      <w:pPr>
        <w:pStyle w:val="2"/>
        <w:ind w:firstLine="0"/>
        <w:rPr>
          <w:sz w:val="26"/>
        </w:rPr>
      </w:pPr>
      <m:oMathPara>
        <m:oMath>
          <m:func>
            <m:funcPr>
              <m:ctrlPr>
                <w:rPr>
                  <w:rFonts w:ascii="Cambria Math" w:hAnsi="Cambria Math"/>
                  <w:i/>
                  <w:sz w:val="26"/>
                </w:rPr>
              </m:ctrlPr>
            </m:funcPr>
            <m:fName>
              <m:limLow>
                <m:limLowPr>
                  <m:ctrlPr>
                    <w:rPr>
                      <w:rFonts w:ascii="Cambria Math" w:hAnsi="Cambria Math"/>
                      <w:i/>
                      <w:sz w:val="26"/>
                    </w:rPr>
                  </m:ctrlPr>
                </m:limLowPr>
                <m:e>
                  <m:r>
                    <m:rPr>
                      <m:sty m:val="p"/>
                    </m:rPr>
                    <w:rPr>
                      <w:rFonts w:ascii="Cambria Math" w:hAnsi="Cambria Math"/>
                      <w:sz w:val="26"/>
                    </w:rPr>
                    <m:t>min</m:t>
                  </m:r>
                </m:e>
                <m:lim>
                  <m:r>
                    <w:rPr>
                      <w:rFonts w:ascii="Cambria Math" w:hAnsi="Cambria Math"/>
                      <w:sz w:val="26"/>
                    </w:rPr>
                    <m:t>G</m:t>
                  </m:r>
                </m:lim>
              </m:limLow>
            </m:fName>
            <m:e>
              <m:func>
                <m:funcPr>
                  <m:ctrlPr>
                    <w:rPr>
                      <w:rFonts w:ascii="Cambria Math" w:hAnsi="Cambria Math"/>
                      <w:i/>
                      <w:sz w:val="26"/>
                    </w:rPr>
                  </m:ctrlPr>
                </m:funcPr>
                <m:fName>
                  <m:limLow>
                    <m:limLowPr>
                      <m:ctrlPr>
                        <w:rPr>
                          <w:rFonts w:ascii="Cambria Math" w:hAnsi="Cambria Math"/>
                          <w:i/>
                          <w:sz w:val="26"/>
                        </w:rPr>
                      </m:ctrlPr>
                    </m:limLowPr>
                    <m:e>
                      <m:r>
                        <m:rPr>
                          <m:sty m:val="p"/>
                        </m:rPr>
                        <w:rPr>
                          <w:rFonts w:ascii="Cambria Math" w:hAnsi="Cambria Math"/>
                          <w:sz w:val="26"/>
                        </w:rPr>
                        <m:t>max</m:t>
                      </m:r>
                    </m:e>
                    <m:lim>
                      <m:r>
                        <w:rPr>
                          <w:rFonts w:ascii="Cambria Math" w:hAnsi="Cambria Math"/>
                          <w:sz w:val="26"/>
                        </w:rPr>
                        <m:t>D</m:t>
                      </m:r>
                    </m:lim>
                  </m:limLow>
                </m:fName>
                <m:e>
                  <m:r>
                    <w:rPr>
                      <w:rFonts w:ascii="Cambria Math" w:hAnsi="Cambria Math"/>
                      <w:sz w:val="26"/>
                    </w:rPr>
                    <m:t>V</m:t>
                  </m:r>
                  <m:d>
                    <m:dPr>
                      <m:ctrlPr>
                        <w:rPr>
                          <w:rFonts w:ascii="Cambria Math" w:hAnsi="Cambria Math"/>
                          <w:i/>
                          <w:sz w:val="26"/>
                        </w:rPr>
                      </m:ctrlPr>
                    </m:dPr>
                    <m:e>
                      <m:r>
                        <w:rPr>
                          <w:rFonts w:ascii="Cambria Math" w:hAnsi="Cambria Math"/>
                          <w:sz w:val="26"/>
                        </w:rPr>
                        <m:t>D,G</m:t>
                      </m:r>
                    </m:e>
                  </m:d>
                  <m:r>
                    <w:rPr>
                      <w:rFonts w:ascii="Cambria Math" w:hAnsi="Cambria Math"/>
                      <w:sz w:val="26"/>
                    </w:rPr>
                    <m:t>=</m:t>
                  </m:r>
                  <m:sSub>
                    <m:sSubPr>
                      <m:ctrlPr>
                        <w:rPr>
                          <w:rFonts w:ascii="Cambria Math" w:hAnsi="Cambria Math"/>
                          <w:i/>
                          <w:sz w:val="26"/>
                        </w:rPr>
                      </m:ctrlPr>
                    </m:sSubPr>
                    <m:e>
                      <m:r>
                        <w:rPr>
                          <w:rFonts w:ascii="Cambria Math" w:hAnsi="Cambria Math"/>
                          <w:sz w:val="26"/>
                        </w:rPr>
                        <m:t>E</m:t>
                      </m:r>
                    </m:e>
                    <m:sub>
                      <m:r>
                        <w:rPr>
                          <w:rFonts w:ascii="Cambria Math" w:hAnsi="Cambria Math"/>
                          <w:sz w:val="26"/>
                        </w:rPr>
                        <m:t>x~</m:t>
                      </m:r>
                      <m:sSub>
                        <m:sSubPr>
                          <m:ctrlPr>
                            <w:rPr>
                              <w:rFonts w:ascii="Cambria Math" w:hAnsi="Cambria Math"/>
                              <w:i/>
                              <w:sz w:val="26"/>
                            </w:rPr>
                          </m:ctrlPr>
                        </m:sSubPr>
                        <m:e>
                          <m:r>
                            <w:rPr>
                              <w:rFonts w:ascii="Cambria Math" w:hAnsi="Cambria Math"/>
                              <w:sz w:val="26"/>
                            </w:rPr>
                            <m:t>p</m:t>
                          </m:r>
                        </m:e>
                        <m:sub>
                          <m:r>
                            <w:rPr>
                              <w:rFonts w:ascii="Cambria Math" w:hAnsi="Cambria Math"/>
                              <w:sz w:val="26"/>
                            </w:rPr>
                            <m:t>data</m:t>
                          </m:r>
                        </m:sub>
                      </m:sSub>
                    </m:sub>
                  </m:sSub>
                  <m:d>
                    <m:dPr>
                      <m:begChr m:val="["/>
                      <m:endChr m:val="]"/>
                      <m:ctrlPr>
                        <w:rPr>
                          <w:rFonts w:ascii="Cambria Math" w:hAnsi="Cambria Math"/>
                          <w:i/>
                          <w:sz w:val="26"/>
                        </w:rPr>
                      </m:ctrlPr>
                    </m:dPr>
                    <m:e>
                      <m:r>
                        <w:rPr>
                          <w:rFonts w:ascii="Cambria Math" w:hAnsi="Cambria Math"/>
                          <w:sz w:val="26"/>
                        </w:rPr>
                        <m:t>logD</m:t>
                      </m:r>
                      <m:d>
                        <m:dPr>
                          <m:ctrlPr>
                            <w:rPr>
                              <w:rFonts w:ascii="Cambria Math" w:hAnsi="Cambria Math"/>
                              <w:i/>
                              <w:sz w:val="26"/>
                            </w:rPr>
                          </m:ctrlPr>
                        </m:dPr>
                        <m:e>
                          <m:r>
                            <w:rPr>
                              <w:rFonts w:ascii="Cambria Math" w:hAnsi="Cambria Math"/>
                              <w:sz w:val="26"/>
                            </w:rPr>
                            <m:t>x</m:t>
                          </m:r>
                        </m:e>
                      </m:d>
                    </m:e>
                  </m:d>
                  <m:r>
                    <w:rPr>
                      <w:rFonts w:ascii="Cambria Math" w:hAnsi="Cambria Math"/>
                      <w:sz w:val="26"/>
                    </w:rPr>
                    <m:t>+</m:t>
                  </m:r>
                  <m:sSub>
                    <m:sSubPr>
                      <m:ctrlPr>
                        <w:rPr>
                          <w:rFonts w:ascii="Cambria Math" w:hAnsi="Cambria Math"/>
                          <w:i/>
                          <w:sz w:val="26"/>
                        </w:rPr>
                      </m:ctrlPr>
                    </m:sSubPr>
                    <m:e>
                      <m:r>
                        <w:rPr>
                          <w:rFonts w:ascii="Cambria Math" w:hAnsi="Cambria Math"/>
                          <w:sz w:val="26"/>
                        </w:rPr>
                        <m:t>E</m:t>
                      </m:r>
                    </m:e>
                    <m:sub>
                      <m:r>
                        <w:rPr>
                          <w:rFonts w:ascii="Cambria Math" w:hAnsi="Cambria Math"/>
                          <w:sz w:val="26"/>
                        </w:rPr>
                        <m:t>z</m:t>
                      </m:r>
                      <m:r>
                        <w:rPr>
                          <w:rFonts w:ascii="Cambria Math" w:hAnsi="Cambria Math"/>
                          <w:sz w:val="26"/>
                        </w:rPr>
                        <m:t>~</m:t>
                      </m:r>
                      <m:sSub>
                        <m:sSubPr>
                          <m:ctrlPr>
                            <w:rPr>
                              <w:rFonts w:ascii="Cambria Math" w:hAnsi="Cambria Math"/>
                              <w:i/>
                              <w:sz w:val="26"/>
                            </w:rPr>
                          </m:ctrlPr>
                        </m:sSubPr>
                        <m:e>
                          <m:r>
                            <w:rPr>
                              <w:rFonts w:ascii="Cambria Math" w:hAnsi="Cambria Math"/>
                              <w:sz w:val="26"/>
                            </w:rPr>
                            <m:t>p</m:t>
                          </m:r>
                        </m:e>
                        <m:sub>
                          <m:r>
                            <w:rPr>
                              <w:rFonts w:ascii="Cambria Math" w:hAnsi="Cambria Math"/>
                              <w:sz w:val="26"/>
                            </w:rPr>
                            <m:t>z</m:t>
                          </m:r>
                        </m:sub>
                      </m:sSub>
                    </m:sub>
                  </m:sSub>
                  <m:d>
                    <m:dPr>
                      <m:begChr m:val="["/>
                      <m:endChr m:val="]"/>
                      <m:ctrlPr>
                        <w:rPr>
                          <w:rFonts w:ascii="Cambria Math" w:hAnsi="Cambria Math"/>
                          <w:i/>
                          <w:sz w:val="26"/>
                        </w:rPr>
                      </m:ctrlPr>
                    </m:dPr>
                    <m:e>
                      <m:r>
                        <m:rPr>
                          <m:sty m:val="p"/>
                        </m:rPr>
                        <w:rPr>
                          <w:rFonts w:ascii="Cambria Math" w:hAnsi="Cambria Math"/>
                          <w:sz w:val="26"/>
                        </w:rPr>
                        <m:t>log⁡</m:t>
                      </m:r>
                      <m:r>
                        <w:rPr>
                          <w:rFonts w:ascii="Cambria Math" w:hAnsi="Cambria Math"/>
                          <w:sz w:val="26"/>
                        </w:rPr>
                        <m:t>(1-D</m:t>
                      </m:r>
                      <m:d>
                        <m:dPr>
                          <m:ctrlPr>
                            <w:rPr>
                              <w:rFonts w:ascii="Cambria Math" w:hAnsi="Cambria Math"/>
                              <w:i/>
                              <w:sz w:val="26"/>
                            </w:rPr>
                          </m:ctrlPr>
                        </m:dPr>
                        <m:e>
                          <m:r>
                            <w:rPr>
                              <w:rFonts w:ascii="Cambria Math" w:hAnsi="Cambria Math"/>
                              <w:sz w:val="26"/>
                            </w:rPr>
                            <m:t>G(z)</m:t>
                          </m:r>
                        </m:e>
                      </m:d>
                      <m:r>
                        <w:rPr>
                          <w:rFonts w:ascii="Cambria Math" w:hAnsi="Cambria Math"/>
                          <w:sz w:val="26"/>
                        </w:rPr>
                        <m:t>)</m:t>
                      </m:r>
                    </m:e>
                  </m:d>
                </m:e>
              </m:func>
            </m:e>
          </m:func>
        </m:oMath>
      </m:oMathPara>
    </w:p>
    <w:p w14:paraId="3EF3C779" w14:textId="77777777" w:rsidR="00F100AB" w:rsidRPr="005A5EA5" w:rsidRDefault="00F100AB" w:rsidP="005A5EA5">
      <w:pPr>
        <w:pStyle w:val="2"/>
        <w:rPr>
          <w:sz w:val="26"/>
        </w:rPr>
      </w:pPr>
    </w:p>
    <w:p w14:paraId="6929BAD8" w14:textId="35B0ED81" w:rsidR="00690B79" w:rsidRDefault="00690B79" w:rsidP="00690B79">
      <w:pPr>
        <w:pStyle w:val="a9"/>
        <w:numPr>
          <w:ilvl w:val="3"/>
          <w:numId w:val="2"/>
        </w:numPr>
        <w:outlineLvl w:val="1"/>
        <w:rPr>
          <w:b/>
          <w:bCs/>
          <w:sz w:val="28"/>
          <w:szCs w:val="28"/>
        </w:rPr>
      </w:pPr>
      <w:bookmarkStart w:id="9" w:name="_Toc124588351"/>
      <w:r>
        <w:rPr>
          <w:b/>
          <w:bCs/>
          <w:sz w:val="28"/>
          <w:szCs w:val="28"/>
        </w:rPr>
        <w:t>Алгоритм</w:t>
      </w:r>
      <w:bookmarkEnd w:id="9"/>
    </w:p>
    <w:p w14:paraId="5F94332C" w14:textId="108EA67F" w:rsidR="00690B79" w:rsidRPr="00690B79" w:rsidRDefault="00690B79" w:rsidP="00690B79">
      <w:pPr>
        <w:pStyle w:val="a9"/>
        <w:numPr>
          <w:ilvl w:val="3"/>
          <w:numId w:val="2"/>
        </w:numPr>
        <w:outlineLvl w:val="1"/>
        <w:rPr>
          <w:b/>
          <w:bCs/>
          <w:sz w:val="28"/>
          <w:szCs w:val="28"/>
        </w:rPr>
      </w:pPr>
      <w:bookmarkStart w:id="10" w:name="_Toc124588352"/>
      <w:r>
        <w:rPr>
          <w:b/>
          <w:bCs/>
          <w:sz w:val="28"/>
          <w:szCs w:val="28"/>
        </w:rPr>
        <w:t>Проблемы обучения</w:t>
      </w:r>
      <w:bookmarkEnd w:id="10"/>
    </w:p>
    <w:p w14:paraId="2FB1D675" w14:textId="0FE3F5AA" w:rsidR="00FF64D5" w:rsidRPr="00690B79" w:rsidRDefault="00FF64D5" w:rsidP="00FF64D5">
      <w:pPr>
        <w:pStyle w:val="2"/>
        <w:rPr>
          <w:lang w:val="en-US"/>
        </w:rPr>
      </w:pPr>
    </w:p>
    <w:p w14:paraId="0806B3CF" w14:textId="1E15611D" w:rsidR="005D690F" w:rsidRPr="005D690F" w:rsidRDefault="005D690F" w:rsidP="005D690F">
      <w:pPr>
        <w:pStyle w:val="a9"/>
        <w:numPr>
          <w:ilvl w:val="2"/>
          <w:numId w:val="2"/>
        </w:numPr>
        <w:outlineLvl w:val="1"/>
        <w:rPr>
          <w:b/>
          <w:bCs/>
          <w:sz w:val="28"/>
          <w:szCs w:val="28"/>
        </w:rPr>
      </w:pPr>
      <w:bookmarkStart w:id="11" w:name="_Toc124588353"/>
      <w:r>
        <w:rPr>
          <w:b/>
          <w:bCs/>
          <w:sz w:val="28"/>
          <w:szCs w:val="28"/>
          <w:lang w:val="en-US"/>
        </w:rPr>
        <w:t xml:space="preserve">Conditional </w:t>
      </w:r>
      <w:r>
        <w:rPr>
          <w:b/>
          <w:bCs/>
          <w:sz w:val="28"/>
          <w:szCs w:val="28"/>
          <w:lang w:val="en-US"/>
        </w:rPr>
        <w:t>GAN</w:t>
      </w:r>
      <w:bookmarkEnd w:id="11"/>
    </w:p>
    <w:p w14:paraId="686B3D1B" w14:textId="43058DCB" w:rsidR="005D690F" w:rsidRPr="00341F0F" w:rsidRDefault="005D690F" w:rsidP="005D690F">
      <w:pPr>
        <w:pStyle w:val="a9"/>
        <w:numPr>
          <w:ilvl w:val="2"/>
          <w:numId w:val="2"/>
        </w:numPr>
        <w:outlineLvl w:val="1"/>
        <w:rPr>
          <w:b/>
          <w:bCs/>
          <w:sz w:val="28"/>
          <w:szCs w:val="28"/>
          <w:lang w:val="en-US"/>
        </w:rPr>
      </w:pPr>
      <w:bookmarkStart w:id="12" w:name="_Toc124588354"/>
      <w:r>
        <w:rPr>
          <w:b/>
          <w:bCs/>
          <w:sz w:val="28"/>
          <w:szCs w:val="28"/>
          <w:lang w:val="en-US"/>
        </w:rPr>
        <w:t>DCGAN</w:t>
      </w:r>
      <w:bookmarkEnd w:id="12"/>
      <w:r w:rsidRPr="005D690F">
        <w:t xml:space="preserve"> </w:t>
      </w:r>
    </w:p>
    <w:p w14:paraId="5A4AB42E" w14:textId="51B0171B" w:rsidR="00E132CF" w:rsidRPr="00E132CF" w:rsidRDefault="00E132CF" w:rsidP="004D568A">
      <w:pPr>
        <w:pStyle w:val="2"/>
        <w:rPr>
          <w:sz w:val="26"/>
        </w:rPr>
      </w:pPr>
      <w:r w:rsidRPr="00E132CF">
        <w:rPr>
          <w:sz w:val="26"/>
        </w:rPr>
        <w:t>Первая статья, где удалось успешно применить свертки в GAN</w:t>
      </w:r>
      <w:r w:rsidR="004D568A">
        <w:rPr>
          <w:sz w:val="26"/>
        </w:rPr>
        <w:t xml:space="preserve">. </w:t>
      </w:r>
      <w:r w:rsidRPr="00E132CF">
        <w:rPr>
          <w:sz w:val="26"/>
        </w:rPr>
        <w:t>Важные особенности:</w:t>
      </w:r>
    </w:p>
    <w:p w14:paraId="7EEF3A13" w14:textId="77777777" w:rsidR="00E132CF" w:rsidRPr="00E132CF" w:rsidRDefault="00E132CF" w:rsidP="004D568A">
      <w:pPr>
        <w:pStyle w:val="2"/>
        <w:numPr>
          <w:ilvl w:val="0"/>
          <w:numId w:val="23"/>
        </w:numPr>
        <w:rPr>
          <w:sz w:val="26"/>
        </w:rPr>
      </w:pPr>
      <w:r w:rsidRPr="00E132CF">
        <w:rPr>
          <w:sz w:val="26"/>
        </w:rPr>
        <w:t xml:space="preserve">Не используется Max </w:t>
      </w:r>
      <w:proofErr w:type="spellStart"/>
      <w:r w:rsidRPr="00E132CF">
        <w:rPr>
          <w:sz w:val="26"/>
        </w:rPr>
        <w:t>Pooling</w:t>
      </w:r>
      <w:proofErr w:type="spellEnd"/>
      <w:r w:rsidRPr="00E132CF">
        <w:rPr>
          <w:sz w:val="26"/>
        </w:rPr>
        <w:t xml:space="preserve">, для понижения размерности, вместо этого используем свертки со </w:t>
      </w:r>
      <w:proofErr w:type="spellStart"/>
      <w:r w:rsidRPr="00E132CF">
        <w:rPr>
          <w:sz w:val="26"/>
        </w:rPr>
        <w:t>stride</w:t>
      </w:r>
      <w:proofErr w:type="spellEnd"/>
      <w:r w:rsidRPr="00E132CF">
        <w:rPr>
          <w:sz w:val="26"/>
        </w:rPr>
        <w:t>.</w:t>
      </w:r>
    </w:p>
    <w:p w14:paraId="3A93E449" w14:textId="77777777" w:rsidR="00E132CF" w:rsidRPr="00E132CF" w:rsidRDefault="00E132CF" w:rsidP="004D568A">
      <w:pPr>
        <w:pStyle w:val="2"/>
        <w:numPr>
          <w:ilvl w:val="0"/>
          <w:numId w:val="23"/>
        </w:numPr>
        <w:rPr>
          <w:sz w:val="26"/>
        </w:rPr>
      </w:pPr>
      <w:r w:rsidRPr="00E132CF">
        <w:rPr>
          <w:sz w:val="26"/>
        </w:rPr>
        <w:t xml:space="preserve">Используем </w:t>
      </w:r>
      <w:proofErr w:type="spellStart"/>
      <w:r w:rsidRPr="00E132CF">
        <w:rPr>
          <w:sz w:val="26"/>
        </w:rPr>
        <w:t>Batch</w:t>
      </w:r>
      <w:proofErr w:type="spellEnd"/>
      <w:r w:rsidRPr="00E132CF">
        <w:rPr>
          <w:sz w:val="26"/>
        </w:rPr>
        <w:t xml:space="preserve"> </w:t>
      </w:r>
      <w:proofErr w:type="spellStart"/>
      <w:r w:rsidRPr="00E132CF">
        <w:rPr>
          <w:sz w:val="26"/>
        </w:rPr>
        <w:t>Normalization</w:t>
      </w:r>
      <w:proofErr w:type="spellEnd"/>
      <w:r w:rsidRPr="00E132CF">
        <w:rPr>
          <w:sz w:val="26"/>
        </w:rPr>
        <w:t>, как в генераторе (после каждой свертки, кроме последней), так и дискриминаторе (после каждой свертки, кроме первой и последней). Помогает стабилизировать обучение и протекать градиенту в глубоких моделях.</w:t>
      </w:r>
    </w:p>
    <w:p w14:paraId="56A9A83F" w14:textId="77777777" w:rsidR="00E132CF" w:rsidRPr="00E132CF" w:rsidRDefault="00E132CF" w:rsidP="004D568A">
      <w:pPr>
        <w:pStyle w:val="2"/>
        <w:numPr>
          <w:ilvl w:val="0"/>
          <w:numId w:val="23"/>
        </w:numPr>
        <w:rPr>
          <w:sz w:val="26"/>
        </w:rPr>
      </w:pPr>
      <w:r w:rsidRPr="00E132CF">
        <w:rPr>
          <w:sz w:val="26"/>
        </w:rPr>
        <w:t xml:space="preserve">Не используются </w:t>
      </w:r>
      <w:proofErr w:type="spellStart"/>
      <w:r w:rsidRPr="00E132CF">
        <w:rPr>
          <w:sz w:val="26"/>
        </w:rPr>
        <w:t>полносвязные</w:t>
      </w:r>
      <w:proofErr w:type="spellEnd"/>
      <w:r w:rsidRPr="00E132CF">
        <w:rPr>
          <w:sz w:val="26"/>
        </w:rPr>
        <w:t xml:space="preserve"> слои.</w:t>
      </w:r>
    </w:p>
    <w:p w14:paraId="45A87006" w14:textId="77777777" w:rsidR="00E132CF" w:rsidRPr="00E132CF" w:rsidRDefault="00E132CF" w:rsidP="004D568A">
      <w:pPr>
        <w:pStyle w:val="2"/>
        <w:ind w:firstLine="708"/>
        <w:rPr>
          <w:sz w:val="26"/>
        </w:rPr>
      </w:pPr>
      <w:r w:rsidRPr="00E132CF">
        <w:rPr>
          <w:sz w:val="26"/>
        </w:rPr>
        <w:t>Авторы дают ряд рекомендаций, как конструировать сеть:</w:t>
      </w:r>
    </w:p>
    <w:p w14:paraId="269E0628" w14:textId="52458217" w:rsidR="004D568A" w:rsidRPr="004D568A" w:rsidRDefault="004D568A" w:rsidP="004D568A">
      <w:pPr>
        <w:pStyle w:val="2"/>
        <w:numPr>
          <w:ilvl w:val="0"/>
          <w:numId w:val="24"/>
        </w:numPr>
        <w:rPr>
          <w:sz w:val="26"/>
        </w:rPr>
      </w:pPr>
      <w:r>
        <w:rPr>
          <w:sz w:val="26"/>
        </w:rPr>
        <w:t xml:space="preserve">Заменить все </w:t>
      </w:r>
      <w:proofErr w:type="spellStart"/>
      <w:r>
        <w:rPr>
          <w:sz w:val="26"/>
        </w:rPr>
        <w:t>пулинговые</w:t>
      </w:r>
      <w:proofErr w:type="spellEnd"/>
      <w:r>
        <w:rPr>
          <w:sz w:val="26"/>
        </w:rPr>
        <w:t xml:space="preserve"> слои на </w:t>
      </w:r>
      <w:proofErr w:type="spellStart"/>
      <w:r>
        <w:rPr>
          <w:sz w:val="26"/>
        </w:rPr>
        <w:t>на</w:t>
      </w:r>
      <w:proofErr w:type="spellEnd"/>
      <w:r>
        <w:rPr>
          <w:sz w:val="26"/>
        </w:rPr>
        <w:t xml:space="preserve"> </w:t>
      </w:r>
      <w:proofErr w:type="spellStart"/>
      <w:r>
        <w:rPr>
          <w:sz w:val="26"/>
        </w:rPr>
        <w:t>сверточные</w:t>
      </w:r>
      <w:proofErr w:type="spellEnd"/>
      <w:r>
        <w:rPr>
          <w:sz w:val="26"/>
        </w:rPr>
        <w:t xml:space="preserve"> со сдвигами (на уровне </w:t>
      </w:r>
      <w:proofErr w:type="spellStart"/>
      <w:r>
        <w:rPr>
          <w:sz w:val="26"/>
        </w:rPr>
        <w:t>дискминатора</w:t>
      </w:r>
      <w:proofErr w:type="spellEnd"/>
      <w:r>
        <w:rPr>
          <w:sz w:val="26"/>
        </w:rPr>
        <w:t xml:space="preserve">) и на </w:t>
      </w:r>
      <w:proofErr w:type="spellStart"/>
      <w:r>
        <w:rPr>
          <w:sz w:val="26"/>
        </w:rPr>
        <w:t>сверточные</w:t>
      </w:r>
      <w:proofErr w:type="spellEnd"/>
      <w:r>
        <w:rPr>
          <w:sz w:val="26"/>
        </w:rPr>
        <w:t xml:space="preserve"> с дробными сдвигами (на уровне генератора)</w:t>
      </w:r>
    </w:p>
    <w:p w14:paraId="14628E2A" w14:textId="63382CF9" w:rsidR="00E132CF" w:rsidRPr="00BF2D17" w:rsidRDefault="00BF2D17" w:rsidP="004D568A">
      <w:pPr>
        <w:pStyle w:val="2"/>
        <w:numPr>
          <w:ilvl w:val="0"/>
          <w:numId w:val="24"/>
        </w:numPr>
        <w:rPr>
          <w:sz w:val="26"/>
        </w:rPr>
      </w:pPr>
      <w:r>
        <w:rPr>
          <w:sz w:val="26"/>
        </w:rPr>
        <w:t xml:space="preserve">Использовать </w:t>
      </w:r>
      <w:proofErr w:type="spellStart"/>
      <w:r>
        <w:rPr>
          <w:sz w:val="26"/>
        </w:rPr>
        <w:t>батч</w:t>
      </w:r>
      <w:proofErr w:type="spellEnd"/>
      <w:r>
        <w:rPr>
          <w:sz w:val="26"/>
        </w:rPr>
        <w:t>-нормализацию как в генераторе, так и дискриминаторе</w:t>
      </w:r>
    </w:p>
    <w:p w14:paraId="23F4A884" w14:textId="1C09169A" w:rsidR="00E132CF" w:rsidRPr="00BF2D17" w:rsidRDefault="00BF2D17" w:rsidP="004D568A">
      <w:pPr>
        <w:pStyle w:val="2"/>
        <w:numPr>
          <w:ilvl w:val="0"/>
          <w:numId w:val="24"/>
        </w:numPr>
        <w:rPr>
          <w:sz w:val="26"/>
        </w:rPr>
      </w:pPr>
      <w:r>
        <w:rPr>
          <w:sz w:val="26"/>
        </w:rPr>
        <w:t xml:space="preserve">Удалить </w:t>
      </w:r>
      <w:proofErr w:type="spellStart"/>
      <w:r>
        <w:rPr>
          <w:sz w:val="26"/>
        </w:rPr>
        <w:t>полносвязнные</w:t>
      </w:r>
      <w:proofErr w:type="spellEnd"/>
      <w:r>
        <w:rPr>
          <w:sz w:val="26"/>
        </w:rPr>
        <w:t xml:space="preserve"> слои, для увеличения глубины сети</w:t>
      </w:r>
    </w:p>
    <w:p w14:paraId="7BF19FD3" w14:textId="2B067438" w:rsidR="00E132CF" w:rsidRPr="00A705C1" w:rsidRDefault="00A705C1" w:rsidP="004D568A">
      <w:pPr>
        <w:pStyle w:val="2"/>
        <w:numPr>
          <w:ilvl w:val="0"/>
          <w:numId w:val="24"/>
        </w:numPr>
        <w:rPr>
          <w:sz w:val="26"/>
        </w:rPr>
      </w:pPr>
      <w:r>
        <w:rPr>
          <w:sz w:val="26"/>
        </w:rPr>
        <w:t>Использовать</w:t>
      </w:r>
      <w:r w:rsidRPr="00A705C1">
        <w:rPr>
          <w:sz w:val="26"/>
        </w:rPr>
        <w:t xml:space="preserve"> </w:t>
      </w:r>
      <w:proofErr w:type="spellStart"/>
      <w:r w:rsidR="00E132CF" w:rsidRPr="00E132CF">
        <w:rPr>
          <w:sz w:val="26"/>
          <w:lang w:val="en-US"/>
        </w:rPr>
        <w:t>ReLU</w:t>
      </w:r>
      <w:proofErr w:type="spellEnd"/>
      <w:r w:rsidR="00E132CF" w:rsidRPr="00A705C1">
        <w:rPr>
          <w:sz w:val="26"/>
        </w:rPr>
        <w:t xml:space="preserve"> </w:t>
      </w:r>
      <w:r>
        <w:rPr>
          <w:sz w:val="26"/>
        </w:rPr>
        <w:t>активацию</w:t>
      </w:r>
      <w:r w:rsidR="00E132CF" w:rsidRPr="00A705C1">
        <w:rPr>
          <w:sz w:val="26"/>
        </w:rPr>
        <w:t xml:space="preserve"> </w:t>
      </w:r>
      <w:r>
        <w:rPr>
          <w:sz w:val="26"/>
        </w:rPr>
        <w:t>в генераторе для всех слоев, кроме</w:t>
      </w:r>
      <w:r w:rsidR="001A24CE">
        <w:rPr>
          <w:sz w:val="26"/>
        </w:rPr>
        <w:t xml:space="preserve"> выходного, для которого использовать </w:t>
      </w:r>
      <w:r w:rsidR="00E132CF" w:rsidRPr="00E132CF">
        <w:rPr>
          <w:sz w:val="26"/>
          <w:lang w:val="en-US"/>
        </w:rPr>
        <w:t>Tanh</w:t>
      </w:r>
      <w:r w:rsidR="00E132CF" w:rsidRPr="00A705C1">
        <w:rPr>
          <w:sz w:val="26"/>
        </w:rPr>
        <w:t>.</w:t>
      </w:r>
    </w:p>
    <w:p w14:paraId="7F8D539D" w14:textId="38EC08D0" w:rsidR="00E132CF" w:rsidRPr="00A705C1" w:rsidRDefault="00BF2D17" w:rsidP="004D568A">
      <w:pPr>
        <w:pStyle w:val="2"/>
        <w:numPr>
          <w:ilvl w:val="0"/>
          <w:numId w:val="24"/>
        </w:numPr>
        <w:rPr>
          <w:sz w:val="26"/>
        </w:rPr>
      </w:pPr>
      <w:r>
        <w:rPr>
          <w:sz w:val="26"/>
        </w:rPr>
        <w:t>Использовать</w:t>
      </w:r>
      <w:r w:rsidR="00E132CF" w:rsidRPr="00A705C1">
        <w:rPr>
          <w:sz w:val="26"/>
        </w:rPr>
        <w:t xml:space="preserve"> </w:t>
      </w:r>
      <w:proofErr w:type="spellStart"/>
      <w:r w:rsidR="00E132CF" w:rsidRPr="00E132CF">
        <w:rPr>
          <w:sz w:val="26"/>
          <w:lang w:val="en-US"/>
        </w:rPr>
        <w:t>LeakyReLU</w:t>
      </w:r>
      <w:proofErr w:type="spellEnd"/>
      <w:r w:rsidR="00E132CF" w:rsidRPr="00A705C1">
        <w:rPr>
          <w:sz w:val="26"/>
        </w:rPr>
        <w:t xml:space="preserve"> </w:t>
      </w:r>
      <w:r>
        <w:rPr>
          <w:sz w:val="26"/>
        </w:rPr>
        <w:t>активации во всех слоях дискриминатора</w:t>
      </w:r>
      <w:r w:rsidR="00E132CF" w:rsidRPr="00A705C1">
        <w:rPr>
          <w:sz w:val="26"/>
        </w:rPr>
        <w:t>.</w:t>
      </w:r>
    </w:p>
    <w:p w14:paraId="6BCDB8E0" w14:textId="77777777" w:rsidR="00E132CF" w:rsidRPr="00E132CF" w:rsidRDefault="00E132CF" w:rsidP="00E132CF">
      <w:pPr>
        <w:pStyle w:val="2"/>
        <w:rPr>
          <w:sz w:val="26"/>
        </w:rPr>
      </w:pPr>
      <w:r w:rsidRPr="00E132CF">
        <w:rPr>
          <w:sz w:val="26"/>
        </w:rPr>
        <w:lastRenderedPageBreak/>
        <w:t xml:space="preserve">А также значения параметров, при которых они обучали модель на разных </w:t>
      </w:r>
      <w:proofErr w:type="spellStart"/>
      <w:r w:rsidRPr="00E132CF">
        <w:rPr>
          <w:sz w:val="26"/>
        </w:rPr>
        <w:t>датасетах</w:t>
      </w:r>
      <w:proofErr w:type="spellEnd"/>
      <w:r w:rsidRPr="00E132CF">
        <w:rPr>
          <w:sz w:val="26"/>
        </w:rPr>
        <w:t>:</w:t>
      </w:r>
    </w:p>
    <w:p w14:paraId="1E381079" w14:textId="61D0E12C" w:rsidR="0074479C" w:rsidRPr="0074479C" w:rsidRDefault="0074479C" w:rsidP="004D568A">
      <w:pPr>
        <w:pStyle w:val="2"/>
        <w:numPr>
          <w:ilvl w:val="0"/>
          <w:numId w:val="25"/>
        </w:numPr>
        <w:rPr>
          <w:sz w:val="26"/>
        </w:rPr>
      </w:pPr>
      <w:r>
        <w:rPr>
          <w:sz w:val="26"/>
        </w:rPr>
        <w:t xml:space="preserve">Все модели обучались со стохастическим градиентным спуском, где размер </w:t>
      </w:r>
      <w:proofErr w:type="spellStart"/>
      <w:r>
        <w:rPr>
          <w:sz w:val="26"/>
        </w:rPr>
        <w:t>батча</w:t>
      </w:r>
      <w:proofErr w:type="spellEnd"/>
      <w:r>
        <w:rPr>
          <w:sz w:val="26"/>
        </w:rPr>
        <w:t xml:space="preserve"> равен 128.</w:t>
      </w:r>
    </w:p>
    <w:p w14:paraId="389889E0" w14:textId="4CB30650" w:rsidR="0074479C" w:rsidRPr="0074479C" w:rsidRDefault="0074479C" w:rsidP="0074479C">
      <w:pPr>
        <w:pStyle w:val="2"/>
        <w:numPr>
          <w:ilvl w:val="0"/>
          <w:numId w:val="25"/>
        </w:numPr>
        <w:rPr>
          <w:sz w:val="26"/>
        </w:rPr>
      </w:pPr>
      <w:r>
        <w:rPr>
          <w:sz w:val="26"/>
        </w:rPr>
        <w:t xml:space="preserve">Все веса проинициализированы из нормального распределения со стандартным отклонением равным </w:t>
      </w:r>
      <w:r w:rsidRPr="0074479C">
        <w:rPr>
          <w:sz w:val="26"/>
        </w:rPr>
        <w:t>0.02.</w:t>
      </w:r>
    </w:p>
    <w:p w14:paraId="5C361158" w14:textId="20126446" w:rsidR="00E132CF" w:rsidRPr="0074479C" w:rsidRDefault="0074479C" w:rsidP="004D568A">
      <w:pPr>
        <w:pStyle w:val="2"/>
        <w:numPr>
          <w:ilvl w:val="0"/>
          <w:numId w:val="25"/>
        </w:numPr>
        <w:rPr>
          <w:sz w:val="26"/>
        </w:rPr>
      </w:pPr>
      <w:r>
        <w:rPr>
          <w:sz w:val="26"/>
        </w:rPr>
        <w:t>В</w:t>
      </w:r>
      <w:r w:rsidR="00E132CF" w:rsidRPr="0074479C">
        <w:rPr>
          <w:sz w:val="26"/>
        </w:rPr>
        <w:t xml:space="preserve"> </w:t>
      </w:r>
      <w:proofErr w:type="spellStart"/>
      <w:r w:rsidR="00E132CF" w:rsidRPr="00E132CF">
        <w:rPr>
          <w:sz w:val="26"/>
          <w:lang w:val="en-US"/>
        </w:rPr>
        <w:t>LeakyReLU</w:t>
      </w:r>
      <w:proofErr w:type="spellEnd"/>
      <w:r w:rsidR="00E132CF" w:rsidRPr="0074479C">
        <w:rPr>
          <w:sz w:val="26"/>
        </w:rPr>
        <w:t xml:space="preserve">, </w:t>
      </w:r>
      <w:r>
        <w:rPr>
          <w:sz w:val="26"/>
        </w:rPr>
        <w:t>угол</w:t>
      </w:r>
      <w:r w:rsidRPr="0074479C">
        <w:rPr>
          <w:sz w:val="26"/>
        </w:rPr>
        <w:t xml:space="preserve"> </w:t>
      </w:r>
      <w:r>
        <w:rPr>
          <w:sz w:val="26"/>
        </w:rPr>
        <w:t>равняется</w:t>
      </w:r>
      <w:r w:rsidR="00E132CF" w:rsidRPr="0074479C">
        <w:rPr>
          <w:sz w:val="26"/>
        </w:rPr>
        <w:t xml:space="preserve"> 0.2 </w:t>
      </w:r>
      <w:r>
        <w:rPr>
          <w:sz w:val="26"/>
        </w:rPr>
        <w:t>во всех моделях</w:t>
      </w:r>
    </w:p>
    <w:p w14:paraId="214449FE" w14:textId="25DCB9BB" w:rsidR="00E132CF" w:rsidRPr="0074479C" w:rsidRDefault="0074479C" w:rsidP="004D568A">
      <w:pPr>
        <w:pStyle w:val="2"/>
        <w:numPr>
          <w:ilvl w:val="0"/>
          <w:numId w:val="25"/>
        </w:numPr>
        <w:rPr>
          <w:sz w:val="26"/>
        </w:rPr>
      </w:pPr>
      <w:r>
        <w:rPr>
          <w:sz w:val="26"/>
        </w:rPr>
        <w:t>В</w:t>
      </w:r>
      <w:r w:rsidRPr="0074479C">
        <w:rPr>
          <w:sz w:val="26"/>
        </w:rPr>
        <w:t xml:space="preserve"> </w:t>
      </w:r>
      <w:r>
        <w:rPr>
          <w:sz w:val="26"/>
        </w:rPr>
        <w:t>качестве</w:t>
      </w:r>
      <w:r w:rsidRPr="0074479C">
        <w:rPr>
          <w:sz w:val="26"/>
        </w:rPr>
        <w:t xml:space="preserve"> </w:t>
      </w:r>
      <w:r>
        <w:rPr>
          <w:sz w:val="26"/>
        </w:rPr>
        <w:t>оптимизатора</w:t>
      </w:r>
      <w:r w:rsidRPr="0074479C">
        <w:rPr>
          <w:sz w:val="26"/>
        </w:rPr>
        <w:t xml:space="preserve"> </w:t>
      </w:r>
      <w:r>
        <w:rPr>
          <w:sz w:val="26"/>
        </w:rPr>
        <w:t>использовался</w:t>
      </w:r>
      <w:r w:rsidRPr="0074479C">
        <w:rPr>
          <w:sz w:val="26"/>
        </w:rPr>
        <w:t xml:space="preserve"> </w:t>
      </w:r>
      <w:r w:rsidR="00E132CF" w:rsidRPr="00E132CF">
        <w:rPr>
          <w:sz w:val="26"/>
          <w:lang w:val="en-US"/>
        </w:rPr>
        <w:t>Adam</w:t>
      </w:r>
      <w:r w:rsidR="00E132CF" w:rsidRPr="0074479C">
        <w:rPr>
          <w:sz w:val="26"/>
        </w:rPr>
        <w:t xml:space="preserve"> </w:t>
      </w:r>
      <w:r>
        <w:rPr>
          <w:sz w:val="26"/>
        </w:rPr>
        <w:t xml:space="preserve">со следующими </w:t>
      </w:r>
      <w:proofErr w:type="spellStart"/>
      <w:r>
        <w:rPr>
          <w:sz w:val="26"/>
        </w:rPr>
        <w:t>гиперпараметрами</w:t>
      </w:r>
      <w:proofErr w:type="spellEnd"/>
      <w:r w:rsidR="00E132CF" w:rsidRPr="0074479C">
        <w:rPr>
          <w:sz w:val="26"/>
        </w:rPr>
        <w:t xml:space="preserve">: </w:t>
      </w:r>
      <w:r w:rsidR="00E132CF" w:rsidRPr="00E132CF">
        <w:rPr>
          <w:sz w:val="26"/>
          <w:lang w:val="en-US"/>
        </w:rPr>
        <w:t>learning</w:t>
      </w:r>
      <w:r w:rsidR="00E132CF" w:rsidRPr="0074479C">
        <w:rPr>
          <w:sz w:val="26"/>
        </w:rPr>
        <w:t xml:space="preserve"> </w:t>
      </w:r>
      <w:r w:rsidR="00E132CF" w:rsidRPr="00E132CF">
        <w:rPr>
          <w:sz w:val="26"/>
          <w:lang w:val="en-US"/>
        </w:rPr>
        <w:t>rate</w:t>
      </w:r>
      <w:r w:rsidR="00E132CF" w:rsidRPr="0074479C">
        <w:rPr>
          <w:sz w:val="26"/>
        </w:rPr>
        <w:t xml:space="preserve">=0.0002 </w:t>
      </w:r>
      <w:r w:rsidR="00E132CF" w:rsidRPr="00E132CF">
        <w:rPr>
          <w:sz w:val="26"/>
          <w:lang w:val="en-US"/>
        </w:rPr>
        <w:t>and</w:t>
      </w:r>
      <w:r w:rsidR="00E132CF" w:rsidRPr="0074479C">
        <w:rPr>
          <w:sz w:val="26"/>
        </w:rPr>
        <w:t xml:space="preserve"> </w:t>
      </w:r>
      <w:r w:rsidR="00E132CF" w:rsidRPr="00E132CF">
        <w:rPr>
          <w:sz w:val="26"/>
          <w:lang w:val="en-US"/>
        </w:rPr>
        <w:t>momentum</w:t>
      </w:r>
      <w:r w:rsidR="00E132CF" w:rsidRPr="0074479C">
        <w:rPr>
          <w:sz w:val="26"/>
        </w:rPr>
        <w:t xml:space="preserve"> </w:t>
      </w:r>
      <w:r w:rsidR="00E132CF" w:rsidRPr="00E132CF">
        <w:rPr>
          <w:sz w:val="26"/>
          <w:lang w:val="en-US"/>
        </w:rPr>
        <w:t>term</w:t>
      </w:r>
      <w:r w:rsidR="00E132CF" w:rsidRPr="0074479C">
        <w:rPr>
          <w:sz w:val="26"/>
        </w:rPr>
        <w:t xml:space="preserve"> </w:t>
      </w:r>
      <w:r w:rsidR="00E132CF" w:rsidRPr="00E132CF">
        <w:rPr>
          <w:sz w:val="26"/>
        </w:rPr>
        <w:t>β</w:t>
      </w:r>
      <w:r w:rsidR="00E132CF" w:rsidRPr="0074479C">
        <w:rPr>
          <w:sz w:val="26"/>
        </w:rPr>
        <w:t>1=0.5</w:t>
      </w:r>
    </w:p>
    <w:p w14:paraId="06B54C6A" w14:textId="5D64BD8E" w:rsidR="00E132CF" w:rsidRPr="00E132CF" w:rsidRDefault="002F7846" w:rsidP="009D07C3">
      <w:pPr>
        <w:pStyle w:val="2"/>
        <w:rPr>
          <w:sz w:val="26"/>
        </w:rPr>
      </w:pPr>
      <w:r>
        <w:rPr>
          <w:sz w:val="26"/>
        </w:rPr>
        <w:t xml:space="preserve">Также в статье предлагается </w:t>
      </w:r>
      <w:r w:rsidR="009D07C3">
        <w:rPr>
          <w:sz w:val="26"/>
        </w:rPr>
        <w:t>и</w:t>
      </w:r>
      <w:r w:rsidR="00E132CF" w:rsidRPr="00E132CF">
        <w:rPr>
          <w:sz w:val="26"/>
        </w:rPr>
        <w:t xml:space="preserve">спользовать обученный дискриминатор как классификатор в задачах обучения с учителем. Подаваемые на вход дискриминатору фичи пропускаются через свертки и на каждом из них применяется </w:t>
      </w:r>
      <w:proofErr w:type="spellStart"/>
      <w:r w:rsidR="00E132CF" w:rsidRPr="00E132CF">
        <w:rPr>
          <w:sz w:val="26"/>
        </w:rPr>
        <w:t>max</w:t>
      </w:r>
      <w:proofErr w:type="spellEnd"/>
      <w:r w:rsidR="00E132CF" w:rsidRPr="00E132CF">
        <w:rPr>
          <w:sz w:val="26"/>
        </w:rPr>
        <w:t xml:space="preserve"> </w:t>
      </w:r>
      <w:proofErr w:type="spellStart"/>
      <w:r w:rsidR="00E132CF" w:rsidRPr="00E132CF">
        <w:rPr>
          <w:sz w:val="26"/>
        </w:rPr>
        <w:t>pooling</w:t>
      </w:r>
      <w:proofErr w:type="spellEnd"/>
      <w:r w:rsidR="00E132CF" w:rsidRPr="00E132CF">
        <w:rPr>
          <w:sz w:val="26"/>
        </w:rPr>
        <w:t>, затем, полученный результат выжимается в вектор, который и выступает как набор признаков для одной картинки. На этом векторе мы уже обучаем модель классификации, авторы использовали SVM.</w:t>
      </w:r>
    </w:p>
    <w:p w14:paraId="471D78D1" w14:textId="77777777" w:rsidR="00341F0F" w:rsidRPr="00E132CF" w:rsidRDefault="00341F0F" w:rsidP="00341F0F">
      <w:pPr>
        <w:pStyle w:val="a9"/>
        <w:outlineLvl w:val="1"/>
        <w:rPr>
          <w:b/>
          <w:bCs/>
          <w:sz w:val="28"/>
          <w:szCs w:val="28"/>
        </w:rPr>
      </w:pPr>
    </w:p>
    <w:p w14:paraId="29804241" w14:textId="53280FBD" w:rsidR="005D690F" w:rsidRDefault="005D690F" w:rsidP="005D690F">
      <w:pPr>
        <w:pStyle w:val="a9"/>
        <w:numPr>
          <w:ilvl w:val="2"/>
          <w:numId w:val="2"/>
        </w:numPr>
        <w:outlineLvl w:val="1"/>
        <w:rPr>
          <w:b/>
          <w:bCs/>
          <w:sz w:val="28"/>
          <w:szCs w:val="28"/>
          <w:lang w:val="en-US"/>
        </w:rPr>
      </w:pPr>
      <w:bookmarkStart w:id="13" w:name="_Toc124588355"/>
      <w:r w:rsidRPr="005D690F">
        <w:rPr>
          <w:b/>
          <w:bCs/>
          <w:sz w:val="28"/>
          <w:szCs w:val="28"/>
          <w:lang w:val="en-US"/>
        </w:rPr>
        <w:t>Improved GAN</w:t>
      </w:r>
      <w:bookmarkEnd w:id="13"/>
    </w:p>
    <w:p w14:paraId="42F09FA6" w14:textId="77777777" w:rsidR="002730C8" w:rsidRPr="002730C8" w:rsidRDefault="002730C8" w:rsidP="002730C8">
      <w:pPr>
        <w:outlineLvl w:val="1"/>
        <w:rPr>
          <w:b/>
          <w:bCs/>
          <w:sz w:val="28"/>
          <w:szCs w:val="28"/>
          <w:lang w:val="en-US"/>
        </w:rPr>
      </w:pPr>
    </w:p>
    <w:p w14:paraId="3D0685FC" w14:textId="77777777" w:rsidR="002730C8" w:rsidRDefault="00341F0F" w:rsidP="002730C8">
      <w:pPr>
        <w:pStyle w:val="2"/>
        <w:rPr>
          <w:sz w:val="26"/>
        </w:rPr>
      </w:pPr>
      <w:r w:rsidRPr="00341F0F">
        <w:rPr>
          <w:sz w:val="26"/>
        </w:rPr>
        <w:t>Авторы статьи предложили ряд техник, которые, как они заявляют, позволяют сделать процесс обучения GAN лучше. Основная предпосылка заключается в том, что процесс обучения GAN заимствован из теории игр, где игроки (генератор и дискриминатор) пытаются при</w:t>
      </w:r>
      <w:r w:rsidR="002730C8">
        <w:rPr>
          <w:sz w:val="26"/>
        </w:rPr>
        <w:t>й</w:t>
      </w:r>
      <w:r w:rsidRPr="00341F0F">
        <w:rPr>
          <w:sz w:val="26"/>
        </w:rPr>
        <w:t>ти к равновесию Нэша (процесс обучения сети должен быть направлен на сходимость к этому равновесию). Однако используемый градиентный спуск не обязан приводить к достижения этого равновесия. Поэтому авторы предпринимают эвристические попытки приблизиться к нему.</w:t>
      </w:r>
    </w:p>
    <w:p w14:paraId="78DCD265" w14:textId="2EDBB048" w:rsidR="002730C8" w:rsidRPr="002730C8" w:rsidRDefault="002730C8" w:rsidP="002730C8">
      <w:pPr>
        <w:pStyle w:val="2"/>
        <w:rPr>
          <w:sz w:val="26"/>
        </w:rPr>
      </w:pPr>
      <w:proofErr w:type="spellStart"/>
      <w:r>
        <w:rPr>
          <w:rStyle w:val="ae"/>
        </w:rPr>
        <w:t>Feature</w:t>
      </w:r>
      <w:proofErr w:type="spellEnd"/>
      <w:r>
        <w:rPr>
          <w:rStyle w:val="ae"/>
        </w:rPr>
        <w:t xml:space="preserve"> </w:t>
      </w:r>
      <w:proofErr w:type="spellStart"/>
      <w:r>
        <w:rPr>
          <w:rStyle w:val="ae"/>
        </w:rPr>
        <w:t>Matching</w:t>
      </w:r>
      <w:proofErr w:type="spellEnd"/>
      <w:r>
        <w:t xml:space="preserve"> </w:t>
      </w:r>
    </w:p>
    <w:p w14:paraId="4A8072F6" w14:textId="77777777" w:rsidR="002730C8" w:rsidRPr="00E132CF" w:rsidRDefault="002730C8" w:rsidP="002730C8">
      <w:pPr>
        <w:pStyle w:val="2"/>
        <w:rPr>
          <w:sz w:val="26"/>
        </w:rPr>
      </w:pPr>
      <w:r w:rsidRPr="00E132CF">
        <w:rPr>
          <w:sz w:val="26"/>
        </w:rPr>
        <w:t>Идея заключается в том, чтобы заменить функцию ошибки генератора на новую, которая будет предотвращать переобучение генератора на текущем состоянии дискриминатора.</w:t>
      </w:r>
    </w:p>
    <w:p w14:paraId="3CC73463" w14:textId="77777777" w:rsidR="002730C8" w:rsidRPr="00E132CF" w:rsidRDefault="002730C8" w:rsidP="002730C8">
      <w:pPr>
        <w:pStyle w:val="2"/>
        <w:rPr>
          <w:sz w:val="26"/>
        </w:rPr>
      </w:pPr>
      <w:r w:rsidRPr="00E132CF">
        <w:rPr>
          <w:sz w:val="26"/>
        </w:rPr>
        <w:t xml:space="preserve">Вместо того, чтобы максимизировать вероятность обмануть дискриминатор, предлагается генерировать такие данные, которые будут близки к статистическим характеристикам реальных данных. Под данными подразумевается </w:t>
      </w:r>
      <w:proofErr w:type="spellStart"/>
      <w:r w:rsidRPr="00E132CF">
        <w:rPr>
          <w:sz w:val="26"/>
        </w:rPr>
        <w:t>feature</w:t>
      </w:r>
      <w:proofErr w:type="spellEnd"/>
      <w:r w:rsidRPr="00E132CF">
        <w:rPr>
          <w:sz w:val="26"/>
        </w:rPr>
        <w:t xml:space="preserve"> </w:t>
      </w:r>
      <w:proofErr w:type="spellStart"/>
      <w:r w:rsidRPr="00E132CF">
        <w:rPr>
          <w:sz w:val="26"/>
        </w:rPr>
        <w:t>maps</w:t>
      </w:r>
      <w:proofErr w:type="spellEnd"/>
      <w:r w:rsidRPr="00E132CF">
        <w:rPr>
          <w:sz w:val="26"/>
        </w:rPr>
        <w:t>.</w:t>
      </w:r>
    </w:p>
    <w:p w14:paraId="41319ED2" w14:textId="77777777" w:rsidR="002730C8" w:rsidRPr="00E132CF" w:rsidRDefault="002730C8" w:rsidP="002730C8">
      <w:pPr>
        <w:pStyle w:val="2"/>
        <w:rPr>
          <w:sz w:val="26"/>
        </w:rPr>
      </w:pPr>
      <w:r w:rsidRPr="00E132CF">
        <w:rPr>
          <w:sz w:val="26"/>
        </w:rPr>
        <w:lastRenderedPageBreak/>
        <w:t xml:space="preserve">И считать в качестве ошибки насколько </w:t>
      </w:r>
      <w:proofErr w:type="spellStart"/>
      <w:r w:rsidRPr="00E132CF">
        <w:rPr>
          <w:sz w:val="26"/>
        </w:rPr>
        <w:t>feature</w:t>
      </w:r>
      <w:proofErr w:type="spellEnd"/>
      <w:r w:rsidRPr="00E132CF">
        <w:rPr>
          <w:sz w:val="26"/>
        </w:rPr>
        <w:t xml:space="preserve"> </w:t>
      </w:r>
      <w:proofErr w:type="spellStart"/>
      <w:r w:rsidRPr="00E132CF">
        <w:rPr>
          <w:sz w:val="26"/>
        </w:rPr>
        <w:t>maps</w:t>
      </w:r>
      <w:proofErr w:type="spellEnd"/>
      <w:r w:rsidRPr="00E132CF">
        <w:rPr>
          <w:sz w:val="26"/>
        </w:rPr>
        <w:t xml:space="preserve"> полученные от генератора, будут отличаться от ожидаемых значений </w:t>
      </w:r>
      <w:proofErr w:type="spellStart"/>
      <w:r w:rsidRPr="00E132CF">
        <w:rPr>
          <w:sz w:val="26"/>
        </w:rPr>
        <w:t>feature</w:t>
      </w:r>
      <w:proofErr w:type="spellEnd"/>
      <w:r w:rsidRPr="00E132CF">
        <w:rPr>
          <w:sz w:val="26"/>
        </w:rPr>
        <w:t xml:space="preserve"> </w:t>
      </w:r>
      <w:proofErr w:type="spellStart"/>
      <w:r w:rsidRPr="00E132CF">
        <w:rPr>
          <w:sz w:val="26"/>
        </w:rPr>
        <w:t>maps</w:t>
      </w:r>
      <w:proofErr w:type="spellEnd"/>
      <w:r w:rsidRPr="00E132CF">
        <w:rPr>
          <w:sz w:val="26"/>
        </w:rPr>
        <w:t xml:space="preserve"> полученных по реальным изображениям на одном из промежуточных слоев дискриминатора.</w:t>
      </w:r>
    </w:p>
    <w:p w14:paraId="27A6A480" w14:textId="3928F831" w:rsidR="002730C8" w:rsidRPr="00E132CF" w:rsidRDefault="002730C8" w:rsidP="002730C8">
      <w:pPr>
        <w:pStyle w:val="2"/>
        <w:rPr>
          <w:sz w:val="26"/>
        </w:rPr>
      </w:pPr>
      <w:r w:rsidRPr="00E132CF">
        <w:rPr>
          <w:sz w:val="26"/>
        </w:rPr>
        <w:t>При этом дискриминатор будет использоваться для определения тех самых статистических характеристик, которые действительно важны в данном контексте. Дело в том</w:t>
      </w:r>
      <w:r w:rsidRPr="00E132CF">
        <w:rPr>
          <w:sz w:val="26"/>
        </w:rPr>
        <w:t>,</w:t>
      </w:r>
      <w:r w:rsidRPr="00E132CF">
        <w:rPr>
          <w:sz w:val="26"/>
        </w:rPr>
        <w:t xml:space="preserve"> что</w:t>
      </w:r>
      <w:r w:rsidRPr="00E132CF">
        <w:rPr>
          <w:sz w:val="26"/>
        </w:rPr>
        <w:t>,</w:t>
      </w:r>
      <w:r w:rsidRPr="00E132CF">
        <w:rPr>
          <w:sz w:val="26"/>
        </w:rPr>
        <w:t xml:space="preserve"> обучая дискриминатор как обычно, то есть различать реальные объекты от сгенерированных, мы как раз обучаем его слои так, чтобы выделять нужные </w:t>
      </w:r>
      <w:proofErr w:type="spellStart"/>
      <w:r w:rsidRPr="00E132CF">
        <w:rPr>
          <w:sz w:val="26"/>
        </w:rPr>
        <w:t>feature</w:t>
      </w:r>
      <w:proofErr w:type="spellEnd"/>
      <w:r w:rsidRPr="00E132CF">
        <w:rPr>
          <w:sz w:val="26"/>
        </w:rPr>
        <w:t xml:space="preserve"> </w:t>
      </w:r>
      <w:proofErr w:type="spellStart"/>
      <w:r w:rsidRPr="00E132CF">
        <w:rPr>
          <w:sz w:val="26"/>
        </w:rPr>
        <w:t>maps</w:t>
      </w:r>
      <w:proofErr w:type="spellEnd"/>
      <w:r w:rsidRPr="00E132CF">
        <w:rPr>
          <w:sz w:val="26"/>
        </w:rPr>
        <w:t>, по которым можно хорошо разделять изображения на два упомянутых выше класса.</w:t>
      </w:r>
    </w:p>
    <w:p w14:paraId="3F017D8B" w14:textId="73C64D89" w:rsidR="002730C8" w:rsidRPr="00E132CF" w:rsidRDefault="002730C8" w:rsidP="002730C8">
      <w:pPr>
        <w:pStyle w:val="2"/>
        <w:rPr>
          <w:sz w:val="26"/>
        </w:rPr>
      </w:pPr>
      <w:r w:rsidRPr="00E132CF">
        <w:rPr>
          <w:sz w:val="26"/>
        </w:rPr>
        <w:t xml:space="preserve">Говоря иначе, мы как обычно обучаем дискриминатор хорошо разделять два класса, а для этого он как раз выделяет нужные ему </w:t>
      </w:r>
      <w:proofErr w:type="spellStart"/>
      <w:r w:rsidRPr="00E132CF">
        <w:rPr>
          <w:sz w:val="26"/>
        </w:rPr>
        <w:t>feature</w:t>
      </w:r>
      <w:proofErr w:type="spellEnd"/>
      <w:r w:rsidRPr="00E132CF">
        <w:rPr>
          <w:sz w:val="26"/>
        </w:rPr>
        <w:t xml:space="preserve"> </w:t>
      </w:r>
      <w:proofErr w:type="spellStart"/>
      <w:r w:rsidRPr="00E132CF">
        <w:rPr>
          <w:sz w:val="26"/>
        </w:rPr>
        <w:t>maps</w:t>
      </w:r>
      <w:proofErr w:type="spellEnd"/>
      <w:r w:rsidRPr="00E132CF">
        <w:rPr>
          <w:sz w:val="26"/>
        </w:rPr>
        <w:t>, по которым хорошо видно</w:t>
      </w:r>
      <w:r w:rsidRPr="00E132CF">
        <w:rPr>
          <w:sz w:val="26"/>
        </w:rPr>
        <w:t>,</w:t>
      </w:r>
      <w:r w:rsidRPr="00E132CF">
        <w:rPr>
          <w:sz w:val="26"/>
        </w:rPr>
        <w:t xml:space="preserve"> чем отличаются два класса. А генератор при этом обучаем так, чтобы он генерировал такие картинки </w:t>
      </w:r>
      <w:proofErr w:type="spellStart"/>
      <w:r w:rsidRPr="00E132CF">
        <w:rPr>
          <w:sz w:val="26"/>
        </w:rPr>
        <w:t>feature</w:t>
      </w:r>
      <w:proofErr w:type="spellEnd"/>
      <w:r w:rsidRPr="00E132CF">
        <w:rPr>
          <w:sz w:val="26"/>
        </w:rPr>
        <w:t xml:space="preserve"> </w:t>
      </w:r>
      <w:proofErr w:type="spellStart"/>
      <w:r w:rsidRPr="00E132CF">
        <w:rPr>
          <w:sz w:val="26"/>
        </w:rPr>
        <w:t>maps</w:t>
      </w:r>
      <w:proofErr w:type="spellEnd"/>
      <w:r w:rsidRPr="00E132CF">
        <w:rPr>
          <w:sz w:val="26"/>
        </w:rPr>
        <w:t xml:space="preserve"> которых будет максимально близко к </w:t>
      </w:r>
      <w:proofErr w:type="spellStart"/>
      <w:r w:rsidRPr="00E132CF">
        <w:rPr>
          <w:sz w:val="26"/>
        </w:rPr>
        <w:t>feature</w:t>
      </w:r>
      <w:proofErr w:type="spellEnd"/>
      <w:r w:rsidRPr="00E132CF">
        <w:rPr>
          <w:sz w:val="26"/>
        </w:rPr>
        <w:t xml:space="preserve"> </w:t>
      </w:r>
      <w:proofErr w:type="spellStart"/>
      <w:r w:rsidRPr="00E132CF">
        <w:rPr>
          <w:sz w:val="26"/>
        </w:rPr>
        <w:t>maps</w:t>
      </w:r>
      <w:proofErr w:type="spellEnd"/>
      <w:r w:rsidRPr="00E132CF">
        <w:rPr>
          <w:sz w:val="26"/>
        </w:rPr>
        <w:t xml:space="preserve"> реальных данных, полученных дискриминатором.</w:t>
      </w:r>
    </w:p>
    <w:p w14:paraId="19996387" w14:textId="461FB7DB" w:rsidR="002730C8" w:rsidRDefault="002730C8" w:rsidP="002730C8">
      <w:pPr>
        <w:pStyle w:val="2"/>
        <w:rPr>
          <w:rStyle w:val="notion-enable-hover"/>
          <w:b/>
          <w:bCs/>
        </w:rPr>
      </w:pPr>
      <w:proofErr w:type="spellStart"/>
      <w:r>
        <w:rPr>
          <w:rStyle w:val="notion-enable-hover"/>
          <w:b/>
          <w:bCs/>
        </w:rPr>
        <w:t>Minibatch</w:t>
      </w:r>
      <w:proofErr w:type="spellEnd"/>
      <w:r>
        <w:rPr>
          <w:rStyle w:val="notion-enable-hover"/>
          <w:b/>
          <w:bCs/>
        </w:rPr>
        <w:t xml:space="preserve"> </w:t>
      </w:r>
      <w:proofErr w:type="spellStart"/>
      <w:r>
        <w:rPr>
          <w:rStyle w:val="notion-enable-hover"/>
          <w:b/>
          <w:bCs/>
        </w:rPr>
        <w:t>discrimination</w:t>
      </w:r>
      <w:proofErr w:type="spellEnd"/>
    </w:p>
    <w:p w14:paraId="3ABFDF74" w14:textId="77777777" w:rsidR="002730C8" w:rsidRPr="00E132CF" w:rsidRDefault="002730C8" w:rsidP="00D871BD">
      <w:pPr>
        <w:pStyle w:val="2"/>
        <w:rPr>
          <w:sz w:val="26"/>
        </w:rPr>
      </w:pPr>
      <w:r w:rsidRPr="00E132CF">
        <w:rPr>
          <w:sz w:val="26"/>
        </w:rPr>
        <w:t xml:space="preserve">Идея заключается в том, чтобы избежать </w:t>
      </w:r>
      <w:hyperlink r:id="rId9" w:anchor=".D0.9A.D0.BE.D0.BB.D0.BB.D0.B0.D0.BF.D1.81_.D0.BC.D0.BE.D0.B4" w:history="1">
        <w:r w:rsidRPr="00E132CF">
          <w:rPr>
            <w:rStyle w:val="a4"/>
            <w:sz w:val="26"/>
          </w:rPr>
          <w:t>“коллапса мод”,</w:t>
        </w:r>
      </w:hyperlink>
      <w:r w:rsidRPr="00E132CF">
        <w:rPr>
          <w:sz w:val="26"/>
        </w:rPr>
        <w:t xml:space="preserve"> возникающей по причине того, что дискриминатор смотрит лишь на одно сгенерированное изображение в моменте, то есть он не видит других изображений, которые могут быть порождены генератором при его текущем состоянии. Поэтому предлагается смотреть не только на одно изображение, а сразу не несколько “ближайших” (с точки зрения состояния генератора) к нему.</w:t>
      </w:r>
    </w:p>
    <w:p w14:paraId="6DEC2E1E" w14:textId="06FB4CE0" w:rsidR="002730C8" w:rsidRPr="00E132CF" w:rsidRDefault="002730C8" w:rsidP="00D871BD">
      <w:pPr>
        <w:pStyle w:val="2"/>
        <w:rPr>
          <w:sz w:val="26"/>
        </w:rPr>
      </w:pPr>
      <w:r w:rsidRPr="00E132CF">
        <w:rPr>
          <w:sz w:val="26"/>
        </w:rPr>
        <w:t>Дискриминатор смотрит на изображения</w:t>
      </w:r>
      <w:r w:rsidRPr="00E132CF">
        <w:rPr>
          <w:sz w:val="26"/>
        </w:rPr>
        <w:t>,</w:t>
      </w:r>
      <w:r w:rsidRPr="00E132CF">
        <w:rPr>
          <w:sz w:val="26"/>
        </w:rPr>
        <w:t xml:space="preserve"> полученные от генератора, но смотрит на каждое из них независимо. Поэтому если у генератора произошел коллапс и он генерирует одинаковые (или набор изображений из очень небольшого множества), то дискриминатор не сможет это понять. В том смысле, что как только дискриминатор верно определит, что изображение сгенерировано, генератор на следующей итерации даст ему другое, на котором уже дискриминатор ошибется и это будет происходить в цикле. Именно поэтому мы и хотим получить информацию о других изображениях генератора, чтобы понять</w:t>
      </w:r>
      <w:r w:rsidR="00420092" w:rsidRPr="00E132CF">
        <w:rPr>
          <w:sz w:val="26"/>
        </w:rPr>
        <w:t>,</w:t>
      </w:r>
      <w:r w:rsidRPr="00E132CF">
        <w:rPr>
          <w:sz w:val="26"/>
        </w:rPr>
        <w:t xml:space="preserve"> насколько они отличаются друг от друга.</w:t>
      </w:r>
    </w:p>
    <w:p w14:paraId="18B231F5" w14:textId="77777777" w:rsidR="002730C8" w:rsidRPr="00E132CF" w:rsidRDefault="002730C8" w:rsidP="00D871BD">
      <w:pPr>
        <w:pStyle w:val="2"/>
        <w:rPr>
          <w:sz w:val="26"/>
        </w:rPr>
      </w:pPr>
      <w:r w:rsidRPr="00E132CF">
        <w:rPr>
          <w:sz w:val="26"/>
        </w:rPr>
        <w:t>Авторы статьи предлагают сделать это следующим образом:</w:t>
      </w:r>
    </w:p>
    <w:p w14:paraId="07333DA1" w14:textId="0157E7D3" w:rsidR="002730C8" w:rsidRPr="00E132CF" w:rsidRDefault="002730C8" w:rsidP="008A3BD7">
      <w:pPr>
        <w:pStyle w:val="2"/>
        <w:numPr>
          <w:ilvl w:val="0"/>
          <w:numId w:val="15"/>
        </w:numPr>
        <w:rPr>
          <w:sz w:val="26"/>
        </w:rPr>
      </w:pPr>
      <w:r w:rsidRPr="00E132CF">
        <w:rPr>
          <w:sz w:val="26"/>
        </w:rPr>
        <w:lastRenderedPageBreak/>
        <w:t xml:space="preserve">Возьмем </w:t>
      </w:r>
      <w:proofErr w:type="spellStart"/>
      <w:r w:rsidRPr="00E132CF">
        <w:rPr>
          <w:sz w:val="26"/>
        </w:rPr>
        <w:t>feature</w:t>
      </w:r>
      <w:proofErr w:type="spellEnd"/>
      <w:r w:rsidRPr="00E132CF">
        <w:rPr>
          <w:sz w:val="26"/>
        </w:rPr>
        <w:t xml:space="preserve"> </w:t>
      </w:r>
      <w:proofErr w:type="spellStart"/>
      <w:r w:rsidRPr="00E132CF">
        <w:rPr>
          <w:sz w:val="26"/>
        </w:rPr>
        <w:t>maps</w:t>
      </w:r>
      <w:proofErr w:type="spellEnd"/>
      <w:r w:rsidRPr="00E132CF">
        <w:rPr>
          <w:sz w:val="26"/>
        </w:rPr>
        <w:t xml:space="preserve"> на одном из промежуточных слоев дискриминатора и уложим их в вектор. Так поступим для нескольких картинок, которые нам сгенерировал генератор. </w:t>
      </w:r>
    </w:p>
    <w:p w14:paraId="53CFF0C0" w14:textId="42AE43A2" w:rsidR="002730C8" w:rsidRPr="00E132CF" w:rsidRDefault="002730C8" w:rsidP="008A3BD7">
      <w:pPr>
        <w:pStyle w:val="2"/>
        <w:numPr>
          <w:ilvl w:val="0"/>
          <w:numId w:val="15"/>
        </w:numPr>
        <w:rPr>
          <w:sz w:val="26"/>
        </w:rPr>
      </w:pPr>
      <w:r w:rsidRPr="00E132CF">
        <w:rPr>
          <w:sz w:val="26"/>
        </w:rPr>
        <w:t>Каждый из векторов умножим на некоторый тензор T</w:t>
      </w:r>
      <w:r w:rsidR="00DD1A30" w:rsidRPr="00E132CF">
        <w:rPr>
          <w:sz w:val="26"/>
        </w:rPr>
        <w:t xml:space="preserve">, </w:t>
      </w:r>
      <w:r w:rsidRPr="00E132CF">
        <w:rPr>
          <w:sz w:val="26"/>
        </w:rPr>
        <w:t xml:space="preserve">в результате получим матрицу </w:t>
      </w:r>
      <m:oMath>
        <m:sSub>
          <m:sSubPr>
            <m:ctrlPr>
              <w:rPr>
                <w:rFonts w:ascii="Cambria Math" w:hAnsi="Cambria Math"/>
                <w:i/>
                <w:sz w:val="26"/>
              </w:rPr>
            </m:ctrlPr>
          </m:sSubPr>
          <m:e>
            <m:r>
              <w:rPr>
                <w:rFonts w:ascii="Cambria Math" w:hAnsi="Cambria Math"/>
                <w:sz w:val="26"/>
              </w:rPr>
              <m:t>M</m:t>
            </m:r>
          </m:e>
          <m:sub>
            <m:r>
              <w:rPr>
                <w:rFonts w:ascii="Cambria Math" w:hAnsi="Cambria Math"/>
                <w:sz w:val="26"/>
              </w:rPr>
              <m:t>i</m:t>
            </m:r>
          </m:sub>
        </m:sSub>
      </m:oMath>
      <w:r w:rsidR="00DD1A30" w:rsidRPr="00E132CF">
        <w:rPr>
          <w:sz w:val="26"/>
        </w:rPr>
        <w:t>.</w:t>
      </w:r>
    </w:p>
    <w:p w14:paraId="6B53D67B" w14:textId="35D3E117" w:rsidR="002730C8" w:rsidRPr="00E132CF" w:rsidRDefault="002730C8" w:rsidP="008A3BD7">
      <w:pPr>
        <w:pStyle w:val="2"/>
        <w:numPr>
          <w:ilvl w:val="0"/>
          <w:numId w:val="15"/>
        </w:numPr>
        <w:rPr>
          <w:sz w:val="26"/>
        </w:rPr>
      </w:pPr>
      <w:r w:rsidRPr="00E132CF">
        <w:rPr>
          <w:sz w:val="26"/>
        </w:rPr>
        <w:t xml:space="preserve">Затем, в каждой из матриц </w:t>
      </w:r>
      <m:oMath>
        <m:sSub>
          <m:sSubPr>
            <m:ctrlPr>
              <w:rPr>
                <w:rFonts w:ascii="Cambria Math" w:hAnsi="Cambria Math"/>
                <w:i/>
                <w:sz w:val="26"/>
              </w:rPr>
            </m:ctrlPr>
          </m:sSubPr>
          <m:e>
            <m:r>
              <w:rPr>
                <w:rFonts w:ascii="Cambria Math" w:hAnsi="Cambria Math"/>
                <w:sz w:val="26"/>
              </w:rPr>
              <m:t>M</m:t>
            </m:r>
          </m:e>
          <m:sub>
            <m:r>
              <w:rPr>
                <w:rFonts w:ascii="Cambria Math" w:hAnsi="Cambria Math"/>
                <w:sz w:val="26"/>
              </w:rPr>
              <m:t>i</m:t>
            </m:r>
          </m:sub>
        </m:sSub>
      </m:oMath>
      <w:r w:rsidRPr="00E132CF">
        <w:rPr>
          <w:sz w:val="26"/>
        </w:rPr>
        <w:t xml:space="preserve"> берем некоторую строку с индексом b, например, при b=1 во всех матрицах мы берем первую строку.</w:t>
      </w:r>
    </w:p>
    <w:p w14:paraId="0A5819A2" w14:textId="6FADC0E3" w:rsidR="002730C8" w:rsidRPr="00E132CF" w:rsidRDefault="002730C8" w:rsidP="008A3BD7">
      <w:pPr>
        <w:pStyle w:val="2"/>
        <w:numPr>
          <w:ilvl w:val="0"/>
          <w:numId w:val="15"/>
        </w:numPr>
        <w:rPr>
          <w:sz w:val="26"/>
        </w:rPr>
      </w:pPr>
      <w:r w:rsidRPr="00E132CF">
        <w:rPr>
          <w:sz w:val="26"/>
        </w:rPr>
        <w:t>Зафиксируем значение i и значение b, и для всех оставшихся n объектов, посчитаем L</w:t>
      </w:r>
      <w:r w:rsidR="007E2D4E" w:rsidRPr="007E2D4E">
        <w:rPr>
          <w:sz w:val="26"/>
        </w:rPr>
        <w:t>1</w:t>
      </w:r>
      <w:r w:rsidRPr="00E132CF">
        <w:rPr>
          <w:sz w:val="26"/>
        </w:rPr>
        <w:t xml:space="preserve"> норму. То есть, при i=1, b=1 нужно из первой строки матрицы </w:t>
      </w:r>
      <m:oMath>
        <m:sSub>
          <m:sSubPr>
            <m:ctrlPr>
              <w:rPr>
                <w:rFonts w:ascii="Cambria Math" w:hAnsi="Cambria Math"/>
                <w:i/>
                <w:sz w:val="26"/>
              </w:rPr>
            </m:ctrlPr>
          </m:sSubPr>
          <m:e>
            <m:r>
              <w:rPr>
                <w:rFonts w:ascii="Cambria Math" w:hAnsi="Cambria Math"/>
                <w:sz w:val="26"/>
              </w:rPr>
              <m:t>M</m:t>
            </m:r>
          </m:e>
          <m:sub>
            <m:r>
              <w:rPr>
                <w:rFonts w:ascii="Cambria Math" w:hAnsi="Cambria Math"/>
                <w:sz w:val="26"/>
              </w:rPr>
              <m:t>1</m:t>
            </m:r>
          </m:sub>
        </m:sSub>
      </m:oMath>
      <w:r w:rsidRPr="00E132CF">
        <w:rPr>
          <w:sz w:val="26"/>
        </w:rPr>
        <w:t xml:space="preserve"> вычесть поочередно первые строки остальных матриц </w:t>
      </w:r>
      <m:oMath>
        <m:sSub>
          <m:sSubPr>
            <m:ctrlPr>
              <w:rPr>
                <w:rFonts w:ascii="Cambria Math" w:hAnsi="Cambria Math"/>
                <w:i/>
                <w:sz w:val="26"/>
              </w:rPr>
            </m:ctrlPr>
          </m:sSubPr>
          <m:e>
            <m:r>
              <w:rPr>
                <w:rFonts w:ascii="Cambria Math" w:hAnsi="Cambria Math"/>
                <w:sz w:val="26"/>
              </w:rPr>
              <m:t>M</m:t>
            </m:r>
          </m:e>
          <m:sub>
            <m:r>
              <w:rPr>
                <w:rFonts w:ascii="Cambria Math" w:hAnsi="Cambria Math"/>
                <w:sz w:val="26"/>
              </w:rPr>
              <m:t>j</m:t>
            </m:r>
          </m:sub>
        </m:sSub>
      </m:oMath>
      <w:r w:rsidRPr="00E132CF">
        <w:rPr>
          <w:sz w:val="26"/>
        </w:rPr>
        <w:t xml:space="preserve"> и подставить эти разницы в L</w:t>
      </w:r>
      <w:r w:rsidR="007E2D4E" w:rsidRPr="007E2D4E">
        <w:rPr>
          <w:sz w:val="26"/>
        </w:rPr>
        <w:t>1</w:t>
      </w:r>
      <w:r w:rsidRPr="00E132CF">
        <w:rPr>
          <w:sz w:val="26"/>
        </w:rPr>
        <w:t xml:space="preserve"> норму. После чего взять от них минус и засунуть в экспоненту. После чего, полученные выражения нужно суммировать.</w:t>
      </w:r>
    </w:p>
    <w:p w14:paraId="41667356" w14:textId="6262EEF4" w:rsidR="002730C8" w:rsidRPr="007E2D4E" w:rsidRDefault="002730C8" w:rsidP="00DD1A30">
      <w:pPr>
        <w:pStyle w:val="2"/>
        <w:numPr>
          <w:ilvl w:val="0"/>
          <w:numId w:val="15"/>
        </w:numPr>
        <w:rPr>
          <w:sz w:val="26"/>
        </w:rPr>
      </w:pPr>
      <w:r w:rsidRPr="00E132CF">
        <w:rPr>
          <w:sz w:val="26"/>
        </w:rPr>
        <w:t>Посчитаем полученные величины для всех строк (варьируем b) для одного объекта (фиксируем i). Затем уложим их в вектор</w:t>
      </w:r>
      <w:r w:rsidR="00DD1A30" w:rsidRPr="00E132CF">
        <w:rPr>
          <w:sz w:val="26"/>
        </w:rPr>
        <w:t>.</w:t>
      </w:r>
      <w:r w:rsidRPr="00E132CF">
        <w:rPr>
          <w:sz w:val="26"/>
        </w:rPr>
        <w:t xml:space="preserve"> </w:t>
      </w:r>
    </w:p>
    <w:p w14:paraId="12638EB9" w14:textId="64880634" w:rsidR="002730C8" w:rsidRPr="00E132CF" w:rsidRDefault="002730C8" w:rsidP="008A3BD7">
      <w:pPr>
        <w:pStyle w:val="2"/>
        <w:numPr>
          <w:ilvl w:val="0"/>
          <w:numId w:val="15"/>
        </w:numPr>
        <w:rPr>
          <w:sz w:val="26"/>
        </w:rPr>
      </w:pPr>
      <w:r w:rsidRPr="00E132CF">
        <w:rPr>
          <w:sz w:val="26"/>
        </w:rPr>
        <w:t>Сделав так для всех объектов (перебрав i), получим матрицу o(X), но она скорее нужна для последующих векторизации вычислений.</w:t>
      </w:r>
    </w:p>
    <w:p w14:paraId="5E347ED6" w14:textId="0476B97F" w:rsidR="002730C8" w:rsidRPr="00E132CF" w:rsidRDefault="002730C8" w:rsidP="008A3BD7">
      <w:pPr>
        <w:pStyle w:val="2"/>
        <w:numPr>
          <w:ilvl w:val="0"/>
          <w:numId w:val="15"/>
        </w:numPr>
        <w:rPr>
          <w:sz w:val="26"/>
        </w:rPr>
      </w:pPr>
      <w:r w:rsidRPr="00E132CF">
        <w:rPr>
          <w:sz w:val="26"/>
        </w:rPr>
        <w:t xml:space="preserve">Полученный вектор </w:t>
      </w:r>
      <m:oMath>
        <m:sSub>
          <m:sSubPr>
            <m:ctrlPr>
              <w:rPr>
                <w:rFonts w:ascii="Cambria Math" w:hAnsi="Cambria Math"/>
                <w:i/>
                <w:sz w:val="26"/>
              </w:rPr>
            </m:ctrlPr>
          </m:sSubPr>
          <m:e>
            <m:r>
              <w:rPr>
                <w:rFonts w:ascii="Cambria Math" w:hAnsi="Cambria Math"/>
                <w:sz w:val="26"/>
              </w:rPr>
              <m:t>o(x)</m:t>
            </m:r>
          </m:e>
          <m:sub>
            <m:r>
              <w:rPr>
                <w:rFonts w:ascii="Cambria Math" w:hAnsi="Cambria Math"/>
                <w:sz w:val="26"/>
              </w:rPr>
              <m:t>i</m:t>
            </m:r>
          </m:sub>
        </m:sSub>
      </m:oMath>
      <w:r w:rsidRPr="00E132CF">
        <w:rPr>
          <w:sz w:val="26"/>
        </w:rPr>
        <w:t xml:space="preserve"> мы конкатенируем с входным вектором признаков</w:t>
      </w:r>
      <w:r w:rsidR="007E2D4E" w:rsidRPr="007E2D4E">
        <w:rPr>
          <w:sz w:val="26"/>
        </w:rPr>
        <w:t xml:space="preserve"> </w:t>
      </w:r>
      <m:oMath>
        <m:sSub>
          <m:sSubPr>
            <m:ctrlPr>
              <w:rPr>
                <w:rFonts w:ascii="Cambria Math" w:hAnsi="Cambria Math"/>
                <w:i/>
                <w:sz w:val="26"/>
              </w:rPr>
            </m:ctrlPr>
          </m:sSubPr>
          <m:e>
            <m:r>
              <w:rPr>
                <w:rFonts w:ascii="Cambria Math" w:hAnsi="Cambria Math"/>
                <w:sz w:val="26"/>
              </w:rPr>
              <m:t>f</m:t>
            </m:r>
          </m:e>
          <m:sub>
            <m:r>
              <w:rPr>
                <w:rFonts w:ascii="Cambria Math" w:hAnsi="Cambria Math"/>
                <w:sz w:val="26"/>
              </w:rPr>
              <m:t>i</m:t>
            </m:r>
          </m:sub>
        </m:sSub>
        <m:sSub>
          <m:sSubPr>
            <m:ctrlPr>
              <w:rPr>
                <w:rFonts w:ascii="Cambria Math" w:hAnsi="Cambria Math"/>
                <w:i/>
                <w:sz w:val="26"/>
              </w:rPr>
            </m:ctrlPr>
          </m:sSubPr>
          <m:e>
            <m:r>
              <w:rPr>
                <w:rFonts w:ascii="Cambria Math" w:hAnsi="Cambria Math"/>
                <w:sz w:val="26"/>
              </w:rPr>
              <m:t>(x</m:t>
            </m:r>
          </m:e>
          <m:sub>
            <m:r>
              <w:rPr>
                <w:rFonts w:ascii="Cambria Math" w:hAnsi="Cambria Math"/>
                <w:sz w:val="26"/>
              </w:rPr>
              <m:t>i</m:t>
            </m:r>
          </m:sub>
        </m:sSub>
        <m:r>
          <w:rPr>
            <w:rFonts w:ascii="Cambria Math" w:hAnsi="Cambria Math"/>
            <w:sz w:val="26"/>
          </w:rPr>
          <m:t>)</m:t>
        </m:r>
      </m:oMath>
    </w:p>
    <w:p w14:paraId="600F0D3D" w14:textId="5B23AEBD" w:rsidR="002730C8" w:rsidRPr="00E132CF" w:rsidRDefault="002730C8" w:rsidP="00D871BD">
      <w:pPr>
        <w:pStyle w:val="2"/>
        <w:rPr>
          <w:sz w:val="26"/>
        </w:rPr>
      </w:pPr>
      <w:r w:rsidRPr="00E132CF">
        <w:rPr>
          <w:sz w:val="26"/>
        </w:rPr>
        <w:t>Так как мы подаем дискриминатору не только изображения</w:t>
      </w:r>
      <w:r w:rsidR="00D871BD" w:rsidRPr="00E132CF">
        <w:rPr>
          <w:sz w:val="26"/>
        </w:rPr>
        <w:t>,</w:t>
      </w:r>
      <w:r w:rsidRPr="00E132CF">
        <w:rPr>
          <w:sz w:val="26"/>
        </w:rPr>
        <w:t xml:space="preserve"> полученные от генератора, но и реальные изображения, то описанный выше метод нужно применить отдельно для изображений генератора и реальных изображений, иначе это просто потеряет всякий смысл. То есть, оценивать похожесть между собой сгенерированных и реальных изображений</w:t>
      </w:r>
      <w:r w:rsidR="00D871BD" w:rsidRPr="00E132CF">
        <w:rPr>
          <w:sz w:val="26"/>
        </w:rPr>
        <w:t>,</w:t>
      </w:r>
      <w:r w:rsidRPr="00E132CF">
        <w:rPr>
          <w:sz w:val="26"/>
        </w:rPr>
        <w:t xml:space="preserve"> взятых вперемешку - не очень информативно. Потому что, реальные изображения имеют свою некоторую степень похожести, к которой, по-хорошему, сгенерированные изображения должны стремиться.</w:t>
      </w:r>
    </w:p>
    <w:p w14:paraId="3C7BC529" w14:textId="77777777" w:rsidR="002730C8" w:rsidRPr="00E132CF" w:rsidRDefault="002730C8" w:rsidP="00D871BD">
      <w:pPr>
        <w:pStyle w:val="2"/>
        <w:rPr>
          <w:sz w:val="26"/>
        </w:rPr>
      </w:pPr>
      <w:r w:rsidRPr="00E132CF">
        <w:rPr>
          <w:sz w:val="26"/>
        </w:rPr>
        <w:t>Также полезно напомнить, что мы подаем дискриминатору на вход один объект, но теперь этот объект хранит в себе информацию о “близких” с ним изображениях.</w:t>
      </w:r>
    </w:p>
    <w:p w14:paraId="7347943A" w14:textId="77777777" w:rsidR="002730C8" w:rsidRPr="00E132CF" w:rsidRDefault="002730C8" w:rsidP="00D871BD">
      <w:pPr>
        <w:pStyle w:val="2"/>
        <w:rPr>
          <w:sz w:val="26"/>
        </w:rPr>
      </w:pPr>
      <w:r w:rsidRPr="00E132CF">
        <w:rPr>
          <w:sz w:val="26"/>
        </w:rPr>
        <w:t xml:space="preserve">Данный подход по заявлению авторов, оказывается мощнее чем </w:t>
      </w:r>
      <w:proofErr w:type="spellStart"/>
      <w:r w:rsidRPr="00E132CF">
        <w:rPr>
          <w:rStyle w:val="ae"/>
          <w:i/>
          <w:iCs/>
          <w:sz w:val="26"/>
        </w:rPr>
        <w:t>feature</w:t>
      </w:r>
      <w:proofErr w:type="spellEnd"/>
      <w:r w:rsidRPr="00E132CF">
        <w:rPr>
          <w:rStyle w:val="ae"/>
          <w:i/>
          <w:iCs/>
          <w:sz w:val="26"/>
        </w:rPr>
        <w:t xml:space="preserve"> </w:t>
      </w:r>
      <w:proofErr w:type="spellStart"/>
      <w:r w:rsidRPr="00E132CF">
        <w:rPr>
          <w:rStyle w:val="ae"/>
          <w:i/>
          <w:iCs/>
          <w:sz w:val="26"/>
        </w:rPr>
        <w:t>matching</w:t>
      </w:r>
      <w:proofErr w:type="spellEnd"/>
      <w:r w:rsidRPr="00E132CF">
        <w:rPr>
          <w:sz w:val="26"/>
        </w:rPr>
        <w:t xml:space="preserve"> и позволяет генерировать более привлекательные визуально образцы. При </w:t>
      </w:r>
      <w:r w:rsidRPr="00E132CF">
        <w:rPr>
          <w:sz w:val="26"/>
        </w:rPr>
        <w:lastRenderedPageBreak/>
        <w:t xml:space="preserve">этом, если мы хотим натренировать классификатор, то наоборот, </w:t>
      </w:r>
      <w:proofErr w:type="spellStart"/>
      <w:r w:rsidRPr="00E132CF">
        <w:rPr>
          <w:rStyle w:val="ae"/>
          <w:i/>
          <w:iCs/>
          <w:sz w:val="26"/>
        </w:rPr>
        <w:t>feature</w:t>
      </w:r>
      <w:proofErr w:type="spellEnd"/>
      <w:r w:rsidRPr="00E132CF">
        <w:rPr>
          <w:rStyle w:val="ae"/>
          <w:i/>
          <w:iCs/>
          <w:sz w:val="26"/>
        </w:rPr>
        <w:t xml:space="preserve"> </w:t>
      </w:r>
      <w:proofErr w:type="spellStart"/>
      <w:r w:rsidRPr="00E132CF">
        <w:rPr>
          <w:rStyle w:val="ae"/>
          <w:i/>
          <w:iCs/>
          <w:sz w:val="26"/>
        </w:rPr>
        <w:t>matching</w:t>
      </w:r>
      <w:proofErr w:type="spellEnd"/>
      <w:r w:rsidRPr="00E132CF">
        <w:rPr>
          <w:sz w:val="26"/>
        </w:rPr>
        <w:t xml:space="preserve"> оказывается сильнее.</w:t>
      </w:r>
    </w:p>
    <w:p w14:paraId="7ACF6408" w14:textId="77777777" w:rsidR="00420A5B" w:rsidRDefault="00420A5B" w:rsidP="00420A5B">
      <w:pPr>
        <w:spacing w:before="100" w:beforeAutospacing="1" w:after="100" w:afterAutospacing="1"/>
        <w:ind w:firstLine="708"/>
      </w:pPr>
      <w:proofErr w:type="spellStart"/>
      <w:r>
        <w:rPr>
          <w:rStyle w:val="ae"/>
        </w:rPr>
        <w:t>Historical</w:t>
      </w:r>
      <w:proofErr w:type="spellEnd"/>
      <w:r>
        <w:rPr>
          <w:rStyle w:val="ae"/>
        </w:rPr>
        <w:t xml:space="preserve"> </w:t>
      </w:r>
      <w:proofErr w:type="spellStart"/>
      <w:r>
        <w:rPr>
          <w:rStyle w:val="ae"/>
        </w:rPr>
        <w:t>Averaging</w:t>
      </w:r>
      <w:proofErr w:type="spellEnd"/>
      <w:r>
        <w:t xml:space="preserve"> </w:t>
      </w:r>
    </w:p>
    <w:p w14:paraId="013D7CFF" w14:textId="67F37EF3" w:rsidR="00420A5B" w:rsidRPr="00E132CF" w:rsidRDefault="00420A5B" w:rsidP="00420A5B">
      <w:pPr>
        <w:pStyle w:val="2"/>
        <w:rPr>
          <w:sz w:val="26"/>
        </w:rPr>
      </w:pPr>
      <w:r w:rsidRPr="00E132CF">
        <w:rPr>
          <w:sz w:val="26"/>
        </w:rPr>
        <w:t>Идея заключается в том, чтобы усреднять параметры сети по их историческим значениям, говоря иначе, считать их скользящей средней. Авторы показывают на модельных примерах из теории игр, что такой подход помогает выйти из ситуацию, так как сам по себе градиентный спуск не позволяет при</w:t>
      </w:r>
      <w:r w:rsidRPr="00E132CF">
        <w:rPr>
          <w:sz w:val="26"/>
        </w:rPr>
        <w:t>й</w:t>
      </w:r>
      <w:r w:rsidRPr="00E132CF">
        <w:rPr>
          <w:sz w:val="26"/>
        </w:rPr>
        <w:t xml:space="preserve">ти к точке равновесия. </w:t>
      </w:r>
    </w:p>
    <w:p w14:paraId="194D2ECA" w14:textId="77777777" w:rsidR="00203078" w:rsidRDefault="00203078" w:rsidP="00203078">
      <w:pPr>
        <w:spacing w:before="100" w:beforeAutospacing="1" w:after="100" w:afterAutospacing="1"/>
        <w:ind w:firstLine="708"/>
      </w:pPr>
      <w:r>
        <w:rPr>
          <w:rStyle w:val="ae"/>
        </w:rPr>
        <w:t>One-</w:t>
      </w:r>
      <w:proofErr w:type="spellStart"/>
      <w:r>
        <w:rPr>
          <w:rStyle w:val="ae"/>
        </w:rPr>
        <w:t>sided</w:t>
      </w:r>
      <w:proofErr w:type="spellEnd"/>
      <w:r>
        <w:rPr>
          <w:rStyle w:val="ae"/>
        </w:rPr>
        <w:t xml:space="preserve"> </w:t>
      </w:r>
      <w:proofErr w:type="spellStart"/>
      <w:r>
        <w:rPr>
          <w:rStyle w:val="ae"/>
        </w:rPr>
        <w:t>label</w:t>
      </w:r>
      <w:proofErr w:type="spellEnd"/>
      <w:r>
        <w:rPr>
          <w:rStyle w:val="ae"/>
        </w:rPr>
        <w:t xml:space="preserve"> </w:t>
      </w:r>
      <w:proofErr w:type="spellStart"/>
      <w:r>
        <w:rPr>
          <w:rStyle w:val="ae"/>
        </w:rPr>
        <w:t>smoothing</w:t>
      </w:r>
      <w:proofErr w:type="spellEnd"/>
      <w:r>
        <w:t xml:space="preserve"> </w:t>
      </w:r>
    </w:p>
    <w:p w14:paraId="063173B3" w14:textId="4F519CFB" w:rsidR="00203078" w:rsidRPr="00E132CF" w:rsidRDefault="00203078" w:rsidP="00203078">
      <w:pPr>
        <w:pStyle w:val="2"/>
        <w:rPr>
          <w:sz w:val="26"/>
        </w:rPr>
      </w:pPr>
      <w:r w:rsidRPr="00E132CF">
        <w:rPr>
          <w:sz w:val="26"/>
        </w:rPr>
        <w:t xml:space="preserve">Предлагается заменить метки </w:t>
      </w:r>
      <w:proofErr w:type="spellStart"/>
      <w:r w:rsidRPr="00E132CF">
        <w:rPr>
          <w:sz w:val="26"/>
        </w:rPr>
        <w:t>таргета</w:t>
      </w:r>
      <w:proofErr w:type="spellEnd"/>
      <w:r w:rsidRPr="00E132CF">
        <w:rPr>
          <w:sz w:val="26"/>
        </w:rPr>
        <w:t xml:space="preserve">, которыми оперирует дискриминатор с бинарных, на более сглаженные. Положительные заменяются на </w:t>
      </w:r>
      <m:oMath>
        <m:r>
          <w:rPr>
            <w:rFonts w:ascii="Cambria Math" w:hAnsi="Cambria Math"/>
            <w:sz w:val="26"/>
          </w:rPr>
          <m:t>α</m:t>
        </m:r>
      </m:oMath>
      <w:r w:rsidRPr="00E132CF">
        <w:rPr>
          <w:sz w:val="26"/>
        </w:rPr>
        <w:t xml:space="preserve"> отрицательные на</w:t>
      </w:r>
      <w:r w:rsidR="007E2D4E" w:rsidRPr="007E2D4E">
        <w:rPr>
          <w:sz w:val="26"/>
        </w:rPr>
        <w:t xml:space="preserve"> </w:t>
      </w:r>
      <m:oMath>
        <m:r>
          <w:rPr>
            <w:rFonts w:ascii="Cambria Math" w:hAnsi="Cambria Math"/>
            <w:sz w:val="26"/>
            <w:lang w:val="en-US"/>
          </w:rPr>
          <m:t>β</m:t>
        </m:r>
      </m:oMath>
      <w:r w:rsidRPr="00E132CF">
        <w:rPr>
          <w:sz w:val="26"/>
        </w:rPr>
        <w:t xml:space="preserve">. </w:t>
      </w:r>
      <w:r w:rsidRPr="00E132CF">
        <w:rPr>
          <w:sz w:val="26"/>
        </w:rPr>
        <w:t>При этом, авторы предлагают использовать сглаживание только для положительных классов, то использовать только</w:t>
      </w:r>
      <w:r w:rsidR="007E2D4E" w:rsidRPr="007E2D4E">
        <w:rPr>
          <w:sz w:val="26"/>
        </w:rPr>
        <w:t xml:space="preserve"> </w:t>
      </w:r>
      <m:oMath>
        <m:r>
          <w:rPr>
            <w:rFonts w:ascii="Cambria Math" w:hAnsi="Cambria Math"/>
            <w:sz w:val="26"/>
          </w:rPr>
          <m:t>α</m:t>
        </m:r>
      </m:oMath>
      <w:r w:rsidRPr="00E132CF">
        <w:rPr>
          <w:sz w:val="26"/>
        </w:rPr>
        <w:t xml:space="preserve">, а для отрицательных не использовать </w:t>
      </w:r>
      <m:oMath>
        <m:r>
          <w:rPr>
            <w:rFonts w:ascii="Cambria Math" w:hAnsi="Cambria Math"/>
            <w:sz w:val="26"/>
            <w:lang w:val="en-US"/>
          </w:rPr>
          <m:t>β</m:t>
        </m:r>
      </m:oMath>
      <w:r w:rsidRPr="00E132CF">
        <w:rPr>
          <w:sz w:val="26"/>
        </w:rPr>
        <w:t>, а как обычно использовать 0 как метку класса.</w:t>
      </w:r>
    </w:p>
    <w:p w14:paraId="5B155D40" w14:textId="77777777" w:rsidR="00203078" w:rsidRDefault="00203078" w:rsidP="00203078">
      <w:pPr>
        <w:spacing w:before="100" w:beforeAutospacing="1" w:after="100" w:afterAutospacing="1"/>
        <w:ind w:firstLine="708"/>
      </w:pPr>
      <w:r>
        <w:rPr>
          <w:rStyle w:val="ae"/>
        </w:rPr>
        <w:t xml:space="preserve">Virtual </w:t>
      </w:r>
      <w:proofErr w:type="spellStart"/>
      <w:r>
        <w:rPr>
          <w:rStyle w:val="ae"/>
        </w:rPr>
        <w:t>batch</w:t>
      </w:r>
      <w:proofErr w:type="spellEnd"/>
      <w:r>
        <w:rPr>
          <w:rStyle w:val="ae"/>
        </w:rPr>
        <w:t xml:space="preserve"> </w:t>
      </w:r>
      <w:proofErr w:type="spellStart"/>
      <w:r>
        <w:rPr>
          <w:rStyle w:val="ae"/>
        </w:rPr>
        <w:t>normalization</w:t>
      </w:r>
      <w:proofErr w:type="spellEnd"/>
      <w:r>
        <w:t xml:space="preserve"> </w:t>
      </w:r>
    </w:p>
    <w:p w14:paraId="5DA74314" w14:textId="77777777" w:rsidR="00203078" w:rsidRPr="00E132CF" w:rsidRDefault="00203078" w:rsidP="00203078">
      <w:pPr>
        <w:pStyle w:val="2"/>
        <w:rPr>
          <w:sz w:val="26"/>
        </w:rPr>
      </w:pPr>
      <w:r w:rsidRPr="00E132CF">
        <w:rPr>
          <w:sz w:val="26"/>
        </w:rPr>
        <w:t xml:space="preserve">Сам по себе </w:t>
      </w:r>
      <w:proofErr w:type="spellStart"/>
      <w:r w:rsidRPr="00E132CF">
        <w:rPr>
          <w:sz w:val="26"/>
        </w:rPr>
        <w:t>Batch</w:t>
      </w:r>
      <w:proofErr w:type="spellEnd"/>
      <w:r w:rsidRPr="00E132CF">
        <w:rPr>
          <w:sz w:val="26"/>
        </w:rPr>
        <w:t xml:space="preserve"> </w:t>
      </w:r>
      <w:proofErr w:type="spellStart"/>
      <w:r w:rsidRPr="00E132CF">
        <w:rPr>
          <w:sz w:val="26"/>
        </w:rPr>
        <w:t>Normalization</w:t>
      </w:r>
      <w:proofErr w:type="spellEnd"/>
      <w:r w:rsidRPr="00E132CF">
        <w:rPr>
          <w:sz w:val="26"/>
        </w:rPr>
        <w:t xml:space="preserve"> прекрасен и очень хорошо зарекомендовал себя при обучении GAN - в том же DCGAN. Однако у него есть недостаток, заключающийся в том, что итоговый выход сети может сильно зависеть от того, какие входные данные попали в </w:t>
      </w:r>
      <w:proofErr w:type="spellStart"/>
      <w:r w:rsidRPr="00E132CF">
        <w:rPr>
          <w:sz w:val="26"/>
        </w:rPr>
        <w:t>батча</w:t>
      </w:r>
      <w:proofErr w:type="spellEnd"/>
      <w:r w:rsidRPr="00E132CF">
        <w:rPr>
          <w:sz w:val="26"/>
        </w:rPr>
        <w:t xml:space="preserve">. Поэтому предлагается, избавиться от такой подвижности и зафиксировать некоторый эталонный </w:t>
      </w:r>
      <w:proofErr w:type="spellStart"/>
      <w:r w:rsidRPr="00E132CF">
        <w:rPr>
          <w:sz w:val="26"/>
        </w:rPr>
        <w:t>батча</w:t>
      </w:r>
      <w:proofErr w:type="spellEnd"/>
      <w:r w:rsidRPr="00E132CF">
        <w:rPr>
          <w:sz w:val="26"/>
        </w:rPr>
        <w:t xml:space="preserve">, по которому посчитать среднее и стандартное отклонение. Важно, что этот эталонный </w:t>
      </w:r>
      <w:proofErr w:type="spellStart"/>
      <w:r w:rsidRPr="00E132CF">
        <w:rPr>
          <w:sz w:val="26"/>
        </w:rPr>
        <w:t>батч</w:t>
      </w:r>
      <w:proofErr w:type="spellEnd"/>
      <w:r w:rsidRPr="00E132CF">
        <w:rPr>
          <w:sz w:val="26"/>
        </w:rPr>
        <w:t xml:space="preserve"> выбирается одни раз перед началом обучения и фиксируется. То есть, мы будем из нормировать данные внутри </w:t>
      </w:r>
      <w:proofErr w:type="spellStart"/>
      <w:r w:rsidRPr="00E132CF">
        <w:rPr>
          <w:sz w:val="26"/>
        </w:rPr>
        <w:t>батчей</w:t>
      </w:r>
      <w:proofErr w:type="spellEnd"/>
      <w:r w:rsidRPr="00E132CF">
        <w:rPr>
          <w:sz w:val="26"/>
        </w:rPr>
        <w:t xml:space="preserve"> не по характеристикам их </w:t>
      </w:r>
      <w:proofErr w:type="spellStart"/>
      <w:r w:rsidRPr="00E132CF">
        <w:rPr>
          <w:sz w:val="26"/>
        </w:rPr>
        <w:t>батча</w:t>
      </w:r>
      <w:proofErr w:type="spellEnd"/>
      <w:r w:rsidRPr="00E132CF">
        <w:rPr>
          <w:sz w:val="26"/>
        </w:rPr>
        <w:t xml:space="preserve">, а по характеристикам эталонного </w:t>
      </w:r>
      <w:proofErr w:type="spellStart"/>
      <w:r w:rsidRPr="00E132CF">
        <w:rPr>
          <w:sz w:val="26"/>
        </w:rPr>
        <w:t>батча</w:t>
      </w:r>
      <w:proofErr w:type="spellEnd"/>
      <w:r w:rsidRPr="00E132CF">
        <w:rPr>
          <w:sz w:val="26"/>
        </w:rPr>
        <w:t>.</w:t>
      </w:r>
    </w:p>
    <w:p w14:paraId="5A57DAA6" w14:textId="2499CD1F" w:rsidR="002730C8" w:rsidRPr="004D568A" w:rsidRDefault="00203078" w:rsidP="004D568A">
      <w:pPr>
        <w:pStyle w:val="2"/>
        <w:rPr>
          <w:sz w:val="26"/>
        </w:rPr>
      </w:pPr>
      <w:r w:rsidRPr="00E132CF">
        <w:rPr>
          <w:sz w:val="26"/>
        </w:rPr>
        <w:t xml:space="preserve">Также авторы утверждают, что данная процедура вычислительно дорогая, так как нужно гнать сразу два </w:t>
      </w:r>
      <w:proofErr w:type="spellStart"/>
      <w:r w:rsidRPr="00E132CF">
        <w:rPr>
          <w:sz w:val="26"/>
        </w:rPr>
        <w:t>батча</w:t>
      </w:r>
      <w:proofErr w:type="spellEnd"/>
      <w:r w:rsidRPr="00E132CF">
        <w:rPr>
          <w:sz w:val="26"/>
        </w:rPr>
        <w:t xml:space="preserve"> через сеть, поэтому они используют его только в генераторе.</w:t>
      </w:r>
    </w:p>
    <w:p w14:paraId="387A8132" w14:textId="79E7D0AF" w:rsidR="005D690F" w:rsidRPr="005D690F" w:rsidRDefault="005D690F" w:rsidP="005D690F">
      <w:pPr>
        <w:pStyle w:val="a9"/>
        <w:numPr>
          <w:ilvl w:val="2"/>
          <w:numId w:val="2"/>
        </w:numPr>
        <w:outlineLvl w:val="1"/>
        <w:rPr>
          <w:b/>
          <w:bCs/>
          <w:sz w:val="28"/>
          <w:szCs w:val="28"/>
          <w:lang w:val="en-US"/>
        </w:rPr>
      </w:pPr>
      <w:bookmarkStart w:id="14" w:name="_Toc124588356"/>
      <w:r w:rsidRPr="005D690F">
        <w:rPr>
          <w:b/>
          <w:bCs/>
          <w:sz w:val="28"/>
          <w:szCs w:val="28"/>
          <w:lang w:val="en-US"/>
        </w:rPr>
        <w:t>SGAN</w:t>
      </w:r>
      <w:bookmarkEnd w:id="14"/>
    </w:p>
    <w:p w14:paraId="4EBB1CE0" w14:textId="58D30327" w:rsidR="005D690F" w:rsidRPr="005D690F" w:rsidRDefault="005D690F" w:rsidP="005D690F">
      <w:pPr>
        <w:pStyle w:val="a9"/>
        <w:numPr>
          <w:ilvl w:val="2"/>
          <w:numId w:val="2"/>
        </w:numPr>
        <w:outlineLvl w:val="1"/>
        <w:rPr>
          <w:b/>
          <w:bCs/>
          <w:sz w:val="28"/>
          <w:szCs w:val="28"/>
          <w:lang w:val="en-US"/>
        </w:rPr>
      </w:pPr>
      <w:bookmarkStart w:id="15" w:name="_Toc124588357"/>
      <w:proofErr w:type="spellStart"/>
      <w:r w:rsidRPr="005D690F">
        <w:rPr>
          <w:b/>
          <w:bCs/>
          <w:sz w:val="28"/>
          <w:szCs w:val="28"/>
          <w:lang w:val="en-US"/>
        </w:rPr>
        <w:t>BigGAN</w:t>
      </w:r>
      <w:bookmarkEnd w:id="15"/>
      <w:proofErr w:type="spellEnd"/>
    </w:p>
    <w:p w14:paraId="7B4FA2AD" w14:textId="55BCA3EA" w:rsidR="005D690F" w:rsidRPr="005D690F" w:rsidRDefault="005D690F" w:rsidP="005D690F">
      <w:pPr>
        <w:pStyle w:val="a9"/>
        <w:numPr>
          <w:ilvl w:val="2"/>
          <w:numId w:val="2"/>
        </w:numPr>
        <w:outlineLvl w:val="1"/>
        <w:rPr>
          <w:b/>
          <w:bCs/>
          <w:sz w:val="28"/>
          <w:szCs w:val="28"/>
          <w:lang w:val="en-US"/>
        </w:rPr>
      </w:pPr>
      <w:bookmarkStart w:id="16" w:name="_Toc124588358"/>
      <w:r w:rsidRPr="005D690F">
        <w:rPr>
          <w:b/>
          <w:bCs/>
          <w:sz w:val="28"/>
          <w:szCs w:val="28"/>
          <w:lang w:val="en-US"/>
        </w:rPr>
        <w:t>StyleGAN2-ADA</w:t>
      </w:r>
      <w:bookmarkEnd w:id="16"/>
    </w:p>
    <w:p w14:paraId="3920B6DE" w14:textId="39A99670" w:rsidR="005D690F" w:rsidRPr="005D690F" w:rsidRDefault="005D690F" w:rsidP="005D690F">
      <w:pPr>
        <w:pStyle w:val="a9"/>
        <w:numPr>
          <w:ilvl w:val="2"/>
          <w:numId w:val="2"/>
        </w:numPr>
        <w:outlineLvl w:val="1"/>
        <w:rPr>
          <w:b/>
          <w:bCs/>
          <w:sz w:val="28"/>
          <w:szCs w:val="28"/>
          <w:lang w:val="en-US"/>
        </w:rPr>
      </w:pPr>
      <w:bookmarkStart w:id="17" w:name="_Toc124588359"/>
      <w:r w:rsidRPr="005D690F">
        <w:rPr>
          <w:b/>
          <w:bCs/>
          <w:sz w:val="28"/>
          <w:szCs w:val="28"/>
          <w:lang w:val="en-US"/>
        </w:rPr>
        <w:t>VAE</w:t>
      </w:r>
      <w:bookmarkEnd w:id="17"/>
    </w:p>
    <w:p w14:paraId="353B5394" w14:textId="02FBB2C3" w:rsidR="005D690F" w:rsidRDefault="005D690F" w:rsidP="005D690F">
      <w:pPr>
        <w:pStyle w:val="a9"/>
        <w:numPr>
          <w:ilvl w:val="2"/>
          <w:numId w:val="2"/>
        </w:numPr>
        <w:outlineLvl w:val="1"/>
        <w:rPr>
          <w:b/>
          <w:bCs/>
          <w:sz w:val="28"/>
          <w:szCs w:val="28"/>
        </w:rPr>
      </w:pPr>
      <w:bookmarkStart w:id="18" w:name="_Toc124588360"/>
      <w:r w:rsidRPr="005D690F">
        <w:rPr>
          <w:b/>
          <w:bCs/>
          <w:sz w:val="28"/>
          <w:szCs w:val="28"/>
          <w:lang w:val="en-US"/>
        </w:rPr>
        <w:lastRenderedPageBreak/>
        <w:t>Diffusion Model</w:t>
      </w:r>
      <w:bookmarkEnd w:id="18"/>
    </w:p>
    <w:p w14:paraId="79BD55D5" w14:textId="173CB54A" w:rsidR="005A57CE" w:rsidRDefault="00326FB4" w:rsidP="008604A5">
      <w:pPr>
        <w:pStyle w:val="a9"/>
        <w:numPr>
          <w:ilvl w:val="1"/>
          <w:numId w:val="2"/>
        </w:numPr>
        <w:outlineLvl w:val="1"/>
        <w:rPr>
          <w:b/>
          <w:bCs/>
          <w:sz w:val="28"/>
          <w:szCs w:val="28"/>
        </w:rPr>
      </w:pPr>
      <w:r>
        <w:rPr>
          <w:b/>
          <w:bCs/>
          <w:sz w:val="28"/>
          <w:szCs w:val="28"/>
        </w:rPr>
        <w:t xml:space="preserve"> </w:t>
      </w:r>
      <w:bookmarkStart w:id="19" w:name="_Toc124588361"/>
      <w:r w:rsidR="005A57CE">
        <w:rPr>
          <w:b/>
          <w:bCs/>
          <w:sz w:val="28"/>
          <w:szCs w:val="28"/>
        </w:rPr>
        <w:t>Обзор метрик качества</w:t>
      </w:r>
      <w:bookmarkEnd w:id="19"/>
    </w:p>
    <w:p w14:paraId="2ADD2DAB" w14:textId="0F03969A" w:rsidR="005D690F" w:rsidRPr="005D690F" w:rsidRDefault="00326FB4" w:rsidP="005D690F">
      <w:pPr>
        <w:pStyle w:val="a9"/>
        <w:numPr>
          <w:ilvl w:val="2"/>
          <w:numId w:val="2"/>
        </w:numPr>
        <w:outlineLvl w:val="1"/>
        <w:rPr>
          <w:b/>
          <w:bCs/>
          <w:sz w:val="28"/>
          <w:szCs w:val="28"/>
        </w:rPr>
      </w:pPr>
      <w:r>
        <w:rPr>
          <w:b/>
          <w:bCs/>
          <w:sz w:val="28"/>
          <w:szCs w:val="28"/>
        </w:rPr>
        <w:t xml:space="preserve"> </w:t>
      </w:r>
      <w:bookmarkStart w:id="20" w:name="_Toc124588362"/>
      <w:r w:rsidR="005D690F">
        <w:rPr>
          <w:b/>
          <w:bCs/>
          <w:sz w:val="28"/>
          <w:szCs w:val="28"/>
          <w:lang w:val="en-US"/>
        </w:rPr>
        <w:t>IS</w:t>
      </w:r>
      <w:bookmarkEnd w:id="20"/>
    </w:p>
    <w:p w14:paraId="54A41C87" w14:textId="17B546B3" w:rsidR="005D690F" w:rsidRDefault="00326FB4" w:rsidP="005D690F">
      <w:pPr>
        <w:pStyle w:val="a9"/>
        <w:numPr>
          <w:ilvl w:val="2"/>
          <w:numId w:val="2"/>
        </w:numPr>
        <w:outlineLvl w:val="1"/>
        <w:rPr>
          <w:b/>
          <w:bCs/>
          <w:sz w:val="28"/>
          <w:szCs w:val="28"/>
        </w:rPr>
      </w:pPr>
      <w:r>
        <w:rPr>
          <w:b/>
          <w:bCs/>
          <w:sz w:val="28"/>
          <w:szCs w:val="28"/>
        </w:rPr>
        <w:t xml:space="preserve"> </w:t>
      </w:r>
      <w:bookmarkStart w:id="21" w:name="_Toc124588363"/>
      <w:r w:rsidR="005D690F">
        <w:rPr>
          <w:b/>
          <w:bCs/>
          <w:sz w:val="28"/>
          <w:szCs w:val="28"/>
          <w:lang w:val="en-US"/>
        </w:rPr>
        <w:t>FID</w:t>
      </w:r>
      <w:bookmarkEnd w:id="21"/>
    </w:p>
    <w:p w14:paraId="30164543" w14:textId="2065EFB6" w:rsidR="005A57CE" w:rsidRDefault="00326FB4" w:rsidP="008604A5">
      <w:pPr>
        <w:pStyle w:val="a9"/>
        <w:numPr>
          <w:ilvl w:val="1"/>
          <w:numId w:val="2"/>
        </w:numPr>
        <w:outlineLvl w:val="1"/>
        <w:rPr>
          <w:b/>
          <w:bCs/>
          <w:sz w:val="28"/>
          <w:szCs w:val="28"/>
        </w:rPr>
      </w:pPr>
      <w:r>
        <w:rPr>
          <w:b/>
          <w:bCs/>
          <w:sz w:val="28"/>
          <w:szCs w:val="28"/>
        </w:rPr>
        <w:t xml:space="preserve"> </w:t>
      </w:r>
      <w:bookmarkStart w:id="22" w:name="_Toc124588364"/>
      <w:r w:rsidR="005A57CE">
        <w:rPr>
          <w:b/>
          <w:bCs/>
          <w:sz w:val="28"/>
          <w:szCs w:val="28"/>
        </w:rPr>
        <w:t>Выводы и результаты по главе</w:t>
      </w:r>
      <w:bookmarkEnd w:id="22"/>
    </w:p>
    <w:p w14:paraId="14A301E8" w14:textId="77777777" w:rsidR="00396672" w:rsidRDefault="00396672" w:rsidP="00396672">
      <w:pPr>
        <w:pStyle w:val="a9"/>
        <w:ind w:left="390"/>
        <w:outlineLvl w:val="1"/>
        <w:rPr>
          <w:b/>
          <w:bCs/>
          <w:sz w:val="28"/>
          <w:szCs w:val="28"/>
        </w:rPr>
      </w:pPr>
    </w:p>
    <w:p w14:paraId="1D87B90D" w14:textId="77777777" w:rsidR="005A57CE" w:rsidRPr="005A57CE" w:rsidRDefault="005A57CE" w:rsidP="005A57CE">
      <w:pPr>
        <w:outlineLvl w:val="1"/>
        <w:rPr>
          <w:b/>
          <w:bCs/>
          <w:sz w:val="28"/>
          <w:szCs w:val="28"/>
        </w:rPr>
      </w:pPr>
    </w:p>
    <w:p w14:paraId="5E2482E0" w14:textId="77777777" w:rsidR="005A57CE" w:rsidRPr="008604A5" w:rsidRDefault="005A57CE" w:rsidP="005A57CE">
      <w:pPr>
        <w:pStyle w:val="a9"/>
        <w:ind w:left="390"/>
        <w:outlineLvl w:val="1"/>
        <w:rPr>
          <w:b/>
          <w:bCs/>
          <w:sz w:val="28"/>
          <w:szCs w:val="28"/>
        </w:rPr>
      </w:pPr>
    </w:p>
    <w:p w14:paraId="0E9FD90E" w14:textId="6A3819BD" w:rsidR="00396672" w:rsidRPr="005A57CE" w:rsidRDefault="00396672" w:rsidP="00396672">
      <w:pPr>
        <w:pStyle w:val="11"/>
        <w:outlineLvl w:val="0"/>
      </w:pPr>
      <w:bookmarkStart w:id="23" w:name="_Toc124588365"/>
      <w:r w:rsidRPr="008A60DA">
        <w:t xml:space="preserve">Глава </w:t>
      </w:r>
      <w:r>
        <w:t>2</w:t>
      </w:r>
      <w:r w:rsidRPr="008A60DA">
        <w:t xml:space="preserve"> </w:t>
      </w:r>
      <w:r w:rsidR="005D690F">
        <w:t>Практическая</w:t>
      </w:r>
      <w:r>
        <w:t xml:space="preserve"> часть</w:t>
      </w:r>
      <w:bookmarkEnd w:id="23"/>
    </w:p>
    <w:p w14:paraId="2556AA7B" w14:textId="35EF13E6" w:rsidR="00396672" w:rsidRDefault="00704AC6" w:rsidP="00396672">
      <w:pPr>
        <w:pStyle w:val="a9"/>
        <w:numPr>
          <w:ilvl w:val="1"/>
          <w:numId w:val="12"/>
        </w:numPr>
        <w:outlineLvl w:val="1"/>
        <w:rPr>
          <w:b/>
          <w:bCs/>
          <w:sz w:val="28"/>
          <w:szCs w:val="28"/>
        </w:rPr>
      </w:pPr>
      <w:r>
        <w:rPr>
          <w:b/>
          <w:bCs/>
          <w:sz w:val="28"/>
          <w:szCs w:val="28"/>
        </w:rPr>
        <w:t xml:space="preserve"> </w:t>
      </w:r>
      <w:bookmarkStart w:id="24" w:name="_Toc124588366"/>
      <w:r>
        <w:rPr>
          <w:b/>
          <w:bCs/>
          <w:sz w:val="28"/>
          <w:szCs w:val="28"/>
        </w:rPr>
        <w:t>Обзор наборов данных</w:t>
      </w:r>
      <w:bookmarkEnd w:id="24"/>
    </w:p>
    <w:p w14:paraId="3EBAF56C" w14:textId="7A2D464E" w:rsidR="00396672" w:rsidRDefault="00704AC6" w:rsidP="00396672">
      <w:pPr>
        <w:pStyle w:val="a9"/>
        <w:numPr>
          <w:ilvl w:val="1"/>
          <w:numId w:val="12"/>
        </w:numPr>
        <w:outlineLvl w:val="1"/>
        <w:rPr>
          <w:b/>
          <w:bCs/>
          <w:sz w:val="28"/>
          <w:szCs w:val="28"/>
        </w:rPr>
      </w:pPr>
      <w:r>
        <w:rPr>
          <w:b/>
          <w:bCs/>
          <w:sz w:val="28"/>
          <w:szCs w:val="28"/>
        </w:rPr>
        <w:t xml:space="preserve"> </w:t>
      </w:r>
      <w:bookmarkStart w:id="25" w:name="_Toc124588367"/>
      <w:r>
        <w:rPr>
          <w:b/>
          <w:bCs/>
          <w:sz w:val="28"/>
          <w:szCs w:val="28"/>
        </w:rPr>
        <w:t>Описание экспериментов</w:t>
      </w:r>
      <w:bookmarkEnd w:id="25"/>
    </w:p>
    <w:p w14:paraId="014F3E4D" w14:textId="3CBB580A" w:rsidR="00396672" w:rsidRDefault="00704AC6" w:rsidP="00396672">
      <w:pPr>
        <w:pStyle w:val="a9"/>
        <w:numPr>
          <w:ilvl w:val="1"/>
          <w:numId w:val="12"/>
        </w:numPr>
        <w:outlineLvl w:val="1"/>
        <w:rPr>
          <w:b/>
          <w:bCs/>
          <w:sz w:val="28"/>
          <w:szCs w:val="28"/>
        </w:rPr>
      </w:pPr>
      <w:r>
        <w:rPr>
          <w:b/>
          <w:bCs/>
          <w:sz w:val="28"/>
          <w:szCs w:val="28"/>
        </w:rPr>
        <w:t xml:space="preserve"> </w:t>
      </w:r>
      <w:bookmarkStart w:id="26" w:name="_Toc124588368"/>
      <w:r>
        <w:rPr>
          <w:b/>
          <w:bCs/>
          <w:sz w:val="28"/>
          <w:szCs w:val="28"/>
        </w:rPr>
        <w:t>Результаты экспериментов</w:t>
      </w:r>
      <w:bookmarkEnd w:id="26"/>
    </w:p>
    <w:p w14:paraId="720CBC40" w14:textId="05FBE52C" w:rsidR="00396672" w:rsidRDefault="00704AC6" w:rsidP="00396672">
      <w:pPr>
        <w:pStyle w:val="a9"/>
        <w:numPr>
          <w:ilvl w:val="1"/>
          <w:numId w:val="12"/>
        </w:numPr>
        <w:outlineLvl w:val="1"/>
        <w:rPr>
          <w:b/>
          <w:bCs/>
          <w:sz w:val="28"/>
          <w:szCs w:val="28"/>
        </w:rPr>
      </w:pPr>
      <w:bookmarkStart w:id="27" w:name="_Toc124588369"/>
      <w:r>
        <w:rPr>
          <w:b/>
          <w:bCs/>
          <w:sz w:val="28"/>
          <w:szCs w:val="28"/>
        </w:rPr>
        <w:t>Описание компонент сервиса</w:t>
      </w:r>
      <w:bookmarkEnd w:id="27"/>
    </w:p>
    <w:p w14:paraId="05D3422D" w14:textId="58D3A2DA" w:rsidR="00396672" w:rsidRDefault="00704AC6" w:rsidP="00396672">
      <w:pPr>
        <w:pStyle w:val="a9"/>
        <w:numPr>
          <w:ilvl w:val="1"/>
          <w:numId w:val="12"/>
        </w:numPr>
        <w:outlineLvl w:val="1"/>
        <w:rPr>
          <w:b/>
          <w:bCs/>
          <w:sz w:val="28"/>
          <w:szCs w:val="28"/>
        </w:rPr>
      </w:pPr>
      <w:r>
        <w:rPr>
          <w:b/>
          <w:bCs/>
          <w:sz w:val="28"/>
          <w:szCs w:val="28"/>
        </w:rPr>
        <w:t xml:space="preserve"> </w:t>
      </w:r>
      <w:bookmarkStart w:id="28" w:name="_Toc124588370"/>
      <w:r>
        <w:rPr>
          <w:b/>
          <w:bCs/>
          <w:sz w:val="28"/>
          <w:szCs w:val="28"/>
        </w:rPr>
        <w:t>Тестирование сервиса</w:t>
      </w:r>
      <w:bookmarkEnd w:id="28"/>
    </w:p>
    <w:p w14:paraId="4A1B7A28" w14:textId="61131763" w:rsidR="00704AC6" w:rsidRPr="00396672" w:rsidRDefault="00704AC6" w:rsidP="00396672">
      <w:pPr>
        <w:pStyle w:val="a9"/>
        <w:numPr>
          <w:ilvl w:val="1"/>
          <w:numId w:val="12"/>
        </w:numPr>
        <w:outlineLvl w:val="1"/>
        <w:rPr>
          <w:b/>
          <w:bCs/>
          <w:sz w:val="28"/>
          <w:szCs w:val="28"/>
        </w:rPr>
      </w:pPr>
      <w:r>
        <w:rPr>
          <w:b/>
          <w:bCs/>
          <w:sz w:val="28"/>
          <w:szCs w:val="28"/>
        </w:rPr>
        <w:t xml:space="preserve"> </w:t>
      </w:r>
      <w:bookmarkStart w:id="29" w:name="_Toc124588371"/>
      <w:r>
        <w:rPr>
          <w:b/>
          <w:bCs/>
          <w:sz w:val="28"/>
          <w:szCs w:val="28"/>
        </w:rPr>
        <w:t>Выводы и результаты по главе</w:t>
      </w:r>
      <w:bookmarkEnd w:id="29"/>
    </w:p>
    <w:p w14:paraId="11220374" w14:textId="77777777" w:rsidR="00396672" w:rsidRPr="005A57CE" w:rsidRDefault="00396672" w:rsidP="00396672">
      <w:pPr>
        <w:pStyle w:val="11"/>
        <w:outlineLvl w:val="0"/>
      </w:pPr>
    </w:p>
    <w:p w14:paraId="23F4615F" w14:textId="3D1A889B" w:rsidR="004F6133" w:rsidRDefault="00317C0B" w:rsidP="004D568A">
      <w:pPr>
        <w:pStyle w:val="11"/>
        <w:outlineLvl w:val="0"/>
      </w:pPr>
      <w:bookmarkStart w:id="30" w:name="_Toc124588372"/>
      <w:r>
        <w:t>Заключение</w:t>
      </w:r>
      <w:bookmarkEnd w:id="30"/>
    </w:p>
    <w:p w14:paraId="2B0F76CA" w14:textId="0DEE0B48" w:rsidR="004F6133" w:rsidRPr="005A57CE" w:rsidRDefault="004F6133" w:rsidP="004F6133">
      <w:pPr>
        <w:pStyle w:val="11"/>
        <w:outlineLvl w:val="0"/>
      </w:pPr>
      <w:bookmarkStart w:id="31" w:name="_Toc124588373"/>
      <w:r>
        <w:t>Список использованных источников</w:t>
      </w:r>
      <w:bookmarkEnd w:id="31"/>
    </w:p>
    <w:p w14:paraId="4AE5EB3C" w14:textId="73E90F25" w:rsidR="00E15190" w:rsidRDefault="00E15190" w:rsidP="00E15190">
      <w:pPr>
        <w:pStyle w:val="11"/>
        <w:outlineLvl w:val="0"/>
      </w:pPr>
      <w:bookmarkStart w:id="32" w:name="_Toc124588374"/>
      <w:r>
        <w:t>Приложения</w:t>
      </w:r>
      <w:bookmarkEnd w:id="32"/>
    </w:p>
    <w:p w14:paraId="74E16E45" w14:textId="51400BE1" w:rsidR="00E15190" w:rsidRDefault="00E15190" w:rsidP="00E15190">
      <w:pPr>
        <w:pStyle w:val="11"/>
        <w:outlineLvl w:val="0"/>
      </w:pPr>
      <w:bookmarkStart w:id="33" w:name="_Toc124588375"/>
      <w:r>
        <w:t>Глоссарий</w:t>
      </w:r>
      <w:bookmarkEnd w:id="33"/>
    </w:p>
    <w:p w14:paraId="4EF700AB" w14:textId="77777777" w:rsidR="00E15190" w:rsidRPr="005A57CE" w:rsidRDefault="00E15190" w:rsidP="00E15190">
      <w:pPr>
        <w:pStyle w:val="11"/>
        <w:outlineLvl w:val="0"/>
      </w:pPr>
    </w:p>
    <w:p w14:paraId="0980BE41" w14:textId="77777777" w:rsidR="004F6133" w:rsidRPr="005A57CE" w:rsidRDefault="004F6133" w:rsidP="00317C0B">
      <w:pPr>
        <w:pStyle w:val="11"/>
        <w:outlineLvl w:val="0"/>
      </w:pPr>
    </w:p>
    <w:p w14:paraId="0817167A" w14:textId="415985F0" w:rsidR="00926B1C" w:rsidRPr="008604A5" w:rsidRDefault="00926B1C" w:rsidP="00233D7E">
      <w:pPr>
        <w:pStyle w:val="2"/>
        <w:outlineLvl w:val="1"/>
        <w:rPr>
          <w:b/>
          <w:bCs/>
          <w:sz w:val="28"/>
          <w:szCs w:val="28"/>
        </w:rPr>
      </w:pPr>
    </w:p>
    <w:sectPr w:rsidR="00926B1C" w:rsidRPr="008604A5" w:rsidSect="009E1BF2">
      <w:footerReference w:type="default" r:id="rId10"/>
      <w:pgSz w:w="11906" w:h="16838" w:code="9"/>
      <w:pgMar w:top="1134" w:right="851" w:bottom="1134" w:left="1701" w:header="851"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038E0" w14:textId="77777777" w:rsidR="00AA0334" w:rsidRDefault="00AA0334" w:rsidP="009E1BF2">
      <w:r>
        <w:separator/>
      </w:r>
    </w:p>
  </w:endnote>
  <w:endnote w:type="continuationSeparator" w:id="0">
    <w:p w14:paraId="6493EED0" w14:textId="77777777" w:rsidR="00AA0334" w:rsidRDefault="00AA0334" w:rsidP="009E1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Основной текст)">
    <w:panose1 w:val="020B0604020202020204"/>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975727"/>
      <w:docPartObj>
        <w:docPartGallery w:val="Page Numbers (Bottom of Page)"/>
        <w:docPartUnique/>
      </w:docPartObj>
    </w:sdtPr>
    <w:sdtEndPr>
      <w:rPr>
        <w:color w:val="000000" w:themeColor="text1"/>
      </w:rPr>
    </w:sdtEndPr>
    <w:sdtContent>
      <w:p w14:paraId="799E1A40" w14:textId="77777777" w:rsidR="000B2204" w:rsidRPr="009E1BF2" w:rsidRDefault="000B2204">
        <w:pPr>
          <w:pStyle w:val="a7"/>
          <w:jc w:val="center"/>
          <w:rPr>
            <w:color w:val="000000" w:themeColor="text1"/>
          </w:rPr>
        </w:pPr>
        <w:r w:rsidRPr="009E1BF2">
          <w:rPr>
            <w:color w:val="000000" w:themeColor="text1"/>
          </w:rPr>
          <w:fldChar w:fldCharType="begin"/>
        </w:r>
        <w:r w:rsidRPr="009E1BF2">
          <w:rPr>
            <w:color w:val="000000" w:themeColor="text1"/>
          </w:rPr>
          <w:instrText>PAGE   \* MERGEFORMAT</w:instrText>
        </w:r>
        <w:r w:rsidRPr="009E1BF2">
          <w:rPr>
            <w:color w:val="000000" w:themeColor="text1"/>
          </w:rPr>
          <w:fldChar w:fldCharType="separate"/>
        </w:r>
        <w:r w:rsidRPr="009E1BF2">
          <w:rPr>
            <w:color w:val="000000" w:themeColor="text1"/>
          </w:rPr>
          <w:t>2</w:t>
        </w:r>
        <w:r w:rsidRPr="009E1BF2">
          <w:rPr>
            <w:color w:val="000000" w:themeColor="text1"/>
          </w:rPr>
          <w:fldChar w:fldCharType="end"/>
        </w:r>
      </w:p>
    </w:sdtContent>
  </w:sdt>
  <w:p w14:paraId="416205C8" w14:textId="77777777" w:rsidR="000B2204" w:rsidRDefault="000B220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E3661" w14:textId="77777777" w:rsidR="00AA0334" w:rsidRDefault="00AA0334" w:rsidP="009E1BF2">
      <w:r>
        <w:separator/>
      </w:r>
    </w:p>
  </w:footnote>
  <w:footnote w:type="continuationSeparator" w:id="0">
    <w:p w14:paraId="56FC9ADE" w14:textId="77777777" w:rsidR="00AA0334" w:rsidRDefault="00AA0334" w:rsidP="009E1B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4C58"/>
    <w:multiLevelType w:val="hybridMultilevel"/>
    <w:tmpl w:val="2C0AF468"/>
    <w:lvl w:ilvl="0" w:tplc="ED4AD7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7A20B39"/>
    <w:multiLevelType w:val="multilevel"/>
    <w:tmpl w:val="829C293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21517"/>
    <w:multiLevelType w:val="multilevel"/>
    <w:tmpl w:val="9F98F2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75708"/>
    <w:multiLevelType w:val="hybridMultilevel"/>
    <w:tmpl w:val="084EE398"/>
    <w:lvl w:ilvl="0" w:tplc="AAAE4BA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644548"/>
    <w:multiLevelType w:val="multilevel"/>
    <w:tmpl w:val="1A9667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D0307F5"/>
    <w:multiLevelType w:val="hybridMultilevel"/>
    <w:tmpl w:val="D67C1062"/>
    <w:lvl w:ilvl="0" w:tplc="5FCC6E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1DB62C6"/>
    <w:multiLevelType w:val="multilevel"/>
    <w:tmpl w:val="C5282D38"/>
    <w:lvl w:ilvl="0">
      <w:start w:val="1"/>
      <w:numFmt w:val="decimal"/>
      <w:lvlText w:val="%1"/>
      <w:lvlJc w:val="left"/>
      <w:pPr>
        <w:ind w:left="390" w:hanging="390"/>
      </w:pPr>
      <w:rPr>
        <w:rFonts w:hint="default"/>
      </w:rPr>
    </w:lvl>
    <w:lvl w:ilvl="1">
      <w:start w:val="2"/>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0A4C0B"/>
    <w:multiLevelType w:val="hybridMultilevel"/>
    <w:tmpl w:val="132A9B72"/>
    <w:lvl w:ilvl="0" w:tplc="5FCC6E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33537CB"/>
    <w:multiLevelType w:val="multilevel"/>
    <w:tmpl w:val="3F0C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A7E2A"/>
    <w:multiLevelType w:val="multilevel"/>
    <w:tmpl w:val="C7361042"/>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0" w15:restartNumberingAfterBreak="0">
    <w:nsid w:val="37061D62"/>
    <w:multiLevelType w:val="hybridMultilevel"/>
    <w:tmpl w:val="9D229236"/>
    <w:lvl w:ilvl="0" w:tplc="95D0E2F4">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5905AE6"/>
    <w:multiLevelType w:val="hybridMultilevel"/>
    <w:tmpl w:val="E4A2C3A4"/>
    <w:lvl w:ilvl="0" w:tplc="5FCC6E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A805563"/>
    <w:multiLevelType w:val="multilevel"/>
    <w:tmpl w:val="11FAF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0102F"/>
    <w:multiLevelType w:val="hybridMultilevel"/>
    <w:tmpl w:val="0A8CE076"/>
    <w:lvl w:ilvl="0" w:tplc="95D0E2F4">
      <w:start w:val="1"/>
      <w:numFmt w:val="decimal"/>
      <w:lvlText w:val="%1."/>
      <w:lvlJc w:val="left"/>
      <w:pPr>
        <w:ind w:left="1778"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9BB352F"/>
    <w:multiLevelType w:val="multilevel"/>
    <w:tmpl w:val="B8AA0B66"/>
    <w:lvl w:ilvl="0">
      <w:start w:val="1"/>
      <w:numFmt w:val="decimal"/>
      <w:lvlText w:val="%1."/>
      <w:lvlJc w:val="left"/>
      <w:pPr>
        <w:ind w:left="1069" w:hanging="360"/>
      </w:pPr>
      <w:rPr>
        <w:rFonts w:hint="default"/>
      </w:rPr>
    </w:lvl>
    <w:lvl w:ilvl="1">
      <w:start w:val="1"/>
      <w:numFmt w:val="decimal"/>
      <w:isLgl/>
      <w:lvlText w:val="%1.%2"/>
      <w:lvlJc w:val="left"/>
      <w:pPr>
        <w:ind w:left="1299" w:hanging="590"/>
      </w:pPr>
      <w:rPr>
        <w:rFonts w:hint="default"/>
      </w:rPr>
    </w:lvl>
    <w:lvl w:ilvl="2">
      <w:start w:val="3"/>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5" w15:restartNumberingAfterBreak="0">
    <w:nsid w:val="5D182253"/>
    <w:multiLevelType w:val="multilevel"/>
    <w:tmpl w:val="E64EFBE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1177B1"/>
    <w:multiLevelType w:val="hybridMultilevel"/>
    <w:tmpl w:val="C854FB06"/>
    <w:lvl w:ilvl="0" w:tplc="CD8899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63CC5C82"/>
    <w:multiLevelType w:val="multilevel"/>
    <w:tmpl w:val="716A504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B75E12"/>
    <w:multiLevelType w:val="multilevel"/>
    <w:tmpl w:val="4152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2B383C"/>
    <w:multiLevelType w:val="hybridMultilevel"/>
    <w:tmpl w:val="380A2714"/>
    <w:lvl w:ilvl="0" w:tplc="5FCC6E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0E26B19"/>
    <w:multiLevelType w:val="multilevel"/>
    <w:tmpl w:val="F85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7967B7"/>
    <w:multiLevelType w:val="multilevel"/>
    <w:tmpl w:val="5842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000709"/>
    <w:multiLevelType w:val="multilevel"/>
    <w:tmpl w:val="407C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953807"/>
    <w:multiLevelType w:val="multilevel"/>
    <w:tmpl w:val="A7DE86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9946DFF"/>
    <w:multiLevelType w:val="hybridMultilevel"/>
    <w:tmpl w:val="60A0445E"/>
    <w:lvl w:ilvl="0" w:tplc="5FCC6E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036739257">
    <w:abstractNumId w:val="7"/>
  </w:num>
  <w:num w:numId="2" w16cid:durableId="534929372">
    <w:abstractNumId w:val="23"/>
  </w:num>
  <w:num w:numId="3" w16cid:durableId="778717049">
    <w:abstractNumId w:val="16"/>
  </w:num>
  <w:num w:numId="4" w16cid:durableId="527068385">
    <w:abstractNumId w:val="10"/>
  </w:num>
  <w:num w:numId="5" w16cid:durableId="154541090">
    <w:abstractNumId w:val="13"/>
  </w:num>
  <w:num w:numId="6" w16cid:durableId="158081406">
    <w:abstractNumId w:val="14"/>
  </w:num>
  <w:num w:numId="7" w16cid:durableId="1212809665">
    <w:abstractNumId w:val="18"/>
  </w:num>
  <w:num w:numId="8" w16cid:durableId="1493637557">
    <w:abstractNumId w:val="19"/>
  </w:num>
  <w:num w:numId="9" w16cid:durableId="47605821">
    <w:abstractNumId w:val="9"/>
  </w:num>
  <w:num w:numId="10" w16cid:durableId="134222865">
    <w:abstractNumId w:val="6"/>
  </w:num>
  <w:num w:numId="11" w16cid:durableId="595019876">
    <w:abstractNumId w:val="3"/>
  </w:num>
  <w:num w:numId="12" w16cid:durableId="460997166">
    <w:abstractNumId w:val="4"/>
  </w:num>
  <w:num w:numId="13" w16cid:durableId="806120781">
    <w:abstractNumId w:val="12"/>
  </w:num>
  <w:num w:numId="14" w16cid:durableId="205071749">
    <w:abstractNumId w:val="2"/>
  </w:num>
  <w:num w:numId="15" w16cid:durableId="824199248">
    <w:abstractNumId w:val="0"/>
  </w:num>
  <w:num w:numId="16" w16cid:durableId="1178736974">
    <w:abstractNumId w:val="15"/>
  </w:num>
  <w:num w:numId="17" w16cid:durableId="1609855078">
    <w:abstractNumId w:val="1"/>
  </w:num>
  <w:num w:numId="18" w16cid:durableId="569314421">
    <w:abstractNumId w:val="17"/>
  </w:num>
  <w:num w:numId="19" w16cid:durableId="439959206">
    <w:abstractNumId w:val="21"/>
  </w:num>
  <w:num w:numId="20" w16cid:durableId="725683035">
    <w:abstractNumId w:val="20"/>
  </w:num>
  <w:num w:numId="21" w16cid:durableId="1275213467">
    <w:abstractNumId w:val="22"/>
  </w:num>
  <w:num w:numId="22" w16cid:durableId="193275168">
    <w:abstractNumId w:val="8"/>
  </w:num>
  <w:num w:numId="23" w16cid:durableId="141044522">
    <w:abstractNumId w:val="5"/>
  </w:num>
  <w:num w:numId="24" w16cid:durableId="1833063984">
    <w:abstractNumId w:val="11"/>
  </w:num>
  <w:num w:numId="25" w16cid:durableId="187774171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724"/>
    <w:rsid w:val="00001C22"/>
    <w:rsid w:val="000023C0"/>
    <w:rsid w:val="00021D00"/>
    <w:rsid w:val="000278C2"/>
    <w:rsid w:val="00055878"/>
    <w:rsid w:val="00062E5D"/>
    <w:rsid w:val="00073F32"/>
    <w:rsid w:val="0009179D"/>
    <w:rsid w:val="000A08E5"/>
    <w:rsid w:val="000B2204"/>
    <w:rsid w:val="000C78DC"/>
    <w:rsid w:val="000D3A7A"/>
    <w:rsid w:val="00105BB2"/>
    <w:rsid w:val="00111165"/>
    <w:rsid w:val="001369B1"/>
    <w:rsid w:val="00173F05"/>
    <w:rsid w:val="001A24CE"/>
    <w:rsid w:val="001A5DE7"/>
    <w:rsid w:val="001E228A"/>
    <w:rsid w:val="00203078"/>
    <w:rsid w:val="00222221"/>
    <w:rsid w:val="00227724"/>
    <w:rsid w:val="00233D7E"/>
    <w:rsid w:val="00235FE0"/>
    <w:rsid w:val="00245688"/>
    <w:rsid w:val="0027018D"/>
    <w:rsid w:val="002730C8"/>
    <w:rsid w:val="00290E7B"/>
    <w:rsid w:val="002973DB"/>
    <w:rsid w:val="002D0DA5"/>
    <w:rsid w:val="002E4FCA"/>
    <w:rsid w:val="002E6816"/>
    <w:rsid w:val="002F6F38"/>
    <w:rsid w:val="002F7846"/>
    <w:rsid w:val="00300B2D"/>
    <w:rsid w:val="00304966"/>
    <w:rsid w:val="00312913"/>
    <w:rsid w:val="00314C53"/>
    <w:rsid w:val="00317C0B"/>
    <w:rsid w:val="00326FB4"/>
    <w:rsid w:val="00335F9A"/>
    <w:rsid w:val="00341F0F"/>
    <w:rsid w:val="00363670"/>
    <w:rsid w:val="003838FB"/>
    <w:rsid w:val="00383D9C"/>
    <w:rsid w:val="0039651D"/>
    <w:rsid w:val="00396672"/>
    <w:rsid w:val="003B2553"/>
    <w:rsid w:val="003D18FC"/>
    <w:rsid w:val="00420092"/>
    <w:rsid w:val="00420A5B"/>
    <w:rsid w:val="004256BD"/>
    <w:rsid w:val="00426181"/>
    <w:rsid w:val="0044093A"/>
    <w:rsid w:val="00441102"/>
    <w:rsid w:val="00457069"/>
    <w:rsid w:val="004722D4"/>
    <w:rsid w:val="00472AF9"/>
    <w:rsid w:val="00492EBF"/>
    <w:rsid w:val="004A47E3"/>
    <w:rsid w:val="004C0058"/>
    <w:rsid w:val="004C4D1D"/>
    <w:rsid w:val="004D568A"/>
    <w:rsid w:val="004F6133"/>
    <w:rsid w:val="005171A7"/>
    <w:rsid w:val="00540A64"/>
    <w:rsid w:val="00551EFC"/>
    <w:rsid w:val="00570837"/>
    <w:rsid w:val="005A57CE"/>
    <w:rsid w:val="005A5EA5"/>
    <w:rsid w:val="005B1FD5"/>
    <w:rsid w:val="005D5F13"/>
    <w:rsid w:val="005D690F"/>
    <w:rsid w:val="005F7EA7"/>
    <w:rsid w:val="006041AB"/>
    <w:rsid w:val="00631230"/>
    <w:rsid w:val="00637884"/>
    <w:rsid w:val="0065133C"/>
    <w:rsid w:val="00665901"/>
    <w:rsid w:val="00690B79"/>
    <w:rsid w:val="006953EC"/>
    <w:rsid w:val="006E613E"/>
    <w:rsid w:val="007037FB"/>
    <w:rsid w:val="007044AB"/>
    <w:rsid w:val="00704AC6"/>
    <w:rsid w:val="0072143E"/>
    <w:rsid w:val="007275EE"/>
    <w:rsid w:val="0074479C"/>
    <w:rsid w:val="007608AF"/>
    <w:rsid w:val="00762B36"/>
    <w:rsid w:val="00773BDD"/>
    <w:rsid w:val="007867A0"/>
    <w:rsid w:val="007D4D9E"/>
    <w:rsid w:val="007E2D4E"/>
    <w:rsid w:val="007E5CF3"/>
    <w:rsid w:val="007F2F9D"/>
    <w:rsid w:val="00814D56"/>
    <w:rsid w:val="008604A5"/>
    <w:rsid w:val="00864380"/>
    <w:rsid w:val="0089359B"/>
    <w:rsid w:val="008A3BD7"/>
    <w:rsid w:val="008A60DA"/>
    <w:rsid w:val="008B11BB"/>
    <w:rsid w:val="0090056E"/>
    <w:rsid w:val="009050CD"/>
    <w:rsid w:val="009129AD"/>
    <w:rsid w:val="00912BBA"/>
    <w:rsid w:val="009156EC"/>
    <w:rsid w:val="00923FE6"/>
    <w:rsid w:val="00926B1C"/>
    <w:rsid w:val="009431CC"/>
    <w:rsid w:val="00953931"/>
    <w:rsid w:val="00954184"/>
    <w:rsid w:val="00965008"/>
    <w:rsid w:val="00977711"/>
    <w:rsid w:val="00987E87"/>
    <w:rsid w:val="00991F54"/>
    <w:rsid w:val="0099214A"/>
    <w:rsid w:val="009A0D98"/>
    <w:rsid w:val="009A0F24"/>
    <w:rsid w:val="009A4000"/>
    <w:rsid w:val="009B3F6F"/>
    <w:rsid w:val="009C2419"/>
    <w:rsid w:val="009D07C3"/>
    <w:rsid w:val="009D4E1E"/>
    <w:rsid w:val="009E1BF2"/>
    <w:rsid w:val="009E3A94"/>
    <w:rsid w:val="00A412A7"/>
    <w:rsid w:val="00A479EE"/>
    <w:rsid w:val="00A548FB"/>
    <w:rsid w:val="00A60A20"/>
    <w:rsid w:val="00A64277"/>
    <w:rsid w:val="00A6446E"/>
    <w:rsid w:val="00A705C1"/>
    <w:rsid w:val="00A741BB"/>
    <w:rsid w:val="00A95A8B"/>
    <w:rsid w:val="00AA0334"/>
    <w:rsid w:val="00AA1476"/>
    <w:rsid w:val="00AB4BEB"/>
    <w:rsid w:val="00AB5617"/>
    <w:rsid w:val="00AC2161"/>
    <w:rsid w:val="00AC3864"/>
    <w:rsid w:val="00B24930"/>
    <w:rsid w:val="00B30784"/>
    <w:rsid w:val="00B4006C"/>
    <w:rsid w:val="00B61567"/>
    <w:rsid w:val="00B63BAA"/>
    <w:rsid w:val="00B67EAB"/>
    <w:rsid w:val="00B714B2"/>
    <w:rsid w:val="00B778A0"/>
    <w:rsid w:val="00B86DC6"/>
    <w:rsid w:val="00B90F37"/>
    <w:rsid w:val="00B96602"/>
    <w:rsid w:val="00BE762F"/>
    <w:rsid w:val="00BF2D17"/>
    <w:rsid w:val="00C06E4C"/>
    <w:rsid w:val="00C07657"/>
    <w:rsid w:val="00C3045C"/>
    <w:rsid w:val="00C370E5"/>
    <w:rsid w:val="00C6311C"/>
    <w:rsid w:val="00C666C3"/>
    <w:rsid w:val="00C7031B"/>
    <w:rsid w:val="00C71277"/>
    <w:rsid w:val="00C747F6"/>
    <w:rsid w:val="00C862FB"/>
    <w:rsid w:val="00C9373E"/>
    <w:rsid w:val="00CE2B9F"/>
    <w:rsid w:val="00D45BA5"/>
    <w:rsid w:val="00D468CC"/>
    <w:rsid w:val="00D4740F"/>
    <w:rsid w:val="00D626FE"/>
    <w:rsid w:val="00D871BD"/>
    <w:rsid w:val="00DD1A30"/>
    <w:rsid w:val="00DE235B"/>
    <w:rsid w:val="00E012F6"/>
    <w:rsid w:val="00E02C48"/>
    <w:rsid w:val="00E06F21"/>
    <w:rsid w:val="00E132CF"/>
    <w:rsid w:val="00E15190"/>
    <w:rsid w:val="00E36377"/>
    <w:rsid w:val="00E474B5"/>
    <w:rsid w:val="00E6109F"/>
    <w:rsid w:val="00E660AB"/>
    <w:rsid w:val="00E81731"/>
    <w:rsid w:val="00E81FF1"/>
    <w:rsid w:val="00EB14AF"/>
    <w:rsid w:val="00ED09A0"/>
    <w:rsid w:val="00EF2D78"/>
    <w:rsid w:val="00F02EFA"/>
    <w:rsid w:val="00F100AB"/>
    <w:rsid w:val="00F1013F"/>
    <w:rsid w:val="00F21303"/>
    <w:rsid w:val="00F26D94"/>
    <w:rsid w:val="00F42464"/>
    <w:rsid w:val="00F60962"/>
    <w:rsid w:val="00F6547A"/>
    <w:rsid w:val="00F81798"/>
    <w:rsid w:val="00FC7111"/>
    <w:rsid w:val="00FD08F8"/>
    <w:rsid w:val="00FD14FD"/>
    <w:rsid w:val="00FD2EB7"/>
    <w:rsid w:val="00FD3835"/>
    <w:rsid w:val="00FE3F16"/>
    <w:rsid w:val="00FF64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B19B9"/>
  <w15:chartTrackingRefBased/>
  <w15:docId w15:val="{C95C359B-2170-4490-957D-BE643F07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4D5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626F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7724"/>
    <w:pPr>
      <w:spacing w:before="100" w:beforeAutospacing="1" w:after="100" w:afterAutospacing="1"/>
    </w:pPr>
  </w:style>
  <w:style w:type="paragraph" w:customStyle="1" w:styleId="11">
    <w:name w:val="Стиль1"/>
    <w:basedOn w:val="a"/>
    <w:link w:val="12"/>
    <w:qFormat/>
    <w:rsid w:val="008A60DA"/>
    <w:pPr>
      <w:shd w:val="clear" w:color="auto" w:fill="FFFFFF"/>
      <w:spacing w:line="360" w:lineRule="auto"/>
      <w:ind w:left="709"/>
      <w:jc w:val="center"/>
    </w:pPr>
    <w:rPr>
      <w:b/>
      <w:bCs/>
      <w:sz w:val="32"/>
      <w:szCs w:val="32"/>
    </w:rPr>
  </w:style>
  <w:style w:type="paragraph" w:styleId="13">
    <w:name w:val="toc 1"/>
    <w:basedOn w:val="a"/>
    <w:next w:val="a"/>
    <w:autoRedefine/>
    <w:uiPriority w:val="39"/>
    <w:unhideWhenUsed/>
    <w:rsid w:val="009E1BF2"/>
    <w:pPr>
      <w:spacing w:before="120"/>
    </w:pPr>
    <w:rPr>
      <w:rFonts w:asciiTheme="minorHAnsi" w:hAnsiTheme="minorHAnsi" w:cstheme="minorHAnsi"/>
      <w:b/>
      <w:bCs/>
      <w:i/>
      <w:iCs/>
    </w:rPr>
  </w:style>
  <w:style w:type="character" w:customStyle="1" w:styleId="12">
    <w:name w:val="Стиль1 Знак"/>
    <w:basedOn w:val="a0"/>
    <w:link w:val="11"/>
    <w:rsid w:val="008A60DA"/>
    <w:rPr>
      <w:rFonts w:ascii="Times New Roman" w:eastAsia="Times New Roman" w:hAnsi="Times New Roman" w:cs="Times New Roman"/>
      <w:b/>
      <w:bCs/>
      <w:sz w:val="32"/>
      <w:szCs w:val="32"/>
      <w:shd w:val="clear" w:color="auto" w:fill="FFFFFF"/>
      <w:lang w:eastAsia="ru-RU"/>
    </w:rPr>
  </w:style>
  <w:style w:type="character" w:styleId="a4">
    <w:name w:val="Hyperlink"/>
    <w:basedOn w:val="a0"/>
    <w:uiPriority w:val="99"/>
    <w:unhideWhenUsed/>
    <w:rsid w:val="009E1BF2"/>
    <w:rPr>
      <w:color w:val="0563C1" w:themeColor="hyperlink"/>
      <w:u w:val="single"/>
    </w:rPr>
  </w:style>
  <w:style w:type="paragraph" w:styleId="a5">
    <w:name w:val="header"/>
    <w:basedOn w:val="a"/>
    <w:link w:val="a6"/>
    <w:uiPriority w:val="99"/>
    <w:unhideWhenUsed/>
    <w:rsid w:val="009E1BF2"/>
    <w:pPr>
      <w:tabs>
        <w:tab w:val="center" w:pos="4677"/>
        <w:tab w:val="right" w:pos="9355"/>
      </w:tabs>
    </w:pPr>
  </w:style>
  <w:style w:type="character" w:customStyle="1" w:styleId="a6">
    <w:name w:val="Верхний колонтитул Знак"/>
    <w:basedOn w:val="a0"/>
    <w:link w:val="a5"/>
    <w:uiPriority w:val="99"/>
    <w:rsid w:val="009E1BF2"/>
    <w:rPr>
      <w:rFonts w:ascii="Times New Roman" w:hAnsi="Times New Roman"/>
      <w:sz w:val="26"/>
    </w:rPr>
  </w:style>
  <w:style w:type="paragraph" w:styleId="a7">
    <w:name w:val="footer"/>
    <w:basedOn w:val="a"/>
    <w:link w:val="a8"/>
    <w:uiPriority w:val="99"/>
    <w:unhideWhenUsed/>
    <w:rsid w:val="009E1BF2"/>
    <w:pPr>
      <w:tabs>
        <w:tab w:val="center" w:pos="4677"/>
        <w:tab w:val="right" w:pos="9355"/>
      </w:tabs>
    </w:pPr>
  </w:style>
  <w:style w:type="character" w:customStyle="1" w:styleId="a8">
    <w:name w:val="Нижний колонтитул Знак"/>
    <w:basedOn w:val="a0"/>
    <w:link w:val="a7"/>
    <w:uiPriority w:val="99"/>
    <w:rsid w:val="009E1BF2"/>
    <w:rPr>
      <w:rFonts w:ascii="Times New Roman" w:hAnsi="Times New Roman"/>
      <w:sz w:val="26"/>
    </w:rPr>
  </w:style>
  <w:style w:type="paragraph" w:customStyle="1" w:styleId="2">
    <w:name w:val="Стиль2"/>
    <w:basedOn w:val="a"/>
    <w:link w:val="20"/>
    <w:qFormat/>
    <w:rsid w:val="009E1BF2"/>
    <w:pPr>
      <w:shd w:val="clear" w:color="auto" w:fill="FFFFFF"/>
      <w:spacing w:line="360" w:lineRule="auto"/>
      <w:ind w:firstLine="709"/>
      <w:jc w:val="both"/>
    </w:pPr>
    <w:rPr>
      <w:color w:val="000000" w:themeColor="text1"/>
      <w:szCs w:val="26"/>
    </w:rPr>
  </w:style>
  <w:style w:type="character" w:customStyle="1" w:styleId="20">
    <w:name w:val="Стиль2 Знак"/>
    <w:basedOn w:val="a0"/>
    <w:link w:val="2"/>
    <w:rsid w:val="009E1BF2"/>
    <w:rPr>
      <w:rFonts w:ascii="Times New Roman" w:eastAsia="Times New Roman" w:hAnsi="Times New Roman" w:cs="Times New Roman"/>
      <w:color w:val="000000" w:themeColor="text1"/>
      <w:sz w:val="26"/>
      <w:szCs w:val="26"/>
      <w:shd w:val="clear" w:color="auto" w:fill="FFFFFF"/>
      <w:lang w:eastAsia="ru-RU"/>
    </w:rPr>
  </w:style>
  <w:style w:type="paragraph" w:styleId="a9">
    <w:name w:val="List Paragraph"/>
    <w:basedOn w:val="a"/>
    <w:uiPriority w:val="34"/>
    <w:qFormat/>
    <w:rsid w:val="00991F54"/>
    <w:pPr>
      <w:ind w:left="720"/>
      <w:contextualSpacing/>
    </w:pPr>
  </w:style>
  <w:style w:type="character" w:styleId="aa">
    <w:name w:val="Unresolved Mention"/>
    <w:basedOn w:val="a0"/>
    <w:uiPriority w:val="99"/>
    <w:semiHidden/>
    <w:unhideWhenUsed/>
    <w:rsid w:val="004A47E3"/>
    <w:rPr>
      <w:color w:val="605E5C"/>
      <w:shd w:val="clear" w:color="auto" w:fill="E1DFDD"/>
    </w:rPr>
  </w:style>
  <w:style w:type="character" w:styleId="ab">
    <w:name w:val="FollowedHyperlink"/>
    <w:basedOn w:val="a0"/>
    <w:uiPriority w:val="99"/>
    <w:semiHidden/>
    <w:unhideWhenUsed/>
    <w:rsid w:val="004A47E3"/>
    <w:rPr>
      <w:color w:val="954F72" w:themeColor="followedHyperlink"/>
      <w:u w:val="single"/>
    </w:rPr>
  </w:style>
  <w:style w:type="character" w:styleId="ac">
    <w:name w:val="Placeholder Text"/>
    <w:basedOn w:val="a0"/>
    <w:uiPriority w:val="99"/>
    <w:semiHidden/>
    <w:rsid w:val="00AC2161"/>
    <w:rPr>
      <w:color w:val="808080"/>
    </w:rPr>
  </w:style>
  <w:style w:type="paragraph" w:styleId="21">
    <w:name w:val="toc 2"/>
    <w:basedOn w:val="a"/>
    <w:next w:val="a"/>
    <w:autoRedefine/>
    <w:uiPriority w:val="39"/>
    <w:unhideWhenUsed/>
    <w:rsid w:val="0099214A"/>
    <w:pPr>
      <w:spacing w:before="120"/>
      <w:ind w:left="240"/>
    </w:pPr>
    <w:rPr>
      <w:rFonts w:asciiTheme="minorHAnsi" w:hAnsiTheme="minorHAnsi" w:cstheme="minorHAnsi"/>
      <w:b/>
      <w:bCs/>
      <w:sz w:val="22"/>
      <w:szCs w:val="22"/>
    </w:rPr>
  </w:style>
  <w:style w:type="paragraph" w:styleId="3">
    <w:name w:val="toc 3"/>
    <w:basedOn w:val="a"/>
    <w:next w:val="a"/>
    <w:autoRedefine/>
    <w:uiPriority w:val="39"/>
    <w:unhideWhenUsed/>
    <w:rsid w:val="0099214A"/>
    <w:pPr>
      <w:ind w:left="480"/>
    </w:pPr>
    <w:rPr>
      <w:rFonts w:asciiTheme="minorHAnsi" w:hAnsiTheme="minorHAnsi" w:cstheme="minorHAnsi"/>
      <w:sz w:val="20"/>
      <w:szCs w:val="20"/>
    </w:rPr>
  </w:style>
  <w:style w:type="character" w:customStyle="1" w:styleId="mi">
    <w:name w:val="mi"/>
    <w:basedOn w:val="a0"/>
    <w:rsid w:val="00E6109F"/>
  </w:style>
  <w:style w:type="character" w:customStyle="1" w:styleId="mjxassistivemathml">
    <w:name w:val="mjx_assistive_mathml"/>
    <w:basedOn w:val="a0"/>
    <w:rsid w:val="00E6109F"/>
  </w:style>
  <w:style w:type="paragraph" w:styleId="ad">
    <w:name w:val="caption"/>
    <w:basedOn w:val="a"/>
    <w:next w:val="a"/>
    <w:uiPriority w:val="35"/>
    <w:unhideWhenUsed/>
    <w:qFormat/>
    <w:rsid w:val="000C78DC"/>
    <w:pPr>
      <w:spacing w:after="200"/>
    </w:pPr>
    <w:rPr>
      <w:i/>
      <w:iCs/>
      <w:color w:val="44546A" w:themeColor="text2"/>
      <w:sz w:val="18"/>
      <w:szCs w:val="18"/>
    </w:rPr>
  </w:style>
  <w:style w:type="character" w:customStyle="1" w:styleId="mo">
    <w:name w:val="mo"/>
    <w:basedOn w:val="a0"/>
    <w:rsid w:val="005A5EA5"/>
  </w:style>
  <w:style w:type="character" w:customStyle="1" w:styleId="mn">
    <w:name w:val="mn"/>
    <w:basedOn w:val="a0"/>
    <w:rsid w:val="005A5EA5"/>
  </w:style>
  <w:style w:type="character" w:styleId="ae">
    <w:name w:val="Strong"/>
    <w:basedOn w:val="a0"/>
    <w:uiPriority w:val="22"/>
    <w:qFormat/>
    <w:rsid w:val="002730C8"/>
    <w:rPr>
      <w:b/>
      <w:bCs/>
    </w:rPr>
  </w:style>
  <w:style w:type="character" w:customStyle="1" w:styleId="notion-enable-hover">
    <w:name w:val="notion-enable-hover"/>
    <w:basedOn w:val="a0"/>
    <w:rsid w:val="002730C8"/>
  </w:style>
  <w:style w:type="character" w:styleId="af">
    <w:name w:val="Emphasis"/>
    <w:basedOn w:val="a0"/>
    <w:uiPriority w:val="20"/>
    <w:qFormat/>
    <w:rsid w:val="002730C8"/>
    <w:rPr>
      <w:i/>
      <w:iCs/>
    </w:rPr>
  </w:style>
  <w:style w:type="character" w:customStyle="1" w:styleId="10">
    <w:name w:val="Заголовок 1 Знак"/>
    <w:basedOn w:val="a0"/>
    <w:link w:val="1"/>
    <w:uiPriority w:val="9"/>
    <w:rsid w:val="00D626FE"/>
    <w:rPr>
      <w:rFonts w:asciiTheme="majorHAnsi" w:eastAsiaTheme="majorEastAsia" w:hAnsiTheme="majorHAnsi" w:cstheme="majorBidi"/>
      <w:color w:val="2F5496" w:themeColor="accent1" w:themeShade="BF"/>
      <w:sz w:val="32"/>
      <w:szCs w:val="32"/>
      <w:lang w:eastAsia="ru-RU"/>
    </w:rPr>
  </w:style>
  <w:style w:type="paragraph" w:styleId="af0">
    <w:name w:val="TOC Heading"/>
    <w:basedOn w:val="1"/>
    <w:next w:val="a"/>
    <w:uiPriority w:val="39"/>
    <w:unhideWhenUsed/>
    <w:qFormat/>
    <w:rsid w:val="00D626FE"/>
    <w:pPr>
      <w:spacing w:before="480" w:line="276" w:lineRule="auto"/>
      <w:outlineLvl w:val="9"/>
    </w:pPr>
    <w:rPr>
      <w:b/>
      <w:bCs/>
      <w:sz w:val="28"/>
      <w:szCs w:val="28"/>
    </w:rPr>
  </w:style>
  <w:style w:type="paragraph" w:styleId="4">
    <w:name w:val="toc 4"/>
    <w:basedOn w:val="a"/>
    <w:next w:val="a"/>
    <w:autoRedefine/>
    <w:uiPriority w:val="39"/>
    <w:semiHidden/>
    <w:unhideWhenUsed/>
    <w:rsid w:val="00D626FE"/>
    <w:pPr>
      <w:ind w:left="720"/>
    </w:pPr>
    <w:rPr>
      <w:rFonts w:asciiTheme="minorHAnsi" w:hAnsiTheme="minorHAnsi" w:cstheme="minorHAnsi"/>
      <w:sz w:val="20"/>
      <w:szCs w:val="20"/>
    </w:rPr>
  </w:style>
  <w:style w:type="paragraph" w:styleId="5">
    <w:name w:val="toc 5"/>
    <w:basedOn w:val="a"/>
    <w:next w:val="a"/>
    <w:autoRedefine/>
    <w:uiPriority w:val="39"/>
    <w:semiHidden/>
    <w:unhideWhenUsed/>
    <w:rsid w:val="00D626FE"/>
    <w:pPr>
      <w:ind w:left="960"/>
    </w:pPr>
    <w:rPr>
      <w:rFonts w:asciiTheme="minorHAnsi" w:hAnsiTheme="minorHAnsi" w:cstheme="minorHAnsi"/>
      <w:sz w:val="20"/>
      <w:szCs w:val="20"/>
    </w:rPr>
  </w:style>
  <w:style w:type="paragraph" w:styleId="6">
    <w:name w:val="toc 6"/>
    <w:basedOn w:val="a"/>
    <w:next w:val="a"/>
    <w:autoRedefine/>
    <w:uiPriority w:val="39"/>
    <w:semiHidden/>
    <w:unhideWhenUsed/>
    <w:rsid w:val="00D626FE"/>
    <w:pPr>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D626FE"/>
    <w:pPr>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D626FE"/>
    <w:pPr>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D626FE"/>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073">
      <w:bodyDiv w:val="1"/>
      <w:marLeft w:val="0"/>
      <w:marRight w:val="0"/>
      <w:marTop w:val="0"/>
      <w:marBottom w:val="0"/>
      <w:divBdr>
        <w:top w:val="none" w:sz="0" w:space="0" w:color="auto"/>
        <w:left w:val="none" w:sz="0" w:space="0" w:color="auto"/>
        <w:bottom w:val="none" w:sz="0" w:space="0" w:color="auto"/>
        <w:right w:val="none" w:sz="0" w:space="0" w:color="auto"/>
      </w:divBdr>
    </w:div>
    <w:div w:id="255791618">
      <w:bodyDiv w:val="1"/>
      <w:marLeft w:val="0"/>
      <w:marRight w:val="0"/>
      <w:marTop w:val="0"/>
      <w:marBottom w:val="0"/>
      <w:divBdr>
        <w:top w:val="none" w:sz="0" w:space="0" w:color="auto"/>
        <w:left w:val="none" w:sz="0" w:space="0" w:color="auto"/>
        <w:bottom w:val="none" w:sz="0" w:space="0" w:color="auto"/>
        <w:right w:val="none" w:sz="0" w:space="0" w:color="auto"/>
      </w:divBdr>
    </w:div>
    <w:div w:id="373702500">
      <w:bodyDiv w:val="1"/>
      <w:marLeft w:val="0"/>
      <w:marRight w:val="0"/>
      <w:marTop w:val="0"/>
      <w:marBottom w:val="0"/>
      <w:divBdr>
        <w:top w:val="none" w:sz="0" w:space="0" w:color="auto"/>
        <w:left w:val="none" w:sz="0" w:space="0" w:color="auto"/>
        <w:bottom w:val="none" w:sz="0" w:space="0" w:color="auto"/>
        <w:right w:val="none" w:sz="0" w:space="0" w:color="auto"/>
      </w:divBdr>
    </w:div>
    <w:div w:id="563226867">
      <w:bodyDiv w:val="1"/>
      <w:marLeft w:val="0"/>
      <w:marRight w:val="0"/>
      <w:marTop w:val="0"/>
      <w:marBottom w:val="0"/>
      <w:divBdr>
        <w:top w:val="none" w:sz="0" w:space="0" w:color="auto"/>
        <w:left w:val="none" w:sz="0" w:space="0" w:color="auto"/>
        <w:bottom w:val="none" w:sz="0" w:space="0" w:color="auto"/>
        <w:right w:val="none" w:sz="0" w:space="0" w:color="auto"/>
      </w:divBdr>
    </w:div>
    <w:div w:id="968315684">
      <w:bodyDiv w:val="1"/>
      <w:marLeft w:val="0"/>
      <w:marRight w:val="0"/>
      <w:marTop w:val="0"/>
      <w:marBottom w:val="0"/>
      <w:divBdr>
        <w:top w:val="none" w:sz="0" w:space="0" w:color="auto"/>
        <w:left w:val="none" w:sz="0" w:space="0" w:color="auto"/>
        <w:bottom w:val="none" w:sz="0" w:space="0" w:color="auto"/>
        <w:right w:val="none" w:sz="0" w:space="0" w:color="auto"/>
      </w:divBdr>
    </w:div>
    <w:div w:id="1018580545">
      <w:bodyDiv w:val="1"/>
      <w:marLeft w:val="0"/>
      <w:marRight w:val="0"/>
      <w:marTop w:val="0"/>
      <w:marBottom w:val="0"/>
      <w:divBdr>
        <w:top w:val="none" w:sz="0" w:space="0" w:color="auto"/>
        <w:left w:val="none" w:sz="0" w:space="0" w:color="auto"/>
        <w:bottom w:val="none" w:sz="0" w:space="0" w:color="auto"/>
        <w:right w:val="none" w:sz="0" w:space="0" w:color="auto"/>
      </w:divBdr>
    </w:div>
    <w:div w:id="1143499349">
      <w:bodyDiv w:val="1"/>
      <w:marLeft w:val="0"/>
      <w:marRight w:val="0"/>
      <w:marTop w:val="0"/>
      <w:marBottom w:val="0"/>
      <w:divBdr>
        <w:top w:val="none" w:sz="0" w:space="0" w:color="auto"/>
        <w:left w:val="none" w:sz="0" w:space="0" w:color="auto"/>
        <w:bottom w:val="none" w:sz="0" w:space="0" w:color="auto"/>
        <w:right w:val="none" w:sz="0" w:space="0" w:color="auto"/>
      </w:divBdr>
    </w:div>
    <w:div w:id="1481968686">
      <w:bodyDiv w:val="1"/>
      <w:marLeft w:val="0"/>
      <w:marRight w:val="0"/>
      <w:marTop w:val="0"/>
      <w:marBottom w:val="0"/>
      <w:divBdr>
        <w:top w:val="none" w:sz="0" w:space="0" w:color="auto"/>
        <w:left w:val="none" w:sz="0" w:space="0" w:color="auto"/>
        <w:bottom w:val="none" w:sz="0" w:space="0" w:color="auto"/>
        <w:right w:val="none" w:sz="0" w:space="0" w:color="auto"/>
      </w:divBdr>
    </w:div>
    <w:div w:id="1485849576">
      <w:bodyDiv w:val="1"/>
      <w:marLeft w:val="0"/>
      <w:marRight w:val="0"/>
      <w:marTop w:val="0"/>
      <w:marBottom w:val="0"/>
      <w:divBdr>
        <w:top w:val="none" w:sz="0" w:space="0" w:color="auto"/>
        <w:left w:val="none" w:sz="0" w:space="0" w:color="auto"/>
        <w:bottom w:val="none" w:sz="0" w:space="0" w:color="auto"/>
        <w:right w:val="none" w:sz="0" w:space="0" w:color="auto"/>
      </w:divBdr>
    </w:div>
    <w:div w:id="1622876512">
      <w:bodyDiv w:val="1"/>
      <w:marLeft w:val="0"/>
      <w:marRight w:val="0"/>
      <w:marTop w:val="0"/>
      <w:marBottom w:val="0"/>
      <w:divBdr>
        <w:top w:val="none" w:sz="0" w:space="0" w:color="auto"/>
        <w:left w:val="none" w:sz="0" w:space="0" w:color="auto"/>
        <w:bottom w:val="none" w:sz="0" w:space="0" w:color="auto"/>
        <w:right w:val="none" w:sz="0" w:space="0" w:color="auto"/>
      </w:divBdr>
    </w:div>
    <w:div w:id="1774082647">
      <w:bodyDiv w:val="1"/>
      <w:marLeft w:val="0"/>
      <w:marRight w:val="0"/>
      <w:marTop w:val="0"/>
      <w:marBottom w:val="0"/>
      <w:divBdr>
        <w:top w:val="none" w:sz="0" w:space="0" w:color="auto"/>
        <w:left w:val="none" w:sz="0" w:space="0" w:color="auto"/>
        <w:bottom w:val="none" w:sz="0" w:space="0" w:color="auto"/>
        <w:right w:val="none" w:sz="0" w:space="0" w:color="auto"/>
      </w:divBdr>
    </w:div>
    <w:div w:id="2070031375">
      <w:bodyDiv w:val="1"/>
      <w:marLeft w:val="0"/>
      <w:marRight w:val="0"/>
      <w:marTop w:val="0"/>
      <w:marBottom w:val="0"/>
      <w:divBdr>
        <w:top w:val="none" w:sz="0" w:space="0" w:color="auto"/>
        <w:left w:val="none" w:sz="0" w:space="0" w:color="auto"/>
        <w:bottom w:val="none" w:sz="0" w:space="0" w:color="auto"/>
        <w:right w:val="none" w:sz="0" w:space="0" w:color="auto"/>
      </w:divBdr>
    </w:div>
    <w:div w:id="208286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neerc.ifmo.ru/wiki/index.php?title=Generative_Adversarial_Nets_(GAN)&amp;mobileaction=toggle_view_deskto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760B7-156F-42B7-A3C8-8EB15ABF3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13</Pages>
  <Words>3055</Words>
  <Characters>17417</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Борзенков Андрей</dc:creator>
  <cp:keywords/>
  <dc:description/>
  <cp:lastModifiedBy>Долматов Кирилл Игоревич</cp:lastModifiedBy>
  <cp:revision>59</cp:revision>
  <dcterms:created xsi:type="dcterms:W3CDTF">2023-01-13T15:44:00Z</dcterms:created>
  <dcterms:modified xsi:type="dcterms:W3CDTF">2023-01-14T08:39:00Z</dcterms:modified>
</cp:coreProperties>
</file>