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115000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80000</w:t>
      </w:r>
      <w:r>
        <w:br/>
      </w:r>
      <w:r>
        <w:rPr>
          <w:rStyle w:val="VerbatimChar"/>
        </w:rPr>
        <w:t xml:space="preserve">y0 = 115000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</w:t>
      </w:r>
      <w:r>
        <w:br/>
      </w:r>
      <w:r>
        <w:rPr>
          <w:rStyle w:val="VerbatimChar"/>
        </w:rPr>
        <w:t xml:space="preserve">b = 0.56</w:t>
      </w:r>
      <w:r>
        <w:br/>
      </w:r>
      <w:r>
        <w:rPr>
          <w:rStyle w:val="VerbatimChar"/>
        </w:rPr>
        <w:t xml:space="preserve">c = 0.68</w:t>
      </w:r>
      <w:r>
        <w:br/>
      </w:r>
      <w:r>
        <w:rPr>
          <w:rStyle w:val="VerbatimChar"/>
        </w:rPr>
        <w:t xml:space="preserve">h = 0.33</w:t>
      </w:r>
      <w:r>
        <w:br/>
      </w:r>
      <w:r>
        <w:br/>
      </w:r>
      <w:r>
        <w:rPr>
          <w:rStyle w:val="VerbatimChar"/>
        </w:rPr>
        <w:t xml:space="preserve">a2 = 0.31</w:t>
      </w:r>
      <w:r>
        <w:br/>
      </w:r>
      <w:r>
        <w:rPr>
          <w:rStyle w:val="VerbatimChar"/>
        </w:rPr>
        <w:t xml:space="preserve">b2 = 0.77</w:t>
      </w:r>
      <w:r>
        <w:br/>
      </w:r>
      <w:r>
        <w:rPr>
          <w:rStyle w:val="VerbatimChar"/>
        </w:rPr>
        <w:t xml:space="preserve">c2 = 0.67</w:t>
      </w:r>
      <w:r>
        <w:br/>
      </w:r>
      <w:r>
        <w:rPr>
          <w:rStyle w:val="VerbatimChar"/>
        </w:rPr>
        <w:t xml:space="preserve">h2 = 0.51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p=math.sin(t+10)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q=math.cos(t+10)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p=math.sin(2*t+10)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q=math.cos(t+10)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Кирилл Дроздков НПИбд-01-19</dc:creator>
  <dc:language>ru-RU</dc:language>
  <cp:keywords/>
  <dcterms:created xsi:type="dcterms:W3CDTF">2022-02-22T17:06:14Z</dcterms:created>
  <dcterms:modified xsi:type="dcterms:W3CDTF">2022-02-22T17:06:14Z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