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516"/>
        <w:gridCol w:w="392"/>
        <w:gridCol w:w="490"/>
        <w:gridCol w:w="510"/>
        <w:gridCol w:w="516"/>
        <w:gridCol w:w="391"/>
        <w:gridCol w:w="489"/>
        <w:gridCol w:w="509"/>
        <w:gridCol w:w="515"/>
        <w:gridCol w:w="391"/>
        <w:gridCol w:w="489"/>
        <w:gridCol w:w="509"/>
        <w:gridCol w:w="515"/>
        <w:gridCol w:w="391"/>
        <w:gridCol w:w="489"/>
        <w:gridCol w:w="509"/>
        <w:gridCol w:w="32"/>
        <w:gridCol w:w="32"/>
        <w:gridCol w:w="32"/>
        <w:gridCol w:w="32"/>
        <w:gridCol w:w="32"/>
        <w:gridCol w:w="32"/>
        <w:gridCol w:w="32"/>
        <w:gridCol w:w="32"/>
        <w:gridCol w:w="32"/>
        <w:gridCol w:w="32"/>
        <w:gridCol w:w="32"/>
        <w:gridCol w:w="32"/>
        <w:gridCol w:w="32"/>
      </w:tblGrid>
      <w:tr w:rsidR="00C64569" w:rsidRPr="00C64569" w14:paraId="17F33AA2" w14:textId="77777777" w:rsidTr="00C64569">
        <w:trPr>
          <w:tblHeader/>
        </w:trPr>
        <w:tc>
          <w:tcPr>
            <w:tcW w:w="0" w:type="auto"/>
            <w:gridSpan w:val="30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A346AD6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Таблица 2.</w:t>
            </w: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 Влияние типа сдвига и частотности на время обработки</w:t>
            </w:r>
          </w:p>
        </w:tc>
      </w:tr>
      <w:tr w:rsidR="00C64569" w:rsidRPr="00C64569" w14:paraId="196EE867" w14:textId="77777777" w:rsidTr="00C64569">
        <w:trPr>
          <w:tblHeader/>
        </w:trPr>
        <w:tc>
          <w:tcPr>
            <w:tcW w:w="0" w:type="auto"/>
            <w:gridSpan w:val="8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91D16BD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                                                                                               Прилагательные</w:t>
            </w:r>
          </w:p>
        </w:tc>
        <w:tc>
          <w:tcPr>
            <w:tcW w:w="0" w:type="auto"/>
            <w:gridSpan w:val="10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BFE5237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             Глаголы</w:t>
            </w:r>
          </w:p>
        </w:tc>
        <w:tc>
          <w:tcPr>
            <w:tcW w:w="0" w:type="auto"/>
            <w:vAlign w:val="center"/>
            <w:hideMark/>
          </w:tcPr>
          <w:p w14:paraId="06A4BDA2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90BA56C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ED61B91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6EC62EB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59B91A9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C2FD464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1F3CB8E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0D4EE83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3CEEEF5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4B1FEE6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B8CABD9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EA98C1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69" w:rsidRPr="00C64569" w14:paraId="53BB7D9D" w14:textId="77777777" w:rsidTr="00C64569">
        <w:trPr>
          <w:tblHeader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ED67FCC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0" w:type="auto"/>
            <w:gridSpan w:val="4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5F1A0C9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Буквальное—Метафора</w:t>
            </w:r>
          </w:p>
        </w:tc>
        <w:tc>
          <w:tcPr>
            <w:tcW w:w="0" w:type="auto"/>
            <w:gridSpan w:val="4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1B1F32B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Буквальное—Бличинг</w:t>
            </w:r>
          </w:p>
        </w:tc>
        <w:tc>
          <w:tcPr>
            <w:tcW w:w="0" w:type="auto"/>
            <w:gridSpan w:val="4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CAA2A5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Буквальное—Метафора</w:t>
            </w:r>
          </w:p>
        </w:tc>
        <w:tc>
          <w:tcPr>
            <w:tcW w:w="0" w:type="auto"/>
            <w:gridSpan w:val="4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CE6EAE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Буквальное—Бличинг</w:t>
            </w:r>
          </w:p>
        </w:tc>
        <w:tc>
          <w:tcPr>
            <w:tcW w:w="0" w:type="auto"/>
            <w:vAlign w:val="center"/>
            <w:hideMark/>
          </w:tcPr>
          <w:p w14:paraId="0478E1C8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C7A5D98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D6562F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5917F68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9D19A1E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9122281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7C26BC7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8ADA4FC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89F1C68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B1198D8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D219937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CFFD1D6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D21C626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69" w:rsidRPr="00C64569" w14:paraId="1935A846" w14:textId="77777777" w:rsidTr="00C64569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CED9C2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Предикторы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84CCA1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AB1E92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C097F6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9298CD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FCC18B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99DFDD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2E107B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3B0771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993BD6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996D04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F80673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1C3502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2A4F4A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30A140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A6E625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D807BD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i/>
                <w:iCs/>
                <w:lang w:eastAsia="ru-RU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04AD9F87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3CDA48F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32EC35C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4099037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DEE681F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1D3471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171C252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4389396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982CC7D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9EBBFF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42F1C93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E680AB2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86F1998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69" w:rsidRPr="00C64569" w14:paraId="14D011A2" w14:textId="77777777" w:rsidTr="00C645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8546EB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FE75C5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7.20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F8DC96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332E0D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203.39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7A6E1C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DEE34A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7.23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C273C8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E0C10F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176.23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5B2A99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7E1ABB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7.25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D44809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DC3B6A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222.13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E0298C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A6CA1B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7.23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A45D60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9F1779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243.86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545080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&lt;0.001</w:t>
            </w:r>
          </w:p>
        </w:tc>
        <w:tc>
          <w:tcPr>
            <w:tcW w:w="0" w:type="auto"/>
            <w:vAlign w:val="center"/>
            <w:hideMark/>
          </w:tcPr>
          <w:p w14:paraId="3FA12CA5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53A903B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2BBFC8D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0D49441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6482BB9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9C23531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A7F829A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8C213B4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87ABE5A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7E553FF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D4143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A1731E7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6E25B29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69" w:rsidRPr="00C64569" w14:paraId="7D4E6DD7" w14:textId="77777777" w:rsidTr="00C645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41303F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Высокая частотность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E4A3CD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-0.15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6CAAD2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E1E85E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-4.96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9C5330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3027A3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-0.20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6D71D3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B4B526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-5.61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963244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135522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-0.08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B5F1EA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0E5B73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-4.13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D72285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5416B2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-0.08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75DFE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DD9D02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-8.52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DD42DD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&lt;0.001</w:t>
            </w:r>
          </w:p>
        </w:tc>
        <w:tc>
          <w:tcPr>
            <w:tcW w:w="0" w:type="auto"/>
            <w:vAlign w:val="center"/>
            <w:hideMark/>
          </w:tcPr>
          <w:p w14:paraId="345ACE16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AA0E581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9915297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71A44B2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5CA3256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8F9E6A2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611A314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DAA0204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E1C45CB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DAE5DA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54ABE02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F68285F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9E18F98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69" w:rsidRPr="00C64569" w14:paraId="03DAA4FD" w14:textId="77777777" w:rsidTr="00C645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D8D714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Высокая частотность:Небуквальное значение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BFEB6A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B7107B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0029C2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2.77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4EC09B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0.006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3FDEEF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5874DB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87BD1D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1.80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6EED48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91C4A3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31871D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1964EF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3.36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421956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D2E378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6D235F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2D6DF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2.76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29D6F2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0.006</w:t>
            </w:r>
          </w:p>
        </w:tc>
        <w:tc>
          <w:tcPr>
            <w:tcW w:w="0" w:type="auto"/>
            <w:vAlign w:val="center"/>
            <w:hideMark/>
          </w:tcPr>
          <w:p w14:paraId="5C27C2A7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C63581B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A38030A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1D95A98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A754965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08D68CD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BFA7AC1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34428BC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8DBA06A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CA606D5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860EAD4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91D8B8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D7D8816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69" w:rsidRPr="00C64569" w14:paraId="1E14FB85" w14:textId="77777777" w:rsidTr="00C6456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F82E16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Низкая частотность:Небуквальное значение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0CFA54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-0.07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EC3792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1C815A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-1.26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9B4512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0.207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B5822E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-0.06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4FF2DB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2494B9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-0.99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6A5CE3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0.321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7A6EF2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FF04C4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66BEA7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ACD246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0.476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0BBDD1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7DD478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4CB564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D7A733" w14:textId="77777777" w:rsidR="00C64569" w:rsidRPr="00C64569" w:rsidRDefault="00C64569" w:rsidP="00C64569">
            <w:pPr>
              <w:jc w:val="center"/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0.430</w:t>
            </w:r>
          </w:p>
        </w:tc>
        <w:tc>
          <w:tcPr>
            <w:tcW w:w="0" w:type="auto"/>
            <w:vAlign w:val="center"/>
            <w:hideMark/>
          </w:tcPr>
          <w:p w14:paraId="4036429E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CA6813C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AB8D2D6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F7D0EEB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B22989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CF03048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57906E2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09E5F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9C72038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72C044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EABC10D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E19D33B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C97185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69" w:rsidRPr="00C64569" w14:paraId="117F2DB3" w14:textId="77777777" w:rsidTr="00C64569">
        <w:tc>
          <w:tcPr>
            <w:tcW w:w="0" w:type="auto"/>
            <w:gridSpan w:val="9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01EF11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b/>
                <w:bCs/>
                <w:lang w:eastAsia="ru-RU"/>
              </w:rPr>
              <w:t>Random Effects</w:t>
            </w:r>
          </w:p>
        </w:tc>
        <w:tc>
          <w:tcPr>
            <w:tcW w:w="0" w:type="auto"/>
            <w:vAlign w:val="center"/>
            <w:hideMark/>
          </w:tcPr>
          <w:p w14:paraId="333D192C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9FB7717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F14797B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F85528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8BAEB25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5DB9A78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4C1D7FD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B880269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BD17FDD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F2315BB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005759C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C7DB0E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CF734A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2AAC141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BC4C05E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614A34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0C7A491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601321C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6EC1112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957C284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6CE4021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69" w:rsidRPr="00C64569" w14:paraId="667C80C0" w14:textId="77777777" w:rsidTr="00C6456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08DB3B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σ</w:t>
            </w:r>
            <w:r w:rsidRPr="00C64569">
              <w:rPr>
                <w:rFonts w:ascii="-webkit-standard" w:eastAsia="Times New Roman" w:hAnsi="-webkit-standard" w:cs="Times New Roman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CF50E9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0.07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5FB263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0.08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4B858F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0.06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4FBA0F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0.07</w:t>
            </w:r>
          </w:p>
        </w:tc>
        <w:tc>
          <w:tcPr>
            <w:tcW w:w="0" w:type="auto"/>
            <w:vAlign w:val="center"/>
            <w:hideMark/>
          </w:tcPr>
          <w:p w14:paraId="00A195B7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1F92CCD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F388B77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74B351E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416E0E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827E4BA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D7EA504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E8D3E14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B9364E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091B687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11401A7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7904EBE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629A3C4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69" w:rsidRPr="00C64569" w14:paraId="77A7470A" w14:textId="77777777" w:rsidTr="00C6456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642AD4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τ</w:t>
            </w:r>
            <w:r w:rsidRPr="00C64569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00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CBE222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0.05 </w:t>
            </w:r>
            <w:r w:rsidRPr="00C64569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id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AEE108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0.07 </w:t>
            </w:r>
            <w:r w:rsidRPr="00C64569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id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FBCFF7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0.06 </w:t>
            </w:r>
            <w:r w:rsidRPr="00C64569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id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660B54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0.06 </w:t>
            </w:r>
            <w:r w:rsidRPr="00C64569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9CD4BC3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3E06529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295B055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39A8FF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B90A29B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6BB0BE4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0C42623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FF7CD6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08ED2B6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23678A4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EBF1454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37BB1CE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B611D21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69" w:rsidRPr="00C64569" w14:paraId="1241A9FA" w14:textId="77777777" w:rsidTr="00C6456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5D327B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668F97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0.01 </w:t>
            </w:r>
            <w:r w:rsidRPr="00C64569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Item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9F9E2C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0.01 </w:t>
            </w:r>
            <w:r w:rsidRPr="00C64569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Item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83E3D0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0.00 </w:t>
            </w:r>
            <w:r w:rsidRPr="00C64569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Item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C776A1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0.00 </w:t>
            </w:r>
            <w:r w:rsidRPr="00C64569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51EF70C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FF86B3D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836E1E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C83F244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CF1F4C5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947E9C7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6E06AAF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A698AEC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E03674A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9E3669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79A1A48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DEF2894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AF4893C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69" w:rsidRPr="00C64569" w14:paraId="1489B4EC" w14:textId="77777777" w:rsidTr="00C6456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2293F0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ICC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926043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0.46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83D0C4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0.49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ECD4A8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0.52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A708C6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14:paraId="6508624E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DB02407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962E447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1DC596D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D5F7813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28E43B2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6C7F8DA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0A2A055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9EDAE41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42B12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F921DB2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8A2649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5EB7238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69" w:rsidRPr="00C64569" w14:paraId="60BAD9AD" w14:textId="77777777" w:rsidTr="00C6456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EE8EC4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N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E79E31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86 </w:t>
            </w:r>
            <w:r w:rsidRPr="00C64569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id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AC7EFE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86 </w:t>
            </w:r>
            <w:r w:rsidRPr="00C64569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id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90A1CD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81 </w:t>
            </w:r>
            <w:r w:rsidRPr="00C64569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id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9C12E8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81 </w:t>
            </w:r>
            <w:r w:rsidRPr="00C64569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48E3B87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8E7D7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86F11E5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80E60B8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AA16D94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DF58E78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0678B48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F56FC09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70FA58F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E4F4154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18A205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B066D03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090DEA9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69" w:rsidRPr="00C64569" w14:paraId="5072674D" w14:textId="77777777" w:rsidTr="00C6456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3DAB58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E34596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13 </w:t>
            </w:r>
            <w:r w:rsidRPr="00C64569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Item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F12D49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13 </w:t>
            </w:r>
            <w:r w:rsidRPr="00C64569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Item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63204A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16 </w:t>
            </w:r>
            <w:r w:rsidRPr="00C64569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Item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DA7766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16 </w:t>
            </w:r>
            <w:r w:rsidRPr="00C64569">
              <w:rPr>
                <w:rFonts w:ascii="-webkit-standard" w:eastAsia="Times New Roman" w:hAnsi="-webkit-standard" w:cs="Times New Roman"/>
                <w:vertAlign w:val="subscript"/>
                <w:lang w:eastAsia="ru-RU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54234697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857F415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13BB2AE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A428A03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5B575E6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D78C61B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D54D392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A45791C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643DE51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4B4BDA4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4DC0BED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8C26AA6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5823D31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69" w:rsidRPr="00C64569" w14:paraId="28168D7C" w14:textId="77777777" w:rsidTr="00C64569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F1E165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Observations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60B32A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761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C61312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782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D677F3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1501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C47A05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1479</w:t>
            </w:r>
          </w:p>
        </w:tc>
        <w:tc>
          <w:tcPr>
            <w:tcW w:w="0" w:type="auto"/>
            <w:vAlign w:val="center"/>
            <w:hideMark/>
          </w:tcPr>
          <w:p w14:paraId="7889FC5C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0A360DD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6C7D978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BEED2F7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4205008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6AB17F4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CC2A557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24DA8D7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852F65B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1C1C804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2231BD1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7EEFD03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66D3F0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69" w:rsidRPr="00C64569" w14:paraId="48B83DE1" w14:textId="77777777" w:rsidTr="00C6456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3EA784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Marginal R</w:t>
            </w:r>
            <w:r w:rsidRPr="00C64569">
              <w:rPr>
                <w:rFonts w:ascii="-webkit-standard" w:eastAsia="Times New Roman" w:hAnsi="-webkit-standard" w:cs="Times New Roman"/>
                <w:vertAlign w:val="superscript"/>
                <w:lang w:eastAsia="ru-RU"/>
              </w:rPr>
              <w:t>2</w:t>
            </w: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 / Conditional R</w:t>
            </w:r>
            <w:r w:rsidRPr="00C64569">
              <w:rPr>
                <w:rFonts w:ascii="-webkit-standard" w:eastAsia="Times New Roman" w:hAnsi="-webkit-standard" w:cs="Times New Roman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AD21C8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0.097 / 0.511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F5E3A6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0.148 / 0.563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2B4A05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0.037 / 0.538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C37F40" w14:textId="77777777" w:rsidR="00C64569" w:rsidRPr="00C64569" w:rsidRDefault="00C64569" w:rsidP="00C64569">
            <w:pPr>
              <w:rPr>
                <w:rFonts w:ascii="-webkit-standard" w:eastAsia="Times New Roman" w:hAnsi="-webkit-standard" w:cs="Times New Roman"/>
                <w:lang w:eastAsia="ru-RU"/>
              </w:rPr>
            </w:pPr>
            <w:r w:rsidRPr="00C64569">
              <w:rPr>
                <w:rFonts w:ascii="-webkit-standard" w:eastAsia="Times New Roman" w:hAnsi="-webkit-standard" w:cs="Times New Roman"/>
                <w:lang w:eastAsia="ru-RU"/>
              </w:rPr>
              <w:t>0.043 / 0.482</w:t>
            </w:r>
          </w:p>
        </w:tc>
        <w:tc>
          <w:tcPr>
            <w:tcW w:w="0" w:type="auto"/>
            <w:vAlign w:val="center"/>
            <w:hideMark/>
          </w:tcPr>
          <w:p w14:paraId="23F5A77F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2278689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160EF9D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ED53C9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5815B0C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E8EA311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112968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1245F6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B6BCC88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1923680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141B613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0F2CE1F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DDA3F39" w14:textId="77777777" w:rsidR="00C64569" w:rsidRPr="00C64569" w:rsidRDefault="00C64569" w:rsidP="00C6456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A9DF032" w14:textId="77777777" w:rsidR="00A9361C" w:rsidRDefault="00C64569"/>
    <w:sectPr w:rsidR="00A93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69"/>
    <w:rsid w:val="002B13C1"/>
    <w:rsid w:val="00C64569"/>
    <w:rsid w:val="00F3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2E517F"/>
  <w15:chartTrackingRefBased/>
  <w15:docId w15:val="{E7DD7FCC-C9E2-9F45-AFAA-181C46BA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64569"/>
  </w:style>
  <w:style w:type="character" w:styleId="a3">
    <w:name w:val="Strong"/>
    <w:basedOn w:val="a0"/>
    <w:uiPriority w:val="22"/>
    <w:qFormat/>
    <w:rsid w:val="00C645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2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Конча Кирилл Олегович</dc:creator>
  <cp:keywords/>
  <dc:description/>
  <cp:lastModifiedBy>Конча Кирилл Олегович</cp:lastModifiedBy>
  <cp:revision>1</cp:revision>
  <dcterms:created xsi:type="dcterms:W3CDTF">2022-03-21T12:26:00Z</dcterms:created>
  <dcterms:modified xsi:type="dcterms:W3CDTF">2022-03-21T12:26:00Z</dcterms:modified>
</cp:coreProperties>
</file>