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и ответы</w:t>
      </w:r>
    </w:p>
    <w:p>
      <w:pPr>
        <w:spacing w:before="80"/>
        <w:ind w:left="283"/>
        <w:shd w:val="clear" w:fill="F2F5FA"/>
      </w:pPr>
      <w:r>
        <w:rPr>
          <w:rFonts w:ascii="Segoe UI" w:hAnsi="Segoe UI"/>
          <w:b w:val="0"/>
          <w:i/>
          <w:color w:val="5B6B7C"/>
          <w:sz w:val="21"/>
        </w:rPr>
        <w:t>Заготовки ответов на вопросы, которые вероятны после доклада и демонстрации. Цифры — из эксперимента (</w:t>
      </w:r>
      <w:r>
        <w:rPr>
          <w:rFonts w:ascii="Consolas" w:hAnsi="Consolas"/>
          <w:b w:val="0"/>
          <w:i/>
          <w:color w:val="A83A0C"/>
          <w:sz w:val="20"/>
        </w:rPr>
        <w:t>docs/experiment.md</w:t>
      </w:r>
      <w:r>
        <w:rPr>
          <w:rFonts w:ascii="Segoe UI" w:hAnsi="Segoe UI"/>
          <w:b w:val="0"/>
          <w:i/>
          <w:color w:val="5B6B7C"/>
          <w:sz w:val="21"/>
        </w:rPr>
        <w:t>, 135 прогонов, медианы трёх повторов).</w:t>
      </w:r>
    </w:p>
    <w:p>
      <w:pPr>
        <w:pStyle w:val="Heading1"/>
      </w:pPr>
      <w:r>
        <w:t>1. Теория: гарантии, повторы, порядок</w:t>
      </w:r>
    </w:p>
    <w:p>
      <w:pPr>
        <w:pStyle w:val="Heading2"/>
      </w:pPr>
      <w:r>
        <w:t>Почему «exactly-once» невозможно? Ведь в Kafka это заявлено.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Между «задача выполнена» и «подтверждение записано» всегда есть момент, когда процесс может умереть, и никакая настройка брокера это не убирает. В Kafka exactly-once работает внутри самой Kafka — транзакция «прочитал из топика, записал в топик, сдвинул offset» атомарна. Как только появляется внешний эффект — запись в базу, файл, письмо, — гарантия снова становится at-least-once. Поэтому практический ответ один: at-least-once плюс идемпотентность.</w:t>
      </w:r>
    </w:p>
    <w:p>
      <w:pPr>
        <w:pStyle w:val="Heading2"/>
      </w:pPr>
      <w:r>
        <w:t>Что делать, если задача не идемпотентна по своей природе? Например, отправка письма.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Три приёма. Первый — ключ дедупликации: перед действием проверяем в хранилище, не выполняли ли уже операцию с этим идентификатором, и записываем факт в той же транзакции. Второй — сделать внешнюю операцию идемпотентной средствами провайдера: многие платёжные и почтовые API принимают </w:t>
      </w:r>
      <w:r>
        <w:rPr>
          <w:rFonts w:ascii="Consolas" w:hAnsi="Consolas"/>
          <w:b w:val="0"/>
          <w:color w:val="A83A0C"/>
          <w:sz w:val="22"/>
        </w:rPr>
        <w:t>Idempotency-Key</w:t>
      </w:r>
      <w:r>
        <w:rPr>
          <w:rFonts w:ascii="Segoe UI" w:hAnsi="Segoe UI"/>
          <w:b w:val="0"/>
          <w:color w:val="1B2738"/>
          <w:sz w:val="23"/>
        </w:rPr>
        <w:t>. Третий — сознательно понизить гарантию до at-most-once там, где повтор хуже потери: подтверждать до выполнения.</w:t>
      </w:r>
    </w:p>
    <w:p>
      <w:pPr>
        <w:pStyle w:val="Heading2"/>
      </w:pPr>
      <w:r>
        <w:t>Как гарантировать порядок обработки?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Очередь задач порядок не гарантирует в принципе: несколько воркеров разбирают сообщения параллельно, а повтор отправляет сообщение в конец. Если порядок нужен внутри сущности — шардируем по ключу: все задачи одного клиента идут в одну очередь, которую читает один воркер. Если порядок нужен глобально и с возможностью перечитать историю — это Kafka с партициями, а не очередь задач.</w:t>
      </w:r>
    </w:p>
    <w:p>
      <w:pPr>
        <w:pStyle w:val="Heading2"/>
      </w:pPr>
      <w:r>
        <w:t>Что произойдёт, если воркер упадёт прямо во время выполнения?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Зависит от того, как именно он умер. При «холодной» остановке процесс успевает закрыть соединение, и задача немедленно возвращается в очередь — это я показываю на демо, в логах видно </w:t>
      </w:r>
      <w:r>
        <w:rPr>
          <w:rFonts w:ascii="Consolas" w:hAnsi="Consolas"/>
          <w:b w:val="0"/>
          <w:color w:val="A83A0C"/>
          <w:sz w:val="22"/>
        </w:rPr>
        <w:t>Restoring 1 unacknowledged message(s)</w:t>
      </w:r>
      <w:r>
        <w:rPr>
          <w:rFonts w:ascii="Segoe UI" w:hAnsi="Segoe UI"/>
          <w:b w:val="0"/>
          <w:color w:val="1B2738"/>
          <w:sz w:val="23"/>
        </w:rPr>
        <w:t xml:space="preserve">. При жёстком убийстве (SIGKILL, отключение питания) соединение остаётся висеть, и задача вернётся только когда брокер это заметит: на RabbitMQ — по heartbeat, то есть до нескольких минут, на Redis — по </w:t>
      </w:r>
      <w:r>
        <w:rPr>
          <w:rFonts w:ascii="Consolas" w:hAnsi="Consolas"/>
          <w:b w:val="0"/>
          <w:color w:val="A83A0C"/>
          <w:sz w:val="22"/>
        </w:rPr>
        <w:t>visibility_timeout</w:t>
      </w:r>
      <w:r>
        <w:rPr>
          <w:rFonts w:ascii="Segoe UI" w:hAnsi="Segoe UI"/>
          <w:b w:val="0"/>
          <w:color w:val="1B2738"/>
          <w:sz w:val="23"/>
        </w:rPr>
        <w:t xml:space="preserve">, а он по умолчанию </w:t>
      </w:r>
      <w:r>
        <w:rPr>
          <w:rFonts w:ascii="Segoe UI" w:hAnsi="Segoe UI"/>
          <w:b/>
          <w:color w:val="1B2738"/>
          <w:sz w:val="23"/>
        </w:rPr>
        <w:t>час</w:t>
      </w:r>
      <w:r>
        <w:rPr>
          <w:rFonts w:ascii="Segoe UI" w:hAnsi="Segoe UI"/>
          <w:b w:val="0"/>
          <w:color w:val="1B2738"/>
          <w:sz w:val="23"/>
        </w:rPr>
        <w:t xml:space="preserve">. Я это проверял: после </w:t>
      </w:r>
      <w:r>
        <w:rPr>
          <w:rFonts w:ascii="Consolas" w:hAnsi="Consolas"/>
          <w:b w:val="0"/>
          <w:color w:val="A83A0C"/>
          <w:sz w:val="22"/>
        </w:rPr>
        <w:t>docker compose kill</w:t>
      </w:r>
      <w:r>
        <w:rPr>
          <w:rFonts w:ascii="Segoe UI" w:hAnsi="Segoe UI"/>
          <w:b w:val="0"/>
          <w:color w:val="1B2738"/>
          <w:sz w:val="23"/>
        </w:rPr>
        <w:t xml:space="preserve"> задача на Redis не вернулась и через 45 секунд.</w:t>
      </w:r>
    </w:p>
    <w:p>
      <w:pPr>
        <w:pStyle w:val="Heading2"/>
      </w:pPr>
      <w:r>
        <w:t>Тогда зачем вообще `acks_late`, если задача всё равно может зависнуть на час?</w:t>
      </w:r>
    </w:p>
    <w:p>
      <w:pPr>
        <w:jc w:val="both"/>
      </w:pPr>
      <w:r>
        <w:rPr>
          <w:rFonts w:ascii="Consolas" w:hAnsi="Consolas"/>
          <w:b w:val="0"/>
          <w:color w:val="A83A0C"/>
          <w:sz w:val="22"/>
        </w:rPr>
        <w:t>acks_late</w:t>
      </w:r>
      <w:r>
        <w:rPr>
          <w:rFonts w:ascii="Segoe UI" w:hAnsi="Segoe UI"/>
          <w:b w:val="0"/>
          <w:color w:val="1B2738"/>
          <w:sz w:val="23"/>
        </w:rPr>
        <w:t xml:space="preserve"> определяет, будет ли задача </w:t>
      </w:r>
      <w:r>
        <w:rPr>
          <w:rFonts w:ascii="Segoe UI" w:hAnsi="Segoe UI"/>
          <w:b/>
          <w:color w:val="1B2738"/>
          <w:sz w:val="23"/>
        </w:rPr>
        <w:t>потеряна</w:t>
      </w:r>
      <w:r>
        <w:rPr>
          <w:rFonts w:ascii="Segoe UI" w:hAnsi="Segoe UI"/>
          <w:b w:val="0"/>
          <w:color w:val="1B2738"/>
          <w:sz w:val="23"/>
        </w:rPr>
        <w:t xml:space="preserve"> или </w:t>
      </w:r>
      <w:r>
        <w:rPr>
          <w:rFonts w:ascii="Segoe UI" w:hAnsi="Segoe UI"/>
          <w:b/>
          <w:color w:val="1B2738"/>
          <w:sz w:val="23"/>
        </w:rPr>
        <w:t>отложена</w:t>
      </w:r>
      <w:r>
        <w:rPr>
          <w:rFonts w:ascii="Segoe UI" w:hAnsi="Segoe UI"/>
          <w:b w:val="0"/>
          <w:color w:val="1B2738"/>
          <w:sz w:val="23"/>
        </w:rPr>
        <w:t xml:space="preserve">. Без него задача исчезнет совсем, с ним — рано или поздно выполнится. Час — это настраиваемое значение: </w:t>
      </w:r>
      <w:r>
        <w:rPr>
          <w:rFonts w:ascii="Consolas" w:hAnsi="Consolas"/>
          <w:b w:val="0"/>
          <w:color w:val="A83A0C"/>
          <w:sz w:val="22"/>
        </w:rPr>
        <w:t>visibility_timeout</w:t>
      </w:r>
      <w:r>
        <w:rPr>
          <w:rFonts w:ascii="Segoe UI" w:hAnsi="Segoe UI"/>
          <w:b w:val="0"/>
          <w:color w:val="1B2738"/>
          <w:sz w:val="23"/>
        </w:rPr>
        <w:t xml:space="preserve"> уменьшают до разумного времени, заведомо большего самой долгой задачи. А для действительно критичных задач берут RabbitMQ, где разрыв соединения детектируется быстрее.</w:t>
      </w:r>
    </w:p>
    <w:p>
      <w:pPr>
        <w:pStyle w:val="Heading2"/>
      </w:pPr>
      <w:r>
        <w:t>Что такое «ядовитое сообщение» и как с ним бороться?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Сообщение, которое всегда приводит к ошибке — например, ссылается на удалённую запись. При бесконечных повторах оно занимает воркер и мешает остальным. Лечение — счётчик попыток и dead-letter очередь: после N неудач сообщение уходит туда, где его разбирает человек. В проекте это реализовано в примере на pika: на демо видно, как после трёх попыток сообщение уходит в </w:t>
      </w:r>
      <w:r>
        <w:rPr>
          <w:rFonts w:ascii="Consolas" w:hAnsi="Consolas"/>
          <w:b w:val="0"/>
          <w:color w:val="A83A0C"/>
          <w:sz w:val="22"/>
        </w:rPr>
        <w:t>raw.reports.dead</w:t>
      </w:r>
      <w:r>
        <w:rPr>
          <w:rFonts w:ascii="Segoe UI" w:hAnsi="Segoe UI"/>
          <w:b w:val="0"/>
          <w:color w:val="1B2738"/>
          <w:sz w:val="23"/>
        </w:rPr>
        <w:t>.</w:t>
      </w:r>
    </w:p>
    <w:p>
      <w:pPr>
        <w:pStyle w:val="Heading2"/>
      </w:pPr>
      <w:r>
        <w:t>Почему нельзя просто положить результат работы прямо в сообщение?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Брокер — транспорт, а не хранилище. Большие сообщения занимают память брокера, замедляют доставку и упираются в лимиты (у RabbitMQ есть предел размера кадра). Правильно — положить файл в хранилище и передать ссылку. В проекте в сообщении только идентификатор и параметры, а CSV, PNG и PDF лежат на общем volume; в кластере вместо volume был бы S3.</w:t>
      </w:r>
    </w:p>
    <w:p>
      <w:pPr>
        <w:pStyle w:val="Heading1"/>
      </w:pPr>
      <w:r>
        <w:t>2. Выбор инструментов</w:t>
      </w:r>
    </w:p>
    <w:p>
      <w:pPr>
        <w:pStyle w:val="Heading2"/>
      </w:pPr>
      <w:r>
        <w:t>Почему Celery, а не что-то современнее?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Целей было две: показать классические механизмы (маршрутизация, canvas, beat, пулы) и сравнить их с минималистичным подходом. Celery закрывает первую цель лучше всех и остаётся стандартом в индустрии — на любой вопрос есть готовый ответ. Если бы проект был продакшеном на asyncio, я бы выбирал между arq и Taskiq; если бы нужен был Celery «без сложности» — Dramatiq.</w:t>
      </w:r>
    </w:p>
    <w:p>
      <w:pPr>
        <w:pStyle w:val="Heading2"/>
      </w:pPr>
      <w:r>
        <w:t>Когда RQ предпочтительнее Celery?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Когда уже есть Redis, задач немного и они крупные, а простота важнее возможностей. Плюс когда нужна изоляция: RQ форкает процесс на каждую задачу, поэтому утечка памяти или падение в задаче не трогают воркер. Целая команда может прочитать исходники RQ за вечер — с Celery так не выйдет.</w:t>
      </w:r>
    </w:p>
    <w:p>
      <w:pPr>
        <w:pStyle w:val="Heading2"/>
      </w:pPr>
      <w:r>
        <w:t>Зачем RabbitMQ, если Redis уже есть и он быстрее?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Он не быстрее — это как раз тот вывод, который у меня перевернулся после аудита. Но дело даже не в скорости: RabbitMQ даёт настоящие подтверждения, маршрутизацию по обменникам, dead-letter «из коробки», prefetch на уровне брокера и нормальный Management UI. Redis всё это либо эмулирует, либо не умеет. Правило простое: потеря задачи недопустима или нужна сложная маршрутизация — RabbitMQ; нужна простота и Redis уже есть — Redis.</w:t>
      </w:r>
    </w:p>
    <w:p>
      <w:pPr>
        <w:pStyle w:val="Heading2"/>
      </w:pPr>
      <w:r>
        <w:t>Почему не Kafka?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Kafka — это журнал, а не очередь задач. В ней нельзя подтвердить одно конкретное сообщение — потребитель двигает offset; нельзя вернуть в очередь одно упавшее сообщение — строят отдельные retry-топики; параллелизм ограничен числом партиций. Её сила в другом: сообщение не исчезает после чтения, историю можно перечитать несколькими независимыми потребителями. Если задача звучит как «событие, которое читают несколько систем» — это Kafka. Если «сделать работу один раз» — это Redis или RabbitMQ.</w:t>
      </w:r>
    </w:p>
    <w:p>
      <w:pPr>
        <w:pStyle w:val="Heading2"/>
      </w:pPr>
      <w:r>
        <w:t>Почему не обойтись `BackgroundTasks` из FastAPI?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Потому что это выполнение в том же процессе после ответа: нет повторов, нет масштабирования, и при перезапуске приложения работа теряется. Для «отправить письмо, и не страшно потерять» — отличный выбор, ноль инфраструктуры. Для генерации отчёта на несколько секунд, которую нельзя потерять, — нет.</w:t>
      </w:r>
    </w:p>
    <w:p>
      <w:pPr>
        <w:pStyle w:val="Heading2"/>
      </w:pPr>
      <w:r>
        <w:t>Чем `SimpleWorker` в RQ отличается от обычного и почему бы всегда не использовать его?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Обычный воркер делает </w:t>
      </w:r>
      <w:r>
        <w:rPr>
          <w:rFonts w:ascii="Consolas" w:hAnsi="Consolas"/>
          <w:b w:val="0"/>
          <w:color w:val="A83A0C"/>
          <w:sz w:val="22"/>
        </w:rPr>
        <w:t>fork</w:t>
      </w:r>
      <w:r>
        <w:rPr>
          <w:rFonts w:ascii="Segoe UI" w:hAnsi="Segoe UI"/>
          <w:b w:val="0"/>
          <w:color w:val="1B2738"/>
          <w:sz w:val="23"/>
        </w:rPr>
        <w:t xml:space="preserve"> на каждую задачу, </w:t>
      </w:r>
      <w:r>
        <w:rPr>
          <w:rFonts w:ascii="Consolas" w:hAnsi="Consolas"/>
          <w:b w:val="0"/>
          <w:color w:val="A83A0C"/>
          <w:sz w:val="22"/>
        </w:rPr>
        <w:t>SimpleWorker</w:t>
      </w:r>
      <w:r>
        <w:rPr>
          <w:rFonts w:ascii="Segoe UI" w:hAnsi="Segoe UI"/>
          <w:b w:val="0"/>
          <w:color w:val="1B2738"/>
          <w:sz w:val="23"/>
        </w:rPr>
        <w:t xml:space="preserve"> выполняет её в своём процессе. Fork стоит около 72 миллисекунд — на микрозадачах это разница в 23 раза. Но fork даёт изоляцию: падение, segfault или утечка памяти в задаче не затрагивают воркер. Всегда использовать Simple нельзя именно поэтому: вы меняете надёжность на скорость, и делать это надо осознанно.</w:t>
      </w:r>
    </w:p>
    <w:p>
      <w:pPr>
        <w:pStyle w:val="Heading1"/>
      </w:pPr>
      <w:r>
        <w:t>3. Архитектура проекта</w:t>
      </w:r>
    </w:p>
    <w:p>
      <w:pPr>
        <w:pStyle w:val="Heading2"/>
      </w:pPr>
      <w:r>
        <w:t>Зачем абстракция `TaskBackend`? Это не оверинжиниринг?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Без неё сравнение Celery и RQ было бы сравнением двух разных приложений. Абстракция стоила примерно сто строк, а дала возможность переключать фреймворк переменной окружения и честно мерить. Цена у неё есть и я её называю: уникальные возможности фреймворков — canvas, </w:t>
      </w:r>
      <w:r>
        <w:rPr>
          <w:rFonts w:ascii="Consolas" w:hAnsi="Consolas"/>
          <w:b w:val="0"/>
          <w:color w:val="A83A0C"/>
          <w:sz w:val="22"/>
        </w:rPr>
        <w:t>depends_on</w:t>
      </w:r>
      <w:r>
        <w:rPr>
          <w:rFonts w:ascii="Segoe UI" w:hAnsi="Segoe UI"/>
          <w:b w:val="0"/>
          <w:color w:val="1B2738"/>
          <w:sz w:val="23"/>
        </w:rPr>
        <w:t xml:space="preserve"> — через общий интерфейс недоступны, они используются точечно внутри адаптеров. В продакшене без задачи сравнения я бы, скорее всего, такую абстракцию не вводил.</w:t>
      </w:r>
    </w:p>
    <w:p>
      <w:pPr>
        <w:pStyle w:val="Heading2"/>
      </w:pPr>
      <w:r>
        <w:t>Почему идентификатор задачи совпадает с идентификатором отчёта?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Чтобы API мог узнать статус по своему собственному идентификатору, не храня таблицу «заказ → задача». Заодно это ключ идемпотентности: повторная постановка того же отчёта не создаёт второй сущности. Цена: Celery для неизвестного идентификатора отдаёт </w:t>
      </w:r>
      <w:r>
        <w:rPr>
          <w:rFonts w:ascii="Consolas" w:hAnsi="Consolas"/>
          <w:b w:val="0"/>
          <w:color w:val="A83A0C"/>
          <w:sz w:val="22"/>
        </w:rPr>
        <w:t>PENDING</w:t>
      </w:r>
      <w:r>
        <w:rPr>
          <w:rFonts w:ascii="Segoe UI" w:hAnsi="Segoe UI"/>
          <w:b w:val="0"/>
          <w:color w:val="1B2738"/>
          <w:sz w:val="23"/>
        </w:rPr>
        <w:t xml:space="preserve"> вместо 404 — он просто не хранит незапущенные задачи. RQ в той же ситуации отвечает честно, и я специально оставил это различие видимым, а не спрятал.</w:t>
      </w:r>
    </w:p>
    <w:p>
      <w:pPr>
        <w:pStyle w:val="Heading2"/>
      </w:pPr>
      <w:r>
        <w:t>Почему `prefetch_multiplier=1`, ведь это медленнее?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Потому что задачи длинные и неравномерные. При умолчании (4) один воркер резервирует четыре задачи, и если они тяжёлые, то остальные воркеры простаивают, пока у одного очередь из четырёх отчётов. Для микрозадач prefetch=1 действительно хуже по пропускной способности, и это компромисс, выбранный осознанно.</w:t>
      </w:r>
    </w:p>
    <w:p>
      <w:pPr>
        <w:pStyle w:val="Heading2"/>
      </w:pPr>
      <w:r>
        <w:t>Почему одна задача — один процесс (concurrency=1), а не пул на четыре?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Чтобы сравнение с RQ было честным: один процесс-исполнитель в обоих случаях. Плюс это нагляднее показывает распределённую обработку — на демо видно четыре контейнера, между которыми брокер сам раскладывает задачи. В продакшене для CPU-задач prefork с несколькими процессами в одном контейнере экономнее по памяти.</w:t>
      </w:r>
    </w:p>
    <w:p>
      <w:pPr>
        <w:pStyle w:val="Heading2"/>
      </w:pPr>
      <w:r>
        <w:t>Почему две очереди, а не приоритеты?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У отчётов и уведомлений разный профиль: первые — CPU на секунды, вторые — быстрый IO. В одной очереди с приоритетами быстрые уведомления всё равно ждали бы освободившегося воркера. Отдельные очереди дают независимое масштабирование: можно держать четыре воркера на отчёты и один на уведомления. К тому же приоритеты в Redis-транспорте Celery эмулируются несколькими списками и работают не так, как ожидают.</w:t>
      </w:r>
    </w:p>
    <w:p>
      <w:pPr>
        <w:pStyle w:val="Heading2"/>
      </w:pPr>
      <w:r>
        <w:t>Почему воркеры запускаются только в Docker?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RQ использует </w:t>
      </w:r>
      <w:r>
        <w:rPr>
          <w:rFonts w:ascii="Consolas" w:hAnsi="Consolas"/>
          <w:b w:val="0"/>
          <w:color w:val="A83A0C"/>
          <w:sz w:val="22"/>
        </w:rPr>
        <w:t>fork</w:t>
      </w:r>
      <w:r>
        <w:rPr>
          <w:rFonts w:ascii="Segoe UI" w:hAnsi="Segoe UI"/>
          <w:b w:val="0"/>
          <w:color w:val="1B2738"/>
          <w:sz w:val="23"/>
        </w:rPr>
        <w:t>, которого нет на Windows, а prefork-пул Celery на Windows нестабилен. Плюс так окружение воспроизводимо: одна команда — и у проверяющего тот же стек, что у меня. Домен и тесты при этом спокойно запускаются на хосте: доменная функция ничего не знает про очереди.</w:t>
      </w:r>
    </w:p>
    <w:p>
      <w:pPr>
        <w:pStyle w:val="Heading2"/>
      </w:pPr>
      <w:r>
        <w:t>Почему прогресс передаётся через callback, а не напрямую из доменного кода?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Потому что домен не должен знать про Celery. Функция </w:t>
      </w:r>
      <w:r>
        <w:rPr>
          <w:rFonts w:ascii="Consolas" w:hAnsi="Consolas"/>
          <w:b w:val="0"/>
          <w:color w:val="A83A0C"/>
          <w:sz w:val="22"/>
        </w:rPr>
        <w:t>generate_report</w:t>
      </w:r>
      <w:r>
        <w:rPr>
          <w:rFonts w:ascii="Segoe UI" w:hAnsi="Segoe UI"/>
          <w:b w:val="0"/>
          <w:color w:val="1B2738"/>
          <w:sz w:val="23"/>
        </w:rPr>
        <w:t xml:space="preserve"> принимает </w:t>
      </w:r>
      <w:r>
        <w:rPr>
          <w:rFonts w:ascii="Consolas" w:hAnsi="Consolas"/>
          <w:b w:val="0"/>
          <w:color w:val="A83A0C"/>
          <w:sz w:val="22"/>
        </w:rPr>
        <w:t>progress_cb</w:t>
      </w:r>
      <w:r>
        <w:rPr>
          <w:rFonts w:ascii="Segoe UI" w:hAnsi="Segoe UI"/>
          <w:b w:val="0"/>
          <w:color w:val="1B2738"/>
          <w:sz w:val="23"/>
        </w:rPr>
        <w:t xml:space="preserve"> и вызывает его; Celery-адаптер внутри callback делает </w:t>
      </w:r>
      <w:r>
        <w:rPr>
          <w:rFonts w:ascii="Consolas" w:hAnsi="Consolas"/>
          <w:b w:val="0"/>
          <w:color w:val="A83A0C"/>
          <w:sz w:val="22"/>
        </w:rPr>
        <w:t>update_state</w:t>
      </w:r>
      <w:r>
        <w:rPr>
          <w:rFonts w:ascii="Segoe UI" w:hAnsi="Segoe UI"/>
          <w:b w:val="0"/>
          <w:color w:val="1B2738"/>
          <w:sz w:val="23"/>
        </w:rPr>
        <w:t xml:space="preserve">, RQ-адаптер — пишет в </w:t>
      </w:r>
      <w:r>
        <w:rPr>
          <w:rFonts w:ascii="Consolas" w:hAnsi="Consolas"/>
          <w:b w:val="0"/>
          <w:color w:val="A83A0C"/>
          <w:sz w:val="22"/>
        </w:rPr>
        <w:t>job.meta</w:t>
      </w:r>
      <w:r>
        <w:rPr>
          <w:rFonts w:ascii="Segoe UI" w:hAnsi="Segoe UI"/>
          <w:b w:val="0"/>
          <w:color w:val="1B2738"/>
          <w:sz w:val="23"/>
        </w:rPr>
        <w:t>. Благодаря этому одна и та же функция работает в обоих фреймворках и в тестах без брокера.</w:t>
      </w:r>
    </w:p>
    <w:p>
      <w:pPr>
        <w:pStyle w:val="Heading2"/>
      </w:pPr>
      <w:r>
        <w:t>Почему результат — файлы на общем volume, а не в базе или в Redis?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Артефакты — это мегабайты. В result backend хранятся только имена файлов. Общий volume — простейшее решение для одной машины; при нескольких хостах его нужно заменить на S3 или MinIO, и это явно записано в ограничениях проекта.</w:t>
      </w:r>
    </w:p>
    <w:p>
      <w:pPr>
        <w:pStyle w:val="Heading1"/>
      </w:pPr>
      <w:r>
        <w:t>4. Эксперимент и методика</w:t>
      </w:r>
    </w:p>
    <w:p>
      <w:pPr>
        <w:pStyle w:val="Heading2"/>
      </w:pPr>
      <w:r>
        <w:t>Почему получилось, что RabbitMQ быстрее Redis? Это же противоречит здравому смыслу.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Так и есть, и поэтому я проверил результат отдельно. Выяснилось, что сравнивались не брокеры, а конфигурации. Во-первых, в варианте с Redis один и тот же сервер обслуживал и брокер, и шину событий Flower, и хранилище результатов — 26 команд на задачу против 13. Во-вторых, публикация в AMQP по умолчанию не подтверждается, а каждая команда Redis ждёт ответа. Я замерил потолок Redis: 9 тысяч операций в секунду последовательно, при нагрузке в эксперименте 300–1500 задач в секунду — то есть Redis работал на десяти процентах возможностей, а упирались мы в число round-trip'ов. После исправления методики разрыв сократился с 1,57 до 1,29 раза, а при включённых publisher confirms RabbitMQ проигрывает Redis на постановке в 7,5 раза.</w:t>
      </w:r>
    </w:p>
    <w:p>
      <w:pPr>
        <w:pStyle w:val="Heading2"/>
      </w:pPr>
      <w:r>
        <w:t>Почему вы переснимали эксперимент? Первые данные были неверными?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Данные были корректными и воспроизводимыми — неверной была интерпретация. Я измерял не то, что думал: на коротких задачах «пропускная способность» отражала скорость продьюсера, потому что очередь пустовала, а «задержка» была временем ожидания в очереди, то есть законом Литтла. Плюс конфигурации были нагружены асимметрично. Я разделил замер на три фазы — постановка в остановленную очередь, разбор заведомо полной очереди, отдельный замер задержки на пустой — и переснял все 135 прогонов. Старые данные сохранены в репозитории, сравнение приведено в документе.</w:t>
      </w:r>
    </w:p>
    <w:p>
      <w:pPr>
        <w:pStyle w:val="Heading2"/>
      </w:pPr>
      <w:r>
        <w:t>Насколько результатам можно доверять? Как вы боролись со случайностью?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Каждая ячейка матрицы измерялась трижды, берётся медиана. Разброс между повторами — 1 % по медиане и 13 % в худшем случае, то есть заметно меньше сравниваемых разниц. Перед каждым прогоном очередь очищается и проверяется, что живо ровно нужное число воркеров — во всех 135 прогонах это условие выполнилось. На время матрицы гасятся beat и Flower, чтобы посторонние задачи не попадали в замер.</w:t>
      </w:r>
    </w:p>
    <w:p>
      <w:pPr>
        <w:pStyle w:val="Heading2"/>
      </w:pPr>
      <w:r>
        <w:t>Почему замеры сделаны на одной машине? Это же не похоже на продакшен.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Согласен, и это записано в оговорках. На одном хосте брокеры, воркеры и продьюсер конкурируют за одни ядра, а Docker Desktop на Windows работает поверх WSL2, где </w:t>
      </w:r>
      <w:r>
        <w:rPr>
          <w:rFonts w:ascii="Consolas" w:hAnsi="Consolas"/>
          <w:b w:val="0"/>
          <w:color w:val="A83A0C"/>
          <w:sz w:val="22"/>
        </w:rPr>
        <w:t>fork</w:t>
      </w:r>
      <w:r>
        <w:rPr>
          <w:rFonts w:ascii="Segoe UI" w:hAnsi="Segoe UI"/>
          <w:b w:val="0"/>
          <w:color w:val="1B2738"/>
          <w:sz w:val="23"/>
        </w:rPr>
        <w:t xml:space="preserve"> и сеть дороже, чем на «голом» Linux. Поэтому абсолютные цифры — это порядок величин, а не предел брокеров. Соотношения при этом устойчивы: на реальной сети задержки вырастут у всех транспортов, и разрыв между ними, скорее всего, сократится.</w:t>
      </w:r>
    </w:p>
    <w:p>
      <w:pPr>
        <w:pStyle w:val="Heading2"/>
      </w:pPr>
      <w:r>
        <w:t>Почему такая маленькая нагрузка — тысячи задач, а не миллионы?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Цель была не выяснить предел брокеров, а понять цену одной задачи и характер масштабирования. Для этого хватает тысяч: накладные расходы измеряются на пустой очереди по одной задаче, а масштабирование видно уже на четырёх воркерах. Миллионы сообщений на одном ноутбуке упёрлись бы в диск и память, и мы бы мерили не то.</w:t>
      </w:r>
    </w:p>
    <w:p>
      <w:pPr>
        <w:pStyle w:val="Heading2"/>
      </w:pPr>
      <w:r>
        <w:t>Почему fork такой дорогой — 72 миллисекунды? На Linux он быстрее.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Да, на «голом» Linux fork дешевле — там счёт идёт на единицы миллисекунд плюс импорт модулей в дочернем процессе. У меня Docker Desktop поверх WSL2, и это добавляет накладные расходы. Но важна не абсолютная цифра, а вывод: цена fork фиксирована и не зависит от задачи, поэтому она незаметна на секундных задачах и катастрофична на миллисекундных.</w:t>
      </w:r>
    </w:p>
    <w:p>
      <w:pPr>
        <w:pStyle w:val="Heading2"/>
      </w:pPr>
      <w:r>
        <w:t>Почему вы выключили события Flower в эксперименте? Это же не как в жизни.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Потому что события идут через брокер, и в конфигурации с Redis они нагружали тот же сервер, который был брокером, а в конфигурации с RabbitMQ уезжали на другой сервис. Это делало сравнение брокеров нечестным. Цена событий измерена отдельно: постановка задач падает примерно на 15 % — с 1745 до 1169 сообщений в секунду. В продакшене Flower обычно включён, и это осознанная плата за наблюдаемость.</w:t>
      </w:r>
    </w:p>
    <w:p>
      <w:pPr>
        <w:pStyle w:val="Heading2"/>
      </w:pPr>
      <w:r>
        <w:t>Что означает 1,8 миллисекунды накладных расходов? Это много или мало?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Это цена прохода одной задачи через очередь: сериализация, публикация, получение воркером, выполнение, запись результата, подтверждение. Мало — по сравнению с любой полезной работой: уже при 50 миллисекундах полезной работы очередь добавляет меньше 4 %. Много — если вы собирались использовать очередь как RPC: 1,8 миллисекунды на задачу означает потолок около 550 задач в секунду на один продьюсер-воркер.</w:t>
      </w:r>
    </w:p>
    <w:p>
      <w:pPr>
        <w:pStyle w:val="Heading1"/>
      </w:pPr>
      <w:r>
        <w:t>5. Эксплуатация и продакшен</w:t>
      </w:r>
    </w:p>
    <w:p>
      <w:pPr>
        <w:pStyle w:val="Heading2"/>
      </w:pPr>
      <w:r>
        <w:t>Что бы вы изменили, если бы проект шёл в продакшен?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Пять вещей. Собственный реестр заказов в базе, чтобы честно отвечать 404 и хранить историю. Объектное хранилище вместо общего volume. Push вместо polling — SSE или webhook. Transactional outbox, если появится база и потребуется атомарность «записать и поставить задачу». И мониторинг: длина очереди, возраст самого старого сообщения, доля ошибок, время выполнения по перцентилям.</w:t>
      </w:r>
    </w:p>
    <w:p>
      <w:pPr>
        <w:pStyle w:val="Heading2"/>
      </w:pPr>
      <w:r>
        <w:t>Как масштабировать это до тысяч задач в секунду?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Сначала посмотреть, где узкое место. Если в постановке — батчить публикацию и ставить несколько продьюсеров. Если в воркерах — добавлять реплики: масштабирование близко к линейному. Если задачи короткие, отказаться от </w:t>
      </w:r>
      <w:r>
        <w:rPr>
          <w:rFonts w:ascii="Consolas" w:hAnsi="Consolas"/>
          <w:b w:val="0"/>
          <w:color w:val="A83A0C"/>
          <w:sz w:val="22"/>
        </w:rPr>
        <w:t>prefetch=1</w:t>
      </w:r>
      <w:r>
        <w:rPr>
          <w:rFonts w:ascii="Segoe UI" w:hAnsi="Segoe UI"/>
          <w:b w:val="0"/>
          <w:color w:val="1B2738"/>
          <w:sz w:val="23"/>
        </w:rPr>
        <w:t xml:space="preserve"> в пользу большего значения и перейти на пул потоков. Если очередь одна и она «горячая» — разделить по типам задач. И на этих объёмах уже имеет смысл автоскейл по длине очереди.</w:t>
      </w:r>
    </w:p>
    <w:p>
      <w:pPr>
        <w:pStyle w:val="Heading2"/>
      </w:pPr>
      <w:r>
        <w:t>По какой метрике автоматически масштабировать воркеров?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По длине очереди и возрасту самого старого сообщения, а не по CPU. Воркер, ждущий сетевого ответа, потребляет мало процессора, но очередь при этом растёт. Порог обычно ставят на ожидаемое время ожидания: «если самому старому сообщению больше 30 секунд — добавить реплику».</w:t>
      </w:r>
    </w:p>
    <w:p>
      <w:pPr>
        <w:pStyle w:val="Heading2"/>
      </w:pPr>
      <w:r>
        <w:t>Как деплоить, чтобы не терять задачи?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Останавливать воркеры «тепло»: SIGTERM, дать доработать текущие задачи, дождаться завершения (в Kubernetes это </w:t>
      </w:r>
      <w:r>
        <w:rPr>
          <w:rFonts w:ascii="Consolas" w:hAnsi="Consolas"/>
          <w:b w:val="0"/>
          <w:color w:val="A83A0C"/>
          <w:sz w:val="22"/>
        </w:rPr>
        <w:t>terminationGracePeriodSeconds</w:t>
      </w:r>
      <w:r>
        <w:rPr>
          <w:rFonts w:ascii="Segoe UI" w:hAnsi="Segoe UI"/>
          <w:b w:val="0"/>
          <w:color w:val="1B2738"/>
          <w:sz w:val="23"/>
        </w:rPr>
        <w:t xml:space="preserve"> больше самой долгой задачи). При этом </w:t>
      </w:r>
      <w:r>
        <w:rPr>
          <w:rFonts w:ascii="Consolas" w:hAnsi="Consolas"/>
          <w:b w:val="0"/>
          <w:color w:val="A83A0C"/>
          <w:sz w:val="22"/>
        </w:rPr>
        <w:t>acks_late</w:t>
      </w:r>
      <w:r>
        <w:rPr>
          <w:rFonts w:ascii="Segoe UI" w:hAnsi="Segoe UI"/>
          <w:b w:val="0"/>
          <w:color w:val="1B2738"/>
          <w:sz w:val="23"/>
        </w:rPr>
        <w:t xml:space="preserve"> защищает от случая, когда доработать не успели. И в паре с идемпотентностью это даёт безопасный деплой: в худшем случае задача выполнится дважды.</w:t>
      </w:r>
    </w:p>
    <w:p>
      <w:pPr>
        <w:pStyle w:val="Heading2"/>
      </w:pPr>
      <w:r>
        <w:t>Как отлаживать, если задача «зависла»?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Смотреть с двух сторон. Со стороны брокера: сколько сообщений в очереди, сколько unacked, есть ли потребители — в RabbitMQ это Management UI, в Redis — длина списка. Со стороны воркера: логи, </w:t>
      </w:r>
      <w:r>
        <w:rPr>
          <w:rFonts w:ascii="Consolas" w:hAnsi="Consolas"/>
          <w:b w:val="0"/>
          <w:color w:val="A83A0C"/>
          <w:sz w:val="22"/>
        </w:rPr>
        <w:t>celery inspect active</w:t>
      </w:r>
      <w:r>
        <w:rPr>
          <w:rFonts w:ascii="Segoe UI" w:hAnsi="Segoe UI"/>
          <w:b w:val="0"/>
          <w:color w:val="1B2738"/>
          <w:sz w:val="23"/>
        </w:rPr>
        <w:t xml:space="preserve"> — какие задачи выполняются прямо сейчас. Типовые причины — воркер слушает не ту очередь, задача ждёт внешний сервис без таймаута, или сработал prefetch и задачи зарезервированы одним воркером.</w:t>
      </w:r>
    </w:p>
    <w:p>
      <w:pPr>
        <w:pStyle w:val="Heading2"/>
      </w:pPr>
      <w:r>
        <w:t>Как тестировать код с очередями?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Три уровня. Домен тестируется без очередей вообще — это обычные функции, у меня их 10 тестов. Задачи тестируются в eager-режиме Celery: задача выполняется синхронно в том же процессе, брокер не нужен. И интеграционные тесты гоняются против поднятого </w:t>
      </w:r>
      <w:r>
        <w:rPr>
          <w:rFonts w:ascii="Consolas" w:hAnsi="Consolas"/>
          <w:b w:val="0"/>
          <w:color w:val="A83A0C"/>
          <w:sz w:val="22"/>
        </w:rPr>
        <w:t>docker compose</w:t>
      </w:r>
      <w:r>
        <w:rPr>
          <w:rFonts w:ascii="Segoe UI" w:hAnsi="Segoe UI"/>
          <w:b w:val="0"/>
          <w:color w:val="1B2738"/>
          <w:sz w:val="23"/>
        </w:rPr>
        <w:t xml:space="preserve"> — проверяют, что API, брокер и воркер действительно договариваются. Всего в проекте 39 тестов.</w:t>
      </w:r>
    </w:p>
    <w:p>
      <w:pPr>
        <w:pStyle w:val="Heading2"/>
      </w:pPr>
      <w:r>
        <w:t>Сколько это всё стоит в ресурсах?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Весь стек из восьми контейнеров на ноутбуке занимает порядка полутора гигабайт образов и сотни мегабайт памяти в покое. Redis и RabbitMQ — лёгкие, основное потребление — Python-процессы: каждый воркер Celery со своими зависимостями (pandas, matplotlib) занимает порядка 150–200 МБ.</w:t>
      </w:r>
    </w:p>
    <w:p>
      <w:pPr>
        <w:pStyle w:val="Heading1"/>
      </w:pPr>
      <w:r>
        <w:t>6. Организационные и личные вопросы</w:t>
      </w:r>
    </w:p>
    <w:p>
      <w:pPr>
        <w:pStyle w:val="Heading2"/>
      </w:pPr>
      <w:r>
        <w:t>Что оказалось самым сложным?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Не написать код, а понять, что я измеряю не то. Первые результаты выглядели правдоподобно, таблицы красиво сходились, и заметить ошибку помог только контринтуитивный итог: «RabbitMQ быстрее Redis». Второй по сложности момент — умолчания фреймворков: они меняют гарантии молча, и чтобы про них узнать, приходится читать исходники, а не документацию.</w:t>
      </w:r>
    </w:p>
    <w:p>
      <w:pPr>
        <w:pStyle w:val="Heading2"/>
      </w:pPr>
      <w:r>
        <w:t>Что нового вы узнали, чего не ожидали?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Три вещи. Что publisher confirms в RabbitMQ стоят настолько дорого — падение с 2333 до 210 сообщений в секунду. Что fork в RQ — это не «немного накладных расходов», а 72 миллисекунды, то есть больше, чем сама задача. И что </w:t>
      </w:r>
      <w:r>
        <w:rPr>
          <w:rFonts w:ascii="Consolas" w:hAnsi="Consolas"/>
          <w:b w:val="0"/>
          <w:color w:val="A83A0C"/>
          <w:sz w:val="22"/>
        </w:rPr>
        <w:t>PENDING</w:t>
      </w:r>
      <w:r>
        <w:rPr>
          <w:rFonts w:ascii="Segoe UI" w:hAnsi="Segoe UI"/>
          <w:b w:val="0"/>
          <w:color w:val="1B2738"/>
          <w:sz w:val="23"/>
        </w:rPr>
        <w:t xml:space="preserve"> в Celery означает «не знаю», а не «в очереди» — это меняет то, как надо проектировать API статусов.</w:t>
      </w:r>
    </w:p>
    <w:p>
      <w:pPr>
        <w:pStyle w:val="Heading2"/>
      </w:pPr>
      <w:r>
        <w:t>Сколько времени занял проект?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Работа шла этапами: домен и API, затем Celery, затем RQ и абстракция, затем эксперимент и документация. Самым долгим оказался эксперимент — не столько прогон (полтора часа машинного времени), сколько аудит методики и повторный прогон после исправлений.</w:t>
      </w:r>
    </w:p>
    <w:p>
      <w:pPr>
        <w:pStyle w:val="Heading2"/>
      </w:pPr>
      <w:r>
        <w:t>Можно ли использовать ваш проект как шаблон?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Как учебный пример — да, он для этого и написан: слои разделены, решения задокументированы с ценой и альтернативами. Как продакшен-шаблон — нет, и я специально перечисляю, чего в нём нет: базы данных, аутентификации, объектного хранилища, outbox, push-уведомлений. Это демонстрация механики очередей, а не готовый сервис.</w:t>
      </w:r>
    </w:p>
    <w:sectPr w:rsidR="00FC693F" w:rsidRPr="0006063C" w:rsidSect="00034616">
      <w:footerReference w:type="default" r:id="rId9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B6B7C"/>
        <w:sz w:val="18"/>
      </w:rPr>
      <w:t xml:space="preserve">стр. </w:t>
    </w:r>
    <w:r>
      <w:rPr>
        <w:rFonts w:ascii="Segoe UI" w:hAnsi="Segoe UI"/>
        <w:color w:val="5B6B7C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Segoe UI" w:hAnsi="Segoe UI"/>
      <w:color w:val="1B2738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Segoe UI" w:hAnsi="Segoe UI"/>
      <w:b/>
      <w:bCs/>
      <w:color w:val="1B4FA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1B273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Segoe UI" w:hAnsi="Segoe UI"/>
      <w:b/>
      <w:color w:val="1B273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