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00A" w:rsidRPr="0037100A" w:rsidRDefault="0037100A" w:rsidP="0037100A">
      <w:pPr>
        <w:pStyle w:val="a3"/>
        <w:shd w:val="clear" w:color="auto" w:fill="FFFFFF"/>
        <w:spacing w:before="0" w:beforeAutospacing="0" w:after="0" w:afterAutospacing="0" w:line="294" w:lineRule="atLeast"/>
        <w:rPr>
          <w:color w:val="000000"/>
          <w:sz w:val="28"/>
          <w:szCs w:val="28"/>
        </w:rPr>
      </w:pPr>
      <w:r w:rsidRPr="0037100A">
        <w:rPr>
          <w:noProof/>
          <w:color w:val="000000"/>
          <w:sz w:val="28"/>
          <w:szCs w:val="28"/>
        </w:rPr>
        <w:drawing>
          <wp:inline distT="0" distB="0" distL="0" distR="0">
            <wp:extent cx="2085975" cy="771525"/>
            <wp:effectExtent l="0" t="0" r="9525" b="9525"/>
            <wp:docPr id="4" name="Рисунок 4" descr="hello_html_17fb3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_html_17fb3c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5975" cy="771525"/>
                    </a:xfrm>
                    <a:prstGeom prst="rect">
                      <a:avLst/>
                    </a:prstGeom>
                    <a:noFill/>
                    <a:ln>
                      <a:noFill/>
                    </a:ln>
                  </pic:spPr>
                </pic:pic>
              </a:graphicData>
            </a:graphic>
          </wp:inline>
        </w:drawing>
      </w:r>
      <w:r w:rsidRPr="0037100A">
        <w:rPr>
          <w:color w:val="000000"/>
          <w:sz w:val="28"/>
          <w:szCs w:val="28"/>
        </w:rPr>
        <w:t>градус</w:t>
      </w:r>
    </w:p>
    <w:p w:rsidR="0037100A" w:rsidRPr="0037100A" w:rsidRDefault="0037100A" w:rsidP="0037100A">
      <w:pPr>
        <w:pStyle w:val="a3"/>
        <w:shd w:val="clear" w:color="auto" w:fill="FFFFFF"/>
        <w:spacing w:before="0" w:beforeAutospacing="0" w:after="0" w:afterAutospacing="0" w:line="294" w:lineRule="atLeast"/>
        <w:rPr>
          <w:color w:val="000000"/>
          <w:sz w:val="28"/>
          <w:szCs w:val="28"/>
        </w:rPr>
      </w:pPr>
      <w:r w:rsidRPr="0037100A">
        <w:rPr>
          <w:noProof/>
          <w:color w:val="000000"/>
          <w:sz w:val="28"/>
          <w:szCs w:val="28"/>
        </w:rPr>
        <w:drawing>
          <wp:inline distT="0" distB="0" distL="0" distR="0">
            <wp:extent cx="2305050" cy="962025"/>
            <wp:effectExtent l="0" t="0" r="0" b="9525"/>
            <wp:docPr id="3" name="Рисунок 3" descr="hello_html_m44099a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_html_m44099a0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5050" cy="962025"/>
                    </a:xfrm>
                    <a:prstGeom prst="rect">
                      <a:avLst/>
                    </a:prstGeom>
                    <a:noFill/>
                    <a:ln>
                      <a:noFill/>
                    </a:ln>
                  </pic:spPr>
                </pic:pic>
              </a:graphicData>
            </a:graphic>
          </wp:inline>
        </w:drawing>
      </w:r>
      <w:r w:rsidRPr="0037100A">
        <w:rPr>
          <w:color w:val="000000"/>
          <w:sz w:val="28"/>
          <w:szCs w:val="28"/>
        </w:rPr>
        <w:t>резонанс</w:t>
      </w:r>
    </w:p>
    <w:p w:rsidR="0037100A" w:rsidRPr="0037100A" w:rsidRDefault="0037100A" w:rsidP="0037100A">
      <w:pPr>
        <w:pStyle w:val="a3"/>
        <w:shd w:val="clear" w:color="auto" w:fill="FFFFFF"/>
        <w:spacing w:before="0" w:beforeAutospacing="0" w:after="0" w:afterAutospacing="0" w:line="294" w:lineRule="atLeast"/>
        <w:rPr>
          <w:color w:val="000000"/>
          <w:sz w:val="28"/>
          <w:szCs w:val="28"/>
        </w:rPr>
      </w:pPr>
      <w:r w:rsidRPr="0037100A">
        <w:rPr>
          <w:noProof/>
          <w:color w:val="000000"/>
          <w:sz w:val="28"/>
          <w:szCs w:val="28"/>
        </w:rPr>
        <w:drawing>
          <wp:inline distT="0" distB="0" distL="0" distR="0">
            <wp:extent cx="2171700" cy="857250"/>
            <wp:effectExtent l="0" t="0" r="0" b="0"/>
            <wp:docPr id="2" name="Рисунок 2" descr="hello_html_33cf2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_html_33cf296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857250"/>
                    </a:xfrm>
                    <a:prstGeom prst="rect">
                      <a:avLst/>
                    </a:prstGeom>
                    <a:noFill/>
                    <a:ln>
                      <a:noFill/>
                    </a:ln>
                  </pic:spPr>
                </pic:pic>
              </a:graphicData>
            </a:graphic>
          </wp:inline>
        </w:drawing>
      </w:r>
      <w:r w:rsidRPr="0037100A">
        <w:rPr>
          <w:color w:val="000000"/>
          <w:sz w:val="28"/>
          <w:szCs w:val="28"/>
        </w:rPr>
        <w:t>колебания</w:t>
      </w:r>
    </w:p>
    <w:p w:rsidR="0037100A" w:rsidRPr="0037100A" w:rsidRDefault="0037100A" w:rsidP="0037100A">
      <w:pPr>
        <w:pStyle w:val="a3"/>
        <w:shd w:val="clear" w:color="auto" w:fill="FFFFFF"/>
        <w:spacing w:before="0" w:beforeAutospacing="0" w:after="0" w:afterAutospacing="0" w:line="294" w:lineRule="atLeast"/>
        <w:rPr>
          <w:color w:val="000000"/>
          <w:sz w:val="28"/>
          <w:szCs w:val="28"/>
        </w:rPr>
      </w:pPr>
      <w:r w:rsidRPr="0037100A">
        <w:rPr>
          <w:noProof/>
          <w:color w:val="000000"/>
          <w:sz w:val="28"/>
          <w:szCs w:val="28"/>
        </w:rPr>
        <w:drawing>
          <wp:inline distT="0" distB="0" distL="0" distR="0">
            <wp:extent cx="2228850" cy="790575"/>
            <wp:effectExtent l="0" t="0" r="0" b="9525"/>
            <wp:docPr id="1" name="Рисунок 1" descr="hello_html_m9b4a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_html_m9b4a5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790575"/>
                    </a:xfrm>
                    <a:prstGeom prst="rect">
                      <a:avLst/>
                    </a:prstGeom>
                    <a:noFill/>
                    <a:ln>
                      <a:noFill/>
                    </a:ln>
                  </pic:spPr>
                </pic:pic>
              </a:graphicData>
            </a:graphic>
          </wp:inline>
        </w:drawing>
      </w:r>
      <w:r w:rsidRPr="0037100A">
        <w:rPr>
          <w:color w:val="000000"/>
          <w:sz w:val="28"/>
          <w:szCs w:val="28"/>
        </w:rPr>
        <w:t>генератор</w:t>
      </w:r>
    </w:p>
    <w:p w:rsidR="007E73CB" w:rsidRPr="0037100A" w:rsidRDefault="007E73CB" w:rsidP="0037100A">
      <w:pPr>
        <w:rPr>
          <w:rFonts w:ascii="Times New Roman" w:hAnsi="Times New Roman" w:cs="Times New Roman"/>
          <w:sz w:val="28"/>
          <w:szCs w:val="28"/>
        </w:rPr>
      </w:pPr>
    </w:p>
    <w:p w:rsidR="0037100A" w:rsidRPr="0037100A" w:rsidRDefault="0037100A" w:rsidP="0037100A">
      <w:pPr>
        <w:pStyle w:val="a3"/>
        <w:shd w:val="clear" w:color="auto" w:fill="FFFFFF"/>
        <w:spacing w:before="0" w:beforeAutospacing="0" w:after="0" w:afterAutospacing="0"/>
        <w:rPr>
          <w:color w:val="000000"/>
          <w:sz w:val="28"/>
          <w:szCs w:val="28"/>
        </w:rPr>
      </w:pPr>
      <w:r w:rsidRPr="0037100A">
        <w:rPr>
          <w:color w:val="000000"/>
          <w:sz w:val="28"/>
          <w:szCs w:val="28"/>
        </w:rPr>
        <w:t>1.  Две сестры качались, правды добивались, а когда добились, то остановились. (Весы)</w:t>
      </w:r>
    </w:p>
    <w:p w:rsidR="0037100A" w:rsidRPr="0037100A" w:rsidRDefault="0037100A" w:rsidP="0037100A">
      <w:pPr>
        <w:pStyle w:val="a3"/>
        <w:shd w:val="clear" w:color="auto" w:fill="FFFFFF"/>
        <w:spacing w:before="0" w:beforeAutospacing="0" w:after="0" w:afterAutospacing="0"/>
        <w:rPr>
          <w:color w:val="000000"/>
          <w:sz w:val="28"/>
          <w:szCs w:val="28"/>
        </w:rPr>
      </w:pPr>
      <w:r w:rsidRPr="0037100A">
        <w:rPr>
          <w:color w:val="000000"/>
          <w:sz w:val="28"/>
          <w:szCs w:val="28"/>
        </w:rPr>
        <w:t>2.  Без рук, без ног, под окном стучит, в дом просится. (Ветер)</w:t>
      </w:r>
    </w:p>
    <w:p w:rsidR="0037100A" w:rsidRPr="0037100A" w:rsidRDefault="0037100A" w:rsidP="0037100A">
      <w:pPr>
        <w:pStyle w:val="a3"/>
        <w:shd w:val="clear" w:color="auto" w:fill="FFFFFF"/>
        <w:spacing w:before="0" w:beforeAutospacing="0" w:after="0" w:afterAutospacing="0"/>
        <w:rPr>
          <w:color w:val="000000"/>
          <w:sz w:val="28"/>
          <w:szCs w:val="28"/>
        </w:rPr>
      </w:pPr>
      <w:r w:rsidRPr="0037100A">
        <w:rPr>
          <w:color w:val="000000"/>
          <w:sz w:val="28"/>
          <w:szCs w:val="28"/>
        </w:rPr>
        <w:t>3.  Под стеклом сижу, в одну сторону гляжу. (Компас)</w:t>
      </w:r>
    </w:p>
    <w:p w:rsidR="0037100A" w:rsidRPr="0037100A" w:rsidRDefault="0037100A" w:rsidP="0037100A">
      <w:pPr>
        <w:pStyle w:val="a3"/>
        <w:shd w:val="clear" w:color="auto" w:fill="FFFFFF"/>
        <w:spacing w:before="0" w:beforeAutospacing="0" w:after="0" w:afterAutospacing="0"/>
        <w:rPr>
          <w:color w:val="000000"/>
          <w:sz w:val="28"/>
          <w:szCs w:val="28"/>
        </w:rPr>
      </w:pPr>
      <w:r w:rsidRPr="0037100A">
        <w:rPr>
          <w:color w:val="000000"/>
          <w:sz w:val="28"/>
          <w:szCs w:val="28"/>
        </w:rPr>
        <w:t>4.   Живёт без тела, говорит без языка, никто его не видит, а всякий слышит. (Эхо)</w:t>
      </w:r>
    </w:p>
    <w:p w:rsidR="0037100A" w:rsidRPr="0037100A" w:rsidRDefault="0037100A" w:rsidP="0037100A">
      <w:pPr>
        <w:rPr>
          <w:rFonts w:ascii="Times New Roman" w:hAnsi="Times New Roman" w:cs="Times New Roman"/>
          <w:sz w:val="28"/>
          <w:szCs w:val="28"/>
        </w:rPr>
      </w:pPr>
    </w:p>
    <w:p w:rsidR="0037100A" w:rsidRPr="0037100A" w:rsidRDefault="0037100A" w:rsidP="0037100A">
      <w:pPr>
        <w:rPr>
          <w:rFonts w:ascii="Times New Roman" w:hAnsi="Times New Roman" w:cs="Times New Roman"/>
          <w:sz w:val="28"/>
          <w:szCs w:val="28"/>
        </w:rPr>
      </w:pPr>
    </w:p>
    <w:p w:rsidR="0037100A" w:rsidRPr="0037100A" w:rsidRDefault="0037100A" w:rsidP="0037100A">
      <w:pPr>
        <w:shd w:val="clear" w:color="auto" w:fill="FFFFFF"/>
        <w:spacing w:after="0" w:line="294" w:lineRule="atLeast"/>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1. Фамилия очень известного ученого.</w:t>
      </w:r>
    </w:p>
    <w:p w:rsidR="0037100A" w:rsidRPr="0037100A" w:rsidRDefault="0037100A" w:rsidP="0037100A">
      <w:pPr>
        <w:numPr>
          <w:ilvl w:val="0"/>
          <w:numId w:val="1"/>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Он – один из первых ученых, работавших на войну, и первая жертва войны среди людей науки.</w:t>
      </w:r>
    </w:p>
    <w:p w:rsidR="0037100A" w:rsidRPr="0037100A" w:rsidRDefault="0037100A" w:rsidP="0037100A">
      <w:pPr>
        <w:numPr>
          <w:ilvl w:val="0"/>
          <w:numId w:val="1"/>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Круг его научных интересов: математика, механика, оптика, астрономия.</w:t>
      </w:r>
    </w:p>
    <w:p w:rsidR="0037100A" w:rsidRPr="0037100A" w:rsidRDefault="0037100A" w:rsidP="0037100A">
      <w:pPr>
        <w:numPr>
          <w:ilvl w:val="0"/>
          <w:numId w:val="1"/>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С одним из его открытий мы сталкиваемся почти каждую неделю.</w:t>
      </w:r>
    </w:p>
    <w:p w:rsidR="0037100A" w:rsidRPr="0037100A" w:rsidRDefault="0037100A" w:rsidP="0037100A">
      <w:pPr>
        <w:numPr>
          <w:ilvl w:val="0"/>
          <w:numId w:val="1"/>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 xml:space="preserve">Он сказал: “Дайте мне </w:t>
      </w:r>
      <w:proofErr w:type="gramStart"/>
      <w:r w:rsidRPr="0037100A">
        <w:rPr>
          <w:rFonts w:ascii="Times New Roman" w:eastAsia="Times New Roman" w:hAnsi="Times New Roman" w:cs="Times New Roman"/>
          <w:color w:val="000000"/>
          <w:sz w:val="28"/>
          <w:szCs w:val="28"/>
          <w:lang w:eastAsia="ru-RU"/>
        </w:rPr>
        <w:t>точку опоры</w:t>
      </w:r>
      <w:proofErr w:type="gramEnd"/>
      <w:r w:rsidRPr="0037100A">
        <w:rPr>
          <w:rFonts w:ascii="Times New Roman" w:eastAsia="Times New Roman" w:hAnsi="Times New Roman" w:cs="Times New Roman"/>
          <w:color w:val="000000"/>
          <w:sz w:val="28"/>
          <w:szCs w:val="28"/>
          <w:lang w:eastAsia="ru-RU"/>
        </w:rPr>
        <w:t xml:space="preserve"> и я переверну Землю”.</w:t>
      </w:r>
    </w:p>
    <w:p w:rsidR="0037100A" w:rsidRPr="0037100A" w:rsidRDefault="0037100A" w:rsidP="0037100A">
      <w:pPr>
        <w:numPr>
          <w:ilvl w:val="0"/>
          <w:numId w:val="1"/>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По легенде, ему принадлежит возглас “Эврика!”, прозвучавший вслед за сделанным им открытием.</w:t>
      </w:r>
    </w:p>
    <w:p w:rsidR="0037100A" w:rsidRPr="0037100A" w:rsidRDefault="0037100A" w:rsidP="0037100A">
      <w:pPr>
        <w:shd w:val="clear" w:color="auto" w:fill="FFFFFF"/>
        <w:spacing w:after="0" w:line="294" w:lineRule="atLeast"/>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i/>
          <w:iCs/>
          <w:color w:val="000000"/>
          <w:sz w:val="28"/>
          <w:szCs w:val="28"/>
          <w:lang w:eastAsia="ru-RU"/>
        </w:rPr>
        <w:t>Ответ:</w:t>
      </w:r>
      <w:r w:rsidRPr="0037100A">
        <w:rPr>
          <w:rFonts w:ascii="Times New Roman" w:eastAsia="Times New Roman" w:hAnsi="Times New Roman" w:cs="Times New Roman"/>
          <w:color w:val="000000"/>
          <w:sz w:val="28"/>
          <w:szCs w:val="28"/>
          <w:lang w:eastAsia="ru-RU"/>
        </w:rPr>
        <w:t> Архимед. </w:t>
      </w:r>
      <w:r w:rsidRPr="0037100A">
        <w:rPr>
          <w:rFonts w:ascii="Times New Roman" w:eastAsia="Times New Roman" w:hAnsi="Times New Roman" w:cs="Times New Roman"/>
          <w:noProof/>
          <w:color w:val="000000"/>
          <w:sz w:val="28"/>
          <w:szCs w:val="28"/>
          <w:lang w:eastAsia="ru-RU"/>
        </w:rPr>
        <w:drawing>
          <wp:inline distT="0" distB="0" distL="0" distR="0">
            <wp:extent cx="1438275" cy="1695450"/>
            <wp:effectExtent l="0" t="0" r="9525" b="0"/>
            <wp:docPr id="7" name="Рисунок 7" descr="hello_html_3deb8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lo_html_3deb801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695450"/>
                    </a:xfrm>
                    <a:prstGeom prst="rect">
                      <a:avLst/>
                    </a:prstGeom>
                    <a:noFill/>
                    <a:ln>
                      <a:noFill/>
                    </a:ln>
                  </pic:spPr>
                </pic:pic>
              </a:graphicData>
            </a:graphic>
          </wp:inline>
        </w:drawing>
      </w:r>
    </w:p>
    <w:p w:rsidR="0037100A" w:rsidRPr="0037100A" w:rsidRDefault="0037100A" w:rsidP="0037100A">
      <w:pPr>
        <w:shd w:val="clear" w:color="auto" w:fill="FFFFFF"/>
        <w:spacing w:after="0" w:line="294" w:lineRule="atLeast"/>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lastRenderedPageBreak/>
        <w:t>2. Фамилия очень известного ученого.</w:t>
      </w:r>
    </w:p>
    <w:p w:rsidR="0037100A" w:rsidRPr="0037100A" w:rsidRDefault="0037100A" w:rsidP="0037100A">
      <w:pPr>
        <w:numPr>
          <w:ilvl w:val="0"/>
          <w:numId w:val="2"/>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Он жил в IV веке в Италии.</w:t>
      </w:r>
    </w:p>
    <w:p w:rsidR="0037100A" w:rsidRPr="0037100A" w:rsidRDefault="0037100A" w:rsidP="0037100A">
      <w:pPr>
        <w:numPr>
          <w:ilvl w:val="0"/>
          <w:numId w:val="2"/>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Занимался физикой и астрономией. Изучал движение тел, открыл закон колебаний маятника, создал теорию простых механизмов.</w:t>
      </w:r>
    </w:p>
    <w:p w:rsidR="0037100A" w:rsidRPr="0037100A" w:rsidRDefault="0037100A" w:rsidP="0037100A">
      <w:pPr>
        <w:numPr>
          <w:ilvl w:val="0"/>
          <w:numId w:val="2"/>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Создал первый телескоп (зрительную трубу) и наблюдал в него Луну и планеты, обнаружил спутники Юпитера, пятна на Солнце и фазы Венеры.</w:t>
      </w:r>
    </w:p>
    <w:p w:rsidR="0037100A" w:rsidRPr="0037100A" w:rsidRDefault="0037100A" w:rsidP="0037100A">
      <w:pPr>
        <w:numPr>
          <w:ilvl w:val="0"/>
          <w:numId w:val="2"/>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Поддерживал и развивал гелиоцентрическую теорию Коперника, за что преследовался инквизицией. На суде ты публично отрёкся от своих взглядов.</w:t>
      </w:r>
    </w:p>
    <w:p w:rsidR="0037100A" w:rsidRPr="0037100A" w:rsidRDefault="0037100A" w:rsidP="0037100A">
      <w:pPr>
        <w:numPr>
          <w:ilvl w:val="0"/>
          <w:numId w:val="2"/>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Его называют “отцом” экспериментальной физики, человеком, от которого берёт начало физика как наука.</w:t>
      </w:r>
    </w:p>
    <w:p w:rsidR="0037100A" w:rsidRPr="0037100A" w:rsidRDefault="0037100A" w:rsidP="0037100A">
      <w:pPr>
        <w:shd w:val="clear" w:color="auto" w:fill="FFFFFF"/>
        <w:spacing w:after="0" w:line="294" w:lineRule="atLeast"/>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i/>
          <w:iCs/>
          <w:color w:val="000000"/>
          <w:sz w:val="28"/>
          <w:szCs w:val="28"/>
          <w:lang w:eastAsia="ru-RU"/>
        </w:rPr>
        <w:t>Ответ: </w:t>
      </w:r>
      <w:r w:rsidRPr="0037100A">
        <w:rPr>
          <w:rFonts w:ascii="Times New Roman" w:eastAsia="Times New Roman" w:hAnsi="Times New Roman" w:cs="Times New Roman"/>
          <w:color w:val="000000"/>
          <w:sz w:val="28"/>
          <w:szCs w:val="28"/>
          <w:lang w:eastAsia="ru-RU"/>
        </w:rPr>
        <w:t>Галилей </w:t>
      </w:r>
      <w:r w:rsidRPr="0037100A">
        <w:rPr>
          <w:rFonts w:ascii="Times New Roman" w:eastAsia="Times New Roman" w:hAnsi="Times New Roman" w:cs="Times New Roman"/>
          <w:noProof/>
          <w:color w:val="000000"/>
          <w:sz w:val="28"/>
          <w:szCs w:val="28"/>
          <w:lang w:eastAsia="ru-RU"/>
        </w:rPr>
        <w:drawing>
          <wp:inline distT="0" distB="0" distL="0" distR="0">
            <wp:extent cx="2095500" cy="2228850"/>
            <wp:effectExtent l="0" t="0" r="0" b="0"/>
            <wp:docPr id="6" name="Рисунок 6" descr="hello_html_41918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llo_html_41918da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2228850"/>
                    </a:xfrm>
                    <a:prstGeom prst="rect">
                      <a:avLst/>
                    </a:prstGeom>
                    <a:noFill/>
                    <a:ln>
                      <a:noFill/>
                    </a:ln>
                  </pic:spPr>
                </pic:pic>
              </a:graphicData>
            </a:graphic>
          </wp:inline>
        </w:drawing>
      </w:r>
    </w:p>
    <w:p w:rsidR="0037100A" w:rsidRPr="0037100A" w:rsidRDefault="0037100A" w:rsidP="0037100A">
      <w:pPr>
        <w:shd w:val="clear" w:color="auto" w:fill="FFFFFF"/>
        <w:spacing w:after="0" w:line="294" w:lineRule="atLeast"/>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w:t>
      </w:r>
    </w:p>
    <w:p w:rsidR="0037100A" w:rsidRPr="0037100A" w:rsidRDefault="0037100A" w:rsidP="0037100A">
      <w:pPr>
        <w:shd w:val="clear" w:color="auto" w:fill="FFFFFF"/>
        <w:spacing w:after="0" w:line="294" w:lineRule="atLeast"/>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3. Фамилия очень известного ученого.</w:t>
      </w:r>
    </w:p>
    <w:p w:rsidR="0037100A" w:rsidRPr="0037100A" w:rsidRDefault="0037100A" w:rsidP="0037100A">
      <w:pPr>
        <w:numPr>
          <w:ilvl w:val="0"/>
          <w:numId w:val="3"/>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Русский ученый, положивший начало разработке общепринятой научной и технической терминологии на русском языке.</w:t>
      </w:r>
    </w:p>
    <w:p w:rsidR="0037100A" w:rsidRPr="0037100A" w:rsidRDefault="0037100A" w:rsidP="0037100A">
      <w:pPr>
        <w:numPr>
          <w:ilvl w:val="0"/>
          <w:numId w:val="3"/>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 xml:space="preserve">Он первым в России разработал способ получения цветных стекол вместе </w:t>
      </w:r>
      <w:proofErr w:type="gramStart"/>
      <w:r w:rsidRPr="0037100A">
        <w:rPr>
          <w:rFonts w:ascii="Times New Roman" w:eastAsia="Times New Roman" w:hAnsi="Times New Roman" w:cs="Times New Roman"/>
          <w:color w:val="000000"/>
          <w:sz w:val="28"/>
          <w:szCs w:val="28"/>
          <w:lang w:eastAsia="ru-RU"/>
        </w:rPr>
        <w:t>со своим учениками</w:t>
      </w:r>
      <w:proofErr w:type="gramEnd"/>
      <w:r w:rsidRPr="0037100A">
        <w:rPr>
          <w:rFonts w:ascii="Times New Roman" w:eastAsia="Times New Roman" w:hAnsi="Times New Roman" w:cs="Times New Roman"/>
          <w:color w:val="000000"/>
          <w:sz w:val="28"/>
          <w:szCs w:val="28"/>
          <w:lang w:eastAsia="ru-RU"/>
        </w:rPr>
        <w:t xml:space="preserve"> создал из этих стекол панораму “Полтавская битва”.</w:t>
      </w:r>
    </w:p>
    <w:p w:rsidR="0037100A" w:rsidRPr="0037100A" w:rsidRDefault="0037100A" w:rsidP="0037100A">
      <w:pPr>
        <w:numPr>
          <w:ilvl w:val="0"/>
          <w:numId w:val="3"/>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Он ввел в русский язык слово “физика”.</w:t>
      </w:r>
    </w:p>
    <w:p w:rsidR="0037100A" w:rsidRPr="0037100A" w:rsidRDefault="0037100A" w:rsidP="0037100A">
      <w:pPr>
        <w:numPr>
          <w:ilvl w:val="0"/>
          <w:numId w:val="3"/>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Первый русский академик.</w:t>
      </w:r>
    </w:p>
    <w:p w:rsidR="0037100A" w:rsidRPr="0037100A" w:rsidRDefault="0037100A" w:rsidP="0037100A">
      <w:pPr>
        <w:numPr>
          <w:ilvl w:val="0"/>
          <w:numId w:val="3"/>
        </w:numPr>
        <w:shd w:val="clear" w:color="auto" w:fill="FFFFFF"/>
        <w:spacing w:after="0" w:line="294" w:lineRule="atLeast"/>
        <w:ind w:left="0"/>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color w:val="000000"/>
          <w:sz w:val="28"/>
          <w:szCs w:val="28"/>
          <w:lang w:eastAsia="ru-RU"/>
        </w:rPr>
        <w:t>О нем А.С. Пушкин писал: “Он создал первый русский университет Он, лучше сказать, сам был первым нашим университетом.”.</w:t>
      </w:r>
    </w:p>
    <w:p w:rsidR="0037100A" w:rsidRPr="0037100A" w:rsidRDefault="0037100A" w:rsidP="0037100A">
      <w:pPr>
        <w:shd w:val="clear" w:color="auto" w:fill="FFFFFF"/>
        <w:spacing w:after="0" w:line="294" w:lineRule="atLeast"/>
        <w:rPr>
          <w:rFonts w:ascii="Times New Roman" w:eastAsia="Times New Roman" w:hAnsi="Times New Roman" w:cs="Times New Roman"/>
          <w:color w:val="000000"/>
          <w:sz w:val="28"/>
          <w:szCs w:val="28"/>
          <w:lang w:eastAsia="ru-RU"/>
        </w:rPr>
      </w:pPr>
      <w:r w:rsidRPr="0037100A">
        <w:rPr>
          <w:rFonts w:ascii="Times New Roman" w:eastAsia="Times New Roman" w:hAnsi="Times New Roman" w:cs="Times New Roman"/>
          <w:i/>
          <w:iCs/>
          <w:color w:val="000000"/>
          <w:sz w:val="28"/>
          <w:szCs w:val="28"/>
          <w:lang w:eastAsia="ru-RU"/>
        </w:rPr>
        <w:t>Ответ:</w:t>
      </w:r>
      <w:r w:rsidRPr="0037100A">
        <w:rPr>
          <w:rFonts w:ascii="Times New Roman" w:eastAsia="Times New Roman" w:hAnsi="Times New Roman" w:cs="Times New Roman"/>
          <w:color w:val="000000"/>
          <w:sz w:val="28"/>
          <w:szCs w:val="28"/>
          <w:lang w:eastAsia="ru-RU"/>
        </w:rPr>
        <w:t> М.В. Ломоносов. </w:t>
      </w:r>
      <w:r w:rsidRPr="0037100A">
        <w:rPr>
          <w:rFonts w:ascii="Times New Roman" w:eastAsia="Times New Roman" w:hAnsi="Times New Roman" w:cs="Times New Roman"/>
          <w:noProof/>
          <w:color w:val="000000"/>
          <w:sz w:val="28"/>
          <w:szCs w:val="28"/>
          <w:lang w:eastAsia="ru-RU"/>
        </w:rPr>
        <w:drawing>
          <wp:inline distT="0" distB="0" distL="0" distR="0">
            <wp:extent cx="1466850" cy="1866900"/>
            <wp:effectExtent l="0" t="0" r="0" b="0"/>
            <wp:docPr id="5" name="Рисунок 5" descr="hello_html_m79f27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lo_html_m79f2797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850" cy="1866900"/>
                    </a:xfrm>
                    <a:prstGeom prst="rect">
                      <a:avLst/>
                    </a:prstGeom>
                    <a:noFill/>
                    <a:ln>
                      <a:noFill/>
                    </a:ln>
                  </pic:spPr>
                </pic:pic>
              </a:graphicData>
            </a:graphic>
          </wp:inline>
        </w:drawing>
      </w:r>
    </w:p>
    <w:p w:rsidR="0037100A" w:rsidRPr="0037100A" w:rsidRDefault="0037100A" w:rsidP="0037100A">
      <w:pPr>
        <w:rPr>
          <w:rFonts w:ascii="Times New Roman" w:hAnsi="Times New Roman" w:cs="Times New Roman"/>
          <w:sz w:val="28"/>
          <w:szCs w:val="28"/>
        </w:rPr>
      </w:pPr>
    </w:p>
    <w:p w:rsidR="0037100A" w:rsidRPr="0037100A" w:rsidRDefault="0037100A" w:rsidP="0037100A">
      <w:pPr>
        <w:rPr>
          <w:rFonts w:ascii="Times New Roman" w:hAnsi="Times New Roman" w:cs="Times New Roman"/>
          <w:sz w:val="28"/>
          <w:szCs w:val="28"/>
        </w:rPr>
      </w:pPr>
    </w:p>
    <w:p w:rsidR="0037100A" w:rsidRPr="0037100A" w:rsidRDefault="0037100A" w:rsidP="0037100A">
      <w:pPr>
        <w:pStyle w:val="a3"/>
        <w:numPr>
          <w:ilvl w:val="0"/>
          <w:numId w:val="4"/>
        </w:numPr>
        <w:shd w:val="clear" w:color="auto" w:fill="FFFFFF"/>
        <w:spacing w:before="0" w:beforeAutospacing="0" w:after="0" w:afterAutospacing="0" w:line="294" w:lineRule="atLeast"/>
        <w:ind w:left="0"/>
        <w:rPr>
          <w:color w:val="000000"/>
          <w:sz w:val="28"/>
          <w:szCs w:val="28"/>
        </w:rPr>
      </w:pPr>
      <w:r w:rsidRPr="0037100A">
        <w:rPr>
          <w:color w:val="000000"/>
          <w:sz w:val="28"/>
          <w:szCs w:val="28"/>
        </w:rPr>
        <w:lastRenderedPageBreak/>
        <w:t>На соревнованиях по бегу один из участников на заданной дистанции достиг скорости 9 м/с. С какой скоростью выбрасывал он при беге ступню каждой ноги?</w:t>
      </w:r>
    </w:p>
    <w:p w:rsidR="0037100A" w:rsidRPr="0037100A" w:rsidRDefault="0037100A" w:rsidP="0037100A">
      <w:pPr>
        <w:pStyle w:val="a3"/>
        <w:shd w:val="clear" w:color="auto" w:fill="FFFFFF"/>
        <w:spacing w:before="0" w:beforeAutospacing="0" w:after="0" w:afterAutospacing="0" w:line="294" w:lineRule="atLeast"/>
        <w:rPr>
          <w:color w:val="000000"/>
          <w:sz w:val="28"/>
          <w:szCs w:val="28"/>
        </w:rPr>
      </w:pPr>
      <w:r w:rsidRPr="0037100A">
        <w:rPr>
          <w:rStyle w:val="a4"/>
          <w:color w:val="000000"/>
          <w:sz w:val="28"/>
          <w:szCs w:val="28"/>
        </w:rPr>
        <w:t>Ответ:</w:t>
      </w:r>
      <w:r w:rsidRPr="0037100A">
        <w:rPr>
          <w:color w:val="000000"/>
          <w:sz w:val="28"/>
          <w:szCs w:val="28"/>
        </w:rPr>
        <w:t> При ходьбе и беге каждая нога половину времени находится в движении, а половину стоит. Значит, ступня выбрасывается со скоростью вдвое большей, чем бежит спортсмен, то есть 18 м/с.</w:t>
      </w:r>
    </w:p>
    <w:p w:rsidR="0037100A" w:rsidRPr="0037100A" w:rsidRDefault="0037100A" w:rsidP="0037100A">
      <w:pPr>
        <w:rPr>
          <w:rFonts w:ascii="Times New Roman" w:hAnsi="Times New Roman" w:cs="Times New Roman"/>
          <w:sz w:val="28"/>
          <w:szCs w:val="28"/>
        </w:rPr>
      </w:pPr>
    </w:p>
    <w:p w:rsidR="0037100A" w:rsidRPr="0037100A" w:rsidRDefault="0037100A" w:rsidP="0037100A">
      <w:pPr>
        <w:pStyle w:val="a3"/>
        <w:numPr>
          <w:ilvl w:val="0"/>
          <w:numId w:val="5"/>
        </w:numPr>
        <w:shd w:val="clear" w:color="auto" w:fill="FFFFFF"/>
        <w:spacing w:before="0" w:beforeAutospacing="0" w:after="0" w:afterAutospacing="0" w:line="294" w:lineRule="atLeast"/>
        <w:ind w:left="0"/>
        <w:rPr>
          <w:color w:val="000000"/>
          <w:sz w:val="28"/>
          <w:szCs w:val="28"/>
        </w:rPr>
      </w:pPr>
      <w:r w:rsidRPr="0037100A">
        <w:rPr>
          <w:color w:val="000000"/>
          <w:sz w:val="28"/>
          <w:szCs w:val="28"/>
        </w:rPr>
        <w:t>У себя на рукаве пальто вы увидели две снежинки. Одна из снежинок имеет сложную резную форму. Какая из них упала с большей, а какая с меньшей высоты?</w:t>
      </w:r>
    </w:p>
    <w:p w:rsidR="0037100A" w:rsidRPr="0037100A" w:rsidRDefault="0037100A" w:rsidP="0037100A">
      <w:pPr>
        <w:pStyle w:val="a3"/>
        <w:shd w:val="clear" w:color="auto" w:fill="FFFFFF"/>
        <w:spacing w:before="0" w:beforeAutospacing="0" w:after="0" w:afterAutospacing="0" w:line="294" w:lineRule="atLeast"/>
        <w:rPr>
          <w:color w:val="000000"/>
          <w:sz w:val="28"/>
          <w:szCs w:val="28"/>
        </w:rPr>
      </w:pPr>
      <w:r w:rsidRPr="0037100A">
        <w:rPr>
          <w:rStyle w:val="a4"/>
          <w:color w:val="000000"/>
          <w:sz w:val="28"/>
          <w:szCs w:val="28"/>
        </w:rPr>
        <w:t>Ответ:</w:t>
      </w:r>
      <w:r w:rsidRPr="0037100A">
        <w:rPr>
          <w:color w:val="000000"/>
          <w:sz w:val="28"/>
          <w:szCs w:val="28"/>
        </w:rPr>
        <w:t> Чем сложнее форма снежинки, тем с большей высоты она упала, так как в течение всего времени ее падения продолжается процесс кристаллизации – присоединения к ней новых частиц влаги.</w:t>
      </w:r>
    </w:p>
    <w:p w:rsidR="0037100A" w:rsidRDefault="0037100A" w:rsidP="0037100A">
      <w:pPr>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 xml:space="preserve"> </w:t>
      </w:r>
    </w:p>
    <w:p w:rsidR="0037100A" w:rsidRPr="0037100A" w:rsidRDefault="0037100A" w:rsidP="0037100A">
      <w:pPr>
        <w:rPr>
          <w:rFonts w:ascii="Times New Roman" w:hAnsi="Times New Roman" w:cs="Times New Roman"/>
          <w:sz w:val="28"/>
          <w:szCs w:val="28"/>
        </w:rPr>
      </w:pPr>
      <w:r w:rsidRPr="0037100A">
        <w:rPr>
          <w:rFonts w:ascii="Times New Roman" w:hAnsi="Times New Roman" w:cs="Times New Roman"/>
          <w:color w:val="000000"/>
          <w:sz w:val="28"/>
          <w:szCs w:val="28"/>
          <w:shd w:val="clear" w:color="auto" w:fill="FFFFFF"/>
        </w:rPr>
        <w:t xml:space="preserve">3. </w:t>
      </w:r>
      <w:r w:rsidRPr="0037100A">
        <w:rPr>
          <w:rFonts w:ascii="Times New Roman" w:hAnsi="Times New Roman" w:cs="Times New Roman"/>
          <w:color w:val="000000"/>
          <w:sz w:val="28"/>
          <w:szCs w:val="28"/>
          <w:shd w:val="clear" w:color="auto" w:fill="FFFFFF"/>
        </w:rPr>
        <w:t xml:space="preserve">Служащему таможни, где производился контроль отправляемых за </w:t>
      </w:r>
      <w:r w:rsidR="004A220D" w:rsidRPr="0037100A">
        <w:rPr>
          <w:rFonts w:ascii="Times New Roman" w:hAnsi="Times New Roman" w:cs="Times New Roman"/>
          <w:color w:val="000000"/>
          <w:sz w:val="28"/>
          <w:szCs w:val="28"/>
          <w:shd w:val="clear" w:color="auto" w:fill="FFFFFF"/>
        </w:rPr>
        <w:t>границу товаров</w:t>
      </w:r>
      <w:r w:rsidRPr="0037100A">
        <w:rPr>
          <w:rFonts w:ascii="Times New Roman" w:hAnsi="Times New Roman" w:cs="Times New Roman"/>
          <w:color w:val="000000"/>
          <w:sz w:val="28"/>
          <w:szCs w:val="28"/>
          <w:shd w:val="clear" w:color="auto" w:fill="FFFFFF"/>
        </w:rPr>
        <w:t xml:space="preserve">, показались подозрительными пластмассовые кегельные шары </w:t>
      </w:r>
      <w:bookmarkStart w:id="0" w:name="_GoBack"/>
      <w:bookmarkEnd w:id="0"/>
      <w:r w:rsidR="004A220D" w:rsidRPr="0037100A">
        <w:rPr>
          <w:rFonts w:ascii="Times New Roman" w:hAnsi="Times New Roman" w:cs="Times New Roman"/>
          <w:color w:val="000000"/>
          <w:sz w:val="28"/>
          <w:szCs w:val="28"/>
          <w:shd w:val="clear" w:color="auto" w:fill="FFFFFF"/>
        </w:rPr>
        <w:t>одной из</w:t>
      </w:r>
      <w:r w:rsidRPr="0037100A">
        <w:rPr>
          <w:rFonts w:ascii="Times New Roman" w:hAnsi="Times New Roman" w:cs="Times New Roman"/>
          <w:color w:val="000000"/>
          <w:sz w:val="28"/>
          <w:szCs w:val="28"/>
          <w:shd w:val="clear" w:color="auto" w:fill="FFFFFF"/>
        </w:rPr>
        <w:t xml:space="preserve"> фирм. Они весили столько же, сколько деревянные того же размера. Шары не были массивными, но стенки были повсюду одинаково тверды. Служащий подумал, что внутри каждого шара имеется полость, где можно спрятать контрабандные товары. И, действительно, при помощи очень простого опыта без применения особой аппаратуры таможенник установил, что в одном из 12 шаров спрятана контрабанда. Когда шар вскрыли, там оказалось брильянтовой украшение. Как удалось обнаружить этот шар?</w:t>
      </w:r>
      <w:r w:rsidRPr="0037100A">
        <w:rPr>
          <w:rFonts w:ascii="Times New Roman" w:hAnsi="Times New Roman" w:cs="Times New Roman"/>
          <w:color w:val="000000"/>
          <w:sz w:val="28"/>
          <w:szCs w:val="28"/>
          <w:shd w:val="clear" w:color="auto" w:fill="FFFFFF"/>
        </w:rPr>
        <w:br/>
      </w:r>
      <w:r w:rsidRPr="0037100A">
        <w:rPr>
          <w:rStyle w:val="a4"/>
          <w:rFonts w:ascii="Times New Roman" w:hAnsi="Times New Roman" w:cs="Times New Roman"/>
          <w:color w:val="000000"/>
          <w:sz w:val="28"/>
          <w:szCs w:val="28"/>
          <w:shd w:val="clear" w:color="auto" w:fill="FFFFFF"/>
        </w:rPr>
        <w:t>Ответ:</w:t>
      </w:r>
      <w:r w:rsidRPr="0037100A">
        <w:rPr>
          <w:rFonts w:ascii="Times New Roman" w:hAnsi="Times New Roman" w:cs="Times New Roman"/>
          <w:color w:val="000000"/>
          <w:sz w:val="28"/>
          <w:szCs w:val="28"/>
          <w:shd w:val="clear" w:color="auto" w:fill="FFFFFF"/>
        </w:rPr>
        <w:t> Таможенник опустил шары в воду. Один из шаров неустойчиво покачивался на поверхности – центр тяжести находился в центре шара.</w:t>
      </w:r>
    </w:p>
    <w:sectPr w:rsidR="0037100A" w:rsidRPr="0037100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altName w:val="Calibri"/>
    <w:panose1 w:val="020F0302020204030204"/>
    <w:charset w:val="CC"/>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1F796C"/>
    <w:multiLevelType w:val="multilevel"/>
    <w:tmpl w:val="DE3C6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FB4394"/>
    <w:multiLevelType w:val="multilevel"/>
    <w:tmpl w:val="8BF6D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952203"/>
    <w:multiLevelType w:val="multilevel"/>
    <w:tmpl w:val="FB429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1765A9"/>
    <w:multiLevelType w:val="multilevel"/>
    <w:tmpl w:val="81D2C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6932DC"/>
    <w:multiLevelType w:val="multilevel"/>
    <w:tmpl w:val="C7B63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776"/>
    <w:rsid w:val="002E4776"/>
    <w:rsid w:val="0037100A"/>
    <w:rsid w:val="004A220D"/>
    <w:rsid w:val="007E73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4C983"/>
  <w15:chartTrackingRefBased/>
  <w15:docId w15:val="{810A3624-27FC-4383-8873-45A44F6D4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710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37100A"/>
    <w:rPr>
      <w:i/>
      <w:iCs/>
    </w:rPr>
  </w:style>
  <w:style w:type="paragraph" w:styleId="a5">
    <w:name w:val="List Paragraph"/>
    <w:basedOn w:val="a"/>
    <w:uiPriority w:val="34"/>
    <w:qFormat/>
    <w:rsid w:val="003710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05223">
      <w:bodyDiv w:val="1"/>
      <w:marLeft w:val="0"/>
      <w:marRight w:val="0"/>
      <w:marTop w:val="0"/>
      <w:marBottom w:val="0"/>
      <w:divBdr>
        <w:top w:val="none" w:sz="0" w:space="0" w:color="auto"/>
        <w:left w:val="none" w:sz="0" w:space="0" w:color="auto"/>
        <w:bottom w:val="none" w:sz="0" w:space="0" w:color="auto"/>
        <w:right w:val="none" w:sz="0" w:space="0" w:color="auto"/>
      </w:divBdr>
    </w:div>
    <w:div w:id="535312559">
      <w:bodyDiv w:val="1"/>
      <w:marLeft w:val="0"/>
      <w:marRight w:val="0"/>
      <w:marTop w:val="0"/>
      <w:marBottom w:val="0"/>
      <w:divBdr>
        <w:top w:val="none" w:sz="0" w:space="0" w:color="auto"/>
        <w:left w:val="none" w:sz="0" w:space="0" w:color="auto"/>
        <w:bottom w:val="none" w:sz="0" w:space="0" w:color="auto"/>
        <w:right w:val="none" w:sz="0" w:space="0" w:color="auto"/>
      </w:divBdr>
    </w:div>
    <w:div w:id="1504319452">
      <w:bodyDiv w:val="1"/>
      <w:marLeft w:val="0"/>
      <w:marRight w:val="0"/>
      <w:marTop w:val="0"/>
      <w:marBottom w:val="0"/>
      <w:divBdr>
        <w:top w:val="none" w:sz="0" w:space="0" w:color="auto"/>
        <w:left w:val="none" w:sz="0" w:space="0" w:color="auto"/>
        <w:bottom w:val="none" w:sz="0" w:space="0" w:color="auto"/>
        <w:right w:val="none" w:sz="0" w:space="0" w:color="auto"/>
      </w:divBdr>
    </w:div>
    <w:div w:id="1793943439">
      <w:bodyDiv w:val="1"/>
      <w:marLeft w:val="0"/>
      <w:marRight w:val="0"/>
      <w:marTop w:val="0"/>
      <w:marBottom w:val="0"/>
      <w:divBdr>
        <w:top w:val="none" w:sz="0" w:space="0" w:color="auto"/>
        <w:left w:val="none" w:sz="0" w:space="0" w:color="auto"/>
        <w:bottom w:val="none" w:sz="0" w:space="0" w:color="auto"/>
        <w:right w:val="none" w:sz="0" w:space="0" w:color="auto"/>
      </w:divBdr>
    </w:div>
    <w:div w:id="194618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486</Words>
  <Characters>2776</Characters>
  <Application>Microsoft Office Word</Application>
  <DocSecurity>0</DocSecurity>
  <Lines>23</Lines>
  <Paragraphs>6</Paragraphs>
  <ScaleCrop>false</ScaleCrop>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Дядькин</dc:creator>
  <cp:keywords/>
  <dc:description/>
  <cp:lastModifiedBy>Сергей Дядькин</cp:lastModifiedBy>
  <cp:revision>4</cp:revision>
  <dcterms:created xsi:type="dcterms:W3CDTF">2020-02-07T05:24:00Z</dcterms:created>
  <dcterms:modified xsi:type="dcterms:W3CDTF">2020-02-07T05:26:00Z</dcterms:modified>
</cp:coreProperties>
</file>