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197" w:rsidRPr="00AD1308" w:rsidRDefault="0005487D" w:rsidP="0005487D">
      <w:pPr>
        <w:jc w:val="right"/>
        <w:rPr>
          <w:b/>
          <w:bCs/>
          <w:szCs w:val="28"/>
        </w:rPr>
      </w:pPr>
      <w:r w:rsidRPr="00AD1308">
        <w:rPr>
          <w:b/>
          <w:bCs/>
          <w:szCs w:val="28"/>
        </w:rPr>
        <w:t>Форма № Н-6.01у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05487D" w:rsidRPr="00AD1308" w:rsidTr="000F0217">
        <w:tc>
          <w:tcPr>
            <w:tcW w:w="9627" w:type="dxa"/>
            <w:tcBorders>
              <w:bottom w:val="single" w:sz="4" w:space="0" w:color="auto"/>
            </w:tcBorders>
          </w:tcPr>
          <w:p w:rsidR="0005487D" w:rsidRPr="00AD1308" w:rsidRDefault="00C51A27" w:rsidP="00C51A27">
            <w:pPr>
              <w:spacing w:line="264" w:lineRule="auto"/>
              <w:jc w:val="center"/>
            </w:pPr>
            <w:r w:rsidRPr="00AD1308">
              <w:t>Кременчуцький національний університет імені Михайла Остроградського</w:t>
            </w:r>
          </w:p>
        </w:tc>
      </w:tr>
      <w:tr w:rsidR="0005487D" w:rsidRPr="00AD1308" w:rsidTr="000F0217">
        <w:tc>
          <w:tcPr>
            <w:tcW w:w="9627" w:type="dxa"/>
            <w:tcBorders>
              <w:top w:val="single" w:sz="4" w:space="0" w:color="auto"/>
            </w:tcBorders>
          </w:tcPr>
          <w:p w:rsidR="0005487D" w:rsidRPr="00AD1308" w:rsidRDefault="0005487D" w:rsidP="00596B90">
            <w:pPr>
              <w:jc w:val="center"/>
            </w:pPr>
            <w:r w:rsidRPr="00AD1308">
              <w:rPr>
                <w:sz w:val="16"/>
              </w:rPr>
              <w:t>(повне найменування вищого навчального закладу)</w:t>
            </w:r>
          </w:p>
        </w:tc>
      </w:tr>
    </w:tbl>
    <w:p w:rsidR="0005487D" w:rsidRPr="00AD1308" w:rsidRDefault="0005487D" w:rsidP="00EE6B26">
      <w:pPr>
        <w:spacing w:line="264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0F0217" w:rsidRPr="00AD1308" w:rsidTr="00850BD1">
        <w:tc>
          <w:tcPr>
            <w:tcW w:w="9627" w:type="dxa"/>
            <w:tcBorders>
              <w:bottom w:val="single" w:sz="4" w:space="0" w:color="auto"/>
            </w:tcBorders>
          </w:tcPr>
          <w:p w:rsidR="000F0217" w:rsidRPr="00AD1308" w:rsidRDefault="000F0217" w:rsidP="00850BD1">
            <w:pPr>
              <w:spacing w:line="264" w:lineRule="auto"/>
              <w:jc w:val="center"/>
            </w:pPr>
            <w:r w:rsidRPr="00AD1308">
              <w:t>Кафедра автоматизації та інформаційних систем</w:t>
            </w:r>
          </w:p>
        </w:tc>
      </w:tr>
      <w:tr w:rsidR="000F0217" w:rsidRPr="00AD1308" w:rsidTr="00850BD1">
        <w:tc>
          <w:tcPr>
            <w:tcW w:w="9627" w:type="dxa"/>
            <w:tcBorders>
              <w:top w:val="single" w:sz="4" w:space="0" w:color="auto"/>
            </w:tcBorders>
          </w:tcPr>
          <w:p w:rsidR="000F0217" w:rsidRPr="00AD1308" w:rsidRDefault="000F0217" w:rsidP="00850BD1">
            <w:pPr>
              <w:jc w:val="center"/>
            </w:pPr>
            <w:r w:rsidRPr="00AD1308">
              <w:rPr>
                <w:sz w:val="16"/>
              </w:rPr>
              <w:t>(повна назва кафедри)</w:t>
            </w:r>
          </w:p>
        </w:tc>
      </w:tr>
    </w:tbl>
    <w:p w:rsidR="0005487D" w:rsidRPr="00AD1308" w:rsidRDefault="0005487D" w:rsidP="00EE6B26">
      <w:pPr>
        <w:spacing w:line="264" w:lineRule="auto"/>
      </w:pPr>
    </w:p>
    <w:p w:rsidR="00EE6B26" w:rsidRPr="00AD1308" w:rsidRDefault="00EE6B26" w:rsidP="00EE6B26">
      <w:pPr>
        <w:spacing w:line="264" w:lineRule="auto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F0217" w:rsidRPr="00AD1308" w:rsidTr="000F0217"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 w:rsidR="000F0217" w:rsidRPr="00AD1308" w:rsidRDefault="00FB68EA" w:rsidP="000F0217">
            <w:pPr>
              <w:jc w:val="center"/>
              <w:rPr>
                <w:b/>
              </w:rPr>
            </w:pPr>
            <w:r w:rsidRPr="00AD1308">
              <w:rPr>
                <w:b/>
              </w:rPr>
              <w:t>КУРСОВА РОБОТА</w:t>
            </w:r>
          </w:p>
        </w:tc>
      </w:tr>
    </w:tbl>
    <w:p w:rsidR="0005487D" w:rsidRPr="00AD1308" w:rsidRDefault="0005487D" w:rsidP="00EE6B26">
      <w:pPr>
        <w:spacing w:line="264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371"/>
      </w:tblGrid>
      <w:tr w:rsidR="001F5F63" w:rsidRPr="00AD1308" w:rsidTr="009968FF">
        <w:tc>
          <w:tcPr>
            <w:tcW w:w="3256" w:type="dxa"/>
          </w:tcPr>
          <w:p w:rsidR="001F5F63" w:rsidRPr="00AD1308" w:rsidRDefault="001F5F63" w:rsidP="001F5F63">
            <w:pPr>
              <w:spacing w:line="264" w:lineRule="auto"/>
            </w:pPr>
            <w:r w:rsidRPr="00AD1308">
              <w:t>з навчальної дисципліни</w:t>
            </w:r>
            <w:r w:rsidR="00BB462D" w:rsidRPr="00AD1308">
              <w:t>:</w:t>
            </w:r>
          </w:p>
        </w:tc>
        <w:tc>
          <w:tcPr>
            <w:tcW w:w="6371" w:type="dxa"/>
            <w:tcBorders>
              <w:bottom w:val="single" w:sz="4" w:space="0" w:color="auto"/>
            </w:tcBorders>
          </w:tcPr>
          <w:p w:rsidR="001F5F63" w:rsidRPr="00AD1308" w:rsidRDefault="009968FF" w:rsidP="009968FF">
            <w:pPr>
              <w:spacing w:line="264" w:lineRule="auto"/>
              <w:jc w:val="center"/>
            </w:pPr>
            <w:r w:rsidRPr="00AD1308">
              <w:t>Про</w:t>
            </w:r>
            <w:r w:rsidR="001F7713" w:rsidRPr="00AD1308">
              <w:t>є</w:t>
            </w:r>
            <w:r w:rsidRPr="00AD1308">
              <w:t>ктування інформаційних систем</w:t>
            </w:r>
          </w:p>
        </w:tc>
      </w:tr>
      <w:tr w:rsidR="001F5F63" w:rsidRPr="00AD1308" w:rsidTr="009968FF">
        <w:tc>
          <w:tcPr>
            <w:tcW w:w="3256" w:type="dxa"/>
          </w:tcPr>
          <w:p w:rsidR="001F5F63" w:rsidRPr="00AD1308" w:rsidRDefault="001F5F63" w:rsidP="001F5F63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6371" w:type="dxa"/>
            <w:tcBorders>
              <w:top w:val="single" w:sz="4" w:space="0" w:color="auto"/>
            </w:tcBorders>
          </w:tcPr>
          <w:p w:rsidR="001F5F63" w:rsidRPr="00AD1308" w:rsidRDefault="001F5F63" w:rsidP="001F5F6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  <w:szCs w:val="16"/>
              </w:rPr>
              <w:t>(назва дисципліни)</w:t>
            </w:r>
          </w:p>
        </w:tc>
      </w:tr>
    </w:tbl>
    <w:p w:rsidR="001F5F63" w:rsidRPr="00AD1308" w:rsidRDefault="001F5F63" w:rsidP="00EE6B26">
      <w:pPr>
        <w:spacing w:line="264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351"/>
      </w:tblGrid>
      <w:tr w:rsidR="009968FF" w:rsidRPr="00AD1308" w:rsidTr="009968FF">
        <w:tc>
          <w:tcPr>
            <w:tcW w:w="1276" w:type="dxa"/>
          </w:tcPr>
          <w:p w:rsidR="009968FF" w:rsidRPr="00AD1308" w:rsidRDefault="009968FF" w:rsidP="00850BD1">
            <w:pPr>
              <w:spacing w:line="264" w:lineRule="auto"/>
            </w:pPr>
            <w:r w:rsidRPr="00AD1308">
              <w:t>на тему:</w:t>
            </w:r>
          </w:p>
        </w:tc>
        <w:tc>
          <w:tcPr>
            <w:tcW w:w="8351" w:type="dxa"/>
            <w:tcBorders>
              <w:bottom w:val="single" w:sz="4" w:space="0" w:color="auto"/>
            </w:tcBorders>
          </w:tcPr>
          <w:p w:rsidR="009968FF" w:rsidRPr="00AD1308" w:rsidRDefault="007F5372" w:rsidP="00850BD1">
            <w:pPr>
              <w:spacing w:line="264" w:lineRule="auto"/>
              <w:jc w:val="center"/>
              <w:rPr>
                <w:b/>
              </w:rPr>
            </w:pPr>
            <w:r w:rsidRPr="00AD1308">
              <w:rPr>
                <w:b/>
              </w:rPr>
              <w:t>Проєктування веб</w:t>
            </w:r>
            <w:r w:rsidR="00C31C8E" w:rsidRPr="00AD1308">
              <w:rPr>
                <w:b/>
              </w:rPr>
              <w:t>застосунку для планування етапів будівництва одноповерхових будинків</w:t>
            </w:r>
          </w:p>
        </w:tc>
      </w:tr>
    </w:tbl>
    <w:p w:rsidR="00BB462D" w:rsidRPr="00AD1308" w:rsidRDefault="00BB462D" w:rsidP="00EE6B26">
      <w:pPr>
        <w:spacing w:line="264" w:lineRule="auto"/>
        <w:rPr>
          <w:szCs w:val="28"/>
        </w:rPr>
      </w:pPr>
    </w:p>
    <w:p w:rsidR="00EE6B26" w:rsidRPr="00AD1308" w:rsidRDefault="00EE6B26" w:rsidP="00EE6B26">
      <w:pPr>
        <w:spacing w:line="264" w:lineRule="auto"/>
        <w:rPr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472"/>
        <w:gridCol w:w="62"/>
        <w:gridCol w:w="237"/>
        <w:gridCol w:w="158"/>
        <w:gridCol w:w="819"/>
        <w:gridCol w:w="178"/>
        <w:gridCol w:w="846"/>
        <w:gridCol w:w="1417"/>
      </w:tblGrid>
      <w:tr w:rsidR="00762E8B" w:rsidRPr="00AD1308" w:rsidTr="00CE0DC7">
        <w:tc>
          <w:tcPr>
            <w:tcW w:w="4395" w:type="dxa"/>
          </w:tcPr>
          <w:p w:rsidR="00762E8B" w:rsidRPr="00AD1308" w:rsidRDefault="00762E8B" w:rsidP="00BB462D">
            <w:pPr>
              <w:spacing w:line="264" w:lineRule="auto"/>
              <w:rPr>
                <w:szCs w:val="28"/>
              </w:rPr>
            </w:pPr>
          </w:p>
        </w:tc>
        <w:tc>
          <w:tcPr>
            <w:tcW w:w="1534" w:type="dxa"/>
            <w:gridSpan w:val="2"/>
          </w:tcPr>
          <w:p w:rsidR="00762E8B" w:rsidRPr="00AD1308" w:rsidRDefault="00762E8B" w:rsidP="00BB462D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Здобувача</w:t>
            </w:r>
          </w:p>
        </w:tc>
        <w:tc>
          <w:tcPr>
            <w:tcW w:w="395" w:type="dxa"/>
            <w:gridSpan w:val="2"/>
            <w:tcBorders>
              <w:bottom w:val="single" w:sz="4" w:space="0" w:color="auto"/>
            </w:tcBorders>
          </w:tcPr>
          <w:p w:rsidR="00762E8B" w:rsidRPr="00AD1308" w:rsidRDefault="00762E8B" w:rsidP="00BB462D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4</w:t>
            </w:r>
          </w:p>
        </w:tc>
        <w:tc>
          <w:tcPr>
            <w:tcW w:w="1843" w:type="dxa"/>
            <w:gridSpan w:val="3"/>
          </w:tcPr>
          <w:p w:rsidR="00762E8B" w:rsidRPr="00AD1308" w:rsidRDefault="00762E8B" w:rsidP="00BB462D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курсу, групи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762E8B" w:rsidRPr="00AD1308" w:rsidRDefault="00762E8B" w:rsidP="00BB462D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КН-2</w:t>
            </w:r>
            <w:r w:rsidR="003A6CBB" w:rsidRPr="00AD1308">
              <w:rPr>
                <w:szCs w:val="28"/>
              </w:rPr>
              <w:t>2</w:t>
            </w:r>
            <w:r w:rsidRPr="00AD1308">
              <w:rPr>
                <w:szCs w:val="28"/>
              </w:rPr>
              <w:t>-1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5189" w:type="dxa"/>
            <w:gridSpan w:val="8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912444">
            <w:pPr>
              <w:spacing w:line="264" w:lineRule="auto"/>
              <w:jc w:val="center"/>
              <w:rPr>
                <w:szCs w:val="28"/>
                <w:highlight w:val="yellow"/>
              </w:rPr>
            </w:pPr>
          </w:p>
        </w:tc>
        <w:tc>
          <w:tcPr>
            <w:tcW w:w="5189" w:type="dxa"/>
            <w:gridSpan w:val="8"/>
            <w:tcBorders>
              <w:bottom w:val="single" w:sz="4" w:space="0" w:color="auto"/>
            </w:tcBorders>
          </w:tcPr>
          <w:p w:rsidR="00762E8B" w:rsidRPr="00AD1308" w:rsidRDefault="007F5372" w:rsidP="00912444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Cs w:val="28"/>
              </w:rPr>
              <w:t>Панцюк К.В.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912444">
            <w:pPr>
              <w:spacing w:line="264" w:lineRule="auto"/>
              <w:jc w:val="center"/>
              <w:rPr>
                <w:sz w:val="16"/>
              </w:rPr>
            </w:pPr>
          </w:p>
        </w:tc>
        <w:tc>
          <w:tcPr>
            <w:tcW w:w="5189" w:type="dxa"/>
            <w:gridSpan w:val="8"/>
            <w:tcBorders>
              <w:top w:val="single" w:sz="4" w:space="0" w:color="auto"/>
            </w:tcBorders>
          </w:tcPr>
          <w:p w:rsidR="00762E8B" w:rsidRPr="00AD1308" w:rsidRDefault="00762E8B" w:rsidP="00912444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 w:val="16"/>
              </w:rPr>
              <w:t>(прізвище та ініціали)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2926" w:type="dxa"/>
            <w:gridSpan w:val="6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Ступінь вищої освіти</w:t>
            </w:r>
          </w:p>
        </w:tc>
        <w:tc>
          <w:tcPr>
            <w:tcW w:w="2263" w:type="dxa"/>
            <w:gridSpan w:val="2"/>
            <w:tcBorders>
              <w:bottom w:val="single" w:sz="4" w:space="0" w:color="auto"/>
            </w:tcBorders>
          </w:tcPr>
          <w:p w:rsidR="00762E8B" w:rsidRPr="00AD1308" w:rsidRDefault="00762E8B" w:rsidP="000D501D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Cs w:val="28"/>
              </w:rPr>
              <w:t>бакалавр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926" w:type="dxa"/>
            <w:gridSpan w:val="6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</w:tcPr>
          <w:p w:rsidR="00762E8B" w:rsidRPr="00AD1308" w:rsidRDefault="00762E8B" w:rsidP="000D501D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  <w:szCs w:val="16"/>
              </w:rPr>
              <w:t>(бакалавр, магістр)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5189" w:type="dxa"/>
            <w:gridSpan w:val="8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Спеціальність: 122 Комп’ютерні науки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5189" w:type="dxa"/>
            <w:gridSpan w:val="8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5189" w:type="dxa"/>
            <w:gridSpan w:val="8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Освітня програма: «Комп’ютерні науки»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5189" w:type="dxa"/>
            <w:gridSpan w:val="8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1472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Керівник:</w:t>
            </w:r>
          </w:p>
        </w:tc>
        <w:tc>
          <w:tcPr>
            <w:tcW w:w="3717" w:type="dxa"/>
            <w:gridSpan w:val="7"/>
            <w:tcBorders>
              <w:bottom w:val="single" w:sz="4" w:space="0" w:color="auto"/>
            </w:tcBorders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Cs w:val="28"/>
              </w:rPr>
              <w:t>Істоміна Н. М.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1472" w:type="dxa"/>
          </w:tcPr>
          <w:p w:rsidR="00762E8B" w:rsidRPr="00AD1308" w:rsidRDefault="00762E8B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3717" w:type="dxa"/>
            <w:gridSpan w:val="7"/>
            <w:tcBorders>
              <w:top w:val="single" w:sz="4" w:space="0" w:color="auto"/>
            </w:tcBorders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  <w:szCs w:val="16"/>
              </w:rPr>
              <w:t>(прізвище та ініціали)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Cs w:val="28"/>
              </w:rPr>
            </w:pPr>
          </w:p>
        </w:tc>
        <w:tc>
          <w:tcPr>
            <w:tcW w:w="5189" w:type="dxa"/>
            <w:gridSpan w:val="8"/>
            <w:tcBorders>
              <w:bottom w:val="single" w:sz="4" w:space="0" w:color="auto"/>
            </w:tcBorders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Cs w:val="28"/>
              </w:rPr>
              <w:t>доц., к. т. н.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 w:val="16"/>
              </w:rPr>
            </w:pPr>
          </w:p>
        </w:tc>
        <w:tc>
          <w:tcPr>
            <w:tcW w:w="5189" w:type="dxa"/>
            <w:gridSpan w:val="8"/>
            <w:tcBorders>
              <w:top w:val="single" w:sz="4" w:space="0" w:color="auto"/>
            </w:tcBorders>
          </w:tcPr>
          <w:p w:rsidR="00762E8B" w:rsidRPr="00AD1308" w:rsidRDefault="00762E8B" w:rsidP="008B3FD9">
            <w:pPr>
              <w:spacing w:line="264" w:lineRule="auto"/>
              <w:jc w:val="center"/>
              <w:rPr>
                <w:szCs w:val="28"/>
              </w:rPr>
            </w:pPr>
            <w:r w:rsidRPr="00AD1308">
              <w:rPr>
                <w:sz w:val="16"/>
              </w:rPr>
              <w:t>(посада, вчене звання, науковий ступінь)</w:t>
            </w: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2748" w:type="dxa"/>
            <w:gridSpan w:val="5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Національна шкала:</w:t>
            </w:r>
          </w:p>
        </w:tc>
        <w:tc>
          <w:tcPr>
            <w:tcW w:w="2441" w:type="dxa"/>
            <w:gridSpan w:val="3"/>
            <w:tcBorders>
              <w:bottom w:val="single" w:sz="4" w:space="0" w:color="auto"/>
            </w:tcBorders>
          </w:tcPr>
          <w:p w:rsidR="00762E8B" w:rsidRPr="00AD1308" w:rsidRDefault="00762E8B" w:rsidP="00762E8B">
            <w:pPr>
              <w:spacing w:line="264" w:lineRule="auto"/>
              <w:jc w:val="center"/>
              <w:rPr>
                <w:szCs w:val="28"/>
              </w:rPr>
            </w:pPr>
          </w:p>
        </w:tc>
      </w:tr>
      <w:tr w:rsidR="00CE0DC7" w:rsidRPr="00AD1308" w:rsidTr="00CE0DC7">
        <w:tc>
          <w:tcPr>
            <w:tcW w:w="4395" w:type="dxa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748" w:type="dxa"/>
            <w:gridSpan w:val="5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</w:tcBorders>
          </w:tcPr>
          <w:p w:rsidR="00CE0DC7" w:rsidRPr="00AD1308" w:rsidRDefault="00CE0DC7" w:rsidP="00762E8B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2748" w:type="dxa"/>
            <w:gridSpan w:val="5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Кількість балів:</w:t>
            </w:r>
          </w:p>
        </w:tc>
        <w:tc>
          <w:tcPr>
            <w:tcW w:w="2441" w:type="dxa"/>
            <w:gridSpan w:val="3"/>
            <w:tcBorders>
              <w:bottom w:val="single" w:sz="4" w:space="0" w:color="auto"/>
            </w:tcBorders>
          </w:tcPr>
          <w:p w:rsidR="00762E8B" w:rsidRPr="00AD1308" w:rsidRDefault="00762E8B" w:rsidP="00762E8B">
            <w:pPr>
              <w:spacing w:line="264" w:lineRule="auto"/>
              <w:jc w:val="center"/>
              <w:rPr>
                <w:szCs w:val="28"/>
              </w:rPr>
            </w:pPr>
          </w:p>
        </w:tc>
      </w:tr>
      <w:tr w:rsidR="00CE0DC7" w:rsidRPr="00AD1308" w:rsidTr="00CE0DC7">
        <w:tc>
          <w:tcPr>
            <w:tcW w:w="4395" w:type="dxa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748" w:type="dxa"/>
            <w:gridSpan w:val="5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</w:tcBorders>
          </w:tcPr>
          <w:p w:rsidR="00CE0DC7" w:rsidRPr="00AD1308" w:rsidRDefault="00CE0DC7" w:rsidP="00762E8B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</w:tc>
      </w:tr>
      <w:tr w:rsidR="00762E8B" w:rsidRPr="00AD1308" w:rsidTr="00CE0DC7">
        <w:tc>
          <w:tcPr>
            <w:tcW w:w="4395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2748" w:type="dxa"/>
            <w:gridSpan w:val="5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  <w:r w:rsidRPr="00AD1308">
              <w:rPr>
                <w:szCs w:val="28"/>
              </w:rPr>
              <w:t>Оцінка ЄКТС:</w:t>
            </w:r>
          </w:p>
        </w:tc>
        <w:tc>
          <w:tcPr>
            <w:tcW w:w="2441" w:type="dxa"/>
            <w:gridSpan w:val="3"/>
            <w:tcBorders>
              <w:bottom w:val="single" w:sz="4" w:space="0" w:color="auto"/>
            </w:tcBorders>
          </w:tcPr>
          <w:p w:rsidR="00762E8B" w:rsidRPr="00AD1308" w:rsidRDefault="00762E8B" w:rsidP="00762E8B">
            <w:pPr>
              <w:spacing w:line="264" w:lineRule="auto"/>
              <w:jc w:val="center"/>
              <w:rPr>
                <w:szCs w:val="28"/>
              </w:rPr>
            </w:pPr>
          </w:p>
        </w:tc>
      </w:tr>
      <w:tr w:rsidR="00CE0DC7" w:rsidRPr="00AD1308" w:rsidTr="00EE6B26">
        <w:tc>
          <w:tcPr>
            <w:tcW w:w="4395" w:type="dxa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748" w:type="dxa"/>
            <w:gridSpan w:val="5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</w:tcBorders>
          </w:tcPr>
          <w:p w:rsidR="00CE0DC7" w:rsidRPr="00AD1308" w:rsidRDefault="00CE0DC7" w:rsidP="00762E8B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</w:tc>
      </w:tr>
      <w:tr w:rsidR="00762E8B" w:rsidRPr="00AD1308" w:rsidTr="00415E13">
        <w:tc>
          <w:tcPr>
            <w:tcW w:w="4395" w:type="dxa"/>
          </w:tcPr>
          <w:p w:rsidR="00762E8B" w:rsidRPr="00AD1308" w:rsidRDefault="00160CC1" w:rsidP="00CE0DC7">
            <w:pPr>
              <w:spacing w:line="264" w:lineRule="auto"/>
              <w:jc w:val="right"/>
              <w:rPr>
                <w:szCs w:val="28"/>
              </w:rPr>
            </w:pPr>
            <w:r w:rsidRPr="00AD1308">
              <w:rPr>
                <w:szCs w:val="28"/>
              </w:rPr>
              <w:t>Члени комісії:</w:t>
            </w:r>
          </w:p>
        </w:tc>
        <w:tc>
          <w:tcPr>
            <w:tcW w:w="1534" w:type="dxa"/>
            <w:gridSpan w:val="2"/>
            <w:tcBorders>
              <w:bottom w:val="single" w:sz="4" w:space="0" w:color="auto"/>
            </w:tcBorders>
          </w:tcPr>
          <w:p w:rsidR="00762E8B" w:rsidRPr="00AD1308" w:rsidRDefault="00762E8B" w:rsidP="00415E13">
            <w:pPr>
              <w:spacing w:line="264" w:lineRule="auto"/>
              <w:jc w:val="center"/>
              <w:rPr>
                <w:szCs w:val="28"/>
              </w:rPr>
            </w:pPr>
          </w:p>
        </w:tc>
        <w:tc>
          <w:tcPr>
            <w:tcW w:w="237" w:type="dxa"/>
          </w:tcPr>
          <w:p w:rsidR="00762E8B" w:rsidRPr="00AD1308" w:rsidRDefault="00762E8B" w:rsidP="00850BD1">
            <w:pPr>
              <w:spacing w:line="264" w:lineRule="auto"/>
              <w:rPr>
                <w:szCs w:val="28"/>
              </w:rPr>
            </w:pPr>
          </w:p>
        </w:tc>
        <w:sdt>
          <w:sdtPr>
            <w:rPr>
              <w:szCs w:val="28"/>
            </w:rPr>
            <w:id w:val="-1159299753"/>
            <w:placeholder>
              <w:docPart w:val="DefaultPlaceholder_-1854013438"/>
            </w:placeholder>
            <w:comboBox>
              <w:listItem w:value="Виберіть елемент."/>
              <w:listItem w:displayText="Ігор ШЕВЧЕНКО" w:value="Ігор ШЕВЧЕНКО"/>
              <w:listItem w:displayText="Ірина ОКСАНИЧ" w:value="Ірина ОКСАНИЧ"/>
              <w:listItem w:displayText="Наталія ІСТОМІНА" w:value="Наталія ІСТОМІНА"/>
              <w:listItem w:displayText="Наталя РИЛОВА" w:value="Наталя РИЛОВА"/>
              <w:listItem w:displayText="Віталій НАЙДА" w:value="Віталій НАЙДА"/>
              <w:listItem w:displayText="Вікторія БЕЛЬСЬКА" w:value="Вікторія БЕЛЬСЬКА"/>
              <w:listItem w:displayText="Наталія СОХІН" w:value="Наталія СОХІН"/>
            </w:comboBox>
          </w:sdtPr>
          <w:sdtContent>
            <w:tc>
              <w:tcPr>
                <w:tcW w:w="3418" w:type="dxa"/>
                <w:gridSpan w:val="5"/>
                <w:tcBorders>
                  <w:bottom w:val="single" w:sz="4" w:space="0" w:color="auto"/>
                </w:tcBorders>
              </w:tcPr>
              <w:p w:rsidR="00762E8B" w:rsidRPr="00AD1308" w:rsidRDefault="00567364" w:rsidP="00160CC1">
                <w:pPr>
                  <w:spacing w:line="264" w:lineRule="auto"/>
                  <w:jc w:val="right"/>
                  <w:rPr>
                    <w:szCs w:val="28"/>
                  </w:rPr>
                </w:pPr>
                <w:r w:rsidRPr="00AD1308">
                  <w:rPr>
                    <w:szCs w:val="28"/>
                  </w:rPr>
                  <w:t>Наталія ІСТОМІНА</w:t>
                </w:r>
              </w:p>
            </w:tc>
          </w:sdtContent>
        </w:sdt>
      </w:tr>
      <w:tr w:rsidR="00CE0DC7" w:rsidRPr="00AD1308" w:rsidTr="00EE6B26">
        <w:tc>
          <w:tcPr>
            <w:tcW w:w="4395" w:type="dxa"/>
          </w:tcPr>
          <w:p w:rsidR="00CE0DC7" w:rsidRPr="00AD1308" w:rsidRDefault="00CE0DC7" w:rsidP="00CE0DC7">
            <w:pPr>
              <w:spacing w:line="264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auto"/>
            </w:tcBorders>
          </w:tcPr>
          <w:p w:rsidR="00CE0DC7" w:rsidRPr="00AD1308" w:rsidRDefault="00415E13" w:rsidP="00415E13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(підпис)</w:t>
            </w:r>
          </w:p>
        </w:tc>
        <w:tc>
          <w:tcPr>
            <w:tcW w:w="237" w:type="dxa"/>
          </w:tcPr>
          <w:p w:rsidR="00CE0DC7" w:rsidRPr="00AD1308" w:rsidRDefault="00CE0DC7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3418" w:type="dxa"/>
            <w:gridSpan w:val="5"/>
            <w:tcBorders>
              <w:top w:val="single" w:sz="4" w:space="0" w:color="auto"/>
            </w:tcBorders>
          </w:tcPr>
          <w:p w:rsidR="00CE0DC7" w:rsidRPr="00AD1308" w:rsidRDefault="00EE6B26" w:rsidP="00160CC1">
            <w:pPr>
              <w:spacing w:line="264" w:lineRule="auto"/>
              <w:jc w:val="right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(Власне ім’я ПРІЗВИЩЕ)</w:t>
            </w:r>
          </w:p>
        </w:tc>
      </w:tr>
      <w:tr w:rsidR="00160CC1" w:rsidRPr="00AD1308" w:rsidTr="00EE6B26">
        <w:tc>
          <w:tcPr>
            <w:tcW w:w="4395" w:type="dxa"/>
          </w:tcPr>
          <w:p w:rsidR="00160CC1" w:rsidRPr="00AD1308" w:rsidRDefault="00160CC1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1534" w:type="dxa"/>
            <w:gridSpan w:val="2"/>
            <w:tcBorders>
              <w:bottom w:val="single" w:sz="4" w:space="0" w:color="auto"/>
            </w:tcBorders>
          </w:tcPr>
          <w:p w:rsidR="00160CC1" w:rsidRPr="00AD1308" w:rsidRDefault="00160CC1" w:rsidP="00415E13">
            <w:pPr>
              <w:spacing w:line="264" w:lineRule="auto"/>
              <w:jc w:val="center"/>
              <w:rPr>
                <w:szCs w:val="28"/>
              </w:rPr>
            </w:pPr>
          </w:p>
        </w:tc>
        <w:tc>
          <w:tcPr>
            <w:tcW w:w="237" w:type="dxa"/>
          </w:tcPr>
          <w:p w:rsidR="00160CC1" w:rsidRPr="00AD1308" w:rsidRDefault="00160CC1" w:rsidP="00850BD1">
            <w:pPr>
              <w:spacing w:line="264" w:lineRule="auto"/>
              <w:rPr>
                <w:szCs w:val="28"/>
              </w:rPr>
            </w:pPr>
          </w:p>
        </w:tc>
        <w:sdt>
          <w:sdtPr>
            <w:rPr>
              <w:szCs w:val="28"/>
            </w:rPr>
            <w:id w:val="-1752492898"/>
            <w:placeholder>
              <w:docPart w:val="27BBAADC2F1049CAA2CF479956D3758F"/>
            </w:placeholder>
            <w:comboBox>
              <w:listItem w:value="Виберіть елемент."/>
              <w:listItem w:displayText="Ігор ШЕВЧЕНКО" w:value="Ігор ШЕВЧЕНКО"/>
              <w:listItem w:displayText="Ірина ОКСАНИЧ" w:value="Ірина ОКСАНИЧ"/>
              <w:listItem w:displayText="Наталія ІСТОМІНА" w:value="Наталія ІСТОМІНА"/>
              <w:listItem w:displayText="Наталя РИЛОВА" w:value="Наталя РИЛОВА"/>
              <w:listItem w:displayText="Віталій НАЙДА" w:value="Віталій НАЙДА"/>
              <w:listItem w:displayText="Вікторія БЕЛЬСЬКА" w:value="Вікторія БЕЛЬСЬКА"/>
              <w:listItem w:displayText="Наталія СОХІН" w:value="Наталія СОХІН"/>
            </w:comboBox>
          </w:sdtPr>
          <w:sdtContent>
            <w:tc>
              <w:tcPr>
                <w:tcW w:w="3418" w:type="dxa"/>
                <w:gridSpan w:val="5"/>
                <w:tcBorders>
                  <w:bottom w:val="single" w:sz="4" w:space="0" w:color="auto"/>
                </w:tcBorders>
              </w:tcPr>
              <w:p w:rsidR="00160CC1" w:rsidRPr="00AD1308" w:rsidRDefault="00567364" w:rsidP="00850BD1">
                <w:pPr>
                  <w:spacing w:line="264" w:lineRule="auto"/>
                  <w:jc w:val="right"/>
                  <w:rPr>
                    <w:szCs w:val="28"/>
                  </w:rPr>
                </w:pPr>
                <w:r w:rsidRPr="00AD1308">
                  <w:rPr>
                    <w:szCs w:val="28"/>
                  </w:rPr>
                  <w:t>Ірина ОКСАНИЧ</w:t>
                </w:r>
              </w:p>
            </w:tc>
          </w:sdtContent>
        </w:sdt>
      </w:tr>
      <w:tr w:rsidR="00415E13" w:rsidRPr="00AD1308" w:rsidTr="00EE6B26">
        <w:tc>
          <w:tcPr>
            <w:tcW w:w="4395" w:type="dxa"/>
          </w:tcPr>
          <w:p w:rsidR="00415E13" w:rsidRPr="00AD1308" w:rsidRDefault="00415E13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auto"/>
            </w:tcBorders>
          </w:tcPr>
          <w:p w:rsidR="00415E13" w:rsidRPr="00AD1308" w:rsidRDefault="00415E13" w:rsidP="00415E13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(підпис)</w:t>
            </w:r>
          </w:p>
        </w:tc>
        <w:tc>
          <w:tcPr>
            <w:tcW w:w="237" w:type="dxa"/>
          </w:tcPr>
          <w:p w:rsidR="00415E13" w:rsidRPr="00AD1308" w:rsidRDefault="00415E13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3418" w:type="dxa"/>
            <w:gridSpan w:val="5"/>
            <w:tcBorders>
              <w:top w:val="single" w:sz="4" w:space="0" w:color="auto"/>
            </w:tcBorders>
          </w:tcPr>
          <w:p w:rsidR="00415E13" w:rsidRPr="00AD1308" w:rsidRDefault="00EE6B26" w:rsidP="00850BD1">
            <w:pPr>
              <w:spacing w:line="264" w:lineRule="auto"/>
              <w:jc w:val="right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(Власне ім’я ПРІЗВИЩЕ)</w:t>
            </w:r>
          </w:p>
        </w:tc>
      </w:tr>
      <w:tr w:rsidR="00160CC1" w:rsidRPr="00AD1308" w:rsidTr="00EE6B26">
        <w:tc>
          <w:tcPr>
            <w:tcW w:w="4395" w:type="dxa"/>
          </w:tcPr>
          <w:p w:rsidR="00160CC1" w:rsidRPr="00AD1308" w:rsidRDefault="00160CC1" w:rsidP="00850BD1">
            <w:pPr>
              <w:spacing w:line="264" w:lineRule="auto"/>
              <w:rPr>
                <w:szCs w:val="28"/>
              </w:rPr>
            </w:pPr>
          </w:p>
        </w:tc>
        <w:tc>
          <w:tcPr>
            <w:tcW w:w="1534" w:type="dxa"/>
            <w:gridSpan w:val="2"/>
            <w:tcBorders>
              <w:bottom w:val="single" w:sz="4" w:space="0" w:color="auto"/>
            </w:tcBorders>
          </w:tcPr>
          <w:p w:rsidR="00160CC1" w:rsidRPr="00AD1308" w:rsidRDefault="00160CC1" w:rsidP="00415E13">
            <w:pPr>
              <w:spacing w:line="264" w:lineRule="auto"/>
              <w:jc w:val="center"/>
              <w:rPr>
                <w:szCs w:val="28"/>
              </w:rPr>
            </w:pPr>
          </w:p>
        </w:tc>
        <w:tc>
          <w:tcPr>
            <w:tcW w:w="237" w:type="dxa"/>
          </w:tcPr>
          <w:p w:rsidR="00160CC1" w:rsidRPr="00AD1308" w:rsidRDefault="00160CC1" w:rsidP="00850BD1">
            <w:pPr>
              <w:spacing w:line="264" w:lineRule="auto"/>
              <w:rPr>
                <w:szCs w:val="28"/>
              </w:rPr>
            </w:pPr>
          </w:p>
        </w:tc>
        <w:sdt>
          <w:sdtPr>
            <w:rPr>
              <w:szCs w:val="28"/>
            </w:rPr>
            <w:id w:val="-51082046"/>
            <w:placeholder>
              <w:docPart w:val="E73E3B177B5C4D1AAC28FDFC73386C4F"/>
            </w:placeholder>
            <w:comboBox>
              <w:listItem w:value="Виберіть елемент."/>
              <w:listItem w:displayText="Ігор ШЕВЧЕНКО" w:value="Ігор ШЕВЧЕНКО"/>
              <w:listItem w:displayText="Ірина ОКСАНИЧ" w:value="Ірина ОКСАНИЧ"/>
              <w:listItem w:displayText="Наталія ІСТОМІНА" w:value="Наталія ІСТОМІНА"/>
              <w:listItem w:displayText="Наталя РИЛОВА" w:value="Наталя РИЛОВА"/>
              <w:listItem w:displayText="Віталій НАЙДА" w:value="Віталій НАЙДА"/>
              <w:listItem w:displayText="Вікторія БЕЛЬСЬКА" w:value="Вікторія БЕЛЬСЬКА"/>
              <w:listItem w:displayText="Наталія СОХІН" w:value="Наталія СОХІН"/>
              <w:listItem w:displayText="Олександр КЛИМЕНКО" w:value="Олександр КЛИМЕНКО"/>
            </w:comboBox>
          </w:sdtPr>
          <w:sdtContent>
            <w:tc>
              <w:tcPr>
                <w:tcW w:w="3418" w:type="dxa"/>
                <w:gridSpan w:val="5"/>
                <w:tcBorders>
                  <w:bottom w:val="single" w:sz="4" w:space="0" w:color="auto"/>
                </w:tcBorders>
              </w:tcPr>
              <w:p w:rsidR="00160CC1" w:rsidRPr="00AD1308" w:rsidRDefault="00567364" w:rsidP="00850BD1">
                <w:pPr>
                  <w:spacing w:line="264" w:lineRule="auto"/>
                  <w:jc w:val="right"/>
                  <w:rPr>
                    <w:szCs w:val="28"/>
                  </w:rPr>
                </w:pPr>
                <w:r w:rsidRPr="00AD1308">
                  <w:rPr>
                    <w:szCs w:val="28"/>
                  </w:rPr>
                  <w:t>Олександр КЛИМЕНКО</w:t>
                </w:r>
              </w:p>
            </w:tc>
          </w:sdtContent>
        </w:sdt>
      </w:tr>
      <w:tr w:rsidR="00415E13" w:rsidRPr="00AD1308" w:rsidTr="00EE6B26">
        <w:tc>
          <w:tcPr>
            <w:tcW w:w="4395" w:type="dxa"/>
          </w:tcPr>
          <w:p w:rsidR="00415E13" w:rsidRPr="00AD1308" w:rsidRDefault="00415E13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auto"/>
            </w:tcBorders>
          </w:tcPr>
          <w:p w:rsidR="00415E13" w:rsidRPr="00AD1308" w:rsidRDefault="00415E13" w:rsidP="00415E13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(підпис)</w:t>
            </w:r>
          </w:p>
        </w:tc>
        <w:tc>
          <w:tcPr>
            <w:tcW w:w="237" w:type="dxa"/>
          </w:tcPr>
          <w:p w:rsidR="00415E13" w:rsidRPr="00AD1308" w:rsidRDefault="00415E13" w:rsidP="00850BD1">
            <w:pPr>
              <w:spacing w:line="264" w:lineRule="auto"/>
              <w:rPr>
                <w:sz w:val="16"/>
                <w:szCs w:val="16"/>
              </w:rPr>
            </w:pPr>
          </w:p>
        </w:tc>
        <w:tc>
          <w:tcPr>
            <w:tcW w:w="3418" w:type="dxa"/>
            <w:gridSpan w:val="5"/>
            <w:tcBorders>
              <w:top w:val="single" w:sz="4" w:space="0" w:color="auto"/>
            </w:tcBorders>
          </w:tcPr>
          <w:p w:rsidR="00415E13" w:rsidRPr="00AD1308" w:rsidRDefault="00EE6B26" w:rsidP="00850BD1">
            <w:pPr>
              <w:spacing w:line="264" w:lineRule="auto"/>
              <w:jc w:val="right"/>
              <w:rPr>
                <w:sz w:val="16"/>
                <w:szCs w:val="16"/>
              </w:rPr>
            </w:pPr>
            <w:r w:rsidRPr="00AD1308">
              <w:rPr>
                <w:sz w:val="16"/>
              </w:rPr>
              <w:t>(Власне ім’я ПРІЗВИЩЕ)</w:t>
            </w:r>
          </w:p>
        </w:tc>
      </w:tr>
    </w:tbl>
    <w:p w:rsidR="00EE6B26" w:rsidRPr="00AD1308" w:rsidRDefault="00EE6B26">
      <w:pPr>
        <w:rPr>
          <w:szCs w:val="28"/>
        </w:rPr>
      </w:pPr>
    </w:p>
    <w:p w:rsidR="0005487D" w:rsidRPr="00AD1308" w:rsidRDefault="00EE6B26" w:rsidP="00EE6B26">
      <w:pPr>
        <w:jc w:val="center"/>
      </w:pPr>
      <w:r w:rsidRPr="00AD1308">
        <w:rPr>
          <w:szCs w:val="28"/>
        </w:rPr>
        <w:t xml:space="preserve">м. Кременчук </w:t>
      </w:r>
      <w:bookmarkStart w:id="0" w:name="Рік"/>
      <w:r w:rsidRPr="00AD1308">
        <w:rPr>
          <w:szCs w:val="28"/>
        </w:rPr>
        <w:t>202</w:t>
      </w:r>
      <w:bookmarkEnd w:id="0"/>
      <w:r w:rsidR="00741C93" w:rsidRPr="00AD1308">
        <w:rPr>
          <w:szCs w:val="28"/>
        </w:rPr>
        <w:t>5</w:t>
      </w:r>
      <w:r w:rsidRPr="00AD1308">
        <w:rPr>
          <w:szCs w:val="28"/>
        </w:rPr>
        <w:t xml:space="preserve"> рік </w:t>
      </w:r>
    </w:p>
    <w:p w:rsidR="0005487D" w:rsidRPr="00AD1308" w:rsidRDefault="0005487D">
      <w:pPr>
        <w:sectPr w:rsidR="0005487D" w:rsidRPr="00AD1308" w:rsidSect="0005487D">
          <w:pgSz w:w="11906" w:h="16838"/>
          <w:pgMar w:top="1134" w:right="851" w:bottom="1134" w:left="1418" w:header="709" w:footer="709" w:gutter="0"/>
          <w:cols w:space="708"/>
          <w:docGrid w:linePitch="381"/>
        </w:sectPr>
      </w:pPr>
    </w:p>
    <w:p w:rsidR="0005487D" w:rsidRPr="00AD1308" w:rsidRDefault="00EE6B26" w:rsidP="00EE6B26">
      <w:pPr>
        <w:jc w:val="right"/>
      </w:pPr>
      <w:r w:rsidRPr="00AD1308">
        <w:rPr>
          <w:b/>
          <w:szCs w:val="28"/>
        </w:rPr>
        <w:lastRenderedPageBreak/>
        <w:t>Форма №Н-9.01у</w:t>
      </w:r>
    </w:p>
    <w:tbl>
      <w:tblPr>
        <w:tblW w:w="9639" w:type="dxa"/>
        <w:tblInd w:w="567" w:type="dxa"/>
        <w:tblLook w:val="04A0" w:firstRow="1" w:lastRow="0" w:firstColumn="1" w:lastColumn="0" w:noHBand="0" w:noVBand="1"/>
      </w:tblPr>
      <w:tblGrid>
        <w:gridCol w:w="817"/>
        <w:gridCol w:w="806"/>
        <w:gridCol w:w="470"/>
        <w:gridCol w:w="142"/>
        <w:gridCol w:w="141"/>
        <w:gridCol w:w="851"/>
        <w:gridCol w:w="2410"/>
        <w:gridCol w:w="1559"/>
        <w:gridCol w:w="2443"/>
      </w:tblGrid>
      <w:tr w:rsidR="00EE6B26" w:rsidRPr="00AD1308" w:rsidTr="00B84B6E">
        <w:tc>
          <w:tcPr>
            <w:tcW w:w="9639" w:type="dxa"/>
            <w:gridSpan w:val="9"/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 xml:space="preserve">КРЕМЕНЧУЦЬКИЙ НАЦІОНАЛЬНИЙ УНІВЕРСИТЕТ </w:t>
            </w:r>
          </w:p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ІМЕНІ МИХАЙЛА ОСТРОГРАДСЬКОГО</w:t>
            </w:r>
          </w:p>
        </w:tc>
      </w:tr>
      <w:tr w:rsidR="00EE6B26" w:rsidRPr="00AD1308" w:rsidTr="00B84B6E">
        <w:tc>
          <w:tcPr>
            <w:tcW w:w="1623" w:type="dxa"/>
            <w:gridSpan w:val="2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Кафедра</w:t>
            </w:r>
          </w:p>
        </w:tc>
        <w:tc>
          <w:tcPr>
            <w:tcW w:w="8016" w:type="dxa"/>
            <w:gridSpan w:val="7"/>
            <w:tcBorders>
              <w:bottom w:val="single" w:sz="4" w:space="0" w:color="auto"/>
            </w:tcBorders>
          </w:tcPr>
          <w:p w:rsidR="00EE6B26" w:rsidRPr="00AD1308" w:rsidRDefault="001F7713" w:rsidP="001F7713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t>Кафедра автоматизації та інформаційних систем</w:t>
            </w:r>
          </w:p>
        </w:tc>
      </w:tr>
      <w:tr w:rsidR="00EE6B26" w:rsidRPr="00AD1308" w:rsidTr="00B84B6E">
        <w:tc>
          <w:tcPr>
            <w:tcW w:w="1623" w:type="dxa"/>
            <w:gridSpan w:val="2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Дисципліна</w:t>
            </w:r>
          </w:p>
        </w:tc>
        <w:tc>
          <w:tcPr>
            <w:tcW w:w="8016" w:type="dxa"/>
            <w:gridSpan w:val="7"/>
            <w:tcBorders>
              <w:bottom w:val="single" w:sz="4" w:space="0" w:color="auto"/>
            </w:tcBorders>
          </w:tcPr>
          <w:p w:rsidR="00EE6B26" w:rsidRPr="00AD1308" w:rsidRDefault="001F7713" w:rsidP="001F7713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t>Проєктування інформаційних систем</w:t>
            </w:r>
          </w:p>
        </w:tc>
      </w:tr>
      <w:tr w:rsidR="00EE6B26" w:rsidRPr="00AD1308" w:rsidTr="00B84B6E">
        <w:tc>
          <w:tcPr>
            <w:tcW w:w="2235" w:type="dxa"/>
            <w:gridSpan w:val="4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Освітній ступінь</w:t>
            </w:r>
          </w:p>
        </w:tc>
        <w:tc>
          <w:tcPr>
            <w:tcW w:w="7404" w:type="dxa"/>
            <w:gridSpan w:val="5"/>
            <w:tcBorders>
              <w:bottom w:val="single" w:sz="4" w:space="0" w:color="auto"/>
            </w:tcBorders>
          </w:tcPr>
          <w:p w:rsidR="00EE6B26" w:rsidRPr="00AD1308" w:rsidRDefault="001F7713" w:rsidP="001F7713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бакалавр</w:t>
            </w:r>
          </w:p>
        </w:tc>
      </w:tr>
      <w:tr w:rsidR="00EE6B26" w:rsidRPr="00AD1308" w:rsidTr="00B84B6E">
        <w:tc>
          <w:tcPr>
            <w:tcW w:w="2235" w:type="dxa"/>
            <w:gridSpan w:val="4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Спеціальність</w:t>
            </w:r>
          </w:p>
        </w:tc>
        <w:tc>
          <w:tcPr>
            <w:tcW w:w="740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EE6B26" w:rsidRPr="00AD1308" w:rsidRDefault="001F7713" w:rsidP="001F7713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szCs w:val="28"/>
              </w:rPr>
              <w:t>122 Комп’ютерні науки</w:t>
            </w:r>
          </w:p>
        </w:tc>
      </w:tr>
      <w:tr w:rsidR="00EE6B26" w:rsidRPr="00AD1308" w:rsidTr="00B84B6E">
        <w:tc>
          <w:tcPr>
            <w:tcW w:w="2376" w:type="dxa"/>
            <w:gridSpan w:val="5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Освітня програма</w:t>
            </w:r>
          </w:p>
        </w:tc>
        <w:tc>
          <w:tcPr>
            <w:tcW w:w="726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EE6B26" w:rsidRPr="00AD1308" w:rsidRDefault="001F7713" w:rsidP="001F7713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szCs w:val="28"/>
              </w:rPr>
              <w:t>«Комп’ютерні науки»</w:t>
            </w:r>
          </w:p>
        </w:tc>
      </w:tr>
      <w:tr w:rsidR="00EE6B26" w:rsidRPr="00AD1308" w:rsidTr="00B84B6E">
        <w:tc>
          <w:tcPr>
            <w:tcW w:w="817" w:type="dxa"/>
          </w:tcPr>
          <w:p w:rsidR="00EE6B26" w:rsidRPr="00AD1308" w:rsidRDefault="00EE6B26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Курс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:rsidR="00EE6B26" w:rsidRPr="00AD1308" w:rsidRDefault="001F7713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gridSpan w:val="3"/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група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EE6B26" w:rsidRPr="00AD1308" w:rsidRDefault="001F7713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КН-21-1</w:t>
            </w:r>
          </w:p>
        </w:tc>
        <w:tc>
          <w:tcPr>
            <w:tcW w:w="1559" w:type="dxa"/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семестр</w:t>
            </w:r>
          </w:p>
        </w:tc>
        <w:tc>
          <w:tcPr>
            <w:tcW w:w="2443" w:type="dxa"/>
            <w:tcBorders>
              <w:bottom w:val="single" w:sz="4" w:space="0" w:color="auto"/>
            </w:tcBorders>
          </w:tcPr>
          <w:p w:rsidR="00EE6B26" w:rsidRPr="00AD1308" w:rsidRDefault="001F7713" w:rsidP="00EE6B2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</w:tr>
    </w:tbl>
    <w:p w:rsidR="00EE6B26" w:rsidRPr="00AD1308" w:rsidRDefault="00EE6B26" w:rsidP="00EE6B26">
      <w:pPr>
        <w:jc w:val="right"/>
        <w:rPr>
          <w:rFonts w:eastAsia="Times New Roman" w:cs="Times New Roman"/>
          <w:b/>
          <w:szCs w:val="28"/>
          <w:lang w:eastAsia="ru-RU"/>
        </w:rPr>
      </w:pPr>
    </w:p>
    <w:p w:rsidR="00EE6B26" w:rsidRPr="00AD1308" w:rsidRDefault="00B84B6E" w:rsidP="00B84B6E">
      <w:pPr>
        <w:spacing w:line="240" w:lineRule="auto"/>
        <w:ind w:firstLine="1276"/>
        <w:jc w:val="center"/>
        <w:rPr>
          <w:rFonts w:eastAsia="Times New Roman" w:cs="Times New Roman"/>
          <w:b/>
          <w:bCs/>
          <w:spacing w:val="60"/>
          <w:szCs w:val="28"/>
          <w:lang w:eastAsia="ru-RU"/>
        </w:rPr>
      </w:pPr>
      <w:r w:rsidRPr="00AD1308">
        <w:rPr>
          <w:rFonts w:eastAsia="Times New Roman" w:cs="Times New Roman"/>
          <w:b/>
          <w:bCs/>
          <w:spacing w:val="60"/>
          <w:szCs w:val="28"/>
          <w:lang w:eastAsia="ru-RU"/>
        </w:rPr>
        <w:t>ЗАВДАННЯ</w:t>
      </w:r>
    </w:p>
    <w:p w:rsidR="00EE6B26" w:rsidRPr="00AD1308" w:rsidRDefault="00EE6B26" w:rsidP="00B84B6E">
      <w:pPr>
        <w:spacing w:line="240" w:lineRule="auto"/>
        <w:ind w:firstLine="1276"/>
        <w:jc w:val="center"/>
        <w:rPr>
          <w:rFonts w:eastAsia="Times New Roman" w:cs="Times New Roman"/>
          <w:bCs/>
          <w:szCs w:val="28"/>
          <w:lang w:eastAsia="ru-RU"/>
        </w:rPr>
      </w:pPr>
      <w:r w:rsidRPr="00AD1308">
        <w:rPr>
          <w:rFonts w:eastAsia="Times New Roman" w:cs="Times New Roman"/>
          <w:bCs/>
          <w:szCs w:val="28"/>
          <w:lang w:eastAsia="ru-RU"/>
        </w:rPr>
        <w:t>на курсов</w:t>
      </w:r>
      <w:r w:rsidR="001F7713" w:rsidRPr="00AD1308">
        <w:rPr>
          <w:rFonts w:eastAsia="Times New Roman" w:cs="Times New Roman"/>
          <w:bCs/>
          <w:szCs w:val="28"/>
          <w:lang w:eastAsia="ru-RU"/>
        </w:rPr>
        <w:t>у</w:t>
      </w:r>
      <w:r w:rsidRPr="00AD1308">
        <w:rPr>
          <w:rFonts w:eastAsia="Times New Roman" w:cs="Times New Roman"/>
          <w:bCs/>
          <w:szCs w:val="28"/>
          <w:lang w:eastAsia="ru-RU"/>
        </w:rPr>
        <w:t xml:space="preserve"> роботу здобувача</w:t>
      </w:r>
    </w:p>
    <w:tbl>
      <w:tblPr>
        <w:tblW w:w="9639" w:type="dxa"/>
        <w:tblInd w:w="567" w:type="dxa"/>
        <w:tblBorders>
          <w:bottom w:val="single" w:sz="6" w:space="0" w:color="auto"/>
        </w:tblBorders>
        <w:tblLook w:val="01E0" w:firstRow="1" w:lastRow="1" w:firstColumn="1" w:lastColumn="1" w:noHBand="0" w:noVBand="0"/>
      </w:tblPr>
      <w:tblGrid>
        <w:gridCol w:w="3119"/>
        <w:gridCol w:w="1809"/>
        <w:gridCol w:w="4711"/>
      </w:tblGrid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16"/>
                <w:szCs w:val="16"/>
                <w:lang w:bidi="en-US"/>
              </w:rPr>
            </w:pPr>
            <w:r w:rsidRPr="00AD1308">
              <w:rPr>
                <w:rFonts w:eastAsia="Times New Roman" w:cs="Times New Roman"/>
                <w:color w:val="FFFFFF"/>
                <w:szCs w:val="28"/>
                <w:lang w:eastAsia="ru-RU"/>
              </w:rPr>
              <w:t>.</w:t>
            </w: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 w:val="16"/>
                <w:szCs w:val="16"/>
                <w:vertAlign w:val="superscript"/>
                <w:lang w:eastAsia="ru-RU"/>
              </w:rPr>
            </w:pPr>
            <w:r w:rsidRPr="00AD1308">
              <w:rPr>
                <w:rFonts w:eastAsia="Times New Roman" w:cs="Times New Roman"/>
                <w:sz w:val="16"/>
                <w:szCs w:val="16"/>
                <w:lang w:bidi="en-US"/>
              </w:rPr>
              <w:t>(прізвище, ім’я,  по батькові</w:t>
            </w:r>
            <w:r w:rsidR="001F7713" w:rsidRPr="00AD1308">
              <w:rPr>
                <w:rFonts w:eastAsia="Times New Roman" w:cs="Times New Roman"/>
                <w:sz w:val="16"/>
                <w:szCs w:val="16"/>
                <w:lang w:bidi="en-US"/>
              </w:rPr>
              <w:t xml:space="preserve"> у родовому відмінку</w:t>
            </w:r>
            <w:r w:rsidRPr="00AD1308">
              <w:rPr>
                <w:rFonts w:eastAsia="Times New Roman" w:cs="Times New Roman"/>
                <w:sz w:val="16"/>
                <w:szCs w:val="16"/>
                <w:lang w:bidi="en-US"/>
              </w:rPr>
              <w:t>)</w:t>
            </w:r>
          </w:p>
        </w:tc>
      </w:tr>
      <w:tr w:rsidR="001F7713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F7713" w:rsidRPr="00AD1308" w:rsidRDefault="001F7713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1. Тема роботи:</w:t>
            </w:r>
            <w:r w:rsidR="00F61D22" w:rsidRPr="00AD130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="00C31C8E" w:rsidRPr="00AD1308">
              <w:rPr>
                <w:rFonts w:eastAsia="Times New Roman" w:cs="Times New Roman"/>
                <w:szCs w:val="28"/>
                <w:lang w:eastAsia="ru-RU"/>
              </w:rPr>
              <w:t>Проєктування вебзастосунку для планування етапів будівництва одноповерхових будинків</w:t>
            </w:r>
          </w:p>
          <w:p w:rsidR="003B1227" w:rsidRPr="00AD1308" w:rsidRDefault="003B1227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  <w:p w:rsidR="0095143A" w:rsidRPr="00AD1308" w:rsidRDefault="0095143A" w:rsidP="00EE6B26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</w:tr>
      <w:tr w:rsidR="00EE6B26" w:rsidRPr="00AD1308" w:rsidTr="00B84B6E">
        <w:tc>
          <w:tcPr>
            <w:tcW w:w="4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>2. Термін здачі здобувачем роботи</w:t>
            </w:r>
            <w:r w:rsidR="00EB0C2F" w:rsidRPr="00AD1308">
              <w:rPr>
                <w:rFonts w:eastAsia="Times New Roman" w:cs="Times New Roman"/>
                <w:szCs w:val="24"/>
                <w:lang w:eastAsia="ru-RU"/>
              </w:rPr>
              <w:t>:</w:t>
            </w:r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E6B26" w:rsidRPr="00AD1308" w:rsidRDefault="001F7713" w:rsidP="00F61D22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highlight w:val="yellow"/>
                <w:lang w:eastAsia="ru-RU"/>
              </w:rPr>
              <w:t>05.12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.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fldChar w:fldCharType="begin"/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instrText xml:space="preserve"> REF Рік \h </w:instrText>
            </w:r>
            <w:r w:rsidR="003B1227" w:rsidRPr="00AD1308">
              <w:rPr>
                <w:rFonts w:eastAsia="Times New Roman" w:cs="Times New Roman"/>
                <w:szCs w:val="28"/>
                <w:lang w:eastAsia="ru-RU"/>
              </w:rPr>
              <w:instrText xml:space="preserve"> \* MERGEFORMAT </w:instrTex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fldChar w:fldCharType="separate"/>
            </w:r>
            <w:r w:rsidR="00561D7C" w:rsidRPr="00AD1308">
              <w:rPr>
                <w:szCs w:val="28"/>
              </w:rPr>
              <w:t>2024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fldChar w:fldCharType="end"/>
            </w:r>
          </w:p>
        </w:tc>
      </w:tr>
      <w:tr w:rsidR="00F61D22" w:rsidRPr="00AD1308" w:rsidTr="00B84B6E">
        <w:tc>
          <w:tcPr>
            <w:tcW w:w="4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1D22" w:rsidRPr="00AD1308" w:rsidRDefault="00F61D22" w:rsidP="00EE6B26">
            <w:pPr>
              <w:spacing w:line="240" w:lineRule="auto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1D22" w:rsidRPr="00AD1308" w:rsidRDefault="00F61D22" w:rsidP="00F61D22">
            <w:pPr>
              <w:spacing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</w:tr>
      <w:tr w:rsidR="003B1227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B1227" w:rsidRPr="00AD1308" w:rsidRDefault="003B1227" w:rsidP="00EE6B2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 xml:space="preserve">3. Вихідні дані до роботи: </w:t>
            </w:r>
            <w:r w:rsidR="00F61D22" w:rsidRPr="00AD1308">
              <w:rPr>
                <w:rFonts w:eastAsia="Times New Roman" w:cs="Times New Roman"/>
                <w:szCs w:val="24"/>
                <w:highlight w:val="yellow"/>
                <w:lang w:eastAsia="ru-RU"/>
              </w:rPr>
              <w:t xml:space="preserve">описати свій об’єкт </w:t>
            </w:r>
            <w:r w:rsidR="003633CC" w:rsidRPr="00AD1308">
              <w:rPr>
                <w:rFonts w:eastAsia="Times New Roman" w:cs="Times New Roman"/>
                <w:szCs w:val="24"/>
                <w:highlight w:val="yellow"/>
                <w:lang w:eastAsia="ru-RU"/>
              </w:rPr>
              <w:t>автоматизації</w:t>
            </w:r>
          </w:p>
          <w:p w:rsidR="003B1227" w:rsidRPr="00AD1308" w:rsidRDefault="003B1227" w:rsidP="00EE6B2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  <w:p w:rsidR="003B1227" w:rsidRPr="00AD1308" w:rsidRDefault="003B1227" w:rsidP="00EE6B2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61D22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>4. Зміст розрахунково-пояснювальної записки (перелік питань, що підлягають</w:t>
            </w:r>
            <w:r w:rsidR="00EB0C2F" w:rsidRPr="00AD1308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="00F61D22" w:rsidRPr="00AD1308">
              <w:rPr>
                <w:rFonts w:eastAsia="Times New Roman" w:cs="Times New Roman"/>
                <w:szCs w:val="24"/>
                <w:lang w:eastAsia="ru-RU"/>
              </w:rPr>
              <w:t>розробці):</w:t>
            </w:r>
          </w:p>
          <w:p w:rsidR="00F61D22" w:rsidRPr="00AD1308" w:rsidRDefault="0095143A" w:rsidP="0095143A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 xml:space="preserve">вступ; </w:t>
            </w:r>
            <w:r w:rsidR="003633CC" w:rsidRPr="00AD1308">
              <w:rPr>
                <w:rFonts w:eastAsia="Times New Roman" w:cs="Times New Roman"/>
                <w:szCs w:val="28"/>
                <w:lang w:eastAsia="ru-RU"/>
              </w:rPr>
              <w:t>опис об’єкта автоматизації; опис основних користувачів та функціональних задач системи; обґрунтування мети й основних задач проєктування; вибір методів та інструментів моделювання; розробка діаграми прецедентів; розробка діаграми класів; розробка діаграми комунікації; розробка діаграм послідовності дій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; ро</w:t>
            </w:r>
            <w:r w:rsidR="003633CC" w:rsidRPr="00AD1308">
              <w:rPr>
                <w:rFonts w:eastAsia="Times New Roman" w:cs="Times New Roman"/>
                <w:szCs w:val="28"/>
                <w:lang w:eastAsia="ru-RU"/>
              </w:rPr>
              <w:t>зробка діаграми станів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; р</w:t>
            </w:r>
            <w:r w:rsidR="003633CC" w:rsidRPr="00AD1308">
              <w:rPr>
                <w:rFonts w:eastAsia="Times New Roman" w:cs="Times New Roman"/>
                <w:szCs w:val="28"/>
                <w:lang w:eastAsia="ru-RU"/>
              </w:rPr>
              <w:t>озробка діаграми активності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; р</w:t>
            </w:r>
            <w:r w:rsidR="003633CC" w:rsidRPr="00AD1308">
              <w:rPr>
                <w:rFonts w:eastAsia="Times New Roman" w:cs="Times New Roman"/>
                <w:szCs w:val="28"/>
                <w:lang w:eastAsia="ru-RU"/>
              </w:rPr>
              <w:t>озробка діаграми компонентів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; р</w:t>
            </w:r>
            <w:r w:rsidR="003633CC" w:rsidRPr="00AD1308">
              <w:rPr>
                <w:rFonts w:eastAsia="Times New Roman" w:cs="Times New Roman"/>
                <w:szCs w:val="28"/>
                <w:lang w:eastAsia="ru-RU"/>
              </w:rPr>
              <w:t>озробка діаграми розгортання</w:t>
            </w:r>
            <w:r w:rsidRPr="00AD1308">
              <w:rPr>
                <w:rFonts w:eastAsia="Times New Roman" w:cs="Times New Roman"/>
                <w:szCs w:val="28"/>
                <w:lang w:eastAsia="ru-RU"/>
              </w:rPr>
              <w:t>; висновки.</w:t>
            </w: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</w:tr>
      <w:tr w:rsidR="00F61D22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633CC" w:rsidRPr="00AD1308" w:rsidRDefault="00F61D22" w:rsidP="00EE6B26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>5. Перелік графічного матеріалу</w:t>
            </w:r>
            <w:r w:rsidR="00EB0C2F" w:rsidRPr="00AD1308">
              <w:rPr>
                <w:rFonts w:eastAsia="Times New Roman" w:cs="Times New Roman"/>
                <w:szCs w:val="24"/>
                <w:lang w:eastAsia="ru-RU"/>
              </w:rPr>
              <w:t xml:space="preserve">: </w:t>
            </w:r>
          </w:p>
          <w:p w:rsidR="00F61D22" w:rsidRPr="00AD1308" w:rsidRDefault="00EB0C2F" w:rsidP="00EE6B26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>робота не супроводжується оформленням креслень, специфікацій, інших видів конструкторської документації.</w:t>
            </w:r>
          </w:p>
        </w:tc>
      </w:tr>
      <w:tr w:rsidR="00EE6B26" w:rsidRPr="00AD1308" w:rsidTr="00B84B6E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</w:tr>
      <w:tr w:rsidR="00EE6B26" w:rsidRPr="00AD1308" w:rsidTr="00B84B6E"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Дата видачі завдання</w:t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t>:</w:t>
            </w:r>
          </w:p>
        </w:tc>
        <w:tc>
          <w:tcPr>
            <w:tcW w:w="65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E6B26" w:rsidRPr="00AD1308" w:rsidRDefault="00567364" w:rsidP="00EB0C2F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szCs w:val="28"/>
                <w:lang w:eastAsia="ru-RU"/>
              </w:rPr>
              <w:t>03</w:t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t>.09.</w:t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fldChar w:fldCharType="begin"/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instrText xml:space="preserve"> REF Рік \h </w:instrText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fldChar w:fldCharType="separate"/>
            </w:r>
            <w:r w:rsidR="00561D7C" w:rsidRPr="00AD1308">
              <w:rPr>
                <w:szCs w:val="28"/>
              </w:rPr>
              <w:t>2024</w:t>
            </w:r>
            <w:r w:rsidR="00EB0C2F" w:rsidRPr="00AD1308">
              <w:rPr>
                <w:rFonts w:eastAsia="Times New Roman" w:cs="Times New Roman"/>
                <w:szCs w:val="28"/>
                <w:lang w:eastAsia="ru-RU"/>
              </w:rPr>
              <w:fldChar w:fldCharType="end"/>
            </w:r>
          </w:p>
        </w:tc>
      </w:tr>
    </w:tbl>
    <w:p w:rsidR="00EE6B26" w:rsidRPr="00AD1308" w:rsidRDefault="00EE6B26" w:rsidP="00EE6B26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:rsidR="00EE6B26" w:rsidRPr="00AD1308" w:rsidRDefault="00EE6B26" w:rsidP="00EE6B26">
      <w:pPr>
        <w:spacing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AD1308">
        <w:rPr>
          <w:rFonts w:eastAsia="Times New Roman" w:cs="Times New Roman"/>
          <w:szCs w:val="24"/>
          <w:lang w:eastAsia="ru-RU"/>
        </w:rPr>
        <w:br w:type="page"/>
      </w:r>
      <w:r w:rsidRPr="00AD1308">
        <w:rPr>
          <w:rFonts w:eastAsia="Times New Roman" w:cs="Times New Roman"/>
          <w:b/>
          <w:bCs/>
          <w:szCs w:val="24"/>
          <w:lang w:eastAsia="ru-RU"/>
        </w:rPr>
        <w:lastRenderedPageBreak/>
        <w:t>КАЛЕНДАРНИЙ ПЛАН</w:t>
      </w:r>
    </w:p>
    <w:p w:rsidR="00EE6B26" w:rsidRPr="00AD1308" w:rsidRDefault="00EE6B26" w:rsidP="00EE6B26">
      <w:pPr>
        <w:spacing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</w:p>
    <w:tbl>
      <w:tblPr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2468"/>
        <w:gridCol w:w="1700"/>
        <w:gridCol w:w="1702"/>
        <w:gridCol w:w="1701"/>
        <w:gridCol w:w="1701"/>
        <w:gridCol w:w="7"/>
      </w:tblGrid>
      <w:tr w:rsidR="00834A3A" w:rsidRPr="00AD1308" w:rsidTr="00E4753D">
        <w:trPr>
          <w:gridAfter w:val="1"/>
          <w:wAfter w:w="7" w:type="dxa"/>
          <w:trHeight w:val="480"/>
        </w:trPr>
        <w:tc>
          <w:tcPr>
            <w:tcW w:w="646" w:type="dxa"/>
            <w:vMerge w:val="restart"/>
            <w:vAlign w:val="center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sz w:val="20"/>
                <w:szCs w:val="20"/>
                <w:lang w:eastAsia="ru-RU"/>
              </w:rPr>
              <w:t>пор.</w:t>
            </w:r>
          </w:p>
        </w:tc>
        <w:tc>
          <w:tcPr>
            <w:tcW w:w="2468" w:type="dxa"/>
            <w:vMerge w:val="restart"/>
            <w:vAlign w:val="center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Назва етапів курсового проєкту (роботи) </w:t>
            </w:r>
          </w:p>
        </w:tc>
        <w:tc>
          <w:tcPr>
            <w:tcW w:w="1700" w:type="dxa"/>
            <w:vMerge w:val="restart"/>
            <w:vAlign w:val="center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Термін виконання етапів роботи</w:t>
            </w:r>
          </w:p>
        </w:tc>
        <w:tc>
          <w:tcPr>
            <w:tcW w:w="1702" w:type="dxa"/>
            <w:vMerge w:val="restart"/>
            <w:vAlign w:val="center"/>
          </w:tcPr>
          <w:p w:rsidR="00834A3A" w:rsidRPr="00AD1308" w:rsidRDefault="00834A3A" w:rsidP="00067513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Вказівки та зауваження викладача (з вказанням дати консультації)</w:t>
            </w:r>
          </w:p>
        </w:tc>
        <w:tc>
          <w:tcPr>
            <w:tcW w:w="3402" w:type="dxa"/>
            <w:gridSpan w:val="2"/>
            <w:vAlign w:val="center"/>
          </w:tcPr>
          <w:p w:rsidR="00834A3A" w:rsidRPr="00AD1308" w:rsidRDefault="00834A3A" w:rsidP="00834A3A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Оцінювання етапів роботи</w:t>
            </w:r>
          </w:p>
        </w:tc>
      </w:tr>
      <w:tr w:rsidR="00834A3A" w:rsidRPr="00AD1308" w:rsidTr="00E4753D">
        <w:trPr>
          <w:gridAfter w:val="1"/>
          <w:wAfter w:w="7" w:type="dxa"/>
          <w:cantSplit/>
          <w:trHeight w:val="271"/>
        </w:trPr>
        <w:tc>
          <w:tcPr>
            <w:tcW w:w="646" w:type="dxa"/>
            <w:vMerge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  <w:vMerge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vMerge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2" w:type="dxa"/>
            <w:vMerge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834A3A" w:rsidRPr="00AD1308" w:rsidRDefault="00834A3A" w:rsidP="00834A3A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Максимально можлива кількість балів</w:t>
            </w:r>
          </w:p>
        </w:tc>
        <w:tc>
          <w:tcPr>
            <w:tcW w:w="1701" w:type="dxa"/>
            <w:vAlign w:val="center"/>
          </w:tcPr>
          <w:p w:rsidR="00834A3A" w:rsidRPr="00AD1308" w:rsidRDefault="00834A3A" w:rsidP="00834A3A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Отримана кількість балів</w:t>
            </w: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Опис предметної області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1-2 тиж</w:t>
            </w:r>
            <w:r w:rsidR="00B7431F" w:rsidRPr="00AD1308">
              <w:rPr>
                <w:rFonts w:eastAsia="Times New Roman" w:cs="Times New Roman"/>
                <w:bCs/>
                <w:szCs w:val="24"/>
                <w:lang w:eastAsia="ru-RU"/>
              </w:rPr>
              <w:t>ні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 xml:space="preserve">Розробка діаграми прецедентів 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 xml:space="preserve">3-4 </w:t>
            </w:r>
            <w:r w:rsidR="00B7431F" w:rsidRPr="00AD1308">
              <w:rPr>
                <w:rFonts w:eastAsia="Times New Roman" w:cs="Times New Roman"/>
                <w:bCs/>
                <w:szCs w:val="24"/>
                <w:lang w:eastAsia="ru-RU"/>
              </w:rPr>
              <w:t>тижні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класів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 xml:space="preserve">5-6 </w:t>
            </w:r>
            <w:r w:rsidR="00B7431F" w:rsidRPr="00AD1308">
              <w:rPr>
                <w:rFonts w:eastAsia="Times New Roman" w:cs="Times New Roman"/>
                <w:bCs/>
                <w:szCs w:val="24"/>
                <w:lang w:eastAsia="ru-RU"/>
              </w:rPr>
              <w:t>тижні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комунікації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7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 послідовності дій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8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станів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9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активності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10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компонентів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11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834A3A" w:rsidRPr="00AD1308" w:rsidTr="00E4753D">
        <w:trPr>
          <w:gridAfter w:val="1"/>
          <w:wAfter w:w="7" w:type="dxa"/>
        </w:trPr>
        <w:tc>
          <w:tcPr>
            <w:tcW w:w="646" w:type="dxa"/>
          </w:tcPr>
          <w:p w:rsidR="00834A3A" w:rsidRPr="00AD1308" w:rsidRDefault="00834A3A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</w:tcPr>
          <w:p w:rsidR="00834A3A" w:rsidRPr="00AD1308" w:rsidRDefault="00834A3A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Розробка діаграми розгортання</w:t>
            </w:r>
          </w:p>
        </w:tc>
        <w:tc>
          <w:tcPr>
            <w:tcW w:w="1700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12 тиждень</w:t>
            </w:r>
          </w:p>
        </w:tc>
        <w:tc>
          <w:tcPr>
            <w:tcW w:w="1702" w:type="dxa"/>
          </w:tcPr>
          <w:p w:rsidR="00834A3A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701" w:type="dxa"/>
          </w:tcPr>
          <w:p w:rsidR="00834A3A" w:rsidRPr="00AD1308" w:rsidRDefault="00834A3A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7F3B87" w:rsidRPr="00AD1308" w:rsidTr="006915DB">
        <w:trPr>
          <w:gridAfter w:val="1"/>
          <w:wAfter w:w="7" w:type="dxa"/>
        </w:trPr>
        <w:tc>
          <w:tcPr>
            <w:tcW w:w="651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F3B87" w:rsidRPr="00AD1308" w:rsidRDefault="00561D7C" w:rsidP="007F3B87">
            <w:pPr>
              <w:spacing w:line="240" w:lineRule="auto"/>
              <w:jc w:val="righ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 xml:space="preserve">Набрані бали за </w:t>
            </w:r>
            <w:r w:rsidR="007F3B87"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виконання курсової роботи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F3B87" w:rsidRPr="00AD1308" w:rsidRDefault="007F3B87" w:rsidP="00C24382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fldChar w:fldCharType="begin"/>
            </w: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instrText xml:space="preserve"> =SUM(ABOVE) </w:instrText>
            </w: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fldChar w:fldCharType="separate"/>
            </w: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60</w:t>
            </w: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fldChar w:fldCharType="end"/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7F3B87" w:rsidRPr="00AD1308" w:rsidRDefault="007F3B87" w:rsidP="007602BD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9F67AF" w:rsidRPr="00AD1308" w:rsidTr="006915DB">
        <w:trPr>
          <w:gridAfter w:val="1"/>
          <w:wAfter w:w="7" w:type="dxa"/>
        </w:trPr>
        <w:tc>
          <w:tcPr>
            <w:tcW w:w="646" w:type="dxa"/>
            <w:tcBorders>
              <w:bottom w:val="single" w:sz="4" w:space="0" w:color="auto"/>
            </w:tcBorders>
          </w:tcPr>
          <w:p w:rsidR="009F67AF" w:rsidRPr="00AD1308" w:rsidRDefault="009F67AF" w:rsidP="00D306A5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  <w:tcBorders>
              <w:bottom w:val="single" w:sz="4" w:space="0" w:color="auto"/>
            </w:tcBorders>
          </w:tcPr>
          <w:p w:rsidR="009F67AF" w:rsidRPr="00AD1308" w:rsidRDefault="009F67AF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Оформлення роботи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9F67AF" w:rsidRPr="00AD1308" w:rsidRDefault="009F67AF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13-1</w:t>
            </w:r>
            <w:r w:rsidR="00B7431F" w:rsidRPr="00AD1308">
              <w:rPr>
                <w:rFonts w:eastAsia="Times New Roman" w:cs="Times New Roman"/>
                <w:bCs/>
                <w:szCs w:val="24"/>
                <w:lang w:eastAsia="ru-RU"/>
              </w:rPr>
              <w:t>4</w:t>
            </w: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 xml:space="preserve"> </w:t>
            </w:r>
            <w:r w:rsidR="00B7431F" w:rsidRPr="00AD1308">
              <w:rPr>
                <w:rFonts w:eastAsia="Times New Roman" w:cs="Times New Roman"/>
                <w:bCs/>
                <w:szCs w:val="24"/>
                <w:lang w:eastAsia="ru-RU"/>
              </w:rPr>
              <w:t>тижні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:rsidR="009F67AF" w:rsidRPr="00AD1308" w:rsidRDefault="002E31C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9F67AF" w:rsidRPr="00AD1308" w:rsidRDefault="003E7CAF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9F67AF" w:rsidRPr="00AD1308" w:rsidRDefault="003E7CAF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Cs w:val="24"/>
                <w:lang w:eastAsia="ru-RU"/>
              </w:rPr>
              <w:t>–</w:t>
            </w:r>
          </w:p>
        </w:tc>
      </w:tr>
      <w:tr w:rsidR="006915DB" w:rsidRPr="00AD1308" w:rsidTr="006915DB">
        <w:trPr>
          <w:gridAfter w:val="1"/>
          <w:wAfter w:w="7" w:type="dxa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6915DB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</w:p>
        </w:tc>
      </w:tr>
      <w:tr w:rsidR="00DA4675" w:rsidRPr="00AD1308" w:rsidTr="006915DB"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DA4675" w:rsidRPr="00AD1308" w:rsidRDefault="00DA4675" w:rsidP="00B7431F">
            <w:pPr>
              <w:spacing w:line="240" w:lineRule="auto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</w:tcPr>
          <w:p w:rsidR="00DA4675" w:rsidRPr="00AD1308" w:rsidRDefault="00DA4675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4675" w:rsidRPr="00AD1308" w:rsidRDefault="00DA4675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5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675" w:rsidRPr="00AD1308" w:rsidRDefault="00DA4675" w:rsidP="006434CA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Оцінки членів комісії (за захист береться середня оцінка</w:t>
            </w:r>
            <w:r w:rsidR="003E7CAF"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максимально можлива оцінка 40 балів</w:t>
            </w: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</w:t>
            </w:r>
          </w:p>
        </w:tc>
      </w:tr>
      <w:tr w:rsidR="009F67AF" w:rsidRPr="00AD1308" w:rsidTr="00C24382">
        <w:trPr>
          <w:gridAfter w:val="1"/>
          <w:wAfter w:w="7" w:type="dxa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67AF" w:rsidRPr="00AD1308" w:rsidRDefault="009F67AF" w:rsidP="00E4753D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67AF" w:rsidRPr="00AD1308" w:rsidRDefault="009F67AF" w:rsidP="00EE6B26">
            <w:pPr>
              <w:spacing w:line="240" w:lineRule="auto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67AF" w:rsidRPr="00AD1308" w:rsidRDefault="009F67AF" w:rsidP="00EE6B26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</w:tcPr>
          <w:p w:rsidR="009F67AF" w:rsidRPr="00AD1308" w:rsidRDefault="00DA4675" w:rsidP="00E4753D">
            <w:pPr>
              <w:spacing w:line="240" w:lineRule="auto"/>
              <w:ind w:left="-113" w:right="-113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Істоміна Н. М.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9F67AF" w:rsidRPr="00AD1308" w:rsidRDefault="00DA4675" w:rsidP="00E4753D">
            <w:pPr>
              <w:spacing w:line="240" w:lineRule="auto"/>
              <w:ind w:left="-113" w:right="-113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Оксанич І. Г.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9F67AF" w:rsidRPr="00AD1308" w:rsidRDefault="00DA4675" w:rsidP="00E4753D">
            <w:pPr>
              <w:spacing w:line="240" w:lineRule="auto"/>
              <w:ind w:left="-113" w:right="-113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Клименко О. В.</w:t>
            </w:r>
          </w:p>
        </w:tc>
      </w:tr>
      <w:tr w:rsidR="00B7431F" w:rsidRPr="00AD1308" w:rsidTr="006915DB">
        <w:trPr>
          <w:gridAfter w:val="1"/>
          <w:wAfter w:w="7" w:type="dxa"/>
        </w:trPr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Захист роботи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4"/>
                <w:lang w:eastAsia="ru-RU"/>
              </w:rPr>
              <w:t>16-18 тижні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B7431F" w:rsidRPr="00AD1308" w:rsidRDefault="00B7431F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7F3B87" w:rsidRPr="00AD1308" w:rsidTr="006915DB">
        <w:trPr>
          <w:gridAfter w:val="1"/>
          <w:wAfter w:w="7" w:type="dxa"/>
        </w:trPr>
        <w:tc>
          <w:tcPr>
            <w:tcW w:w="821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F3B87" w:rsidRPr="00AD1308" w:rsidRDefault="007F3B87" w:rsidP="007602BD">
            <w:pPr>
              <w:spacing w:line="240" w:lineRule="auto"/>
              <w:jc w:val="right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  <w:t>Набрані бали за захист роботи (середнє значення)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F3B87" w:rsidRPr="00AD1308" w:rsidRDefault="007F3B87" w:rsidP="007602BD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  <w:tr w:rsidR="006915DB" w:rsidRPr="00AD1308" w:rsidTr="006915DB">
        <w:trPr>
          <w:gridAfter w:val="1"/>
          <w:wAfter w:w="7" w:type="dxa"/>
        </w:trPr>
        <w:tc>
          <w:tcPr>
            <w:tcW w:w="821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915DB" w:rsidRPr="00AD1308" w:rsidRDefault="006915DB" w:rsidP="007602BD">
            <w:pPr>
              <w:spacing w:line="240" w:lineRule="auto"/>
              <w:jc w:val="right"/>
              <w:rPr>
                <w:rFonts w:eastAsia="Times New Roman" w:cs="Times New Roman"/>
                <w:bCs/>
                <w:i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15DB" w:rsidRPr="00AD1308" w:rsidRDefault="006915DB" w:rsidP="007602BD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7F3B87" w:rsidRPr="00AD1308" w:rsidTr="006434CA">
        <w:trPr>
          <w:gridAfter w:val="1"/>
          <w:wAfter w:w="7" w:type="dxa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3B87" w:rsidRPr="00AD1308" w:rsidRDefault="007F3B87" w:rsidP="006915DB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3B87" w:rsidRPr="00AD1308" w:rsidRDefault="007F3B87" w:rsidP="00B7431F">
            <w:pPr>
              <w:spacing w:line="240" w:lineRule="auto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F3B87" w:rsidRPr="00AD1308" w:rsidRDefault="007F3B87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</w:tcBorders>
          </w:tcPr>
          <w:p w:rsidR="007F3B87" w:rsidRPr="00AD1308" w:rsidRDefault="006915DB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за національною шкалою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F3B87" w:rsidRPr="00AD1308" w:rsidRDefault="006434CA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за шкалою ЄКТС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F3B87" w:rsidRPr="00AD1308" w:rsidRDefault="006434CA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кількість балів</w:t>
            </w:r>
          </w:p>
        </w:tc>
      </w:tr>
      <w:tr w:rsidR="006434CA" w:rsidRPr="00AD1308" w:rsidTr="00561D7C">
        <w:trPr>
          <w:gridAfter w:val="1"/>
          <w:wAfter w:w="7" w:type="dxa"/>
        </w:trPr>
        <w:tc>
          <w:tcPr>
            <w:tcW w:w="4814" w:type="dxa"/>
            <w:gridSpan w:val="3"/>
            <w:tcBorders>
              <w:top w:val="single" w:sz="4" w:space="0" w:color="auto"/>
            </w:tcBorders>
          </w:tcPr>
          <w:p w:rsidR="006434CA" w:rsidRPr="00AD1308" w:rsidRDefault="006434CA" w:rsidP="00B7431F">
            <w:pPr>
              <w:spacing w:line="240" w:lineRule="auto"/>
              <w:jc w:val="center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8"/>
                <w:lang w:eastAsia="ru-RU"/>
              </w:rPr>
              <w:t>Підсумкова оцінка за виконання</w:t>
            </w:r>
            <w:r w:rsidR="00381D6D" w:rsidRPr="00AD1308">
              <w:rPr>
                <w:rFonts w:eastAsia="Times New Roman" w:cs="Times New Roman"/>
                <w:bCs/>
                <w:szCs w:val="28"/>
                <w:lang w:eastAsia="ru-RU"/>
              </w:rPr>
              <w:t xml:space="preserve"> та захист</w:t>
            </w:r>
            <w:r w:rsidRPr="00AD1308">
              <w:rPr>
                <w:rFonts w:eastAsia="Times New Roman" w:cs="Times New Roman"/>
                <w:bCs/>
                <w:szCs w:val="28"/>
                <w:lang w:eastAsia="ru-RU"/>
              </w:rPr>
              <w:t xml:space="preserve"> курсової роботи</w:t>
            </w:r>
          </w:p>
        </w:tc>
        <w:tc>
          <w:tcPr>
            <w:tcW w:w="1702" w:type="dxa"/>
            <w:tcBorders>
              <w:top w:val="nil"/>
            </w:tcBorders>
            <w:vAlign w:val="center"/>
          </w:tcPr>
          <w:p w:rsidR="006434CA" w:rsidRPr="00AD1308" w:rsidRDefault="006434CA" w:rsidP="00561D7C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6434CA" w:rsidRPr="00AD1308" w:rsidRDefault="006434CA" w:rsidP="00561D7C">
            <w:pPr>
              <w:spacing w:line="240" w:lineRule="auto"/>
              <w:jc w:val="center"/>
              <w:rPr>
                <w:rFonts w:eastAsia="Times New Roman" w:cs="Times New Roman"/>
                <w:bCs/>
                <w:i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</w:tcBorders>
            <w:vAlign w:val="center"/>
          </w:tcPr>
          <w:p w:rsidR="006434CA" w:rsidRPr="00AD1308" w:rsidRDefault="006434CA" w:rsidP="00561D7C">
            <w:pPr>
              <w:spacing w:line="240" w:lineRule="auto"/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</w:p>
        </w:tc>
      </w:tr>
    </w:tbl>
    <w:p w:rsidR="00EE6B26" w:rsidRPr="00AD1308" w:rsidRDefault="00EE6B26" w:rsidP="00EE6B26">
      <w:pPr>
        <w:spacing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</w:p>
    <w:p w:rsidR="00EE6B26" w:rsidRPr="00AD1308" w:rsidRDefault="00EE6B26" w:rsidP="00EE6B26">
      <w:pPr>
        <w:spacing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</w:p>
    <w:tbl>
      <w:tblPr>
        <w:tblW w:w="9639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126"/>
        <w:gridCol w:w="284"/>
        <w:gridCol w:w="4819"/>
      </w:tblGrid>
      <w:tr w:rsidR="00EE6B26" w:rsidRPr="00AD1308" w:rsidTr="00DF3AF6">
        <w:trPr>
          <w:trHeight w:val="37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left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8"/>
                <w:lang w:eastAsia="ru-RU"/>
              </w:rPr>
              <w:t>Здобувач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right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EE6B26" w:rsidRPr="00AD1308" w:rsidTr="00DF3AF6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left"/>
              <w:rPr>
                <w:rFonts w:eastAsia="Times New Roman" w:cs="Times New Roman"/>
                <w:bCs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vertAlign w:val="superscript"/>
                <w:lang w:eastAsia="ru-RU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81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right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vertAlign w:val="superscript"/>
                <w:lang w:eastAsia="ru-RU"/>
              </w:rPr>
              <w:t xml:space="preserve">(Власне </w:t>
            </w:r>
            <w:r w:rsidRPr="00AD1308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ім’я ПРІЗВИЩЕ)</w:t>
            </w:r>
          </w:p>
        </w:tc>
      </w:tr>
      <w:tr w:rsidR="00EE6B26" w:rsidRPr="00AD1308" w:rsidTr="00DF3AF6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left"/>
              <w:rPr>
                <w:rFonts w:eastAsia="Times New Roman" w:cs="Times New Roman"/>
                <w:bCs/>
                <w:szCs w:val="28"/>
                <w:lang w:eastAsia="ru-RU"/>
              </w:rPr>
            </w:pPr>
            <w:r w:rsidRPr="00AD1308">
              <w:rPr>
                <w:rFonts w:eastAsia="Times New Roman" w:cs="Times New Roman"/>
                <w:bCs/>
                <w:szCs w:val="28"/>
                <w:lang w:eastAsia="ru-RU"/>
              </w:rPr>
              <w:t>Керівник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E6B26" w:rsidRPr="00AD1308" w:rsidRDefault="001F7713" w:rsidP="00292768">
            <w:pPr>
              <w:spacing w:line="240" w:lineRule="auto"/>
              <w:jc w:val="right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lang w:eastAsia="ru-RU"/>
              </w:rPr>
              <w:t>Наталія ІСТОМІНА</w:t>
            </w:r>
          </w:p>
        </w:tc>
      </w:tr>
      <w:tr w:rsidR="00EE6B26" w:rsidRPr="00AD1308" w:rsidTr="00DF3AF6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vertAlign w:val="superscript"/>
                <w:lang w:eastAsia="ru-RU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EE6B26" w:rsidRPr="00AD1308" w:rsidRDefault="00EE6B26" w:rsidP="00EE6B26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E6B26" w:rsidRPr="00AD1308" w:rsidRDefault="00EE6B26" w:rsidP="00292768">
            <w:pPr>
              <w:spacing w:line="240" w:lineRule="auto"/>
              <w:jc w:val="right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AD1308">
              <w:rPr>
                <w:rFonts w:eastAsia="Times New Roman" w:cs="Times New Roman"/>
                <w:szCs w:val="24"/>
                <w:vertAlign w:val="superscript"/>
                <w:lang w:eastAsia="ru-RU"/>
              </w:rPr>
              <w:t xml:space="preserve">(Власне </w:t>
            </w:r>
            <w:r w:rsidRPr="00AD1308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ім’я ПРІЗВИЩЕ)</w:t>
            </w:r>
          </w:p>
        </w:tc>
      </w:tr>
    </w:tbl>
    <w:p w:rsidR="0005487D" w:rsidRPr="00AD1308" w:rsidRDefault="0005487D"/>
    <w:p w:rsidR="0005487D" w:rsidRPr="00AD1308" w:rsidRDefault="0005487D">
      <w:pPr>
        <w:sectPr w:rsidR="0005487D" w:rsidRPr="00AD1308" w:rsidSect="008D5704">
          <w:headerReference w:type="default" r:id="rId8"/>
          <w:footerReference w:type="default" r:id="rId9"/>
          <w:pgSz w:w="11906" w:h="16838"/>
          <w:pgMar w:top="1134" w:right="1418" w:bottom="1134" w:left="851" w:header="709" w:footer="709" w:gutter="0"/>
          <w:cols w:space="708"/>
          <w:docGrid w:linePitch="381"/>
        </w:sectPr>
      </w:pPr>
    </w:p>
    <w:p w:rsidR="0005487D" w:rsidRPr="00AD1308" w:rsidRDefault="00516537" w:rsidP="00356FA6">
      <w:pPr>
        <w:spacing w:before="360" w:after="360"/>
        <w:jc w:val="center"/>
        <w:rPr>
          <w:b/>
        </w:rPr>
      </w:pPr>
      <w:r w:rsidRPr="00AD1308">
        <w:rPr>
          <w:b/>
        </w:rPr>
        <w:lastRenderedPageBreak/>
        <w:t>РЕФЕРАТ</w:t>
      </w:r>
    </w:p>
    <w:p w:rsidR="00356FA6" w:rsidRPr="00AD1308" w:rsidRDefault="00356FA6" w:rsidP="00B728F3">
      <w:pPr>
        <w:ind w:firstLine="709"/>
      </w:pPr>
      <w:r w:rsidRPr="00AD1308">
        <w:t>Курсова робота містить:</w:t>
      </w:r>
    </w:p>
    <w:p w:rsidR="00B728F3" w:rsidRPr="00AD1308" w:rsidRDefault="00B728F3" w:rsidP="00356FA6">
      <w:pPr>
        <w:numPr>
          <w:ilvl w:val="0"/>
          <w:numId w:val="2"/>
        </w:numPr>
      </w:pPr>
      <w:r w:rsidRPr="00AD1308">
        <w:t>розділів – 2;</w:t>
      </w:r>
    </w:p>
    <w:p w:rsidR="00B728F3" w:rsidRPr="00AD1308" w:rsidRDefault="00356FA6" w:rsidP="00356FA6">
      <w:pPr>
        <w:numPr>
          <w:ilvl w:val="0"/>
          <w:numId w:val="2"/>
        </w:numPr>
      </w:pPr>
      <w:r w:rsidRPr="00AD1308">
        <w:t xml:space="preserve">сторінок – </w:t>
      </w:r>
      <w:r w:rsidRPr="00AD1308">
        <w:rPr>
          <w:highlight w:val="yellow"/>
        </w:rPr>
        <w:t>4</w:t>
      </w:r>
      <w:r w:rsidR="00611D1F" w:rsidRPr="00AD1308">
        <w:rPr>
          <w:highlight w:val="yellow"/>
        </w:rPr>
        <w:t>0</w:t>
      </w:r>
      <w:r w:rsidRPr="00AD1308">
        <w:t>;</w:t>
      </w:r>
    </w:p>
    <w:p w:rsidR="00B728F3" w:rsidRPr="00AD1308" w:rsidRDefault="00356FA6" w:rsidP="00356FA6">
      <w:pPr>
        <w:numPr>
          <w:ilvl w:val="0"/>
          <w:numId w:val="2"/>
        </w:numPr>
      </w:pPr>
      <w:r w:rsidRPr="00AD1308">
        <w:t>рисунків</w:t>
      </w:r>
      <w:r w:rsidR="00B728F3" w:rsidRPr="00AD1308">
        <w:t xml:space="preserve"> – </w:t>
      </w:r>
      <w:r w:rsidR="00B728F3" w:rsidRPr="00AD1308">
        <w:rPr>
          <w:highlight w:val="yellow"/>
        </w:rPr>
        <w:t>10</w:t>
      </w:r>
      <w:r w:rsidR="00B728F3" w:rsidRPr="00AD1308">
        <w:t>;</w:t>
      </w:r>
    </w:p>
    <w:p w:rsidR="00B728F3" w:rsidRPr="00AD1308" w:rsidRDefault="00B728F3" w:rsidP="00356FA6">
      <w:pPr>
        <w:numPr>
          <w:ilvl w:val="0"/>
          <w:numId w:val="2"/>
        </w:numPr>
      </w:pPr>
      <w:r w:rsidRPr="00AD1308">
        <w:t xml:space="preserve">таблиць – </w:t>
      </w:r>
      <w:r w:rsidRPr="00AD1308">
        <w:rPr>
          <w:highlight w:val="yellow"/>
        </w:rPr>
        <w:t>5</w:t>
      </w:r>
      <w:r w:rsidRPr="00AD1308">
        <w:t>;</w:t>
      </w:r>
    </w:p>
    <w:p w:rsidR="00356FA6" w:rsidRPr="00AD1308" w:rsidRDefault="00B728F3" w:rsidP="00850BD1">
      <w:pPr>
        <w:numPr>
          <w:ilvl w:val="0"/>
          <w:numId w:val="2"/>
        </w:numPr>
      </w:pPr>
      <w:r w:rsidRPr="00AD1308">
        <w:t>використаних джерел – 20.</w:t>
      </w:r>
    </w:p>
    <w:p w:rsidR="00B439AC" w:rsidRPr="00AD1308" w:rsidRDefault="00B439AC" w:rsidP="00B439AC">
      <w:pPr>
        <w:ind w:firstLine="709"/>
      </w:pPr>
      <w:r w:rsidRPr="00AD1308">
        <w:t xml:space="preserve">Об’єкт автоматизації – </w:t>
      </w:r>
    </w:p>
    <w:p w:rsidR="00B728F3" w:rsidRPr="00AD1308" w:rsidRDefault="00356FA6" w:rsidP="00B439AC">
      <w:pPr>
        <w:ind w:firstLine="709"/>
      </w:pPr>
      <w:r w:rsidRPr="00AD1308">
        <w:t xml:space="preserve">Об’єкт </w:t>
      </w:r>
      <w:r w:rsidR="00B728F3" w:rsidRPr="00AD1308">
        <w:t>проєктування</w:t>
      </w:r>
      <w:r w:rsidR="00B439AC" w:rsidRPr="00AD1308">
        <w:t xml:space="preserve"> – </w:t>
      </w:r>
    </w:p>
    <w:p w:rsidR="00356FA6" w:rsidRPr="00AD1308" w:rsidRDefault="00356FA6" w:rsidP="00B439AC">
      <w:pPr>
        <w:ind w:firstLine="709"/>
      </w:pPr>
      <w:r w:rsidRPr="00AD1308">
        <w:t>Метою курсової роботи є</w:t>
      </w:r>
      <w:r w:rsidR="00B439AC" w:rsidRPr="00AD1308">
        <w:t xml:space="preserve"> </w:t>
      </w:r>
      <w:r w:rsidR="00B439AC" w:rsidRPr="00AD1308">
        <w:rPr>
          <w:highlight w:val="yellow"/>
        </w:rPr>
        <w:t>підвищення/вдосконалення/прискорення …</w:t>
      </w:r>
      <w:r w:rsidRPr="00AD1308">
        <w:t xml:space="preserve">. </w:t>
      </w:r>
    </w:p>
    <w:p w:rsidR="00356FA6" w:rsidRPr="00AD1308" w:rsidRDefault="00B439AC" w:rsidP="00B439AC">
      <w:pPr>
        <w:ind w:firstLine="709"/>
        <w:rPr>
          <w:highlight w:val="yellow"/>
        </w:rPr>
      </w:pPr>
      <w:r w:rsidRPr="00AD1308">
        <w:rPr>
          <w:highlight w:val="yellow"/>
        </w:rPr>
        <w:t>У першому розділі …</w:t>
      </w:r>
      <w:r w:rsidR="00356FA6" w:rsidRPr="00AD1308">
        <w:rPr>
          <w:highlight w:val="yellow"/>
        </w:rPr>
        <w:t>.</w:t>
      </w:r>
    </w:p>
    <w:p w:rsidR="00B439AC" w:rsidRPr="00AD1308" w:rsidRDefault="00B439AC" w:rsidP="00B439AC">
      <w:pPr>
        <w:ind w:firstLine="709"/>
        <w:rPr>
          <w:highlight w:val="yellow"/>
        </w:rPr>
      </w:pPr>
    </w:p>
    <w:p w:rsidR="00B439AC" w:rsidRPr="00AD1308" w:rsidRDefault="00B439AC" w:rsidP="00B439AC">
      <w:pPr>
        <w:ind w:firstLine="709"/>
        <w:rPr>
          <w:highlight w:val="yellow"/>
        </w:rPr>
      </w:pPr>
    </w:p>
    <w:p w:rsidR="00B439AC" w:rsidRPr="00AD1308" w:rsidRDefault="00B439AC" w:rsidP="00B439AC">
      <w:pPr>
        <w:ind w:firstLine="709"/>
        <w:rPr>
          <w:highlight w:val="yellow"/>
        </w:rPr>
      </w:pPr>
    </w:p>
    <w:p w:rsidR="00B439AC" w:rsidRPr="00AD1308" w:rsidRDefault="00B439AC" w:rsidP="00B439AC">
      <w:pPr>
        <w:ind w:firstLine="709"/>
        <w:rPr>
          <w:highlight w:val="yellow"/>
        </w:rPr>
      </w:pPr>
      <w:r w:rsidRPr="00AD1308">
        <w:rPr>
          <w:highlight w:val="yellow"/>
        </w:rPr>
        <w:t xml:space="preserve">У другому розділі … </w:t>
      </w:r>
    </w:p>
    <w:p w:rsidR="00516537" w:rsidRPr="00AD1308" w:rsidRDefault="00516537" w:rsidP="00B439AC">
      <w:pPr>
        <w:ind w:firstLine="709"/>
      </w:pPr>
    </w:p>
    <w:p w:rsidR="00B439AC" w:rsidRPr="00AD1308" w:rsidRDefault="00B439AC" w:rsidP="00B439AC">
      <w:pPr>
        <w:ind w:firstLine="709"/>
      </w:pPr>
    </w:p>
    <w:p w:rsidR="00B439AC" w:rsidRPr="00AD1308" w:rsidRDefault="00B439AC" w:rsidP="00B439AC">
      <w:pPr>
        <w:ind w:firstLine="709"/>
      </w:pPr>
    </w:p>
    <w:p w:rsidR="00B439AC" w:rsidRPr="00AD1308" w:rsidRDefault="00B439AC" w:rsidP="00B439AC">
      <w:pPr>
        <w:ind w:firstLine="709"/>
      </w:pPr>
    </w:p>
    <w:p w:rsidR="00516537" w:rsidRPr="00AD1308" w:rsidRDefault="00516537"/>
    <w:p w:rsidR="00B439AC" w:rsidRPr="00AD1308" w:rsidRDefault="00B439AC"/>
    <w:p w:rsidR="00B439AC" w:rsidRPr="00AD1308" w:rsidRDefault="00B439AC"/>
    <w:p w:rsidR="00B439AC" w:rsidRPr="00AD1308" w:rsidRDefault="00B439AC"/>
    <w:p w:rsidR="00B439AC" w:rsidRPr="00AD1308" w:rsidRDefault="00B439AC"/>
    <w:p w:rsidR="00245EBC" w:rsidRPr="00AD1308" w:rsidRDefault="00245EBC"/>
    <w:p w:rsidR="00245EBC" w:rsidRPr="00AD1308" w:rsidRDefault="00B439AC">
      <w:r w:rsidRPr="00AD1308">
        <w:t>КЛЮЧОВІ СЛОВА (ВЕЛИКИМИ ЛІТЕРАМИ В КІНЦІ СТОРІНКИ)</w:t>
      </w:r>
    </w:p>
    <w:p w:rsidR="00245EBC" w:rsidRPr="00AD1308" w:rsidRDefault="00245EBC">
      <w:pPr>
        <w:spacing w:after="160" w:line="259" w:lineRule="auto"/>
        <w:jc w:val="left"/>
      </w:pPr>
      <w:r w:rsidRPr="00AD1308">
        <w:br w:type="page"/>
      </w:r>
    </w:p>
    <w:p w:rsidR="00245EBC" w:rsidRPr="00AD1308" w:rsidRDefault="00245EBC" w:rsidP="00D87251">
      <w:pPr>
        <w:jc w:val="center"/>
        <w:rPr>
          <w:b/>
        </w:rPr>
      </w:pPr>
      <w:r w:rsidRPr="00AD1308">
        <w:rPr>
          <w:b/>
        </w:rPr>
        <w:lastRenderedPageBreak/>
        <w:t>ЗМІСТ</w:t>
      </w:r>
    </w:p>
    <w:p w:rsidR="00780F8D" w:rsidRPr="00AD1308" w:rsidRDefault="001561E7">
      <w:pPr>
        <w:pStyle w:val="4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r w:rsidRPr="00AD1308">
        <w:fldChar w:fldCharType="begin"/>
      </w:r>
      <w:r w:rsidRPr="00AD1308">
        <w:instrText xml:space="preserve"> TOC \o "1-5" \h \z \u </w:instrText>
      </w:r>
      <w:r w:rsidRPr="00AD1308">
        <w:fldChar w:fldCharType="separate"/>
      </w:r>
      <w:hyperlink w:anchor="_Toc215735891" w:history="1">
        <w:r w:rsidR="00780F8D" w:rsidRPr="00AD1308">
          <w:rPr>
            <w:rStyle w:val="aa"/>
          </w:rPr>
          <w:t>Вступ</w:t>
        </w:r>
        <w:r w:rsidR="00780F8D" w:rsidRPr="00AD1308">
          <w:rPr>
            <w:webHidden/>
          </w:rPr>
          <w:tab/>
        </w:r>
        <w:r w:rsidR="00780F8D" w:rsidRPr="00AD1308">
          <w:rPr>
            <w:webHidden/>
          </w:rPr>
          <w:fldChar w:fldCharType="begin"/>
        </w:r>
        <w:r w:rsidR="00780F8D" w:rsidRPr="00AD1308">
          <w:rPr>
            <w:webHidden/>
          </w:rPr>
          <w:instrText xml:space="preserve"> PAGEREF _Toc215735891 \h </w:instrText>
        </w:r>
        <w:r w:rsidR="00780F8D" w:rsidRPr="00AD1308">
          <w:rPr>
            <w:webHidden/>
          </w:rPr>
        </w:r>
        <w:r w:rsidR="00780F8D" w:rsidRPr="00AD1308">
          <w:rPr>
            <w:webHidden/>
          </w:rPr>
          <w:fldChar w:fldCharType="separate"/>
        </w:r>
        <w:r w:rsidR="00780F8D" w:rsidRPr="00AD1308">
          <w:rPr>
            <w:webHidden/>
          </w:rPr>
          <w:t>5</w:t>
        </w:r>
        <w:r w:rsidR="00780F8D"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11"/>
        <w:tabs>
          <w:tab w:val="left" w:pos="560"/>
          <w:tab w:val="right" w:leader="dot" w:pos="9627"/>
        </w:tabs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5735892" w:history="1">
        <w:r w:rsidRPr="00AD1308">
          <w:rPr>
            <w:rStyle w:val="aa"/>
          </w:rPr>
          <w:t>1</w:t>
        </w:r>
        <w:r w:rsidRPr="00AD1308"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Опис предметної області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_Toc215735892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6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3" w:history="1">
        <w:r w:rsidRPr="00AD1308">
          <w:rPr>
            <w:rStyle w:val="aa"/>
          </w:rPr>
          <w:t>1.1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Опис об’єкта автоматизації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_Toc215735893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6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4" w:history="1">
        <w:r w:rsidRPr="00AD1308">
          <w:rPr>
            <w:rStyle w:val="aa"/>
          </w:rPr>
          <w:t>1.2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Опис основних користувачів та функціональних задач системи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_Toc215735894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7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5" w:history="1">
        <w:r w:rsidRPr="00AD1308">
          <w:rPr>
            <w:rStyle w:val="aa"/>
          </w:rPr>
          <w:t>1.3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Обґрутування мети й основних задач проєктування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_Toc215735895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7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11"/>
        <w:tabs>
          <w:tab w:val="left" w:pos="560"/>
          <w:tab w:val="right" w:leader="dot" w:pos="9627"/>
        </w:tabs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5735896" w:history="1">
        <w:r w:rsidRPr="00AD1308">
          <w:rPr>
            <w:rStyle w:val="aa"/>
          </w:rPr>
          <w:t>2</w:t>
        </w:r>
        <w:r w:rsidRPr="00AD1308"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Візуальне моделювання об’єкта проєктування мовою UML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_Toc215735896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10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7" w:history="1">
        <w:r w:rsidRPr="00AD1308">
          <w:rPr>
            <w:rStyle w:val="aa"/>
          </w:rPr>
          <w:t>2.1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Вибір методів та інструментів моделювання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_Toc215735897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10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8" w:history="1">
        <w:r w:rsidRPr="00AD1308">
          <w:rPr>
            <w:rStyle w:val="aa"/>
          </w:rPr>
          <w:t>2.2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прецедентів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_Toc215735898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10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899" w:history="1">
        <w:r w:rsidRPr="00AD1308">
          <w:rPr>
            <w:rStyle w:val="aa"/>
          </w:rPr>
          <w:t>2.3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класів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_Toc215735899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0" w:history="1">
        <w:r w:rsidRPr="00AD1308">
          <w:rPr>
            <w:rStyle w:val="aa"/>
          </w:rPr>
          <w:t>2.4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комунікації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_Toc215735900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1" w:history="1">
        <w:r w:rsidRPr="00AD1308">
          <w:rPr>
            <w:rStyle w:val="aa"/>
          </w:rPr>
          <w:t>2.5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 послідовності дій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_Toc215735901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2" w:history="1">
        <w:r w:rsidRPr="00AD1308">
          <w:rPr>
            <w:rStyle w:val="aa"/>
          </w:rPr>
          <w:t>2.6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станів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_Toc215735902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3" w:history="1">
        <w:r w:rsidRPr="00AD1308">
          <w:rPr>
            <w:rStyle w:val="aa"/>
          </w:rPr>
          <w:t>2.7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активності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_Toc215735903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4" w:history="1">
        <w:r w:rsidRPr="00AD1308">
          <w:rPr>
            <w:rStyle w:val="aa"/>
          </w:rPr>
          <w:t>2.8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компонентів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_Toc215735904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11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21"/>
        <w:tabs>
          <w:tab w:val="left" w:pos="1200"/>
          <w:tab w:val="right" w:leader="dot" w:pos="9627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5" w:history="1">
        <w:r w:rsidRPr="00AD1308">
          <w:rPr>
            <w:rStyle w:val="aa"/>
          </w:rPr>
          <w:t>2.9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Розробка діаграми розгортання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_Toc215735905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12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4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5735906" w:history="1">
        <w:r w:rsidRPr="00AD1308">
          <w:rPr>
            <w:rStyle w:val="aa"/>
          </w:rPr>
          <w:t>Висновки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_Toc215735906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13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4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5735907" w:history="1">
        <w:r w:rsidRPr="00AD1308">
          <w:rPr>
            <w:rStyle w:val="aa"/>
          </w:rPr>
          <w:t>Перелік посилань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_Toc215735907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14</w:t>
        </w:r>
        <w:r w:rsidRPr="00AD1308">
          <w:rPr>
            <w:webHidden/>
          </w:rPr>
          <w:fldChar w:fldCharType="end"/>
        </w:r>
      </w:hyperlink>
    </w:p>
    <w:p w:rsidR="00780F8D" w:rsidRPr="00AD1308" w:rsidRDefault="00780F8D">
      <w:pPr>
        <w:pStyle w:val="5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5735908" w:history="1">
        <w:r w:rsidRPr="00AD1308">
          <w:rPr>
            <w:rStyle w:val="aa"/>
          </w:rPr>
          <w:t>ДОДАТОК А</w:t>
        </w:r>
        <w:r w:rsidRPr="00AD130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AD1308">
          <w:rPr>
            <w:rStyle w:val="aa"/>
          </w:rPr>
          <w:t>Назва додатку</w:t>
        </w:r>
        <w:r w:rsidRPr="00AD1308">
          <w:rPr>
            <w:webHidden/>
          </w:rPr>
          <w:tab/>
        </w:r>
        <w:r w:rsidRPr="00AD1308">
          <w:rPr>
            <w:webHidden/>
          </w:rPr>
          <w:fldChar w:fldCharType="begin"/>
        </w:r>
        <w:r w:rsidRPr="00AD1308">
          <w:rPr>
            <w:webHidden/>
          </w:rPr>
          <w:instrText xml:space="preserve"> PAGEREF _Toc215735908 \h </w:instrText>
        </w:r>
        <w:r w:rsidRPr="00AD1308">
          <w:rPr>
            <w:webHidden/>
          </w:rPr>
        </w:r>
        <w:r w:rsidRPr="00AD1308">
          <w:rPr>
            <w:webHidden/>
          </w:rPr>
          <w:fldChar w:fldCharType="separate"/>
        </w:r>
        <w:r w:rsidRPr="00AD1308">
          <w:rPr>
            <w:webHidden/>
          </w:rPr>
          <w:t>15</w:t>
        </w:r>
        <w:r w:rsidRPr="00AD1308">
          <w:rPr>
            <w:webHidden/>
          </w:rPr>
          <w:fldChar w:fldCharType="end"/>
        </w:r>
      </w:hyperlink>
    </w:p>
    <w:p w:rsidR="00516537" w:rsidRPr="00AD1308" w:rsidRDefault="001561E7">
      <w:r w:rsidRPr="00AD1308">
        <w:fldChar w:fldCharType="end"/>
      </w:r>
    </w:p>
    <w:p w:rsidR="00D87251" w:rsidRPr="00AD1308" w:rsidRDefault="00D87251"/>
    <w:p w:rsidR="00D87251" w:rsidRPr="00AD1308" w:rsidRDefault="00D87251"/>
    <w:p w:rsidR="00D87251" w:rsidRPr="00AD1308" w:rsidRDefault="00D87251"/>
    <w:p w:rsidR="00D87251" w:rsidRPr="00AD1308" w:rsidRDefault="00D87251">
      <w:pPr>
        <w:spacing w:after="160" w:line="259" w:lineRule="auto"/>
        <w:jc w:val="left"/>
      </w:pPr>
      <w:r w:rsidRPr="00AD1308">
        <w:br w:type="page"/>
      </w:r>
    </w:p>
    <w:p w:rsidR="00D87251" w:rsidRPr="00AD1308" w:rsidRDefault="00D87251" w:rsidP="001561E7">
      <w:pPr>
        <w:pStyle w:val="4"/>
      </w:pPr>
      <w:bookmarkStart w:id="1" w:name="_Toc215735891"/>
      <w:r w:rsidRPr="00AD1308">
        <w:lastRenderedPageBreak/>
        <w:t>Вступ</w:t>
      </w:r>
      <w:bookmarkEnd w:id="1"/>
    </w:p>
    <w:p w:rsidR="00D87251" w:rsidRPr="00AD1308" w:rsidRDefault="00B439AC" w:rsidP="00B439AC">
      <w:pPr>
        <w:ind w:firstLine="709"/>
      </w:pPr>
      <w:r w:rsidRPr="00AD1308">
        <w:rPr>
          <w:highlight w:val="yellow"/>
        </w:rPr>
        <w:t>На 1 сторінку розписати предметну область, обґрунтувати актуальність роботи, охарактеризувати наявні рішення, описати в чому особливість Вашого рішення.</w:t>
      </w:r>
    </w:p>
    <w:p w:rsidR="00B439AC" w:rsidRPr="00AD1308" w:rsidRDefault="00B439AC" w:rsidP="00B439AC">
      <w:pPr>
        <w:ind w:firstLine="709"/>
      </w:pPr>
    </w:p>
    <w:p w:rsidR="00B439AC" w:rsidRPr="00AD1308" w:rsidRDefault="00B439AC" w:rsidP="00B439AC">
      <w:pPr>
        <w:ind w:firstLine="709"/>
      </w:pPr>
    </w:p>
    <w:p w:rsidR="00D87251" w:rsidRPr="00AD1308" w:rsidRDefault="00D87251"/>
    <w:p w:rsidR="00D87251" w:rsidRPr="00AD1308" w:rsidRDefault="00D87251"/>
    <w:p w:rsidR="00D87251" w:rsidRPr="00AD1308" w:rsidRDefault="00D87251">
      <w:pPr>
        <w:spacing w:after="160" w:line="259" w:lineRule="auto"/>
        <w:jc w:val="left"/>
      </w:pPr>
      <w:r w:rsidRPr="00AD1308">
        <w:br w:type="page"/>
      </w:r>
    </w:p>
    <w:p w:rsidR="00D87251" w:rsidRPr="00AD1308" w:rsidRDefault="00850BD1" w:rsidP="00850BD1">
      <w:pPr>
        <w:pStyle w:val="1"/>
      </w:pPr>
      <w:bookmarkStart w:id="2" w:name="_Toc215735892"/>
      <w:r w:rsidRPr="00AD1308">
        <w:lastRenderedPageBreak/>
        <w:t>Опис предметної області</w:t>
      </w:r>
      <w:bookmarkEnd w:id="2"/>
    </w:p>
    <w:p w:rsidR="00D87251" w:rsidRPr="00AD1308" w:rsidRDefault="00B439AC" w:rsidP="007602BD">
      <w:pPr>
        <w:pStyle w:val="2"/>
      </w:pPr>
      <w:bookmarkStart w:id="3" w:name="_Toc215735893"/>
      <w:r w:rsidRPr="00AD1308">
        <w:t>Опис об’єкта автоматизації</w:t>
      </w:r>
      <w:bookmarkEnd w:id="3"/>
    </w:p>
    <w:p w:rsidR="00E64C1C" w:rsidRPr="00AD1308" w:rsidRDefault="00E64C1C" w:rsidP="00E64C1C">
      <w:pPr>
        <w:ind w:firstLine="709"/>
      </w:pPr>
      <w:r w:rsidRPr="00AD1308">
        <w:t>Об’єктом автоматизації в даній курсовій роботі є процеси планування, моніторингу та управління етапами будівництва одноповерхових житлових будинків. Предметна область охоплює взаємодію між замовником будівництва, виконавцями робіт у межах життєвого циклу будівельного проєкту.</w:t>
      </w:r>
    </w:p>
    <w:p w:rsidR="00E64C1C" w:rsidRPr="00AD1308" w:rsidRDefault="00E64C1C" w:rsidP="00E64C1C">
      <w:pPr>
        <w:ind w:firstLine="709"/>
      </w:pPr>
      <w:r w:rsidRPr="00AD1308">
        <w:t>Основні задачі, що стоять перед системою управління будівництвом, полягають у забезпеченні дотримання технологічної послідовності робіт, контролі термінів виконання та раціональному використанні ресурсів фінансових, матеріальних та людських. Головною метою є мінімізація ризиків, уникнення простоїв та перевищення бюджету.</w:t>
      </w:r>
    </w:p>
    <w:p w:rsidR="00E64C1C" w:rsidRPr="00AD1308" w:rsidRDefault="00E64C1C" w:rsidP="00E64C1C">
      <w:pPr>
        <w:ind w:firstLine="709"/>
      </w:pPr>
      <w:r w:rsidRPr="00AD1308">
        <w:t>На сьогоднішній день у багатьох випадках планування будівництва приватних будинків здійснюється без використання спеціалізованих інформаційних систем – за допомогою паперових носіїв, електронних таблиць Excel або усних домовленостей. Такий підхід має низку суттєвих недоліків:</w:t>
      </w:r>
    </w:p>
    <w:p w:rsidR="00E64C1C" w:rsidRPr="00AD1308" w:rsidRDefault="00E64C1C" w:rsidP="00E64C1C">
      <w:pPr>
        <w:ind w:firstLine="709"/>
      </w:pPr>
      <w:r w:rsidRPr="00AD1308">
        <w:t>Відсутність наочності: замовнику важко оцінити реальний стан справ та зрозуміти, на якому етапі знаходиться проєкт.</w:t>
      </w:r>
    </w:p>
    <w:p w:rsidR="00E64C1C" w:rsidRPr="00AD1308" w:rsidRDefault="00E64C1C" w:rsidP="00E64C1C">
      <w:pPr>
        <w:ind w:firstLine="709"/>
      </w:pPr>
      <w:r w:rsidRPr="00AD1308">
        <w:t>Низька точність планування: складно вручну перерахувати графік робіт у разі зміщення термінів одного з етапів наприклад, затримка заливки фундаменту через погодні умови.</w:t>
      </w:r>
    </w:p>
    <w:p w:rsidR="00E64C1C" w:rsidRPr="00AD1308" w:rsidRDefault="00E64C1C" w:rsidP="00E64C1C">
      <w:pPr>
        <w:ind w:firstLine="709"/>
      </w:pPr>
      <w:r w:rsidRPr="00AD1308">
        <w:t>Втрата даних: інформація про витрати, чеки та домовленості часто губиться, що призводить до конфліктів.</w:t>
      </w:r>
    </w:p>
    <w:p w:rsidR="00E64C1C" w:rsidRPr="00AD1308" w:rsidRDefault="00E64C1C" w:rsidP="00E64C1C">
      <w:pPr>
        <w:ind w:firstLine="709"/>
      </w:pPr>
      <w:r w:rsidRPr="00AD1308">
        <w:t>Використання інформаційних технологій, а саме розробка спеціалізованого вебзастосунку, дозволяє вирішити ці проблеми шляхом:</w:t>
      </w:r>
    </w:p>
    <w:p w:rsidR="00E64C1C" w:rsidRPr="00AD1308" w:rsidRDefault="00E64C1C" w:rsidP="00E64C1C">
      <w:pPr>
        <w:ind w:firstLine="709"/>
      </w:pPr>
      <w:r w:rsidRPr="00AD1308">
        <w:t>Автоматизації календарного планування: система автоматично розраховує тривалість етапів (зем</w:t>
      </w:r>
      <w:r w:rsidR="00791135" w:rsidRPr="00AD1308">
        <w:t>ельні</w:t>
      </w:r>
      <w:r w:rsidRPr="00AD1308">
        <w:t xml:space="preserve"> роботи, фундамент, зведення стін, покрівля, оздоблення) на основі введених параметрів будинку.</w:t>
      </w:r>
    </w:p>
    <w:p w:rsidR="00E64C1C" w:rsidRPr="00AD1308" w:rsidRDefault="00E64C1C" w:rsidP="00E64C1C">
      <w:pPr>
        <w:ind w:firstLine="709"/>
      </w:pPr>
      <w:r w:rsidRPr="00AD1308">
        <w:lastRenderedPageBreak/>
        <w:t>Централізації даних: створення єдиного інформаційного простору для збереження кошторисної документації, актів виконаних робіт.</w:t>
      </w:r>
    </w:p>
    <w:p w:rsidR="00E64C1C" w:rsidRPr="00AD1308" w:rsidRDefault="00E64C1C" w:rsidP="00E64C1C">
      <w:pPr>
        <w:ind w:firstLine="709"/>
      </w:pPr>
      <w:r w:rsidRPr="00AD1308">
        <w:t>Оперативного моніторингу: забезпечення доступу до актуального статусу будівництва в режимі реального часу для всіх учасників процесу.</w:t>
      </w:r>
    </w:p>
    <w:p w:rsidR="00EF1991" w:rsidRPr="00AD1308" w:rsidRDefault="00E64C1C" w:rsidP="00E64C1C">
      <w:pPr>
        <w:ind w:firstLine="709"/>
      </w:pPr>
      <w:r w:rsidRPr="00AD1308">
        <w:t>Таким чином, впровадження вебзастосунку дозволить перевести управління будівництвом з хаотичного режиму в структурований цифровий формат, що підвищить прозорість процесів та ефективність проєкту</w:t>
      </w:r>
    </w:p>
    <w:p w:rsidR="00B439AC" w:rsidRPr="00AD1308" w:rsidRDefault="00EF1991" w:rsidP="00EF1991">
      <w:pPr>
        <w:pStyle w:val="2"/>
      </w:pPr>
      <w:bookmarkStart w:id="4" w:name="_Toc215735894"/>
      <w:r w:rsidRPr="00AD1308">
        <w:t>Опис основних користувачів та функціональних задач системи</w:t>
      </w:r>
      <w:bookmarkEnd w:id="4"/>
    </w:p>
    <w:p w:rsidR="00E64C1C" w:rsidRPr="00AD1308" w:rsidRDefault="00E64C1C" w:rsidP="00E64C1C">
      <w:pPr>
        <w:ind w:firstLine="709"/>
      </w:pPr>
      <w:r w:rsidRPr="00AD1308">
        <w:t>Для роботи у системі було виділено два основних користувачі ними є менеджер та технічний координатор.</w:t>
      </w:r>
    </w:p>
    <w:p w:rsidR="00E64C1C" w:rsidRPr="00AD1308" w:rsidRDefault="00E64C1C" w:rsidP="00E64C1C">
      <w:pPr>
        <w:ind w:firstLine="709"/>
      </w:pPr>
      <w:r w:rsidRPr="00AD1308">
        <w:t>До функціональних задач системи відносяться наступні можливості такі як:</w:t>
      </w:r>
    </w:p>
    <w:p w:rsidR="00E64C1C" w:rsidRPr="00AD1308" w:rsidRDefault="00E64C1C" w:rsidP="00E64C1C">
      <w:pPr>
        <w:ind w:firstLine="709"/>
      </w:pPr>
      <w:r w:rsidRPr="00AD1308">
        <w:t>1.Облік клієнтських даних;</w:t>
      </w:r>
    </w:p>
    <w:p w:rsidR="00E64C1C" w:rsidRPr="00AD1308" w:rsidRDefault="00E64C1C" w:rsidP="00E64C1C">
      <w:pPr>
        <w:ind w:firstLine="709"/>
      </w:pPr>
      <w:r w:rsidRPr="00AD1308">
        <w:t>2.Облік даних об’єктів будівництва;</w:t>
      </w:r>
    </w:p>
    <w:p w:rsidR="00E64C1C" w:rsidRPr="00AD1308" w:rsidRDefault="00E64C1C" w:rsidP="00E64C1C">
      <w:pPr>
        <w:ind w:firstLine="709"/>
      </w:pPr>
      <w:r w:rsidRPr="00AD1308">
        <w:t>3.Аналіз етапів будівництва;</w:t>
      </w:r>
    </w:p>
    <w:p w:rsidR="00E64C1C" w:rsidRPr="00AD1308" w:rsidRDefault="00E64C1C" w:rsidP="00E64C1C">
      <w:pPr>
        <w:ind w:firstLine="709"/>
      </w:pPr>
      <w:r w:rsidRPr="00AD1308">
        <w:t>4.Облік даних про стан оплати;</w:t>
      </w:r>
    </w:p>
    <w:p w:rsidR="00E64C1C" w:rsidRPr="00AD1308" w:rsidRDefault="00E64C1C" w:rsidP="00E64C1C">
      <w:pPr>
        <w:ind w:firstLine="709"/>
      </w:pPr>
      <w:r w:rsidRPr="00AD1308">
        <w:t>5.Облік даних попереднього огляду ділянки будівництва;</w:t>
      </w:r>
    </w:p>
    <w:p w:rsidR="00E64C1C" w:rsidRPr="00AD1308" w:rsidRDefault="00E64C1C" w:rsidP="00E64C1C">
      <w:pPr>
        <w:ind w:firstLine="709"/>
      </w:pPr>
      <w:r w:rsidRPr="00AD1308">
        <w:t>6.Аналіз креслення по об’єкту;</w:t>
      </w:r>
    </w:p>
    <w:p w:rsidR="00E64C1C" w:rsidRPr="00AD1308" w:rsidRDefault="00E64C1C" w:rsidP="00E64C1C">
      <w:pPr>
        <w:ind w:firstLine="709"/>
      </w:pPr>
      <w:r w:rsidRPr="00AD1308">
        <w:t>7.Аналіз діаграми Ганта;</w:t>
      </w:r>
    </w:p>
    <w:p w:rsidR="00E64C1C" w:rsidRPr="00AD1308" w:rsidRDefault="00E64C1C" w:rsidP="00E64C1C">
      <w:pPr>
        <w:ind w:firstLine="709"/>
      </w:pPr>
      <w:r w:rsidRPr="00AD1308">
        <w:t>8.Облік робітників для виконання робіт</w:t>
      </w:r>
    </w:p>
    <w:p w:rsidR="00E64C1C" w:rsidRPr="00AD1308" w:rsidRDefault="00E64C1C" w:rsidP="00E64C1C">
      <w:pPr>
        <w:ind w:firstLine="709"/>
      </w:pPr>
      <w:r w:rsidRPr="00AD1308">
        <w:t>9.Облік супровідної документації;</w:t>
      </w:r>
    </w:p>
    <w:p w:rsidR="00EF1991" w:rsidRPr="00AD1308" w:rsidRDefault="00E64C1C" w:rsidP="004E5F8F">
      <w:pPr>
        <w:ind w:firstLine="709"/>
      </w:pPr>
      <w:r w:rsidRPr="00AD1308">
        <w:t>10.Облік звітної документації</w:t>
      </w:r>
    </w:p>
    <w:p w:rsidR="004E5F8F" w:rsidRPr="00AD1308" w:rsidRDefault="004E5F8F" w:rsidP="004E5F8F">
      <w:pPr>
        <w:ind w:firstLine="709"/>
      </w:pPr>
    </w:p>
    <w:p w:rsidR="00EF1991" w:rsidRPr="00AD1308" w:rsidRDefault="00EF1991" w:rsidP="00791135">
      <w:pPr>
        <w:pStyle w:val="2"/>
      </w:pPr>
      <w:bookmarkStart w:id="5" w:name="_Toc215735895"/>
      <w:r w:rsidRPr="00AD1308">
        <w:t xml:space="preserve">Обґрутування мети </w:t>
      </w:r>
      <w:r w:rsidR="00E947E7" w:rsidRPr="00AD1308">
        <w:t xml:space="preserve">й основних задач </w:t>
      </w:r>
      <w:r w:rsidRPr="00AD1308">
        <w:t>проєктування</w:t>
      </w:r>
      <w:bookmarkEnd w:id="5"/>
      <w:r w:rsidRPr="00AD1308">
        <w:t xml:space="preserve"> </w:t>
      </w:r>
    </w:p>
    <w:p w:rsidR="00791135" w:rsidRPr="00AD1308" w:rsidRDefault="00791135" w:rsidP="00791135">
      <w:pPr>
        <w:ind w:firstLine="709"/>
      </w:pPr>
      <w:r w:rsidRPr="00AD1308">
        <w:t xml:space="preserve">Метою проєктування є створення вебзастосунку, який допоможе автоматизувати процес планування, контролю та відстеження етапів будівництва одноповерхових будинків. Такий застосунок має стати зручним інструментом для роботи менеджерів, технічних координаторів </w:t>
      </w:r>
    </w:p>
    <w:p w:rsidR="00791135" w:rsidRPr="00AD1308" w:rsidRDefault="00791135" w:rsidP="00791135">
      <w:pPr>
        <w:ind w:firstLine="709"/>
      </w:pPr>
      <w:r w:rsidRPr="00AD1308">
        <w:lastRenderedPageBreak/>
        <w:t>Потреба у створенні системи виникає через такі проблеми, як: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відсутність зручних інструментів для централізованого планування будівництва;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складність ручного оновлення графіків та планів;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відсутність оперативної інформації про поточний стан об’єкта;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велика кількість помилок під час ведення обліку у вигляді таблиць або паперових документів;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необхідність підвищення контролю за виконанням робіт і використанням ресурсів.</w:t>
      </w:r>
    </w:p>
    <w:p w:rsidR="00791135" w:rsidRPr="00AD1308" w:rsidRDefault="00791135" w:rsidP="00791135">
      <w:pPr>
        <w:ind w:firstLine="709"/>
      </w:pPr>
      <w:r w:rsidRPr="00AD1308">
        <w:t>Вебзастосунок дозволить упорядкувати робочі процеси, зменшити кількість ручної роботи та створити зручну цифрову модель будівельного проєкту. Це зробить процес планування зрозумілішим та підвищить ефективність управління.</w:t>
      </w:r>
    </w:p>
    <w:p w:rsidR="00791135" w:rsidRPr="00AD1308" w:rsidRDefault="00791135" w:rsidP="00791135">
      <w:pPr>
        <w:ind w:firstLine="709"/>
      </w:pPr>
      <w:r w:rsidRPr="00AD1308">
        <w:t>Для досягнення цієї мети потрібно виконати такі задачі:</w:t>
      </w:r>
    </w:p>
    <w:p w:rsidR="00791135" w:rsidRPr="00AD1308" w:rsidRDefault="00791135" w:rsidP="00791135">
      <w:pPr>
        <w:ind w:firstLine="709"/>
      </w:pPr>
      <w:r w:rsidRPr="00AD1308">
        <w:t>– Вивчити предметну область та визначити, які процеси й дані потрібно автоматизувати.</w:t>
      </w:r>
    </w:p>
    <w:p w:rsidR="00791135" w:rsidRPr="00AD1308" w:rsidRDefault="00791135" w:rsidP="00791135">
      <w:pPr>
        <w:ind w:firstLine="709"/>
      </w:pPr>
      <w:r w:rsidRPr="00AD1308">
        <w:t>– Визначити користувачів системи та їхні функціональні потреби.</w:t>
      </w:r>
    </w:p>
    <w:p w:rsidR="00791135" w:rsidRPr="00AD1308" w:rsidRDefault="00791135" w:rsidP="00791135">
      <w:pPr>
        <w:ind w:firstLine="709"/>
      </w:pPr>
      <w:r w:rsidRPr="00AD1308">
        <w:t>Сформувати структуру майбутнього застосунку та описати основні його можливості.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Створити UML-діаграми прецедентів, що показують взаємодію користувачів із системою.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Побудувати діаграму класів і визначити основні об’єкти та зв’язки між ними.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Спроєктувати обмін інформацією між різними частинами програми.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Спроєктувати архітектуру вебзастосунку та визначити його основні компоненти.</w:t>
      </w:r>
    </w:p>
    <w:p w:rsidR="00791135" w:rsidRPr="00AD1308" w:rsidRDefault="004E5F8F" w:rsidP="00791135">
      <w:pPr>
        <w:ind w:firstLine="709"/>
      </w:pPr>
      <w:r w:rsidRPr="00AD1308">
        <w:t xml:space="preserve">– </w:t>
      </w:r>
      <w:r w:rsidR="00791135" w:rsidRPr="00AD1308">
        <w:t>Описати модель розгортання системи на сервері та в середовищі користувача.</w:t>
      </w:r>
    </w:p>
    <w:p w:rsidR="00E947E7" w:rsidRPr="00AD1308" w:rsidRDefault="00791135" w:rsidP="004E5F8F">
      <w:pPr>
        <w:ind w:firstLine="709"/>
      </w:pPr>
      <w:r w:rsidRPr="00AD1308">
        <w:t xml:space="preserve">У результаті проєктування має бути створена зручна, структурована та ефективна система, яка допоможе якісно організувати процес будівництва </w:t>
      </w:r>
      <w:r w:rsidRPr="00AD1308">
        <w:lastRenderedPageBreak/>
        <w:t>одноповерхових будинків і зробить усі етапи роботи прозорими та контрольованими.</w:t>
      </w:r>
    </w:p>
    <w:p w:rsidR="0043311A" w:rsidRPr="00AD1308" w:rsidRDefault="0043311A">
      <w:pPr>
        <w:spacing w:after="160" w:line="259" w:lineRule="auto"/>
        <w:jc w:val="left"/>
        <w:rPr>
          <w:rFonts w:eastAsiaTheme="majorEastAsia" w:cstheme="majorBidi"/>
          <w:b/>
          <w:caps/>
          <w:color w:val="000000" w:themeColor="text1"/>
          <w:szCs w:val="32"/>
        </w:rPr>
      </w:pPr>
      <w:r w:rsidRPr="00AD1308">
        <w:br w:type="page"/>
      </w:r>
    </w:p>
    <w:p w:rsidR="0005459B" w:rsidRPr="00AD1308" w:rsidRDefault="00E947E7" w:rsidP="00780F8D">
      <w:pPr>
        <w:pStyle w:val="1"/>
      </w:pPr>
      <w:bookmarkStart w:id="6" w:name="_Toc215735896"/>
      <w:r w:rsidRPr="00AD1308">
        <w:lastRenderedPageBreak/>
        <w:t>Візуальне моделювання об’єкта проєктування мовою UML</w:t>
      </w:r>
      <w:bookmarkEnd w:id="6"/>
    </w:p>
    <w:p w:rsidR="00E947E7" w:rsidRPr="00AD1308" w:rsidRDefault="0005459B" w:rsidP="0005459B">
      <w:pPr>
        <w:pStyle w:val="2"/>
      </w:pPr>
      <w:bookmarkStart w:id="7" w:name="_Toc215735897"/>
      <w:r w:rsidRPr="00AD1308">
        <w:t>Вибір методів та інструментів моделювання</w:t>
      </w:r>
      <w:bookmarkEnd w:id="7"/>
    </w:p>
    <w:p w:rsidR="00780F8D" w:rsidRPr="00AD1308" w:rsidRDefault="00780F8D" w:rsidP="00780F8D">
      <w:pPr>
        <w:ind w:firstLine="709"/>
      </w:pPr>
      <w:r w:rsidRPr="00AD1308">
        <w:t>Для моделювання інформаційної системи у курсовому проєкті було використано програмне забезпечення Microsoft Visio. Даний інструмент забезпечує підтримку стандартних UML-нотацій та має широкий набір шаблонів для створення діаграм класів, варіантів використання, діяльності, послідовностей та інших типів діаграм, що застосовуються у проектуванні інформаційних систем.</w:t>
      </w:r>
    </w:p>
    <w:p w:rsidR="00780F8D" w:rsidRPr="00AD1308" w:rsidRDefault="00780F8D" w:rsidP="00780F8D">
      <w:pPr>
        <w:ind w:firstLine="709"/>
      </w:pPr>
      <w:r w:rsidRPr="00AD1308">
        <w:t>Основними перевагами використання Visio є:</w:t>
      </w:r>
    </w:p>
    <w:p w:rsidR="00780F8D" w:rsidRPr="00AD1308" w:rsidRDefault="00780F8D" w:rsidP="00780F8D">
      <w:pPr>
        <w:ind w:firstLine="709"/>
      </w:pPr>
      <w:r w:rsidRPr="00AD1308">
        <w:t>– наявність готових бібліотек UML</w:t>
      </w:r>
      <w:r w:rsidRPr="00AD1308">
        <w:t xml:space="preserve"> – </w:t>
      </w:r>
      <w:r w:rsidRPr="00AD1308">
        <w:t>елементів, що дозволяє швидко будувати діаграми;</w:t>
      </w:r>
    </w:p>
    <w:p w:rsidR="00780F8D" w:rsidRPr="00AD1308" w:rsidRDefault="00780F8D" w:rsidP="00780F8D">
      <w:pPr>
        <w:ind w:firstLine="709"/>
      </w:pPr>
      <w:r w:rsidRPr="00AD1308">
        <w:t>– інтуїтивний інтерфейс, який спрощує процес моделювання та редагування об’єктів;</w:t>
      </w:r>
    </w:p>
    <w:p w:rsidR="00780F8D" w:rsidRPr="00AD1308" w:rsidRDefault="00780F8D" w:rsidP="00780F8D">
      <w:pPr>
        <w:ind w:firstLine="709"/>
      </w:pPr>
      <w:r w:rsidRPr="00AD1308">
        <w:t>– можливість налаштування стилів, кольорів та структури діаграм відповідно до вимог проєкту;</w:t>
      </w:r>
    </w:p>
    <w:p w:rsidR="00780F8D" w:rsidRPr="00AD1308" w:rsidRDefault="00780F8D" w:rsidP="00780F8D">
      <w:pPr>
        <w:ind w:firstLine="709"/>
      </w:pPr>
      <w:r w:rsidRPr="00AD1308">
        <w:t>– інтеграція з іншими продуктами Microsoft, що забезпечує зручність використання створених моделей у документації та презентаціях;</w:t>
      </w:r>
    </w:p>
    <w:p w:rsidR="00780F8D" w:rsidRPr="00AD1308" w:rsidRDefault="00780F8D" w:rsidP="00780F8D">
      <w:pPr>
        <w:ind w:firstLine="709"/>
      </w:pPr>
      <w:r w:rsidRPr="00AD1308">
        <w:t>– придатність для навчальних цілей, оскільки Visio дозволяє створювати наочні та структуровані моделі, які легко сприймаються студентами та викладачами.</w:t>
      </w:r>
    </w:p>
    <w:p w:rsidR="00E947E7" w:rsidRPr="00AD1308" w:rsidRDefault="00780F8D" w:rsidP="00780F8D">
      <w:pPr>
        <w:ind w:firstLine="709"/>
      </w:pPr>
      <w:r w:rsidRPr="00AD1308">
        <w:t>Таким чином, використання Microsoft Visio у процесі моделювання забезпечує наочність, структурованість та відповідність міжнародним стандартам, що робить його оптимальним інструментом для проектування інформаційних систем.</w:t>
      </w:r>
    </w:p>
    <w:p w:rsidR="00780F8D" w:rsidRPr="00AD1308" w:rsidRDefault="00780F8D" w:rsidP="00780F8D">
      <w:pPr>
        <w:ind w:firstLine="709"/>
      </w:pPr>
    </w:p>
    <w:p w:rsidR="00E947E7" w:rsidRPr="00AD1308" w:rsidRDefault="0005459B" w:rsidP="0005459B">
      <w:pPr>
        <w:pStyle w:val="2"/>
      </w:pPr>
      <w:bookmarkStart w:id="8" w:name="_Toc215735898"/>
      <w:r w:rsidRPr="00AD1308">
        <w:lastRenderedPageBreak/>
        <w:t>Розробка діаграми прецедентів</w:t>
      </w:r>
      <w:bookmarkEnd w:id="8"/>
    </w:p>
    <w:p w:rsidR="00780F8D" w:rsidRPr="00AD1308" w:rsidRDefault="00780F8D" w:rsidP="009E1B72">
      <w:pPr>
        <w:ind w:firstLine="709"/>
      </w:pPr>
      <w:r w:rsidRPr="00AD1308">
        <w:t>На рис. 1.1 Зображено діаграму прецедентів що включає в себе двох користувачів менеджер та технічний координатор кожен з користувачів виконує свої завдання у веб–додатку.</w:t>
      </w:r>
    </w:p>
    <w:p w:rsidR="00780F8D" w:rsidRPr="00AD1308" w:rsidRDefault="00780F8D" w:rsidP="009E1B72">
      <w:pPr>
        <w:ind w:firstLine="709"/>
      </w:pPr>
      <w:r w:rsidRPr="00AD1308">
        <w:t>Менеджер має можливості виконувати наступні дії:</w:t>
      </w:r>
    </w:p>
    <w:p w:rsidR="00780F8D" w:rsidRPr="00AD1308" w:rsidRDefault="00780F8D" w:rsidP="009E1B72">
      <w:pPr>
        <w:ind w:firstLine="709"/>
      </w:pPr>
      <w:r w:rsidRPr="00AD1308">
        <w:t>–Увести дані по клієнту;</w:t>
      </w:r>
    </w:p>
    <w:p w:rsidR="00780F8D" w:rsidRPr="00AD1308" w:rsidRDefault="00780F8D" w:rsidP="009E1B72">
      <w:pPr>
        <w:ind w:firstLine="709"/>
      </w:pPr>
      <w:r w:rsidRPr="00AD1308">
        <w:t>–Увести паспортні дані;</w:t>
      </w:r>
    </w:p>
    <w:p w:rsidR="00780F8D" w:rsidRPr="00AD1308" w:rsidRDefault="00780F8D" w:rsidP="009E1B72">
      <w:pPr>
        <w:ind w:firstLine="709"/>
      </w:pPr>
      <w:r w:rsidRPr="00AD1308">
        <w:t>–Увести банківські дані;</w:t>
      </w:r>
    </w:p>
    <w:p w:rsidR="00780F8D" w:rsidRPr="00AD1308" w:rsidRDefault="00780F8D" w:rsidP="009E1B72">
      <w:pPr>
        <w:ind w:firstLine="709"/>
      </w:pPr>
      <w:r w:rsidRPr="00AD1308">
        <w:t>–Увести дані по об’єкту будівництва;</w:t>
      </w:r>
    </w:p>
    <w:p w:rsidR="00780F8D" w:rsidRPr="00AD1308" w:rsidRDefault="00780F8D" w:rsidP="009E1B72">
      <w:pPr>
        <w:ind w:firstLine="709"/>
      </w:pPr>
      <w:r w:rsidRPr="00AD1308">
        <w:t>–Вибрати опорний план та скласти  опис про нього;</w:t>
      </w:r>
    </w:p>
    <w:p w:rsidR="00780F8D" w:rsidRPr="00AD1308" w:rsidRDefault="00780F8D" w:rsidP="009E1B72">
      <w:pPr>
        <w:ind w:firstLine="709"/>
      </w:pPr>
      <w:r w:rsidRPr="00AD1308">
        <w:t xml:space="preserve">–Формувати супровідну документацію по договору; </w:t>
      </w:r>
    </w:p>
    <w:p w:rsidR="00780F8D" w:rsidRPr="00AD1308" w:rsidRDefault="00780F8D" w:rsidP="009E1B72">
      <w:pPr>
        <w:ind w:firstLine="709"/>
      </w:pPr>
      <w:r w:rsidRPr="00AD1308">
        <w:t>–Скласти звіт по етапу будівництва;</w:t>
      </w:r>
    </w:p>
    <w:p w:rsidR="00780F8D" w:rsidRPr="00AD1308" w:rsidRDefault="00780F8D" w:rsidP="009E1B72">
      <w:pPr>
        <w:ind w:firstLine="709"/>
      </w:pPr>
      <w:r w:rsidRPr="00AD1308">
        <w:t>–Фіксувати стан сплати за етап або проєкт.</w:t>
      </w:r>
    </w:p>
    <w:p w:rsidR="00780F8D" w:rsidRPr="00AD1308" w:rsidRDefault="00780F8D" w:rsidP="009E1B72">
      <w:pPr>
        <w:ind w:firstLine="709"/>
      </w:pPr>
      <w:r w:rsidRPr="00AD1308">
        <w:t>У свою чергу технічний координатор  у веб–застосунку має наступні можливості:</w:t>
      </w:r>
    </w:p>
    <w:p w:rsidR="00780F8D" w:rsidRPr="00AD1308" w:rsidRDefault="00780F8D" w:rsidP="009E1B72">
      <w:pPr>
        <w:ind w:firstLine="709"/>
      </w:pPr>
      <w:r w:rsidRPr="00AD1308">
        <w:t>–Занести дані попереднього огляду ділянки для будівництва;</w:t>
      </w:r>
    </w:p>
    <w:p w:rsidR="00780F8D" w:rsidRPr="00AD1308" w:rsidRDefault="00780F8D" w:rsidP="009E1B72">
      <w:pPr>
        <w:ind w:firstLine="709"/>
      </w:pPr>
      <w:r w:rsidRPr="00AD1308">
        <w:t>–Скласти технічний проєкт по етапам будівництва;</w:t>
      </w:r>
    </w:p>
    <w:p w:rsidR="00780F8D" w:rsidRPr="00AD1308" w:rsidRDefault="00780F8D" w:rsidP="009E1B72">
      <w:pPr>
        <w:ind w:firstLine="709"/>
      </w:pPr>
      <w:r w:rsidRPr="00AD1308">
        <w:t>–Обрати креслення по об’єкту;</w:t>
      </w:r>
    </w:p>
    <w:p w:rsidR="00780F8D" w:rsidRPr="00AD1308" w:rsidRDefault="00780F8D" w:rsidP="009E1B72">
      <w:pPr>
        <w:ind w:firstLine="709"/>
      </w:pPr>
      <w:r w:rsidRPr="00AD1308">
        <w:t>–Скласти специфікації по об’єкту;</w:t>
      </w:r>
    </w:p>
    <w:p w:rsidR="00780F8D" w:rsidRPr="00AD1308" w:rsidRDefault="00780F8D" w:rsidP="009E1B72">
      <w:pPr>
        <w:ind w:firstLine="709"/>
      </w:pPr>
      <w:r w:rsidRPr="00AD1308">
        <w:t>–Уточнити та затвердити перелік матеріалів та інструментів;</w:t>
      </w:r>
    </w:p>
    <w:p w:rsidR="00780F8D" w:rsidRPr="00AD1308" w:rsidRDefault="00780F8D" w:rsidP="009E1B72">
      <w:pPr>
        <w:ind w:firstLine="709"/>
      </w:pPr>
      <w:r w:rsidRPr="00AD1308">
        <w:t>–Скласти календарний план робіт по об’єкту;</w:t>
      </w:r>
    </w:p>
    <w:p w:rsidR="00780F8D" w:rsidRPr="00AD1308" w:rsidRDefault="00780F8D" w:rsidP="009E1B72">
      <w:pPr>
        <w:ind w:firstLine="709"/>
      </w:pPr>
      <w:r w:rsidRPr="00AD1308">
        <w:t>–Підібрати робітників;</w:t>
      </w:r>
    </w:p>
    <w:p w:rsidR="00780F8D" w:rsidRPr="00AD1308" w:rsidRDefault="00780F8D" w:rsidP="009E1B72">
      <w:pPr>
        <w:ind w:firstLine="709"/>
      </w:pPr>
      <w:r w:rsidRPr="00AD1308">
        <w:t>–Скласти діаграму Ганта;</w:t>
      </w:r>
    </w:p>
    <w:p w:rsidR="00E947E7" w:rsidRPr="00AD1308" w:rsidRDefault="00780F8D" w:rsidP="009E1B72">
      <w:pPr>
        <w:ind w:firstLine="709"/>
      </w:pPr>
      <w:r w:rsidRPr="00AD1308">
        <w:t>–Вести звітну документацію по ходу будівництва.</w:t>
      </w:r>
    </w:p>
    <w:p w:rsidR="00E947E7" w:rsidRPr="00AD1308" w:rsidRDefault="00AB1D86" w:rsidP="00AB1D86">
      <w:pPr>
        <w:jc w:val="center"/>
      </w:pPr>
      <w:r w:rsidRPr="00AD1308">
        <w:object w:dxaOrig="12012" w:dyaOrig="11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2pt;height:315.6pt" o:ole="">
            <v:imagedata r:id="rId10" o:title=""/>
          </v:shape>
          <o:OLEObject Type="Embed" ProgID="Visio.Drawing.15" ShapeID="_x0000_i1025" DrawAspect="Content" ObjectID="_1826352174" r:id="rId11"/>
        </w:object>
      </w:r>
    </w:p>
    <w:p w:rsidR="00AB1D86" w:rsidRPr="00AD1308" w:rsidRDefault="00AB1D86" w:rsidP="00AB1D86">
      <w:pPr>
        <w:jc w:val="center"/>
      </w:pPr>
    </w:p>
    <w:p w:rsidR="00AB1D86" w:rsidRPr="00AD1308" w:rsidRDefault="00AB1D86" w:rsidP="00AB1D86">
      <w:pPr>
        <w:jc w:val="center"/>
      </w:pPr>
      <w:r w:rsidRPr="00AD1308">
        <w:t xml:space="preserve">Рисунок 1.1 – </w:t>
      </w:r>
      <w:r w:rsidRPr="00AD1308">
        <w:t>Зображення діаграми прецедентів</w:t>
      </w:r>
    </w:p>
    <w:p w:rsidR="00AB1D86" w:rsidRPr="00AD1308" w:rsidRDefault="00AB1D86" w:rsidP="00AB1D86">
      <w:pPr>
        <w:jc w:val="center"/>
      </w:pPr>
    </w:p>
    <w:p w:rsidR="00AD1308" w:rsidRPr="00AD1308" w:rsidRDefault="00AD1308" w:rsidP="00AD1308">
      <w:pPr>
        <w:ind w:firstLine="709"/>
        <w:rPr>
          <w:rFonts w:eastAsia="Calibri" w:cs="Times New Roman"/>
          <w:szCs w:val="28"/>
          <w14:ligatures w14:val="standardContextual"/>
        </w:rPr>
      </w:pPr>
      <w:r w:rsidRPr="00AD1308">
        <w:rPr>
          <w:rFonts w:eastAsia="Calibri" w:cs="Times New Roman"/>
          <w:szCs w:val="28"/>
          <w14:ligatures w14:val="standardContextual"/>
        </w:rPr>
        <w:t>Таблиця 1.1–Текстовий опис до функціональної можливості менеджера «Увести дані клієнта»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353"/>
        <w:gridCol w:w="6274"/>
      </w:tblGrid>
      <w:tr w:rsidR="00AD1308" w:rsidRPr="00AD1308" w:rsidTr="00AD1308">
        <w:trPr>
          <w:trHeight w:val="360"/>
        </w:trPr>
        <w:tc>
          <w:tcPr>
            <w:tcW w:w="3353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6274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Увести дані по клієнту</w:t>
            </w:r>
          </w:p>
        </w:tc>
      </w:tr>
      <w:tr w:rsidR="00AD1308" w:rsidRPr="00AD1308" w:rsidTr="00AD1308">
        <w:trPr>
          <w:trHeight w:val="360"/>
        </w:trPr>
        <w:tc>
          <w:tcPr>
            <w:tcW w:w="3353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Актори</w:t>
            </w:r>
          </w:p>
        </w:tc>
        <w:tc>
          <w:tcPr>
            <w:tcW w:w="6274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Менеджер</w:t>
            </w:r>
          </w:p>
        </w:tc>
      </w:tr>
      <w:tr w:rsidR="00AD1308" w:rsidRPr="00AD1308" w:rsidTr="00AD1308">
        <w:trPr>
          <w:trHeight w:val="360"/>
        </w:trPr>
        <w:tc>
          <w:tcPr>
            <w:tcW w:w="3353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 xml:space="preserve">Ціль </w:t>
            </w:r>
          </w:p>
        </w:tc>
        <w:tc>
          <w:tcPr>
            <w:tcW w:w="6274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Зареєструвати нового клієнта в системі.</w:t>
            </w:r>
          </w:p>
        </w:tc>
      </w:tr>
      <w:tr w:rsidR="00AD1308" w:rsidRPr="00AD1308" w:rsidTr="00AD1308">
        <w:trPr>
          <w:trHeight w:val="360"/>
        </w:trPr>
        <w:tc>
          <w:tcPr>
            <w:tcW w:w="3353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6274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Менеджер вводить загальну інформацію про клієнта, необхідну для ведення проєкту.</w:t>
            </w:r>
          </w:p>
        </w:tc>
      </w:tr>
    </w:tbl>
    <w:p w:rsidR="00AD1308" w:rsidRPr="00AD1308" w:rsidRDefault="00AD1308"/>
    <w:p w:rsidR="00AD1308" w:rsidRPr="00AD1308" w:rsidRDefault="00AD1308">
      <w:pPr>
        <w:spacing w:after="160" w:line="259" w:lineRule="auto"/>
        <w:jc w:val="left"/>
      </w:pPr>
      <w:r w:rsidRPr="00AD1308">
        <w:br w:type="page"/>
      </w:r>
    </w:p>
    <w:p w:rsidR="00AD1308" w:rsidRPr="00AD1308" w:rsidRDefault="00AD1308">
      <w:r>
        <w:lastRenderedPageBreak/>
        <w:t>Продовження табл.1.1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353"/>
        <w:gridCol w:w="6274"/>
      </w:tblGrid>
      <w:tr w:rsidR="00AD1308" w:rsidRPr="00AD1308" w:rsidTr="00381E68">
        <w:trPr>
          <w:trHeight w:val="360"/>
        </w:trPr>
        <w:tc>
          <w:tcPr>
            <w:tcW w:w="5500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 xml:space="preserve">Посилання на інші варіанти використання </w:t>
            </w:r>
          </w:p>
        </w:tc>
        <w:tc>
          <w:tcPr>
            <w:tcW w:w="10420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Включає: «Увести паспортні дані», «Увести банківські дані»</w:t>
            </w:r>
          </w:p>
        </w:tc>
      </w:tr>
      <w:tr w:rsidR="00AD1308" w:rsidRPr="00AD1308" w:rsidTr="00381E68">
        <w:trPr>
          <w:trHeight w:val="720"/>
        </w:trPr>
        <w:tc>
          <w:tcPr>
            <w:tcW w:w="5500" w:type="dxa"/>
            <w:noWrap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0420" w:type="dxa"/>
            <w:hideMark/>
          </w:tcPr>
          <w:p w:rsidR="00AD1308" w:rsidRPr="00AD1308" w:rsidRDefault="00AD1308" w:rsidP="00AD1308">
            <w:pPr>
              <w:ind w:firstLine="0"/>
              <w:jc w:val="left"/>
              <w:rPr>
                <w:rFonts w:eastAsia="Calibri" w:cs="Times New Roman"/>
              </w:rPr>
            </w:pPr>
            <w:r w:rsidRPr="00AD1308">
              <w:rPr>
                <w:rFonts w:eastAsia="Calibri" w:cs="Times New Roman"/>
              </w:rPr>
              <w:t>Введені дані можуть бути неповними або мати некоректний формат (наприклад, недійсний номер телефону), що спричинить відмову системи в збереженні.</w:t>
            </w:r>
          </w:p>
        </w:tc>
      </w:tr>
    </w:tbl>
    <w:p w:rsidR="00AD1308" w:rsidRPr="00AD1308" w:rsidRDefault="00AD1308" w:rsidP="00AD1308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AD1308" w:rsidRPr="00AD1308" w:rsidRDefault="00AD1308" w:rsidP="00AD1308">
      <w:pPr>
        <w:ind w:firstLine="709"/>
        <w:rPr>
          <w:rFonts w:eastAsia="Calibri" w:cs="Times New Roman"/>
          <w:szCs w:val="28"/>
          <w14:ligatures w14:val="standardContextual"/>
        </w:rPr>
      </w:pPr>
      <w:r w:rsidRPr="00AD1308">
        <w:rPr>
          <w:rFonts w:eastAsia="Calibri" w:cs="Times New Roman"/>
          <w:szCs w:val="28"/>
          <w14:ligatures w14:val="standardContextual"/>
        </w:rPr>
        <w:t>За умови стандартного перебігу подій користувачу з роллю «менеджер» отримує доступ до вікна де вводить необхідні дані по клієнту та отримує повідомлення про вдале збереження.</w:t>
      </w:r>
    </w:p>
    <w:p w:rsidR="00AD1308" w:rsidRDefault="00AD1308" w:rsidP="00AD1308">
      <w:pPr>
        <w:ind w:firstLine="709"/>
        <w:rPr>
          <w:rFonts w:eastAsia="Calibri" w:cs="Times New Roman"/>
          <w:szCs w:val="28"/>
          <w14:ligatures w14:val="standardContextual"/>
        </w:rPr>
      </w:pPr>
      <w:r w:rsidRPr="00AD1308">
        <w:rPr>
          <w:rFonts w:eastAsia="Calibri" w:cs="Times New Roman"/>
          <w:szCs w:val="28"/>
          <w14:ligatures w14:val="standardContextual"/>
        </w:rPr>
        <w:t>За умови виконання не успішного сценарію відповідному користувачу буде відмовлено у збереженні даних.</w:t>
      </w:r>
    </w:p>
    <w:p w:rsidR="00B24404" w:rsidRPr="00AD1308" w:rsidRDefault="00B24404" w:rsidP="00AD1308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bookmarkStart w:id="9" w:name="_Hlk209713678"/>
      <w:r w:rsidRPr="00B24404">
        <w:rPr>
          <w:rFonts w:eastAsia="Calibri" w:cs="Times New Roman"/>
          <w:szCs w:val="28"/>
          <w14:ligatures w14:val="standardContextual"/>
        </w:rPr>
        <w:t>Таблиця 1.2–Текстовий опис до функціональної можливості менеджера «Увести паспортні дані»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bookmarkEnd w:id="9"/>
          <w:p w:rsidR="00B24404" w:rsidRPr="00B24404" w:rsidRDefault="00B24404" w:rsidP="00B24404">
            <w:pPr>
              <w:ind w:firstLine="0"/>
              <w:rPr>
                <w:rFonts w:eastAsia="Calibri" w:cs="Times New Roman"/>
                <w:lang w:val="en-US"/>
              </w:rPr>
            </w:pPr>
            <w:r w:rsidRPr="00B24404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Увести паспортні дані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Актори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Зібрати і зберегти ідентифікаційні дані клієнта.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 зберігає паспортні дані для офіційного оформлення.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Включений у «Увести дані по клієнту»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Паспортні дані не пройшли валідацію або серія/номер вже зареєстровані, що призводить до помилки дублювання.</w:t>
            </w:r>
          </w:p>
        </w:tc>
      </w:tr>
    </w:tbl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r w:rsidRPr="00B24404">
        <w:rPr>
          <w:rFonts w:eastAsia="Calibri" w:cs="Times New Roman"/>
          <w:szCs w:val="28"/>
          <w14:ligatures w14:val="standardContextual"/>
        </w:rPr>
        <w:lastRenderedPageBreak/>
        <w:t>За умови нормального перебігу подій у веб додатку менеджер має відкрити вікно де введе паспортні дані клієнта після введення отримати повідомлення про успішне збереження. А за умови виконання не успішного сценарію при повторі або некоректності даних система повідомить про помилку або дублювання даних.</w:t>
      </w: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bookmarkStart w:id="10" w:name="_Hlk209715077"/>
      <w:r w:rsidRPr="00B24404">
        <w:rPr>
          <w:rFonts w:eastAsia="Calibri" w:cs="Times New Roman"/>
          <w:szCs w:val="28"/>
          <w14:ligatures w14:val="standardContextual"/>
        </w:rPr>
        <w:t>Таблиця 1.3–Текстовий опис до функціональної можливості менеджера «Увести дані по об'єкту будівництва»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bookmarkEnd w:id="10"/>
          <w:p w:rsidR="00B24404" w:rsidRPr="00B24404" w:rsidRDefault="00B24404" w:rsidP="00B24404">
            <w:pPr>
              <w:ind w:firstLine="0"/>
              <w:rPr>
                <w:rFonts w:eastAsia="Calibri" w:cs="Times New Roman"/>
                <w:lang w:val="en-US"/>
              </w:rPr>
            </w:pPr>
            <w:r w:rsidRPr="00B24404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Увести дані по об'єкту будівництва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Актори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Зареєструвати новий об'єкт.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 вносить ключову інформацію про об'єкт.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Включає: «Вибрати опорний план та скласти опис про нього »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Відсутні обов'язкові параметри (наприклад, GPS-координати), або площа об'єкта перевищує допустимі межі.</w:t>
            </w:r>
          </w:p>
        </w:tc>
      </w:tr>
    </w:tbl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Default="00B24404" w:rsidP="00B24404">
      <w:pPr>
        <w:ind w:firstLine="709"/>
        <w:rPr>
          <w:rFonts w:eastAsia="Calibri" w:cs="Times New Roman"/>
          <w:szCs w:val="28"/>
          <w:lang w:val="ru-RU"/>
          <w14:ligatures w14:val="standardContextual"/>
        </w:rPr>
      </w:pPr>
      <w:r w:rsidRPr="00B24404">
        <w:rPr>
          <w:rFonts w:eastAsia="Calibri" w:cs="Times New Roman"/>
          <w:szCs w:val="28"/>
          <w14:ligatures w14:val="standardContextual"/>
        </w:rPr>
        <w:t>За умови нормального сценарію менеджер відкриває відповідне вікно куди вводить необхідні дані по об'єкту будівництва після вдалого заповнення  та збереження даних отримує повідомлення що всі дані збережено. Якщо ж якісь дані були не коректні або не введені то користувач отримає відповідне повідомлення</w:t>
      </w:r>
      <w:r w:rsidRPr="00B24404">
        <w:rPr>
          <w:rFonts w:eastAsia="Calibri" w:cs="Times New Roman"/>
          <w:szCs w:val="28"/>
          <w:lang w:val="ru-RU"/>
          <w14:ligatures w14:val="standardContextual"/>
        </w:rPr>
        <w:t>.</w:t>
      </w: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:lang w:val="ru-RU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bookmarkStart w:id="11" w:name="_Hlk209716041"/>
      <w:r w:rsidRPr="00B24404">
        <w:rPr>
          <w:rFonts w:eastAsia="Calibri" w:cs="Times New Roman"/>
          <w:szCs w:val="28"/>
          <w14:ligatures w14:val="standardContextual"/>
        </w:rPr>
        <w:t>Таблиця 1.4–Текстовий опис до функціональної можливості менеджера «Вибрати опорний проект та скласти опис про нього»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B24404" w:rsidRPr="00B24404" w:rsidTr="00DA0C43">
        <w:trPr>
          <w:trHeight w:val="360"/>
        </w:trPr>
        <w:tc>
          <w:tcPr>
            <w:tcW w:w="2859" w:type="dxa"/>
            <w:noWrap/>
            <w:hideMark/>
          </w:tcPr>
          <w:bookmarkEnd w:id="11"/>
          <w:p w:rsidR="00B24404" w:rsidRPr="00B24404" w:rsidRDefault="00B24404" w:rsidP="00B24404">
            <w:pPr>
              <w:ind w:firstLine="0"/>
              <w:rPr>
                <w:rFonts w:eastAsia="Calibri" w:cs="Times New Roman"/>
                <w:lang w:val="en-US"/>
              </w:rPr>
            </w:pPr>
            <w:r w:rsidRPr="00B24404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6768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 xml:space="preserve">Вибрати опорний план та скласти опис про нього </w:t>
            </w:r>
          </w:p>
        </w:tc>
      </w:tr>
      <w:tr w:rsidR="00B24404" w:rsidRPr="00B24404" w:rsidTr="00DA0C43">
        <w:trPr>
          <w:trHeight w:val="360"/>
        </w:trPr>
        <w:tc>
          <w:tcPr>
            <w:tcW w:w="2859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Актори</w:t>
            </w:r>
          </w:p>
        </w:tc>
        <w:tc>
          <w:tcPr>
            <w:tcW w:w="6768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</w:t>
            </w:r>
          </w:p>
        </w:tc>
      </w:tr>
    </w:tbl>
    <w:p w:rsidR="00DA0C43" w:rsidRDefault="00DA0C43">
      <w:r>
        <w:lastRenderedPageBreak/>
        <w:t>Продовження табл.1.4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Сформувати початкові вимоги до проєкту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Система створює технічне завдання на основі даних менеджера.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Включений у «Увести дані по об'єкту будівництва»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Дані, надані менеджером, є недостатніми або суперечливими, що робить неможливим автоматичне генерування документа.</w:t>
            </w:r>
          </w:p>
        </w:tc>
      </w:tr>
    </w:tbl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r w:rsidRPr="00B24404">
        <w:rPr>
          <w:rFonts w:eastAsia="Calibri" w:cs="Times New Roman"/>
          <w:szCs w:val="28"/>
          <w14:ligatures w14:val="standardContextual"/>
        </w:rPr>
        <w:t>Відповідному користувачу надається доступ до відповідного вікна в якому у нього є можливість сформувати початкові вимоги на основі виконаних раніше робіт та введених даних. У разі виконання не успішного сценарію система повідомляє користувача про ті дані які не коректні та виводить повідомлення про помилку генерування відповідного документу з описом та опорним планом.</w:t>
      </w: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bookmarkStart w:id="12" w:name="_Hlk209716751"/>
      <w:r w:rsidRPr="00B24404">
        <w:rPr>
          <w:rFonts w:eastAsia="Calibri" w:cs="Times New Roman"/>
          <w:szCs w:val="28"/>
          <w14:ligatures w14:val="standardContextual"/>
        </w:rPr>
        <w:t>Таблиця 1.5–Текстовий опис до функціональної можливості менеджера «Формувати супровідну документацію по договору»</w:t>
      </w:r>
    </w:p>
    <w:tbl>
      <w:tblPr>
        <w:tblStyle w:val="52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bookmarkEnd w:id="12"/>
          <w:p w:rsidR="00B24404" w:rsidRPr="00B24404" w:rsidRDefault="00B24404" w:rsidP="00B24404">
            <w:pPr>
              <w:ind w:firstLine="0"/>
              <w:rPr>
                <w:rFonts w:eastAsia="Calibri" w:cs="Times New Roman"/>
                <w:lang w:val="en-US"/>
              </w:rPr>
            </w:pPr>
            <w:r w:rsidRPr="00B24404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Формувати супровідну документацію по договору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Актори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Менеджер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Створити пакет документів для підписання.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Система автоматично генерує необхідні документи.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Включає: «Скласти звіт по етапу будівництва», «Фіксувати стан сплати за етап/проект»</w:t>
            </w:r>
          </w:p>
        </w:tc>
      </w:tr>
      <w:tr w:rsidR="00B24404" w:rsidRPr="00B24404" w:rsidTr="00381E68">
        <w:trPr>
          <w:trHeight w:val="360"/>
        </w:trPr>
        <w:tc>
          <w:tcPr>
            <w:tcW w:w="5680" w:type="dxa"/>
            <w:noWrap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B24404" w:rsidRPr="00B24404" w:rsidRDefault="00B24404" w:rsidP="00B24404">
            <w:pPr>
              <w:ind w:firstLine="0"/>
              <w:rPr>
                <w:rFonts w:eastAsia="Calibri" w:cs="Times New Roman"/>
              </w:rPr>
            </w:pPr>
            <w:r w:rsidRPr="00B24404">
              <w:rPr>
                <w:rFonts w:eastAsia="Calibri" w:cs="Times New Roman"/>
              </w:rPr>
              <w:t>У системі відсутні всі необхідні дані про клієнта або об'єкт, що блокує формування документації.</w:t>
            </w:r>
          </w:p>
        </w:tc>
      </w:tr>
    </w:tbl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B24404" w:rsidRPr="00B24404" w:rsidRDefault="00B24404" w:rsidP="00B24404">
      <w:pPr>
        <w:ind w:firstLine="709"/>
        <w:rPr>
          <w:rFonts w:eastAsia="Calibri" w:cs="Times New Roman"/>
          <w:szCs w:val="28"/>
          <w14:ligatures w14:val="standardContextual"/>
        </w:rPr>
      </w:pPr>
      <w:r w:rsidRPr="00B24404">
        <w:rPr>
          <w:rFonts w:eastAsia="Calibri" w:cs="Times New Roman"/>
          <w:szCs w:val="28"/>
          <w14:ligatures w14:val="standardContextual"/>
        </w:rPr>
        <w:lastRenderedPageBreak/>
        <w:t>За умови виконання успішного сценарію користувач при виборі клієнта зі списку може створити відповідні потрібні папери, якщо ж дані про клієнта або об’єкт відсутні то система унеможливлює генерування потрібних документів.</w:t>
      </w:r>
    </w:p>
    <w:p w:rsidR="009E1B72" w:rsidRDefault="009E1B72" w:rsidP="009E1B72">
      <w:pPr>
        <w:ind w:firstLine="709"/>
      </w:pPr>
    </w:p>
    <w:p w:rsidR="00DA0C43" w:rsidRPr="00DA0C43" w:rsidRDefault="00DA0C43" w:rsidP="00DA0C43">
      <w:pPr>
        <w:ind w:firstLine="709"/>
        <w:rPr>
          <w:rFonts w:eastAsia="Calibri" w:cs="Times New Roman"/>
          <w:szCs w:val="28"/>
          <w:lang w:val="ru-RU"/>
          <w14:ligatures w14:val="standardContextual"/>
        </w:rPr>
      </w:pPr>
      <w:bookmarkStart w:id="13" w:name="_Hlk209717432"/>
      <w:r w:rsidRPr="00DA0C43">
        <w:rPr>
          <w:rFonts w:eastAsia="Calibri" w:cs="Times New Roman"/>
          <w:szCs w:val="28"/>
          <w:lang w:val="ru-RU"/>
          <w14:ligatures w14:val="standardContextual"/>
        </w:rPr>
        <w:t>Таблиця 1.6–Текстовий опис до функціональної можливості менеджера «Скласти звіт по етапу будівництва»</w:t>
      </w:r>
    </w:p>
    <w:tbl>
      <w:tblPr>
        <w:tblStyle w:val="71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DA0C43" w:rsidRPr="00DA0C43" w:rsidTr="00381E68">
        <w:trPr>
          <w:trHeight w:val="360"/>
        </w:trPr>
        <w:tc>
          <w:tcPr>
            <w:tcW w:w="5680" w:type="dxa"/>
            <w:noWrap/>
            <w:hideMark/>
          </w:tcPr>
          <w:bookmarkEnd w:id="13"/>
          <w:p w:rsidR="00DA0C43" w:rsidRPr="00DA0C43" w:rsidRDefault="00DA0C43" w:rsidP="00DA0C43">
            <w:pPr>
              <w:ind w:firstLine="0"/>
              <w:rPr>
                <w:rFonts w:eastAsia="Calibri" w:cs="Times New Roman"/>
                <w:lang w:val="en-US"/>
              </w:rPr>
            </w:pPr>
            <w:r w:rsidRPr="00DA0C43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1376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  <w:lang w:val="ru-RU"/>
              </w:rPr>
            </w:pPr>
            <w:r w:rsidRPr="00DA0C43">
              <w:rPr>
                <w:rFonts w:eastAsia="Calibri" w:cs="Times New Roman"/>
                <w:lang w:val="ru-RU"/>
              </w:rPr>
              <w:t>Скласти звіт по етапу будівництва</w:t>
            </w:r>
          </w:p>
        </w:tc>
      </w:tr>
      <w:tr w:rsidR="00DA0C43" w:rsidRPr="00DA0C43" w:rsidTr="00381E68">
        <w:trPr>
          <w:trHeight w:val="360"/>
        </w:trPr>
        <w:tc>
          <w:tcPr>
            <w:tcW w:w="568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Актори</w:t>
            </w:r>
          </w:p>
        </w:tc>
        <w:tc>
          <w:tcPr>
            <w:tcW w:w="1376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Менеджер</w:t>
            </w:r>
          </w:p>
        </w:tc>
      </w:tr>
      <w:tr w:rsidR="00DA0C43" w:rsidRPr="00DA0C43" w:rsidTr="00381E68">
        <w:trPr>
          <w:trHeight w:val="360"/>
        </w:trPr>
        <w:tc>
          <w:tcPr>
            <w:tcW w:w="568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Сформувати звітність про виконання робіт.</w:t>
            </w:r>
          </w:p>
        </w:tc>
      </w:tr>
      <w:tr w:rsidR="00DA0C43" w:rsidRPr="00DA0C43" w:rsidTr="00381E68">
        <w:trPr>
          <w:trHeight w:val="360"/>
        </w:trPr>
        <w:tc>
          <w:tcPr>
            <w:tcW w:w="568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Система генерує звіт, що відображає прогрес.</w:t>
            </w:r>
          </w:p>
        </w:tc>
      </w:tr>
      <w:tr w:rsidR="00DA0C43" w:rsidRPr="00DA0C43" w:rsidTr="00381E68">
        <w:trPr>
          <w:trHeight w:val="360"/>
        </w:trPr>
        <w:tc>
          <w:tcPr>
            <w:tcW w:w="568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Включений у «Формувати супровідну документацію по договору»</w:t>
            </w:r>
          </w:p>
        </w:tc>
      </w:tr>
      <w:tr w:rsidR="00DA0C43" w:rsidRPr="00DA0C43" w:rsidTr="00381E68">
        <w:trPr>
          <w:trHeight w:val="720"/>
        </w:trPr>
        <w:tc>
          <w:tcPr>
            <w:tcW w:w="5680" w:type="dxa"/>
            <w:noWrap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DA0C43" w:rsidRPr="00DA0C43" w:rsidRDefault="00DA0C43" w:rsidP="00DA0C43">
            <w:pPr>
              <w:ind w:firstLine="0"/>
              <w:rPr>
                <w:rFonts w:eastAsia="Calibri" w:cs="Times New Roman"/>
              </w:rPr>
            </w:pPr>
            <w:r w:rsidRPr="00DA0C43">
              <w:rPr>
                <w:rFonts w:eastAsia="Calibri" w:cs="Times New Roman"/>
              </w:rPr>
              <w:t>У системі відсутні дані, необхідні для формування звіту (наприклад, фотографії з об'єкта або оновлені показники)</w:t>
            </w:r>
          </w:p>
        </w:tc>
      </w:tr>
    </w:tbl>
    <w:p w:rsidR="00DA0C43" w:rsidRDefault="00DA0C43" w:rsidP="009E1B72">
      <w:pPr>
        <w:ind w:firstLine="709"/>
      </w:pPr>
    </w:p>
    <w:p w:rsidR="00DA0C43" w:rsidRDefault="00DA0C43" w:rsidP="009E1B72">
      <w:pPr>
        <w:ind w:firstLine="709"/>
        <w:rPr>
          <w:lang w:val="en-US"/>
        </w:rPr>
      </w:pPr>
      <w:r w:rsidRPr="00DA0C43">
        <w:t>За умови успішного виконання сценарію користувач має можливість формування звітності з виконаних робіт. Дана функція дозволяє менеджеру звітуватися перед замовником про те який об’єм роботи було виконано, за для досягнення бажаного результату. За умови ж не коректного сценарію користувача системи попереджає про те що дані які потрібні для формування звіту відсутні.</w:t>
      </w:r>
    </w:p>
    <w:p w:rsidR="00DA7AA4" w:rsidRDefault="00DA7AA4" w:rsidP="009E1B72">
      <w:pPr>
        <w:ind w:firstLine="709"/>
        <w:rPr>
          <w:lang w:val="en-US"/>
        </w:rPr>
      </w:pPr>
    </w:p>
    <w:p w:rsidR="00DA7AA4" w:rsidRPr="00DA7AA4" w:rsidRDefault="00DA7AA4" w:rsidP="00DA7AA4">
      <w:pPr>
        <w:ind w:firstLine="709"/>
        <w:rPr>
          <w:rFonts w:eastAsia="Calibri" w:cs="Times New Roman"/>
          <w:szCs w:val="28"/>
          <w14:ligatures w14:val="standardContextual"/>
        </w:rPr>
      </w:pPr>
      <w:bookmarkStart w:id="14" w:name="_Hlk209717715"/>
      <w:r w:rsidRPr="00DA7AA4">
        <w:rPr>
          <w:rFonts w:eastAsia="Calibri" w:cs="Times New Roman"/>
          <w:szCs w:val="28"/>
          <w14:ligatures w14:val="standardContextual"/>
        </w:rPr>
        <w:t>Таблиця 1.</w:t>
      </w:r>
      <w:r w:rsidRPr="00DA7AA4">
        <w:rPr>
          <w:rFonts w:eastAsia="Calibri" w:cs="Times New Roman"/>
          <w:szCs w:val="28"/>
          <w:lang w:val="ru-RU"/>
          <w14:ligatures w14:val="standardContextual"/>
        </w:rPr>
        <w:t xml:space="preserve">7 </w:t>
      </w:r>
      <w:r w:rsidRPr="00DA7AA4">
        <w:rPr>
          <w:rFonts w:eastAsia="Calibri" w:cs="Times New Roman"/>
          <w:szCs w:val="28"/>
          <w14:ligatures w14:val="standardContextual"/>
        </w:rPr>
        <w:t>–</w:t>
      </w:r>
      <w:r w:rsidRPr="00DA7AA4">
        <w:rPr>
          <w:rFonts w:eastAsia="Calibri" w:cs="Times New Roman"/>
          <w:szCs w:val="28"/>
          <w:lang w:val="ru-RU"/>
          <w14:ligatures w14:val="standardContextual"/>
        </w:rPr>
        <w:t xml:space="preserve"> </w:t>
      </w:r>
      <w:r w:rsidRPr="00DA7AA4">
        <w:rPr>
          <w:rFonts w:eastAsia="Calibri" w:cs="Times New Roman"/>
          <w:szCs w:val="28"/>
          <w14:ligatures w14:val="standardContextual"/>
        </w:rPr>
        <w:t>Текстовий опис до функціональної можливості менеджера «Фіксувати стан сплати за етап/проєкт»</w:t>
      </w:r>
    </w:p>
    <w:bookmarkEnd w:id="14"/>
    <w:p w:rsidR="00DA7AA4" w:rsidRPr="00DA7AA4" w:rsidRDefault="00DA7AA4" w:rsidP="00DA7AA4">
      <w:pPr>
        <w:ind w:firstLine="709"/>
        <w:rPr>
          <w:rFonts w:eastAsia="Calibri" w:cs="Times New Roman"/>
          <w:szCs w:val="28"/>
          <w14:ligatures w14:val="standardContextual"/>
        </w:rPr>
      </w:pPr>
    </w:p>
    <w:tbl>
      <w:tblPr>
        <w:tblStyle w:val="81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DA7AA4" w:rsidRPr="00DA7AA4" w:rsidTr="00DA7AA4">
        <w:trPr>
          <w:trHeight w:val="360"/>
        </w:trPr>
        <w:tc>
          <w:tcPr>
            <w:tcW w:w="2859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  <w:lang w:val="en-US"/>
              </w:rPr>
            </w:pPr>
            <w:r w:rsidRPr="00DA7AA4">
              <w:rPr>
                <w:rFonts w:eastAsia="Calibri" w:cs="Times New Roman"/>
              </w:rPr>
              <w:t>Варіант використання</w:t>
            </w:r>
          </w:p>
        </w:tc>
        <w:tc>
          <w:tcPr>
            <w:tcW w:w="6768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Фіксувати стан сплати за етап/проєкт</w:t>
            </w:r>
          </w:p>
        </w:tc>
      </w:tr>
      <w:tr w:rsidR="00DA7AA4" w:rsidRPr="00DA7AA4" w:rsidTr="00DA7AA4">
        <w:trPr>
          <w:trHeight w:val="360"/>
        </w:trPr>
        <w:tc>
          <w:tcPr>
            <w:tcW w:w="2859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Актори</w:t>
            </w:r>
          </w:p>
        </w:tc>
        <w:tc>
          <w:tcPr>
            <w:tcW w:w="6768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Менеджер</w:t>
            </w:r>
          </w:p>
        </w:tc>
      </w:tr>
    </w:tbl>
    <w:p w:rsidR="00DA7AA4" w:rsidRPr="00DA7AA4" w:rsidRDefault="00DA7AA4">
      <w:r>
        <w:lastRenderedPageBreak/>
        <w:t>Продовження табл. 1.7</w:t>
      </w:r>
    </w:p>
    <w:tbl>
      <w:tblPr>
        <w:tblStyle w:val="81"/>
        <w:tblW w:w="0" w:type="auto"/>
        <w:tblLook w:val="04A0" w:firstRow="1" w:lastRow="0" w:firstColumn="1" w:lastColumn="0" w:noHBand="0" w:noVBand="1"/>
      </w:tblPr>
      <w:tblGrid>
        <w:gridCol w:w="2859"/>
        <w:gridCol w:w="6768"/>
      </w:tblGrid>
      <w:tr w:rsidR="00DA7AA4" w:rsidRPr="00DA7AA4" w:rsidTr="00381E68">
        <w:trPr>
          <w:trHeight w:val="360"/>
        </w:trPr>
        <w:tc>
          <w:tcPr>
            <w:tcW w:w="568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Ціль</w:t>
            </w:r>
          </w:p>
        </w:tc>
        <w:tc>
          <w:tcPr>
            <w:tcW w:w="1376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Відзначити стан оплати.</w:t>
            </w:r>
          </w:p>
        </w:tc>
      </w:tr>
      <w:tr w:rsidR="00DA7AA4" w:rsidRPr="00DA7AA4" w:rsidTr="00381E68">
        <w:trPr>
          <w:trHeight w:val="360"/>
        </w:trPr>
        <w:tc>
          <w:tcPr>
            <w:tcW w:w="568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Короткий опис</w:t>
            </w:r>
          </w:p>
        </w:tc>
        <w:tc>
          <w:tcPr>
            <w:tcW w:w="1376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Менеджер фіксує факт оплати.</w:t>
            </w:r>
          </w:p>
        </w:tc>
      </w:tr>
      <w:tr w:rsidR="00DA7AA4" w:rsidRPr="00DA7AA4" w:rsidTr="00381E68">
        <w:trPr>
          <w:trHeight w:val="360"/>
        </w:trPr>
        <w:tc>
          <w:tcPr>
            <w:tcW w:w="568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Посилання на інші варіанти використання</w:t>
            </w:r>
          </w:p>
        </w:tc>
        <w:tc>
          <w:tcPr>
            <w:tcW w:w="1376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Включений у «Формувати супровідну документацію по договору»</w:t>
            </w:r>
          </w:p>
        </w:tc>
      </w:tr>
      <w:tr w:rsidR="00DA7AA4" w:rsidRPr="00DA7AA4" w:rsidTr="00381E68">
        <w:trPr>
          <w:trHeight w:val="360"/>
        </w:trPr>
        <w:tc>
          <w:tcPr>
            <w:tcW w:w="5680" w:type="dxa"/>
            <w:noWrap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Неуспішний сценарій</w:t>
            </w:r>
          </w:p>
        </w:tc>
        <w:tc>
          <w:tcPr>
            <w:tcW w:w="13760" w:type="dxa"/>
            <w:hideMark/>
          </w:tcPr>
          <w:p w:rsidR="00DA7AA4" w:rsidRPr="00DA7AA4" w:rsidRDefault="00DA7AA4" w:rsidP="00DA7AA4">
            <w:pPr>
              <w:ind w:firstLine="0"/>
              <w:rPr>
                <w:rFonts w:eastAsia="Calibri" w:cs="Times New Roman"/>
              </w:rPr>
            </w:pPr>
            <w:r w:rsidRPr="00DA7AA4">
              <w:rPr>
                <w:rFonts w:eastAsia="Calibri" w:cs="Times New Roman"/>
              </w:rPr>
              <w:t>Оплата не може бути підтверджена через банківську систему, або сума оплати не відповідає сумі в рахунку.</w:t>
            </w:r>
          </w:p>
        </w:tc>
      </w:tr>
    </w:tbl>
    <w:p w:rsidR="00DA7AA4" w:rsidRPr="00DA7AA4" w:rsidRDefault="00DA7AA4" w:rsidP="00DA7AA4">
      <w:pPr>
        <w:ind w:firstLine="709"/>
        <w:rPr>
          <w:rFonts w:eastAsia="Calibri" w:cs="Times New Roman"/>
          <w:szCs w:val="28"/>
          <w14:ligatures w14:val="standardContextual"/>
        </w:rPr>
      </w:pPr>
    </w:p>
    <w:p w:rsidR="00DA7AA4" w:rsidRPr="00DA7AA4" w:rsidRDefault="00DA7AA4" w:rsidP="00DA7AA4">
      <w:pPr>
        <w:ind w:firstLine="709"/>
        <w:rPr>
          <w:rFonts w:eastAsia="Calibri" w:cs="Times New Roman"/>
          <w:szCs w:val="28"/>
          <w14:ligatures w14:val="standardContextual"/>
        </w:rPr>
      </w:pPr>
      <w:r w:rsidRPr="00DA7AA4">
        <w:rPr>
          <w:rFonts w:eastAsia="Calibri" w:cs="Times New Roman"/>
          <w:szCs w:val="28"/>
          <w14:ligatures w14:val="standardContextual"/>
        </w:rPr>
        <w:t>Успішний сценарій полягає в тому що користувач з вище зазначеною роллю у відповідному вікні відмічає  сплату або ж не сплату за етап або проєкт. За умови ж не успішного сценарію у відповідному вікні буде повідомлення про те що сума сплати не відповідає сумі розрахунку.</w:t>
      </w:r>
    </w:p>
    <w:p w:rsidR="00DA7AA4" w:rsidRPr="00DA7AA4" w:rsidRDefault="00DA7AA4" w:rsidP="009E1B72">
      <w:pPr>
        <w:ind w:firstLine="709"/>
      </w:pPr>
    </w:p>
    <w:p w:rsidR="00E947E7" w:rsidRPr="00AD1308" w:rsidRDefault="0005459B" w:rsidP="0005459B">
      <w:pPr>
        <w:pStyle w:val="2"/>
      </w:pPr>
      <w:bookmarkStart w:id="15" w:name="_Toc215735899"/>
      <w:r w:rsidRPr="00AD1308">
        <w:t>Розробка діаграми класів</w:t>
      </w:r>
      <w:bookmarkEnd w:id="15"/>
    </w:p>
    <w:p w:rsidR="00E947E7" w:rsidRPr="00AD1308" w:rsidRDefault="00E947E7"/>
    <w:p w:rsidR="00E947E7" w:rsidRPr="00AD1308" w:rsidRDefault="00E947E7"/>
    <w:p w:rsidR="00E947E7" w:rsidRPr="00AD1308" w:rsidRDefault="00E947E7"/>
    <w:p w:rsidR="00E947E7" w:rsidRPr="00AD1308" w:rsidRDefault="00E947E7"/>
    <w:p w:rsidR="00E947E7" w:rsidRPr="00AD1308" w:rsidRDefault="0005459B" w:rsidP="0005459B">
      <w:pPr>
        <w:pStyle w:val="2"/>
      </w:pPr>
      <w:bookmarkStart w:id="16" w:name="_Toc215735900"/>
      <w:r w:rsidRPr="00AD1308">
        <w:t>Розробка діаграми комунікації</w:t>
      </w:r>
      <w:bookmarkEnd w:id="16"/>
    </w:p>
    <w:p w:rsidR="00E947E7" w:rsidRPr="00AD1308" w:rsidRDefault="00E947E7"/>
    <w:p w:rsidR="0005459B" w:rsidRPr="00AD1308" w:rsidRDefault="0005459B"/>
    <w:p w:rsidR="0005459B" w:rsidRPr="00AD1308" w:rsidRDefault="0005459B"/>
    <w:p w:rsidR="0005459B" w:rsidRPr="00AD1308" w:rsidRDefault="0005459B" w:rsidP="0005459B">
      <w:pPr>
        <w:pStyle w:val="2"/>
      </w:pPr>
      <w:bookmarkStart w:id="17" w:name="_Toc215735901"/>
      <w:r w:rsidRPr="00AD1308">
        <w:t>Розробка діаграм послідовності дій</w:t>
      </w:r>
      <w:bookmarkEnd w:id="17"/>
    </w:p>
    <w:p w:rsidR="00E947E7" w:rsidRPr="00AD1308" w:rsidRDefault="00E947E7"/>
    <w:p w:rsidR="0005487D" w:rsidRPr="00AD1308" w:rsidRDefault="0005487D"/>
    <w:p w:rsidR="0005459B" w:rsidRPr="00AD1308" w:rsidRDefault="0005459B"/>
    <w:p w:rsidR="0005459B" w:rsidRPr="00AD1308" w:rsidRDefault="0005459B" w:rsidP="0005459B">
      <w:pPr>
        <w:pStyle w:val="2"/>
      </w:pPr>
      <w:bookmarkStart w:id="18" w:name="_Toc215735902"/>
      <w:r w:rsidRPr="00AD1308">
        <w:t>Розробка діаграми станів</w:t>
      </w:r>
      <w:bookmarkEnd w:id="18"/>
    </w:p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 w:rsidP="0005459B">
      <w:pPr>
        <w:pStyle w:val="2"/>
      </w:pPr>
      <w:bookmarkStart w:id="19" w:name="_Toc215735903"/>
      <w:r w:rsidRPr="00AD1308">
        <w:t>Розробка діаграми активності</w:t>
      </w:r>
      <w:bookmarkEnd w:id="19"/>
    </w:p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 w:rsidP="0005459B">
      <w:pPr>
        <w:pStyle w:val="2"/>
      </w:pPr>
      <w:bookmarkStart w:id="20" w:name="_Toc215735904"/>
      <w:r w:rsidRPr="00AD1308">
        <w:t>Розробка діаграми компонентів</w:t>
      </w:r>
      <w:bookmarkEnd w:id="20"/>
    </w:p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 w:rsidP="0005459B">
      <w:pPr>
        <w:pStyle w:val="2"/>
      </w:pPr>
      <w:bookmarkStart w:id="21" w:name="_Toc215735905"/>
      <w:r w:rsidRPr="00AD1308">
        <w:t>Розробка діаграми розгортання</w:t>
      </w:r>
      <w:bookmarkEnd w:id="21"/>
    </w:p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>
      <w:pPr>
        <w:spacing w:after="160" w:line="259" w:lineRule="auto"/>
        <w:jc w:val="left"/>
      </w:pPr>
      <w:r w:rsidRPr="00AD1308">
        <w:br w:type="page"/>
      </w:r>
    </w:p>
    <w:p w:rsidR="0005459B" w:rsidRPr="00AD1308" w:rsidRDefault="0005459B" w:rsidP="0005459B">
      <w:pPr>
        <w:pStyle w:val="4"/>
      </w:pPr>
      <w:bookmarkStart w:id="22" w:name="_Toc215735906"/>
      <w:r w:rsidRPr="00AD1308">
        <w:lastRenderedPageBreak/>
        <w:t>Висновки</w:t>
      </w:r>
      <w:bookmarkEnd w:id="22"/>
    </w:p>
    <w:p w:rsidR="0005459B" w:rsidRPr="00AD1308" w:rsidRDefault="0005459B" w:rsidP="0005459B">
      <w:pPr>
        <w:ind w:firstLine="709"/>
        <w:rPr>
          <w:highlight w:val="yellow"/>
        </w:rPr>
      </w:pPr>
      <w:r w:rsidRPr="00AD1308">
        <w:rPr>
          <w:highlight w:val="yellow"/>
        </w:rPr>
        <w:t>Перелічити що зроблено</w:t>
      </w:r>
      <w:r w:rsidR="00611D1F" w:rsidRPr="00AD1308">
        <w:rPr>
          <w:highlight w:val="yellow"/>
        </w:rPr>
        <w:t>.</w:t>
      </w:r>
    </w:p>
    <w:p w:rsidR="0005459B" w:rsidRPr="00AD1308" w:rsidRDefault="0005459B" w:rsidP="0005459B">
      <w:pPr>
        <w:ind w:firstLine="709"/>
        <w:rPr>
          <w:highlight w:val="yellow"/>
        </w:rPr>
      </w:pPr>
    </w:p>
    <w:p w:rsidR="0005459B" w:rsidRPr="00AD1308" w:rsidRDefault="0005459B" w:rsidP="0005459B">
      <w:pPr>
        <w:ind w:firstLine="709"/>
      </w:pPr>
      <w:r w:rsidRPr="00AD1308">
        <w:rPr>
          <w:highlight w:val="yellow"/>
        </w:rPr>
        <w:t>Зробити висновки, яку додаткову інформаці</w:t>
      </w:r>
      <w:r w:rsidR="00611D1F" w:rsidRPr="00AD1308">
        <w:rPr>
          <w:highlight w:val="yellow"/>
        </w:rPr>
        <w:t>ю</w:t>
      </w:r>
      <w:r w:rsidRPr="00AD1308">
        <w:rPr>
          <w:highlight w:val="yellow"/>
        </w:rPr>
        <w:t xml:space="preserve"> про роботу проєктованого сервісу/програми вдалося отримати завдяки виконанню UML діаграм.</w:t>
      </w:r>
    </w:p>
    <w:p w:rsidR="0005459B" w:rsidRPr="00AD1308" w:rsidRDefault="0005459B" w:rsidP="0005459B">
      <w:pPr>
        <w:ind w:firstLine="709"/>
      </w:pPr>
    </w:p>
    <w:p w:rsidR="0005459B" w:rsidRPr="00AD1308" w:rsidRDefault="0005459B" w:rsidP="0005459B">
      <w:pPr>
        <w:ind w:firstLine="709"/>
      </w:pPr>
    </w:p>
    <w:p w:rsidR="0005459B" w:rsidRPr="00AD1308" w:rsidRDefault="003A6CBB" w:rsidP="0005459B">
      <w:pPr>
        <w:ind w:firstLine="709"/>
      </w:pPr>
      <w:r w:rsidRPr="00AD1308">
        <w:t>[</w:t>
      </w:r>
      <w:r w:rsidRPr="00AD1308">
        <w:fldChar w:fldCharType="begin"/>
      </w:r>
      <w:r w:rsidRPr="00AD1308">
        <w:instrText xml:space="preserve"> REF _Ref207787259 \h </w:instrText>
      </w:r>
      <w:r w:rsidRPr="00AD1308">
        <w:fldChar w:fldCharType="separate"/>
      </w:r>
      <w:r w:rsidRPr="00AD1308">
        <w:t>1</w:t>
      </w:r>
      <w:r w:rsidRPr="00AD1308">
        <w:fldChar w:fldCharType="end"/>
      </w:r>
      <w:r w:rsidRPr="00AD1308">
        <w:t>]</w:t>
      </w:r>
    </w:p>
    <w:p w:rsidR="0005459B" w:rsidRPr="00AD1308" w:rsidRDefault="0005459B" w:rsidP="0005459B">
      <w:pPr>
        <w:ind w:firstLine="709"/>
      </w:pPr>
    </w:p>
    <w:p w:rsidR="0005459B" w:rsidRPr="00AD1308" w:rsidRDefault="0005459B" w:rsidP="0005459B">
      <w:pPr>
        <w:ind w:firstLine="709"/>
      </w:pPr>
    </w:p>
    <w:p w:rsidR="0005459B" w:rsidRPr="00AD1308" w:rsidRDefault="0005459B">
      <w:pPr>
        <w:spacing w:after="160" w:line="259" w:lineRule="auto"/>
        <w:jc w:val="left"/>
        <w:rPr>
          <w:rFonts w:eastAsiaTheme="majorEastAsia" w:cstheme="majorBidi"/>
          <w:b/>
          <w:iCs/>
          <w:caps/>
          <w:color w:val="000000" w:themeColor="text1"/>
        </w:rPr>
      </w:pPr>
      <w:r w:rsidRPr="00AD1308">
        <w:br w:type="page"/>
      </w:r>
    </w:p>
    <w:p w:rsidR="0005459B" w:rsidRPr="00AD1308" w:rsidRDefault="0005459B" w:rsidP="0005459B">
      <w:pPr>
        <w:pStyle w:val="4"/>
      </w:pPr>
      <w:bookmarkStart w:id="23" w:name="_Toc215735907"/>
      <w:r w:rsidRPr="00AD1308">
        <w:lastRenderedPageBreak/>
        <w:t>Перелік посилань</w:t>
      </w:r>
      <w:bookmarkEnd w:id="23"/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bookmarkStart w:id="24" w:name="_Ref207787259"/>
      <w:r w:rsidR="00561D7C" w:rsidRPr="00AD1308">
        <w:t>1</w:t>
      </w:r>
      <w:bookmarkEnd w:id="24"/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2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3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4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5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6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7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8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9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10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11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12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13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14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15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 w:rsidP="0005459B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16</w:t>
      </w:r>
      <w:r w:rsidRPr="00AD1308">
        <w:fldChar w:fldCharType="end"/>
      </w:r>
      <w:r w:rsidRPr="00AD1308">
        <w:t xml:space="preserve">. </w:t>
      </w:r>
    </w:p>
    <w:p w:rsidR="00386359" w:rsidRPr="00AD1308" w:rsidRDefault="00386359" w:rsidP="00386359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17</w:t>
      </w:r>
      <w:r w:rsidRPr="00AD1308">
        <w:fldChar w:fldCharType="end"/>
      </w:r>
      <w:r w:rsidRPr="00AD1308">
        <w:t xml:space="preserve">. </w:t>
      </w:r>
    </w:p>
    <w:p w:rsidR="00386359" w:rsidRPr="00AD1308" w:rsidRDefault="00386359" w:rsidP="00386359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18</w:t>
      </w:r>
      <w:r w:rsidRPr="00AD1308">
        <w:fldChar w:fldCharType="end"/>
      </w:r>
      <w:r w:rsidRPr="00AD1308">
        <w:t xml:space="preserve">. </w:t>
      </w:r>
    </w:p>
    <w:p w:rsidR="00386359" w:rsidRPr="00AD1308" w:rsidRDefault="00386359" w:rsidP="00386359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19</w:t>
      </w:r>
      <w:r w:rsidRPr="00AD1308">
        <w:fldChar w:fldCharType="end"/>
      </w:r>
      <w:r w:rsidRPr="00AD1308">
        <w:t xml:space="preserve">. </w:t>
      </w:r>
    </w:p>
    <w:p w:rsidR="00386359" w:rsidRPr="00AD1308" w:rsidRDefault="00386359" w:rsidP="00386359">
      <w:pPr>
        <w:pStyle w:val="a3"/>
        <w:ind w:firstLine="709"/>
      </w:pPr>
      <w:r w:rsidRPr="00AD1308">
        <w:fldChar w:fldCharType="begin"/>
      </w:r>
      <w:r w:rsidRPr="00AD1308">
        <w:instrText xml:space="preserve"> SEQ Джерело \* ARABIC </w:instrText>
      </w:r>
      <w:r w:rsidRPr="00AD1308">
        <w:fldChar w:fldCharType="separate"/>
      </w:r>
      <w:r w:rsidR="00561D7C" w:rsidRPr="00AD1308">
        <w:t>20</w:t>
      </w:r>
      <w:r w:rsidRPr="00AD1308">
        <w:fldChar w:fldCharType="end"/>
      </w:r>
      <w:r w:rsidRPr="00AD1308">
        <w:t xml:space="preserve">. </w:t>
      </w:r>
    </w:p>
    <w:p w:rsidR="0005459B" w:rsidRPr="00AD1308" w:rsidRDefault="0005459B"/>
    <w:p w:rsidR="0005459B" w:rsidRPr="00AD1308" w:rsidRDefault="00386359">
      <w:pPr>
        <w:rPr>
          <w:color w:val="FF0000"/>
        </w:rPr>
      </w:pPr>
      <w:r w:rsidRPr="00AD1308">
        <w:rPr>
          <w:color w:val="FF0000"/>
        </w:rPr>
        <w:t>Джерела оформлюються за ДСТУ</w:t>
      </w:r>
    </w:p>
    <w:p w:rsidR="0005459B" w:rsidRPr="00AD1308" w:rsidRDefault="0005459B"/>
    <w:p w:rsidR="0005459B" w:rsidRPr="00AD1308" w:rsidRDefault="0005459B">
      <w:pPr>
        <w:spacing w:after="160" w:line="259" w:lineRule="auto"/>
        <w:jc w:val="left"/>
      </w:pPr>
      <w:r w:rsidRPr="00AD1308">
        <w:br w:type="page"/>
      </w:r>
    </w:p>
    <w:p w:rsidR="0005459B" w:rsidRPr="00AD1308" w:rsidRDefault="0005459B" w:rsidP="0005459B">
      <w:pPr>
        <w:pStyle w:val="5"/>
      </w:pPr>
      <w:r w:rsidRPr="00AD1308">
        <w:lastRenderedPageBreak/>
        <w:br/>
      </w:r>
      <w:bookmarkStart w:id="25" w:name="_Toc215735908"/>
      <w:r w:rsidRPr="00AD1308">
        <w:t>Назва додатку</w:t>
      </w:r>
      <w:bookmarkEnd w:id="25"/>
    </w:p>
    <w:p w:rsidR="0005459B" w:rsidRPr="00AD1308" w:rsidRDefault="0005459B"/>
    <w:p w:rsidR="0005459B" w:rsidRPr="00AD1308" w:rsidRDefault="0005459B"/>
    <w:p w:rsidR="0005459B" w:rsidRPr="00AD1308" w:rsidRDefault="0005459B"/>
    <w:p w:rsidR="0005459B" w:rsidRPr="00AD1308" w:rsidRDefault="0005459B"/>
    <w:p w:rsidR="0005459B" w:rsidRPr="00067513" w:rsidRDefault="0005459B"/>
    <w:sectPr w:rsidR="0005459B" w:rsidRPr="00067513" w:rsidSect="008D5704">
      <w:headerReference w:type="default" r:id="rId12"/>
      <w:footerReference w:type="default" r:id="rId13"/>
      <w:pgSz w:w="11906" w:h="16838"/>
      <w:pgMar w:top="1134" w:right="851" w:bottom="1134" w:left="1418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5890" w:rsidRPr="00AD1308" w:rsidRDefault="008B5890" w:rsidP="00EE6B26">
      <w:pPr>
        <w:spacing w:line="240" w:lineRule="auto"/>
      </w:pPr>
      <w:r w:rsidRPr="00AD1308">
        <w:separator/>
      </w:r>
    </w:p>
  </w:endnote>
  <w:endnote w:type="continuationSeparator" w:id="0">
    <w:p w:rsidR="008B5890" w:rsidRPr="00AD1308" w:rsidRDefault="008B5890" w:rsidP="00EE6B26">
      <w:pPr>
        <w:spacing w:line="240" w:lineRule="auto"/>
      </w:pPr>
      <w:r w:rsidRPr="00AD13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00F" w:rsidRPr="00AD1308" w:rsidRDefault="0008700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00F" w:rsidRPr="00AD1308" w:rsidRDefault="000870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5890" w:rsidRPr="00AD1308" w:rsidRDefault="008B5890" w:rsidP="00EE6B26">
      <w:pPr>
        <w:spacing w:line="240" w:lineRule="auto"/>
      </w:pPr>
      <w:r w:rsidRPr="00AD1308">
        <w:separator/>
      </w:r>
    </w:p>
  </w:footnote>
  <w:footnote w:type="continuationSeparator" w:id="0">
    <w:p w:rsidR="008B5890" w:rsidRPr="00AD1308" w:rsidRDefault="008B5890" w:rsidP="00EE6B26">
      <w:pPr>
        <w:spacing w:line="240" w:lineRule="auto"/>
      </w:pPr>
      <w:r w:rsidRPr="00AD13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00F" w:rsidRPr="00AD1308" w:rsidRDefault="0008700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815101"/>
      <w:docPartObj>
        <w:docPartGallery w:val="Page Numbers (Top of Page)"/>
        <w:docPartUnique/>
      </w:docPartObj>
    </w:sdtPr>
    <w:sdtContent>
      <w:p w:rsidR="0008700F" w:rsidRPr="00AD1308" w:rsidRDefault="0008700F">
        <w:pPr>
          <w:pStyle w:val="a6"/>
          <w:jc w:val="right"/>
        </w:pPr>
        <w:r w:rsidRPr="00AD1308">
          <w:fldChar w:fldCharType="begin"/>
        </w:r>
        <w:r w:rsidRPr="00AD1308">
          <w:instrText>PAGE   \* MERGEFORMAT</w:instrText>
        </w:r>
        <w:r w:rsidRPr="00AD1308">
          <w:fldChar w:fldCharType="separate"/>
        </w:r>
        <w:r w:rsidRPr="00AD1308">
          <w:t>2</w:t>
        </w:r>
        <w:r w:rsidRPr="00AD1308">
          <w:fldChar w:fldCharType="end"/>
        </w:r>
      </w:p>
    </w:sdtContent>
  </w:sdt>
  <w:p w:rsidR="0008700F" w:rsidRPr="00AD1308" w:rsidRDefault="0008700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7F3"/>
    <w:multiLevelType w:val="multilevel"/>
    <w:tmpl w:val="DA0C91C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E720B0"/>
    <w:multiLevelType w:val="hybridMultilevel"/>
    <w:tmpl w:val="0656800A"/>
    <w:lvl w:ilvl="0" w:tplc="952A0F26">
      <w:start w:val="1"/>
      <w:numFmt w:val="russianUpper"/>
      <w:pStyle w:val="5"/>
      <w:lvlText w:val="ДОДАТОК %1"/>
      <w:lvlJc w:val="center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60A5B"/>
    <w:multiLevelType w:val="hybridMultilevel"/>
    <w:tmpl w:val="D8CED64C"/>
    <w:lvl w:ilvl="0" w:tplc="7B9A328E">
      <w:start w:val="1"/>
      <w:numFmt w:val="bullet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57621DFB"/>
    <w:multiLevelType w:val="hybridMultilevel"/>
    <w:tmpl w:val="DDA6C1A2"/>
    <w:lvl w:ilvl="0" w:tplc="CF965C9A">
      <w:start w:val="1"/>
      <w:numFmt w:val="decimal"/>
      <w:suff w:val="space"/>
      <w:lvlText w:val="%1 "/>
      <w:lvlJc w:val="left"/>
      <w:pPr>
        <w:ind w:left="0" w:firstLine="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252184">
    <w:abstractNumId w:val="0"/>
  </w:num>
  <w:num w:numId="2" w16cid:durableId="710232717">
    <w:abstractNumId w:val="2"/>
  </w:num>
  <w:num w:numId="3" w16cid:durableId="1857230121">
    <w:abstractNumId w:val="1"/>
  </w:num>
  <w:num w:numId="4" w16cid:durableId="1577737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39"/>
    <w:rsid w:val="0005459B"/>
    <w:rsid w:val="0005487D"/>
    <w:rsid w:val="00067513"/>
    <w:rsid w:val="0008700F"/>
    <w:rsid w:val="000A5F39"/>
    <w:rsid w:val="000B4722"/>
    <w:rsid w:val="000D501D"/>
    <w:rsid w:val="000F0217"/>
    <w:rsid w:val="00105836"/>
    <w:rsid w:val="001561E7"/>
    <w:rsid w:val="00160CC1"/>
    <w:rsid w:val="00175BE6"/>
    <w:rsid w:val="0019120D"/>
    <w:rsid w:val="001B503B"/>
    <w:rsid w:val="001F5F63"/>
    <w:rsid w:val="001F7713"/>
    <w:rsid w:val="001F77EE"/>
    <w:rsid w:val="00245EBC"/>
    <w:rsid w:val="002615F6"/>
    <w:rsid w:val="00292768"/>
    <w:rsid w:val="0029526D"/>
    <w:rsid w:val="002B347B"/>
    <w:rsid w:val="002C083B"/>
    <w:rsid w:val="002E31CB"/>
    <w:rsid w:val="00306D15"/>
    <w:rsid w:val="00312AFE"/>
    <w:rsid w:val="00356FA6"/>
    <w:rsid w:val="003633CC"/>
    <w:rsid w:val="00377039"/>
    <w:rsid w:val="00381D6D"/>
    <w:rsid w:val="00386359"/>
    <w:rsid w:val="003A6CBB"/>
    <w:rsid w:val="003B1227"/>
    <w:rsid w:val="003D09CB"/>
    <w:rsid w:val="003E7CAF"/>
    <w:rsid w:val="00413197"/>
    <w:rsid w:val="00415E13"/>
    <w:rsid w:val="0043311A"/>
    <w:rsid w:val="004E5F8F"/>
    <w:rsid w:val="005020F6"/>
    <w:rsid w:val="00516537"/>
    <w:rsid w:val="00561D7C"/>
    <w:rsid w:val="00567364"/>
    <w:rsid w:val="00596B90"/>
    <w:rsid w:val="00611D1F"/>
    <w:rsid w:val="006238A3"/>
    <w:rsid w:val="006434CA"/>
    <w:rsid w:val="0068712A"/>
    <w:rsid w:val="006915DB"/>
    <w:rsid w:val="00741C93"/>
    <w:rsid w:val="007602BD"/>
    <w:rsid w:val="00762E8B"/>
    <w:rsid w:val="00780F8D"/>
    <w:rsid w:val="00791135"/>
    <w:rsid w:val="007940A1"/>
    <w:rsid w:val="007F3B87"/>
    <w:rsid w:val="007F5372"/>
    <w:rsid w:val="00834A3A"/>
    <w:rsid w:val="00850BD1"/>
    <w:rsid w:val="008556ED"/>
    <w:rsid w:val="00873C1C"/>
    <w:rsid w:val="008B3FD9"/>
    <w:rsid w:val="008B5890"/>
    <w:rsid w:val="008D5704"/>
    <w:rsid w:val="008D73D4"/>
    <w:rsid w:val="008F120B"/>
    <w:rsid w:val="00912444"/>
    <w:rsid w:val="0095143A"/>
    <w:rsid w:val="009968FF"/>
    <w:rsid w:val="009A7437"/>
    <w:rsid w:val="009B3126"/>
    <w:rsid w:val="009E1B72"/>
    <w:rsid w:val="009F67AF"/>
    <w:rsid w:val="00AA4767"/>
    <w:rsid w:val="00AB1D86"/>
    <w:rsid w:val="00AB3B50"/>
    <w:rsid w:val="00AB6385"/>
    <w:rsid w:val="00AD1308"/>
    <w:rsid w:val="00AF4A65"/>
    <w:rsid w:val="00B24404"/>
    <w:rsid w:val="00B31B8F"/>
    <w:rsid w:val="00B35C32"/>
    <w:rsid w:val="00B439AC"/>
    <w:rsid w:val="00B728F3"/>
    <w:rsid w:val="00B7431F"/>
    <w:rsid w:val="00B84B6E"/>
    <w:rsid w:val="00BB1215"/>
    <w:rsid w:val="00BB462D"/>
    <w:rsid w:val="00C20A27"/>
    <w:rsid w:val="00C24382"/>
    <w:rsid w:val="00C31C8E"/>
    <w:rsid w:val="00C51A27"/>
    <w:rsid w:val="00CC5F92"/>
    <w:rsid w:val="00CE0DC7"/>
    <w:rsid w:val="00D00762"/>
    <w:rsid w:val="00D306A5"/>
    <w:rsid w:val="00D87251"/>
    <w:rsid w:val="00DA0C43"/>
    <w:rsid w:val="00DA4675"/>
    <w:rsid w:val="00DA7AA4"/>
    <w:rsid w:val="00DF3AF6"/>
    <w:rsid w:val="00E4753D"/>
    <w:rsid w:val="00E64C1C"/>
    <w:rsid w:val="00E73EE9"/>
    <w:rsid w:val="00E8564C"/>
    <w:rsid w:val="00E8796A"/>
    <w:rsid w:val="00E87CDC"/>
    <w:rsid w:val="00E947E7"/>
    <w:rsid w:val="00EB0C2F"/>
    <w:rsid w:val="00EE2600"/>
    <w:rsid w:val="00EE6B26"/>
    <w:rsid w:val="00EF1991"/>
    <w:rsid w:val="00F21297"/>
    <w:rsid w:val="00F56C56"/>
    <w:rsid w:val="00F57FFB"/>
    <w:rsid w:val="00F61D22"/>
    <w:rsid w:val="00F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F83B"/>
  <w15:chartTrackingRefBased/>
  <w15:docId w15:val="{129C16E2-03C7-488C-A238-C8EFBE95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FFB"/>
    <w:pPr>
      <w:spacing w:after="0" w:line="360" w:lineRule="auto"/>
      <w:jc w:val="both"/>
    </w:pPr>
    <w:rPr>
      <w:rFonts w:ascii="Times New Roman" w:hAnsi="Times New Roman" w:cstheme="minorHAnsi"/>
      <w:sz w:val="28"/>
      <w:lang w:val="uk-UA"/>
    </w:rPr>
  </w:style>
  <w:style w:type="paragraph" w:styleId="1">
    <w:name w:val="heading 1"/>
    <w:basedOn w:val="a"/>
    <w:next w:val="a"/>
    <w:link w:val="10"/>
    <w:autoRedefine/>
    <w:uiPriority w:val="9"/>
    <w:qFormat/>
    <w:rsid w:val="00105836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439AC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81D6D"/>
    <w:pPr>
      <w:keepNext/>
      <w:keepLines/>
      <w:numPr>
        <w:ilvl w:val="2"/>
        <w:numId w:val="1"/>
      </w:numPr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5459B"/>
    <w:pPr>
      <w:keepNext/>
      <w:keepLines/>
      <w:spacing w:before="360" w:after="360"/>
      <w:jc w:val="center"/>
      <w:outlineLvl w:val="3"/>
    </w:pPr>
    <w:rPr>
      <w:rFonts w:eastAsiaTheme="majorEastAsia" w:cstheme="majorBidi"/>
      <w:b/>
      <w:iCs/>
      <w:caps/>
      <w:color w:val="000000" w:themeColor="text1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05459B"/>
    <w:pPr>
      <w:keepNext/>
      <w:keepLines/>
      <w:numPr>
        <w:numId w:val="3"/>
      </w:numPr>
      <w:tabs>
        <w:tab w:val="left" w:pos="1701"/>
      </w:tabs>
      <w:spacing w:before="360" w:after="360"/>
      <w:ind w:left="0" w:firstLine="1134"/>
      <w:jc w:val="center"/>
      <w:outlineLvl w:val="4"/>
    </w:pPr>
    <w:rPr>
      <w:rFonts w:eastAsiaTheme="majorEastAsia" w:cstheme="majorBidi"/>
      <w:b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25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25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25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25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57FFB"/>
    <w:rPr>
      <w:iCs/>
      <w:szCs w:val="18"/>
    </w:rPr>
  </w:style>
  <w:style w:type="table" w:styleId="a4">
    <w:name w:val="Table Grid"/>
    <w:basedOn w:val="a1"/>
    <w:uiPriority w:val="39"/>
    <w:rsid w:val="0005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60CC1"/>
    <w:rPr>
      <w:color w:val="808080"/>
    </w:rPr>
  </w:style>
  <w:style w:type="paragraph" w:styleId="a6">
    <w:name w:val="header"/>
    <w:basedOn w:val="a"/>
    <w:link w:val="a7"/>
    <w:uiPriority w:val="99"/>
    <w:unhideWhenUsed/>
    <w:rsid w:val="00EE6B2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EE6B26"/>
    <w:rPr>
      <w:rFonts w:ascii="Times New Roman" w:hAnsi="Times New Roman" w:cstheme="minorHAnsi"/>
      <w:sz w:val="28"/>
      <w:lang w:val="uk-UA"/>
    </w:rPr>
  </w:style>
  <w:style w:type="paragraph" w:styleId="a8">
    <w:name w:val="footer"/>
    <w:basedOn w:val="a"/>
    <w:link w:val="a9"/>
    <w:uiPriority w:val="99"/>
    <w:unhideWhenUsed/>
    <w:rsid w:val="00EE6B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EE6B26"/>
    <w:rPr>
      <w:rFonts w:ascii="Times New Roman" w:hAnsi="Times New Roman" w:cstheme="minorHAnsi"/>
      <w:sz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105836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439AC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rsid w:val="00381D6D"/>
    <w:rPr>
      <w:rFonts w:ascii="Times New Roman" w:eastAsiaTheme="majorEastAsia" w:hAnsi="Times New Roman" w:cstheme="majorBidi"/>
      <w:b/>
      <w:sz w:val="28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0005459B"/>
    <w:rPr>
      <w:rFonts w:ascii="Times New Roman" w:eastAsiaTheme="majorEastAsia" w:hAnsi="Times New Roman" w:cstheme="majorBidi"/>
      <w:b/>
      <w:iCs/>
      <w:caps/>
      <w:color w:val="000000" w:themeColor="text1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rsid w:val="0005459B"/>
    <w:rPr>
      <w:rFonts w:ascii="Times New Roman" w:eastAsiaTheme="majorEastAsia" w:hAnsi="Times New Roman" w:cstheme="majorBidi"/>
      <w:b/>
      <w:color w:val="000000" w:themeColor="text1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D87251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D8725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D872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D8725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paragraph" w:styleId="11">
    <w:name w:val="toc 1"/>
    <w:basedOn w:val="a"/>
    <w:next w:val="a"/>
    <w:autoRedefine/>
    <w:uiPriority w:val="39"/>
    <w:unhideWhenUsed/>
    <w:rsid w:val="001561E7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1561E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561E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1561E7"/>
    <w:pPr>
      <w:tabs>
        <w:tab w:val="right" w:leader="dot" w:pos="9627"/>
      </w:tabs>
      <w:spacing w:after="100"/>
    </w:pPr>
    <w:rPr>
      <w:caps/>
    </w:rPr>
  </w:style>
  <w:style w:type="paragraph" w:styleId="51">
    <w:name w:val="toc 5"/>
    <w:basedOn w:val="a"/>
    <w:next w:val="a"/>
    <w:autoRedefine/>
    <w:uiPriority w:val="39"/>
    <w:unhideWhenUsed/>
    <w:rsid w:val="001561E7"/>
    <w:pPr>
      <w:tabs>
        <w:tab w:val="left" w:pos="2206"/>
        <w:tab w:val="right" w:leader="dot" w:pos="9627"/>
      </w:tabs>
      <w:spacing w:after="100"/>
    </w:pPr>
  </w:style>
  <w:style w:type="character" w:styleId="aa">
    <w:name w:val="Hyperlink"/>
    <w:basedOn w:val="a0"/>
    <w:uiPriority w:val="99"/>
    <w:unhideWhenUsed/>
    <w:rsid w:val="001561E7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791135"/>
    <w:pPr>
      <w:ind w:left="720"/>
      <w:contextualSpacing/>
    </w:pPr>
  </w:style>
  <w:style w:type="table" w:customStyle="1" w:styleId="12">
    <w:name w:val="Сітка таблиці1"/>
    <w:basedOn w:val="a1"/>
    <w:next w:val="a4"/>
    <w:uiPriority w:val="39"/>
    <w:rsid w:val="00AD130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ітка таблиці2"/>
    <w:basedOn w:val="a1"/>
    <w:next w:val="a4"/>
    <w:uiPriority w:val="39"/>
    <w:rsid w:val="00B2440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ітка таблиці3"/>
    <w:basedOn w:val="a1"/>
    <w:next w:val="a4"/>
    <w:uiPriority w:val="39"/>
    <w:rsid w:val="00B2440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4"/>
    <w:uiPriority w:val="39"/>
    <w:rsid w:val="00B2440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ітка таблиці5"/>
    <w:basedOn w:val="a1"/>
    <w:next w:val="a4"/>
    <w:uiPriority w:val="39"/>
    <w:rsid w:val="00B2440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ітка таблиці6"/>
    <w:basedOn w:val="a1"/>
    <w:next w:val="a4"/>
    <w:uiPriority w:val="39"/>
    <w:rsid w:val="00B2440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ітка таблиці7"/>
    <w:basedOn w:val="a1"/>
    <w:next w:val="a4"/>
    <w:uiPriority w:val="39"/>
    <w:rsid w:val="00DA0C4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ітка таблиці8"/>
    <w:basedOn w:val="a1"/>
    <w:next w:val="a4"/>
    <w:uiPriority w:val="39"/>
    <w:rsid w:val="00DA7AA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66E0CAB1-4065-42F2-81FD-0A420A3CC0E1}"/>
      </w:docPartPr>
      <w:docPartBody>
        <w:p w:rsidR="003E7CBF" w:rsidRDefault="003E7CBF">
          <w:r w:rsidRPr="003E33F4">
            <w:rPr>
              <w:rStyle w:val="a3"/>
            </w:rPr>
            <w:t>Виберіть елемент.</w:t>
          </w:r>
        </w:p>
      </w:docPartBody>
    </w:docPart>
    <w:docPart>
      <w:docPartPr>
        <w:name w:val="27BBAADC2F1049CAA2CF479956D3758F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28425450-75C8-4582-9D06-CEA88D55A267}"/>
      </w:docPartPr>
      <w:docPartBody>
        <w:p w:rsidR="003E7CBF" w:rsidRDefault="003E7CBF" w:rsidP="003E7CBF">
          <w:pPr>
            <w:pStyle w:val="27BBAADC2F1049CAA2CF479956D3758F"/>
          </w:pPr>
          <w:r w:rsidRPr="003E33F4">
            <w:rPr>
              <w:rStyle w:val="a3"/>
            </w:rPr>
            <w:t>Виберіть елемент.</w:t>
          </w:r>
        </w:p>
      </w:docPartBody>
    </w:docPart>
    <w:docPart>
      <w:docPartPr>
        <w:name w:val="E73E3B177B5C4D1AAC28FDFC73386C4F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9CBAD8D6-DF03-4CDC-B01C-B9493008921A}"/>
      </w:docPartPr>
      <w:docPartBody>
        <w:p w:rsidR="003E7CBF" w:rsidRDefault="003E7CBF" w:rsidP="003E7CBF">
          <w:pPr>
            <w:pStyle w:val="E73E3B177B5C4D1AAC28FDFC73386C4F"/>
          </w:pPr>
          <w:r w:rsidRPr="003E33F4">
            <w:rPr>
              <w:rStyle w:val="a3"/>
            </w:rPr>
            <w:t>Виберіть елемент.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BF"/>
    <w:rsid w:val="000D2C65"/>
    <w:rsid w:val="00173F6D"/>
    <w:rsid w:val="0019120D"/>
    <w:rsid w:val="001F77EE"/>
    <w:rsid w:val="002615F6"/>
    <w:rsid w:val="00326C68"/>
    <w:rsid w:val="00391F7F"/>
    <w:rsid w:val="003E7CBF"/>
    <w:rsid w:val="006238A3"/>
    <w:rsid w:val="0068712A"/>
    <w:rsid w:val="008E212E"/>
    <w:rsid w:val="00927A27"/>
    <w:rsid w:val="0095013A"/>
    <w:rsid w:val="00BF5822"/>
    <w:rsid w:val="00C65959"/>
    <w:rsid w:val="00D9156E"/>
    <w:rsid w:val="00E87CDC"/>
    <w:rsid w:val="00F1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E7CBF"/>
    <w:rPr>
      <w:color w:val="808080"/>
    </w:rPr>
  </w:style>
  <w:style w:type="paragraph" w:customStyle="1" w:styleId="27BBAADC2F1049CAA2CF479956D3758F">
    <w:name w:val="27BBAADC2F1049CAA2CF479956D3758F"/>
    <w:rsid w:val="003E7CBF"/>
  </w:style>
  <w:style w:type="paragraph" w:customStyle="1" w:styleId="E73E3B177B5C4D1AAC28FDFC73386C4F">
    <w:name w:val="E73E3B177B5C4D1AAC28FDFC73386C4F"/>
    <w:rsid w:val="003E7C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4534D-7A52-49F6-8949-69390B184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22</Pages>
  <Words>2956</Words>
  <Characters>16853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User</cp:lastModifiedBy>
  <cp:revision>10</cp:revision>
  <dcterms:created xsi:type="dcterms:W3CDTF">2025-11-22T08:01:00Z</dcterms:created>
  <dcterms:modified xsi:type="dcterms:W3CDTF">2025-12-04T09:16:00Z</dcterms:modified>
</cp:coreProperties>
</file>