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4EBC" w14:textId="77777777" w:rsidR="00CB0972" w:rsidRPr="00CB0972" w:rsidRDefault="00CB0972" w:rsidP="00CB0972">
      <w:pPr>
        <w:jc w:val="both"/>
        <w:rPr>
          <w:b/>
          <w:bCs/>
          <w:lang w:val="en-US"/>
        </w:rPr>
      </w:pPr>
      <w:r w:rsidRPr="00CB0972">
        <w:rPr>
          <w:b/>
          <w:bCs/>
          <w:lang w:val="en-US"/>
        </w:rPr>
        <w:t>2.1 Вибір методів та інструментів моделювання</w:t>
      </w:r>
    </w:p>
    <w:p w14:paraId="32A974DD" w14:textId="77777777" w:rsidR="00CB0972" w:rsidRPr="00CB0972" w:rsidRDefault="00CB0972" w:rsidP="00CB0972">
      <w:pPr>
        <w:jc w:val="both"/>
        <w:rPr>
          <w:lang w:val="en-US"/>
        </w:rPr>
      </w:pPr>
      <w:r w:rsidRPr="00CB0972">
        <w:rPr>
          <w:lang w:val="en-US"/>
        </w:rPr>
        <w:t>Для моделювання інформаційної системи у курсовому проєкті було використано програмне забезпечення Microsoft Visio. Даний інструмент забезпечує підтримку стандартних UML-нотацій та має широкий набір шаблонів для створення діаграм класів, варіантів використання, діяльності, послідовностей та інших типів діаграм, що застосовуються у проектуванні інформаційних систем.</w:t>
      </w:r>
    </w:p>
    <w:p w14:paraId="29F511B6" w14:textId="77777777" w:rsidR="00CB0972" w:rsidRPr="00CB0972" w:rsidRDefault="00CB0972" w:rsidP="00CB0972">
      <w:pPr>
        <w:jc w:val="both"/>
        <w:rPr>
          <w:lang w:val="ru-RU"/>
        </w:rPr>
      </w:pPr>
      <w:r w:rsidRPr="00CB0972">
        <w:rPr>
          <w:lang w:val="ru-RU"/>
        </w:rPr>
        <w:t xml:space="preserve">Основними перевагами використання </w:t>
      </w:r>
      <w:r w:rsidRPr="00CB0972">
        <w:rPr>
          <w:lang w:val="en-US"/>
        </w:rPr>
        <w:t>Visio</w:t>
      </w:r>
      <w:r w:rsidRPr="00CB0972">
        <w:rPr>
          <w:lang w:val="ru-RU"/>
        </w:rPr>
        <w:t xml:space="preserve"> є:</w:t>
      </w:r>
    </w:p>
    <w:p w14:paraId="39B53B46" w14:textId="3197F4D0" w:rsidR="00CB0972" w:rsidRPr="00CB0972" w:rsidRDefault="00CB0972" w:rsidP="00CB0972">
      <w:pPr>
        <w:jc w:val="both"/>
        <w:rPr>
          <w:lang w:val="ru-RU"/>
        </w:rPr>
      </w:pPr>
      <w:r w:rsidRPr="00CB0972">
        <w:rPr>
          <w:lang w:val="ru-RU"/>
        </w:rPr>
        <w:t xml:space="preserve">– наявність готових бібліотек </w:t>
      </w:r>
      <w:r w:rsidRPr="00CB0972">
        <w:rPr>
          <w:lang w:val="en-US"/>
        </w:rPr>
        <w:t>UML</w:t>
      </w:r>
      <w:r w:rsidRPr="00CB0972">
        <w:rPr>
          <w:lang w:val="ru-RU"/>
        </w:rPr>
        <w:t>-елементів, що дозволяє швидко будувати діаграми;</w:t>
      </w:r>
    </w:p>
    <w:p w14:paraId="78AFC332" w14:textId="2B9E84DF" w:rsidR="00CB0972" w:rsidRPr="00CB0972" w:rsidRDefault="00CB0972" w:rsidP="00CB0972">
      <w:pPr>
        <w:jc w:val="both"/>
        <w:rPr>
          <w:lang w:val="ru-RU"/>
        </w:rPr>
      </w:pPr>
      <w:r w:rsidRPr="00CB0972">
        <w:rPr>
          <w:lang w:val="ru-RU"/>
        </w:rPr>
        <w:t>– інтуїтивний інтерфейс, який спрощує процес моделювання та редагування об’єктів;</w:t>
      </w:r>
    </w:p>
    <w:p w14:paraId="09E03C0B" w14:textId="196E725B" w:rsidR="00CB0972" w:rsidRPr="00CB0972" w:rsidRDefault="00CB0972" w:rsidP="00CB0972">
      <w:pPr>
        <w:jc w:val="both"/>
        <w:rPr>
          <w:lang w:val="ru-RU"/>
        </w:rPr>
      </w:pPr>
      <w:r w:rsidRPr="00CB0972">
        <w:rPr>
          <w:lang w:val="ru-RU"/>
        </w:rPr>
        <w:t>– можливість налаштування стилів, кольорів та структури діаграм відповідно до вимог проєкту;</w:t>
      </w:r>
    </w:p>
    <w:p w14:paraId="7A6C349B" w14:textId="6F20F95E" w:rsidR="00CB0972" w:rsidRPr="00CB0972" w:rsidRDefault="00CB0972" w:rsidP="00CB0972">
      <w:pPr>
        <w:jc w:val="both"/>
        <w:rPr>
          <w:lang w:val="ru-RU"/>
        </w:rPr>
      </w:pPr>
      <w:r w:rsidRPr="00CB0972">
        <w:rPr>
          <w:lang w:val="ru-RU"/>
        </w:rPr>
        <w:t xml:space="preserve">– інтеграція з іншими продуктами </w:t>
      </w:r>
      <w:r w:rsidRPr="00CB0972">
        <w:rPr>
          <w:lang w:val="en-US"/>
        </w:rPr>
        <w:t>Microsoft</w:t>
      </w:r>
      <w:r w:rsidRPr="00CB0972">
        <w:rPr>
          <w:lang w:val="ru-RU"/>
        </w:rPr>
        <w:t>, що забезпечує зручність використання створених моделей у документації та презентаціях;</w:t>
      </w:r>
    </w:p>
    <w:p w14:paraId="242B0A82" w14:textId="598485A0" w:rsidR="00CB0972" w:rsidRPr="00CB0972" w:rsidRDefault="00CB0972" w:rsidP="00CB0972">
      <w:pPr>
        <w:jc w:val="both"/>
        <w:rPr>
          <w:lang w:val="ru-RU"/>
        </w:rPr>
      </w:pPr>
      <w:r w:rsidRPr="00CB0972">
        <w:rPr>
          <w:lang w:val="ru-RU"/>
        </w:rPr>
        <w:t xml:space="preserve">– придатність для навчальних цілей, оскільки </w:t>
      </w:r>
      <w:r w:rsidRPr="00CB0972">
        <w:rPr>
          <w:lang w:val="en-US"/>
        </w:rPr>
        <w:t>Visio</w:t>
      </w:r>
      <w:r w:rsidRPr="00CB0972">
        <w:rPr>
          <w:lang w:val="ru-RU"/>
        </w:rPr>
        <w:t xml:space="preserve"> дозволяє створювати наочні та структуровані моделі, які легко сприймаються студентами та викладачами.</w:t>
      </w:r>
    </w:p>
    <w:p w14:paraId="1C276A28" w14:textId="41CBE557" w:rsidR="009B10B0" w:rsidRPr="00CB0972" w:rsidRDefault="00CB0972" w:rsidP="00CB0972">
      <w:pPr>
        <w:jc w:val="both"/>
        <w:rPr>
          <w:lang w:val="ru-RU"/>
        </w:rPr>
      </w:pPr>
      <w:r w:rsidRPr="00CB0972">
        <w:rPr>
          <w:lang w:val="ru-RU"/>
        </w:rPr>
        <w:t xml:space="preserve">Таким чином, використання </w:t>
      </w:r>
      <w:r w:rsidRPr="00CB0972">
        <w:rPr>
          <w:lang w:val="en-US"/>
        </w:rPr>
        <w:t>Microsoft</w:t>
      </w:r>
      <w:r w:rsidRPr="00CB0972">
        <w:rPr>
          <w:lang w:val="ru-RU"/>
        </w:rPr>
        <w:t xml:space="preserve"> </w:t>
      </w:r>
      <w:r w:rsidRPr="00CB0972">
        <w:rPr>
          <w:lang w:val="en-US"/>
        </w:rPr>
        <w:t>Visio</w:t>
      </w:r>
      <w:r w:rsidRPr="00CB0972">
        <w:rPr>
          <w:lang w:val="ru-RU"/>
        </w:rPr>
        <w:t xml:space="preserve"> у процесі моделювання забезпечує наочність, структурованість та відповідність міжнародним стандартам, що робить його оптимальним інструментом для проектування інформаційних систем.</w:t>
      </w:r>
    </w:p>
    <w:sectPr w:rsidR="009B10B0" w:rsidRPr="00CB0972" w:rsidSect="00D74AEB"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47586"/>
    <w:multiLevelType w:val="multilevel"/>
    <w:tmpl w:val="B30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264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5D6"/>
    <w:rsid w:val="00024B05"/>
    <w:rsid w:val="00052751"/>
    <w:rsid w:val="0014580B"/>
    <w:rsid w:val="001C30B8"/>
    <w:rsid w:val="001D7ED0"/>
    <w:rsid w:val="001E4E66"/>
    <w:rsid w:val="001F05D6"/>
    <w:rsid w:val="002069CF"/>
    <w:rsid w:val="00220522"/>
    <w:rsid w:val="00224CE1"/>
    <w:rsid w:val="00251BF9"/>
    <w:rsid w:val="00251D7B"/>
    <w:rsid w:val="00264E00"/>
    <w:rsid w:val="002D7E76"/>
    <w:rsid w:val="003A1A0C"/>
    <w:rsid w:val="003B1173"/>
    <w:rsid w:val="003B696E"/>
    <w:rsid w:val="004122E6"/>
    <w:rsid w:val="00421F3B"/>
    <w:rsid w:val="004A3CAE"/>
    <w:rsid w:val="004D625A"/>
    <w:rsid w:val="00562985"/>
    <w:rsid w:val="005B0EA3"/>
    <w:rsid w:val="005B797C"/>
    <w:rsid w:val="005C76D8"/>
    <w:rsid w:val="005F7A86"/>
    <w:rsid w:val="0061019D"/>
    <w:rsid w:val="007B5EC2"/>
    <w:rsid w:val="00800491"/>
    <w:rsid w:val="00977B6E"/>
    <w:rsid w:val="009B10B0"/>
    <w:rsid w:val="00B138F2"/>
    <w:rsid w:val="00B163E9"/>
    <w:rsid w:val="00B24744"/>
    <w:rsid w:val="00B2572F"/>
    <w:rsid w:val="00B43D8F"/>
    <w:rsid w:val="00B43E43"/>
    <w:rsid w:val="00C46E13"/>
    <w:rsid w:val="00CB0972"/>
    <w:rsid w:val="00CC19A9"/>
    <w:rsid w:val="00CD6122"/>
    <w:rsid w:val="00D03F85"/>
    <w:rsid w:val="00D74AEB"/>
    <w:rsid w:val="00D84BC1"/>
    <w:rsid w:val="00DF17F7"/>
    <w:rsid w:val="00E3541B"/>
    <w:rsid w:val="00EA3EFA"/>
    <w:rsid w:val="00EB7C88"/>
    <w:rsid w:val="00F11785"/>
    <w:rsid w:val="00F21D7D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6831A"/>
  <w15:chartTrackingRefBased/>
  <w15:docId w15:val="{42866807-A49A-4A7D-99B8-AB8BC316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1F0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5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5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5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5D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5D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5D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5D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5D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1F05D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1F05D6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1F05D6"/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1F05D6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1F05D6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1F05D6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1F05D6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1F05D6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1F0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F05D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1F05D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1F05D6"/>
    <w:rPr>
      <w:rFonts w:asciiTheme="minorHAnsi" w:eastAsiaTheme="majorEastAsia" w:hAnsiTheme="minorHAnsi" w:cstheme="majorBidi"/>
      <w:color w:val="595959" w:themeColor="text1" w:themeTint="A6"/>
      <w:spacing w:val="15"/>
      <w:lang w:val="uk-UA"/>
    </w:rPr>
  </w:style>
  <w:style w:type="paragraph" w:styleId="a7">
    <w:name w:val="Quote"/>
    <w:basedOn w:val="a"/>
    <w:next w:val="a"/>
    <w:link w:val="a8"/>
    <w:uiPriority w:val="29"/>
    <w:qFormat/>
    <w:rsid w:val="001F05D6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F05D6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1F05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05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0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F05D6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1F0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2025-11-25T08:41:00Z</dcterms:created>
  <dcterms:modified xsi:type="dcterms:W3CDTF">2025-11-25T08:48:00Z</dcterms:modified>
</cp:coreProperties>
</file>