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17" w:rsidRDefault="007B0117" w:rsidP="00D33613">
      <w:pPr>
        <w:pStyle w:val="aa"/>
        <w:rPr>
          <w:rFonts w:cs="Times New Roman"/>
          <w:lang w:val="ru-RU"/>
        </w:rPr>
      </w:pPr>
      <w:bookmarkStart w:id="0" w:name="_Toc137496284"/>
      <w:commentRangeStart w:id="0"/>
      <w:r>
        <w:rPr>
          <w:rFonts w:cs="Times New Roman"/>
          <w:color w:val="C47814"/>
          <w:lang w:val="ru-RU"/>
        </w:rPr>
        <w:t>Содержание</w:t>
        <w:commentReference w:id="0"/>
      </w:r>
      <w:commentRangeEnd w:id="0"/>
    </w:p>
    <w:p w:rsidR="007B0117" w:rsidRDefault="007B0117" w:rsidP="007B0117">
      <w:pPr>
        <w:rPr>
          <w:lang w:val="ru-RU"/>
        </w:rPr>
      </w:pPr>
      <w:commentRangeStart w:id="2"/>
      <w:r>
        <w:rPr>
          <w:color w:val="C47814"/>
          <w:lang w:val="ru-RU"/>
        </w:rPr>
        <w:t>Введение</w:t>
        <w:commentReference w:id="2"/>
      </w:r>
      <w:commentRangeEnd w:id="2"/>
    </w:p>
    <w:p w:rsidR="007B0117" w:rsidRDefault="007B0117" w:rsidP="007B0117">
      <w:pPr>
        <w:rPr>
          <w:lang w:val="ru-RU"/>
        </w:rPr>
      </w:pPr>
      <w:commentRangeStart w:id="4"/>
      <w:r>
        <w:rPr>
          <w:color w:val="C47814"/>
          <w:lang w:val="ru-RU"/>
        </w:rPr>
        <w:t>Теоретическая часть</w:t>
        <w:commentReference w:id="4"/>
      </w:r>
      <w:commentRangeEnd w:id="4"/>
    </w:p>
    <w:p w:rsidR="007B0117" w:rsidRDefault="007B0117" w:rsidP="007B0117">
      <w:pPr>
        <w:rPr>
          <w:lang w:val="ru-RU"/>
        </w:rPr>
      </w:pPr>
      <w:commentRangeStart w:id="6"/>
      <w:r>
        <w:rPr>
          <w:color w:val="C47814"/>
          <w:lang w:val="ru-RU"/>
        </w:rPr>
        <w:t xml:space="preserve">Принцип работы </w:t>
        <w:commentReference w:id="6"/>
      </w:r>
      <w:commentRangeEnd w:id="6"/>
      <w:r>
        <w:rPr>
          <w:color w:val="C47814"/>
        </w:rPr>
        <w:t>HTTP</w:t>
      </w:r>
    </w:p>
    <w:p w:rsidR="007B0117" w:rsidRDefault="007B0117" w:rsidP="007B0117">
      <w:pPr>
        <w:rPr>
          <w:lang w:val="ru-RU"/>
        </w:rPr>
      </w:pPr>
      <w:commentRangeStart w:id="8"/>
      <w:r>
        <w:rPr>
          <w:color w:val="C47814"/>
          <w:lang w:val="ru-RU"/>
        </w:rPr>
        <w:t xml:space="preserve">Методы </w:t>
        <w:commentReference w:id="8"/>
      </w:r>
      <w:commentRangeEnd w:id="8"/>
      <w:r>
        <w:rPr>
          <w:color w:val="C47814"/>
        </w:rPr>
        <w:t>HTTP</w:t>
      </w:r>
    </w:p>
    <w:p w:rsidR="007B0117" w:rsidRDefault="007B0117" w:rsidP="007B0117">
      <w:pPr>
        <w:rPr>
          <w:lang w:val="ru-RU"/>
        </w:rPr>
      </w:pPr>
      <w:commentRangeStart w:id="10"/>
      <w:r>
        <w:rPr>
          <w:color w:val="C47814"/>
          <w:lang w:val="ru-RU"/>
        </w:rPr>
        <w:t>Базы данных</w:t>
        <w:commentReference w:id="10"/>
      </w:r>
      <w:commentRangeEnd w:id="10"/>
      <w:r>
        <w:rPr>
          <w:color w:val="C47814"/>
          <w:lang w:val="ru-RU"/>
        </w:rPr>
        <w:br w:type="page"/>
      </w:r>
    </w:p>
    <w:p w:rsidR="007B0117" w:rsidRPr="007B0117" w:rsidRDefault="007B0117" w:rsidP="007B0117">
      <w:pPr>
        <w:rPr>
          <w:lang w:val="ru-RU"/>
        </w:rPr>
      </w:pPr>
    </w:p>
    <w:bookmarkEnd w:id="0"/>
    <w:p w:rsidR="00D33613" w:rsidRPr="00D33613" w:rsidRDefault="00007CA2" w:rsidP="00263D3F">
      <w:pPr>
        <w:pStyle w:val="aa"/>
        <w:rPr>
          <w:lang w:val="ru-RU"/>
        </w:rPr>
      </w:pPr>
      <w:commentRangeStart w:id="12"/>
      <w:commentRangeStart w:id="14"/>
      <w:r>
        <w:rPr>
          <w:color w:val="C47814"/>
          <w:lang w:val="ru-RU"/>
        </w:rPr>
        <w:t>Введенние</w:t>
        <w:commentReference w:id="12"/>
        <w:commentReference w:id="14"/>
      </w:r>
      <w:commentRangeEnd w:id="14"/>
      <w:commentRangeEnd w:id="12"/>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Актуальность данной темы состоит в том, что в настоящее время веб-приложения имеют стабильный спрос, так как они используются повсеместно и полностью вошли в нашу жизнь. Веб-приложения позволяют решить много задач, повысить эффективность работы, облегчить жизнь людям. Они могут быть использованы как в медицине, так и в образовании, и в повседневной деятельности людей. Также для создания веб-приложения требуется немало технических знаний и навыков, без которых сложно разобраться в работе сайтов. </w:t>
      </w:r>
    </w:p>
    <w:p w:rsidR="00D33613" w:rsidRPr="00D33613" w:rsidRDefault="00D33613" w:rsidP="00627EB3">
      <w:pPr>
        <w:spacing w:after="0" w:line="360" w:lineRule="auto"/>
        <w:ind w:firstLine="720"/>
        <w:jc w:val="both"/>
        <w:rPr>
          <w:rFonts w:ascii="Times New Roman" w:hAnsi="Times New Roman" w:cs="Times New Roman"/>
          <w:sz w:val="28"/>
          <w:lang w:val="ru-RU"/>
        </w:rPr>
      </w:pPr>
      <w:commentRangeStart w:id="16"/>
      <w:r w:rsidRPr="00D33613">
        <w:rPr>
          <w:rFonts w:ascii="Times New Roman" w:hAnsi="Times New Roman" w:cs="Times New Roman"/>
          <w:color w:val="0000FF"/>
          <w:sz w:val="28"/>
          <w:lang w:val="ru-RU"/>
        </w:rPr>
        <w:t xml:space="preserve">Почему был выбран </w:t>
        <w:commentReference w:id="16"/>
      </w:r>
      <w:commentRangeEnd w:id="16"/>
      <w:r w:rsidRPr="00D33613">
        <w:rPr>
          <w:rFonts w:ascii="Times New Roman" w:hAnsi="Times New Roman" w:cs="Times New Roman"/>
          <w:color w:val="0000FF"/>
          <w:sz w:val="28"/>
        </w:rPr>
        <w:t>NodeJS</w:t>
      </w:r>
      <w:r w:rsidRPr="00D33613">
        <w:rPr>
          <w:rFonts w:ascii="Times New Roman" w:hAnsi="Times New Roman" w:cs="Times New Roman"/>
          <w:color w:val="0000FF"/>
          <w:sz w:val="28"/>
          <w:lang w:val="ru-RU"/>
        </w:rPr>
        <w:t xml:space="preserve">? </w:t>
      </w:r>
      <w:r w:rsidRPr="00D33613">
        <w:rPr>
          <w:rFonts w:ascii="Times New Roman" w:hAnsi="Times New Roman" w:cs="Times New Roman"/>
          <w:color w:val="0000FF"/>
          <w:sz w:val="28"/>
        </w:rPr>
        <w:t>NodeJS</w:t>
      </w:r>
      <w:r w:rsidRPr="00D33613">
        <w:rPr>
          <w:rFonts w:ascii="Times New Roman" w:hAnsi="Times New Roman" w:cs="Times New Roman"/>
          <w:color w:val="0000FF"/>
          <w:sz w:val="28"/>
          <w:lang w:val="ru-RU"/>
        </w:rPr>
        <w:t xml:space="preserve"> – это кроссплатформенная среда выполнения кода </w:t>
      </w:r>
      <w:r w:rsidRPr="00D33613">
        <w:rPr>
          <w:rFonts w:ascii="Times New Roman" w:hAnsi="Times New Roman" w:cs="Times New Roman"/>
          <w:color w:val="0000FF"/>
          <w:sz w:val="28"/>
        </w:rPr>
        <w:t>JavaScript</w:t>
      </w:r>
      <w:r w:rsidRPr="00D33613">
        <w:rPr>
          <w:rFonts w:ascii="Times New Roman" w:hAnsi="Times New Roman" w:cs="Times New Roman"/>
          <w:color w:val="0000FF"/>
          <w:sz w:val="28"/>
          <w:lang w:val="ru-RU"/>
        </w:rPr>
        <w:t xml:space="preserve">, которая позволяет разработчикам создавать серверы и приложения. Эта платформа используется для создания высоконагруженных веб-приложений, которые работают на стороне сервера. Кроме того, </w:t>
      </w:r>
      <w:r w:rsidRPr="00D33613">
        <w:rPr>
          <w:rFonts w:ascii="Times New Roman" w:hAnsi="Times New Roman" w:cs="Times New Roman"/>
          <w:color w:val="0000FF"/>
          <w:sz w:val="28"/>
        </w:rPr>
        <w:t>NodeJS</w:t>
      </w:r>
      <w:r w:rsidRPr="00D33613">
        <w:rPr>
          <w:rFonts w:ascii="Times New Roman" w:hAnsi="Times New Roman" w:cs="Times New Roman"/>
          <w:color w:val="0000FF"/>
          <w:sz w:val="28"/>
          <w:lang w:val="ru-RU"/>
        </w:rPr>
        <w:t xml:space="preserve"> имеют обширную документацию и множество готовых модулей, что сокращает время на создание приложения и облегчает их разработку. Всё это делает данную тему актуальной.</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В рамках данного проекта я поставил перед собой цель: создать веб-приложение на </w:t>
      </w:r>
      <w:r w:rsidRPr="00D33613">
        <w:rPr>
          <w:rFonts w:ascii="Times New Roman" w:hAnsi="Times New Roman" w:cs="Times New Roman"/>
          <w:sz w:val="28"/>
        </w:rPr>
        <w:t>NodeJS</w:t>
      </w:r>
      <w:r w:rsidRPr="00D33613">
        <w:rPr>
          <w:rFonts w:ascii="Times New Roman" w:hAnsi="Times New Roman" w:cs="Times New Roman"/>
          <w:sz w:val="28"/>
          <w:lang w:val="ru-RU"/>
        </w:rPr>
        <w:t>. Исходя из цели курсовой работы можно поставить перед собой следующий задачи:</w:t>
      </w:r>
    </w:p>
    <w:p w:rsidR="00D33613" w:rsidRPr="00D33613" w:rsidRDefault="00D33613" w:rsidP="00D33613">
      <w:pPr>
        <w:numPr>
          <w:ilvl w:val="0"/>
          <w:numId w:val="10"/>
        </w:numPr>
        <w:spacing w:after="0" w:line="360" w:lineRule="auto"/>
        <w:jc w:val="both"/>
        <w:rPr>
          <w:rFonts w:ascii="Times New Roman" w:hAnsi="Times New Roman" w:cs="Times New Roman"/>
          <w:sz w:val="28"/>
          <w:lang w:val="ru-RU"/>
        </w:rPr>
      </w:pPr>
      <w:r w:rsidRPr="00D33613">
        <w:rPr>
          <w:rFonts w:ascii="Times New Roman" w:hAnsi="Times New Roman" w:cs="Times New Roman"/>
          <w:sz w:val="28"/>
          <w:lang w:val="ru-RU"/>
        </w:rPr>
        <w:t xml:space="preserve">Изучение принципа работы протоколов </w:t>
      </w:r>
      <w:r w:rsidRPr="00D33613">
        <w:rPr>
          <w:rFonts w:ascii="Times New Roman" w:hAnsi="Times New Roman" w:cs="Times New Roman"/>
          <w:sz w:val="28"/>
        </w:rPr>
        <w:t>HTTP</w:t>
      </w:r>
      <w:r w:rsidRPr="00D33613">
        <w:rPr>
          <w:rFonts w:ascii="Times New Roman" w:hAnsi="Times New Roman" w:cs="Times New Roman"/>
          <w:sz w:val="28"/>
          <w:lang w:val="ru-RU"/>
        </w:rPr>
        <w:t xml:space="preserve"> и </w:t>
      </w:r>
      <w:r w:rsidRPr="00D33613">
        <w:rPr>
          <w:rFonts w:ascii="Times New Roman" w:hAnsi="Times New Roman" w:cs="Times New Roman"/>
          <w:sz w:val="28"/>
        </w:rPr>
        <w:t>HTTPS</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методов</w:t>
      </w:r>
      <w:proofErr w:type="spellEnd"/>
      <w:r w:rsidRPr="00D33613">
        <w:rPr>
          <w:rFonts w:ascii="Times New Roman" w:hAnsi="Times New Roman" w:cs="Times New Roman"/>
          <w:sz w:val="28"/>
        </w:rPr>
        <w:t xml:space="preserve"> HTTP</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базы</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данных</w:t>
      </w:r>
      <w:proofErr w:type="spellEnd"/>
      <w:r w:rsidRPr="00D33613">
        <w:rPr>
          <w:rFonts w:ascii="Times New Roman" w:hAnsi="Times New Roman" w:cs="Times New Roman"/>
          <w:sz w:val="28"/>
        </w:rPr>
        <w:t xml:space="preserve"> MongoDB</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Написание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веб-приложения</w:t>
      </w:r>
      <w:proofErr w:type="spellEnd"/>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Проектирование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дизайна</w:t>
      </w:r>
      <w:proofErr w:type="spellEnd"/>
      <w:r w:rsidRPr="00D33613">
        <w:rPr>
          <w:rFonts w:ascii="Times New Roman" w:hAnsi="Times New Roman" w:cs="Times New Roman"/>
          <w:sz w:val="28"/>
        </w:rPr>
        <w:t xml:space="preserve"> и </w:t>
      </w:r>
      <w:proofErr w:type="spellStart"/>
      <w:r w:rsidRPr="00D33613">
        <w:rPr>
          <w:rFonts w:ascii="Times New Roman" w:hAnsi="Times New Roman" w:cs="Times New Roman"/>
          <w:sz w:val="28"/>
        </w:rPr>
        <w:t>пользовательского</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интерфейса</w:t>
      </w:r>
      <w:proofErr w:type="spellEnd"/>
    </w:p>
    <w:p w:rsidR="00D33613" w:rsidRPr="00D33613" w:rsidRDefault="00007CA2" w:rsidP="006A3E65">
      <w:pPr>
        <w:pStyle w:val="aa"/>
        <w:numPr>
          <w:ilvl w:val="0"/>
          <w:numId w:val="11"/>
        </w:numPr>
        <w:spacing w:after="0" w:line="360" w:lineRule="auto"/>
        <w:ind w:left="0" w:firstLine="0"/>
        <w:contextualSpacing w:val="0"/>
        <w:outlineLvl w:val="0"/>
        <w:rPr>
          <w:rFonts w:cs="Times New Roman"/>
        </w:rPr>
      </w:pPr>
      <w:r>
        <w:rPr>
          <w:rFonts w:cs="Times New Roman"/>
          <w:lang w:val="ru-RU"/>
        </w:rPr>
        <w:lastRenderedPageBreak/>
        <w:t>Теоретическая часть</w:t>
      </w:r>
    </w:p>
    <w:p w:rsidR="00D33613" w:rsidRPr="00D33613" w:rsidRDefault="00D33613" w:rsidP="00F9687D">
      <w:pPr>
        <w:pStyle w:val="aa"/>
        <w:rPr>
          <w:lang w:val="ru-RU"/>
        </w:rPr>
      </w:pPr>
      <w:bookmarkStart w:id="1" w:name="_Toc137496286"/>
      <w:commentRangeStart w:id="18"/>
      <w:r w:rsidRPr="00D33613">
        <w:rPr>
          <w:color w:val="C47814"/>
          <w:lang w:val="ru-RU"/>
        </w:rPr>
        <w:t xml:space="preserve">Принцип работы протоколов </w:t>
        <w:commentReference w:id="18"/>
      </w:r>
      <w:commentRangeEnd w:id="18"/>
      <w:r w:rsidRPr="00D33613">
        <w:rPr>
          <w:color w:val="C47814"/>
        </w:rPr>
        <w:t>HTTP</w:t>
      </w:r>
      <w:r w:rsidRPr="00D33613">
        <w:rPr>
          <w:color w:val="C47814"/>
          <w:lang w:val="ru-RU"/>
        </w:rPr>
        <w:t xml:space="preserve"> и </w:t>
      </w:r>
      <w:r w:rsidRPr="00D33613">
        <w:rPr>
          <w:color w:val="C47814"/>
        </w:rPr>
        <w:t>HTTPS</w:t>
      </w:r>
      <w:bookmarkEnd w:id="1"/>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Протокол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 это «протокол передачи гипертекста». Он используется для передачи данных и информации, которая происходит между стороной сервера и браузера (клиентом). Клиентское приложение формирует запрос и отправляет его на сервер, после чего сервер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тем же самым способом. Кроме того, именно протокол определяет правила передачи данных.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не имеет связи между двумя запросами, поэтому порой возникают проблемы для пользователя, который пытается взаимодействовать с корзиной на определенной странице последовательно, например, при использовании корзины с понравившимися товарами. На помощь приходит куки, позволяющие использовать сессии с сохранением состояния. Куки добавляются к потоку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при этом позволяя сессия делится необходимыми данными.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что же тогда такое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и в чем различия между ними?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 это расширение протокола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который использует шифрование данных. Как мы уже знаем,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служит транспортом для передачи информации, при этом он никак не защищен. Защиту данных обеспечивает протокол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который как раз и шифрует данные. Этот протокол хорош тем, что обеспечивает двум незнакомым участником сети защищенное соединение через незащищенный канал.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 xml:space="preserve">Представим, что мы хотим передать «секретный данные» другому человеку. Мы отправляем по почте ящик, который заперт замком, чтобы никто не смог украсть информацию. Ящик был доставлен до адресата, но он его не может открыть, так как у него нет ключа. Он вешает свой замок на этот ящик и отправляет его нам. Мы получаем ящик с двумя замками, снимаем свой и отправляем снова. Наконец, адресат получает ящик, на котором висит только его замок, и он может его открыть.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Приблизительно так состоит принцип работы у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То есть компьютер и сервер сначала выбирают общий секретный ключ, а дальше обмениваются информацией, шифруя всё при помощи этого ключа. При каждой новой связи этот ключ генерируется заново. Однако для точной надежности не хватает одного, а именно гарантии того, что «наш собеседник» является тем, кем является.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Представим, что нашу посылку получил не адресат, а другой человек. Он может повесить свой замок, отправить нам, и мы отправляем ящик с одним замком совершенно не тому человеку.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 интернете избежать такую ситуацию помогает цифровой сертификат – электронный документ, который используется для идентификации сервера. Пользователю не нужно иметь сертификат, но сервер (сайт) должен его иметь. Сертификат подтверждает только 2 вещи, а именно: 1) Лицо, которому он выдан, существует. 2) Оно управляет сервером, который указан в сертификате. Иными словами, нашу посылку получает именно тот человек, который нужен. Сертификаты выдают центры сертификации, на подобие паспортных столов. При установке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-соединения первым делом проверяется подлинность сертификаты, и только потом происходит обмен данными.</w:t>
      </w:r>
    </w:p>
    <w:p w:rsidR="00D33613" w:rsidRPr="00FB7D57" w:rsidRDefault="00D33613" w:rsidP="006B68FF">
      <w:pPr>
        <w:pStyle w:val="ac"/>
        <w:rPr>
          <w:lang w:val="ru-RU"/>
        </w:rPr>
      </w:pPr>
      <w:bookmarkStart w:id="2" w:name="_Toc137496287"/>
      <w:commentRangeStart w:id="20"/>
      <w:r w:rsidRPr="00950F1F">
        <w:rPr>
          <w:color w:val="C47814"/>
          <w:lang w:val="ru-RU"/>
        </w:rPr>
        <w:lastRenderedPageBreak/>
        <w:t>Методы</w:t>
        <w:commentReference w:id="20"/>
      </w:r>
      <w:commentRangeEnd w:id="20"/>
      <w:r w:rsidRPr="00FB7D57">
        <w:rPr>
          <w:color w:val="C47814"/>
          <w:lang w:val="ru-RU"/>
        </w:rPr>
        <w:t xml:space="preserve"> </w:t>
      </w:r>
      <w:r w:rsidRPr="00D33613">
        <w:rPr>
          <w:color w:val="C47814"/>
        </w:rPr>
        <w:t>HTTP</w:t>
      </w:r>
      <w:bookmarkEnd w:id="2"/>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Для начала необходимо понять из чего состоит запрос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Он состоит из </w:t>
      </w:r>
      <w:r w:rsidRPr="00D33613">
        <w:rPr>
          <w:rFonts w:ascii="Times New Roman" w:hAnsi="Times New Roman" w:cs="Times New Roman"/>
          <w:sz w:val="28"/>
          <w:szCs w:val="28"/>
        </w:rPr>
        <w:t>URL</w:t>
      </w:r>
      <w:r w:rsidRPr="00D33613">
        <w:rPr>
          <w:rFonts w:ascii="Times New Roman" w:hAnsi="Times New Roman" w:cs="Times New Roman"/>
          <w:sz w:val="28"/>
          <w:szCs w:val="28"/>
          <w:lang w:val="ru-RU"/>
        </w:rPr>
        <w:t xml:space="preserve"> (путь), который определяет сервер; метода, который определяет действие; куки, которые содержат данные сессий о клиенте.</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Существует немало методов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но мы коснемся только 4 из них, а именно: </w:t>
      </w: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Забегая вперед, хочется сказать, что мы будем использовать только 3 метода из этих 4.</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запрос. Означает, что мы хотим получить какой-нибудь определенный ресурс, например, </w:t>
      </w:r>
      <w:r w:rsidRPr="00D33613">
        <w:rPr>
          <w:rFonts w:ascii="Times New Roman" w:hAnsi="Times New Roman" w:cs="Times New Roman"/>
          <w:sz w:val="28"/>
          <w:szCs w:val="28"/>
        </w:rPr>
        <w:t>HTML</w:t>
      </w:r>
      <w:r w:rsidRPr="00D33613">
        <w:rPr>
          <w:rFonts w:ascii="Times New Roman" w:hAnsi="Times New Roman" w:cs="Times New Roman"/>
          <w:sz w:val="28"/>
          <w:szCs w:val="28"/>
          <w:lang w:val="ru-RU"/>
        </w:rPr>
        <w:t>-файл, который содержит информацию о списке товаров.</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запрос. Создать новые данные, например, добавить новые данные в базу данных.</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запрос. Обновить существующие данные.</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xml:space="preserve"> запрос. Удалить определенные данные.</w:t>
      </w:r>
    </w:p>
    <w:p w:rsidR="00D33613" w:rsidRPr="00FB7D57" w:rsidRDefault="00D33613" w:rsidP="008B309D">
      <w:pPr>
        <w:pStyle w:val="21"/>
        <w:rPr>
          <w:lang w:val="ru-RU"/>
        </w:rPr>
      </w:pPr>
      <w:bookmarkStart w:id="3" w:name="_Toc137496288"/>
      <w:commentRangeStart w:id="22"/>
      <w:commentRangeStart w:id="24"/>
      <w:r w:rsidRPr="00FB7D57">
        <w:rPr>
          <w:color w:val="C47814"/>
          <w:lang w:val="ru-RU"/>
        </w:rPr>
        <w:t xml:space="preserve">База данных </w:t>
        <w:commentReference w:id="22"/>
        <w:commentReference w:id="24"/>
      </w:r>
      <w:commentRangeEnd w:id="24"/>
      <w:commentRangeEnd w:id="22"/>
      <w:r w:rsidRPr="00FB7D57">
        <w:rPr>
          <w:color w:val="C47814"/>
        </w:rPr>
        <w:t>MongoDB</w:t>
      </w:r>
      <w:bookmarkEnd w:id="3"/>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 база данных, классический пример </w:t>
      </w:r>
      <w:r w:rsidRPr="00D33613">
        <w:rPr>
          <w:rFonts w:ascii="Times New Roman" w:hAnsi="Times New Roman" w:cs="Times New Roman"/>
          <w:sz w:val="28"/>
          <w:szCs w:val="28"/>
        </w:rPr>
        <w:t>NoSQL</w:t>
      </w:r>
      <w:r w:rsidRPr="00D33613">
        <w:rPr>
          <w:rFonts w:ascii="Times New Roman" w:hAnsi="Times New Roman" w:cs="Times New Roman"/>
          <w:sz w:val="28"/>
          <w:szCs w:val="28"/>
          <w:lang w:val="ru-RU"/>
        </w:rPr>
        <w:t xml:space="preserve">-системы, использует схему базы данных. Написана на </w:t>
      </w:r>
      <w:r w:rsidRPr="00D33613">
        <w:rPr>
          <w:rFonts w:ascii="Times New Roman" w:hAnsi="Times New Roman" w:cs="Times New Roman"/>
          <w:sz w:val="28"/>
          <w:szCs w:val="28"/>
        </w:rPr>
        <w:t>C</w:t>
      </w:r>
      <w:r w:rsidRPr="00D33613">
        <w:rPr>
          <w:rFonts w:ascii="Times New Roman" w:hAnsi="Times New Roman" w:cs="Times New Roman"/>
          <w:sz w:val="28"/>
          <w:szCs w:val="28"/>
          <w:lang w:val="ru-RU"/>
        </w:rPr>
        <w:t xml:space="preserve">++. Данные хранятся в документах в виде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Чаще всего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хранит данные, которые не сильно связаны между собой. Получение информации происходит через запросы без </w:t>
      </w:r>
      <w:r w:rsidRPr="00D33613">
        <w:rPr>
          <w:rFonts w:ascii="Times New Roman" w:hAnsi="Times New Roman" w:cs="Times New Roman"/>
          <w:sz w:val="28"/>
          <w:szCs w:val="28"/>
        </w:rPr>
        <w:t>SQL</w:t>
      </w:r>
      <w:r w:rsidRPr="00D33613">
        <w:rPr>
          <w:rFonts w:ascii="Times New Roman" w:hAnsi="Times New Roman" w:cs="Times New Roman"/>
          <w:sz w:val="28"/>
          <w:szCs w:val="28"/>
          <w:lang w:val="ru-RU"/>
        </w:rPr>
        <w:t xml:space="preserve">. Данные записываются в виде пар из ключей и значений. Благодаря такому формату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можно разместить очень разнообразную и сложно структурированную информацию.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доступна всем, имеет открытый исходный код, и она бесплатная. СУБД подходит для операционных систем семейства </w:t>
      </w:r>
      <w:r w:rsidRPr="00D33613">
        <w:rPr>
          <w:rFonts w:ascii="Times New Roman" w:hAnsi="Times New Roman" w:cs="Times New Roman"/>
          <w:sz w:val="28"/>
          <w:szCs w:val="28"/>
        </w:rPr>
        <w:t>Linux</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Windows</w:t>
      </w:r>
      <w:r w:rsidRPr="00D33613">
        <w:rPr>
          <w:rFonts w:ascii="Times New Roman" w:hAnsi="Times New Roman" w:cs="Times New Roman"/>
          <w:sz w:val="28"/>
          <w:szCs w:val="28"/>
          <w:lang w:val="ru-RU"/>
        </w:rPr>
        <w:t xml:space="preserve"> и </w:t>
      </w:r>
      <w:proofErr w:type="spellStart"/>
      <w:r w:rsidRPr="00D33613">
        <w:rPr>
          <w:rFonts w:ascii="Times New Roman" w:hAnsi="Times New Roman" w:cs="Times New Roman"/>
          <w:sz w:val="28"/>
          <w:szCs w:val="28"/>
        </w:rPr>
        <w:t>macOS</w:t>
      </w:r>
      <w:proofErr w:type="spellEnd"/>
      <w:r w:rsidRPr="00D33613">
        <w:rPr>
          <w:rFonts w:ascii="Times New Roman" w:hAnsi="Times New Roman" w:cs="Times New Roman"/>
          <w:sz w:val="28"/>
          <w:szCs w:val="28"/>
          <w:lang w:val="ru-RU"/>
        </w:rPr>
        <w:t xml:space="preserve">. </w:t>
      </w:r>
    </w:p>
    <w:p w:rsidR="00D33613" w:rsidRPr="00D33613" w:rsidRDefault="00D33613" w:rsidP="00D33613">
      <w:pPr>
        <w:spacing w:after="0" w:line="360" w:lineRule="auto"/>
        <w:ind w:firstLine="709"/>
        <w:jc w:val="both"/>
        <w:rPr>
          <w:rFonts w:ascii="Times New Roman" w:hAnsi="Times New Roman" w:cs="Times New Roman"/>
          <w:sz w:val="28"/>
          <w:szCs w:val="28"/>
        </w:rPr>
      </w:pPr>
      <w:proofErr w:type="spellStart"/>
      <w:r w:rsidRPr="00D33613">
        <w:rPr>
          <w:rFonts w:ascii="Times New Roman" w:hAnsi="Times New Roman" w:cs="Times New Roman"/>
          <w:sz w:val="28"/>
          <w:szCs w:val="28"/>
        </w:rPr>
        <w:t>Как</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устроено</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хранение</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данных</w:t>
      </w:r>
      <w:proofErr w:type="spellEnd"/>
      <w:r w:rsidRPr="00D33613">
        <w:rPr>
          <w:rFonts w:ascii="Times New Roman" w:hAnsi="Times New Roman" w:cs="Times New Roman"/>
          <w:sz w:val="28"/>
          <w:szCs w:val="28"/>
        </w:rPr>
        <w:t>?</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Идентификатор. Он помогает обращаться к данным, именно по нему записи отличают друг от друга. Он должен быть в каждом документе, впрочем, он создается автоматически.</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Поле. Это одна запись в документе. Можно сравнить со столбцом в таблице реляционной базе данных. </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Документ — это файл в формате </w:t>
      </w:r>
      <w:r w:rsidRPr="00D33613">
        <w:rPr>
          <w:rFonts w:ascii="Times New Roman" w:hAnsi="Times New Roman" w:cs="Times New Roman"/>
          <w:sz w:val="28"/>
          <w:szCs w:val="28"/>
        </w:rPr>
        <w:t>BSON</w:t>
      </w:r>
      <w:r w:rsidRPr="00D33613">
        <w:rPr>
          <w:rFonts w:ascii="Times New Roman" w:hAnsi="Times New Roman" w:cs="Times New Roman"/>
          <w:sz w:val="28"/>
          <w:szCs w:val="28"/>
          <w:lang w:val="ru-RU"/>
        </w:rPr>
        <w:t xml:space="preserve">: название расшифровывается как </w:t>
      </w:r>
      <w:r w:rsidRPr="00D33613">
        <w:rPr>
          <w:rFonts w:ascii="Times New Roman" w:hAnsi="Times New Roman" w:cs="Times New Roman"/>
          <w:sz w:val="28"/>
          <w:szCs w:val="28"/>
        </w:rPr>
        <w:t>binary</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Отличие от стандартного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в том, что формат работает еще быстрее, но файлы в нем занимают меньше места.</w:t>
      </w:r>
    </w:p>
    <w:p w:rsidR="00D33613" w:rsidRPr="00D33613" w:rsidRDefault="00D33613" w:rsidP="006207D3">
      <w:pPr>
        <w:spacing w:after="0" w:line="360" w:lineRule="auto"/>
        <w:ind w:firstLine="709"/>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Вместо традиционных понятий таблиц и полей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используются свои сущности. Они отличаются от принятых в реляционных базах данных, но во многом схожи.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в чем же преимущества базы данных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Быстрота. Благодаря структуре документов, индексации и другим особенностям она работает быстро.</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Гибкость. Позволяет хранить разнообразные данные, поэтому она и является гибкой.</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rPr>
      </w:pPr>
      <w:r w:rsidRPr="00D33613">
        <w:rPr>
          <w:rFonts w:ascii="Times New Roman" w:hAnsi="Times New Roman" w:cs="Times New Roman"/>
          <w:sz w:val="28"/>
          <w:szCs w:val="28"/>
          <w:lang w:val="ru-RU"/>
        </w:rPr>
        <w:t xml:space="preserve">Отсутствие сложных соединений. Конструкция </w:t>
      </w:r>
      <w:r w:rsidRPr="00D33613">
        <w:rPr>
          <w:rFonts w:ascii="Times New Roman" w:hAnsi="Times New Roman" w:cs="Times New Roman"/>
          <w:sz w:val="28"/>
          <w:szCs w:val="28"/>
        </w:rPr>
        <w:t>join</w:t>
      </w:r>
      <w:r w:rsidRPr="00D33613">
        <w:rPr>
          <w:rFonts w:ascii="Times New Roman" w:hAnsi="Times New Roman" w:cs="Times New Roman"/>
          <w:sz w:val="28"/>
          <w:szCs w:val="28"/>
          <w:lang w:val="ru-RU"/>
        </w:rPr>
        <w:t xml:space="preserve"> не используется. </w:t>
      </w:r>
      <w:proofErr w:type="spellStart"/>
      <w:r w:rsidRPr="00D33613">
        <w:rPr>
          <w:rFonts w:ascii="Times New Roman" w:hAnsi="Times New Roman" w:cs="Times New Roman"/>
          <w:sz w:val="28"/>
          <w:szCs w:val="28"/>
        </w:rPr>
        <w:t>Нет</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необходимости</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описывать</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схему</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таблиц</w:t>
      </w:r>
      <w:proofErr w:type="spellEnd"/>
      <w:r w:rsidRPr="00D33613">
        <w:rPr>
          <w:rFonts w:ascii="Times New Roman" w:hAnsi="Times New Roman" w:cs="Times New Roman"/>
          <w:sz w:val="28"/>
          <w:szCs w:val="28"/>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Легкая масштабируемость. Один из главных плюсов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если информация должна измениться в базе данных, то не нужно полностью менять структуру всей базы данных.</w:t>
      </w:r>
    </w:p>
    <w:p w:rsidR="00D33613" w:rsidRPr="00D33613" w:rsidRDefault="00D33613" w:rsidP="006207D3">
      <w:pPr>
        <w:spacing w:after="0" w:line="360" w:lineRule="auto"/>
        <w:ind w:firstLine="709"/>
        <w:rPr>
          <w:rFonts w:ascii="Times New Roman" w:hAnsi="Times New Roman" w:cs="Times New Roman"/>
          <w:sz w:val="28"/>
          <w:szCs w:val="28"/>
          <w:lang w:val="ru-RU"/>
        </w:rPr>
      </w:pPr>
      <w:r w:rsidRPr="00D33613">
        <w:rPr>
          <w:rFonts w:ascii="Times New Roman" w:hAnsi="Times New Roman" w:cs="Times New Roman"/>
          <w:sz w:val="28"/>
          <w:szCs w:val="28"/>
          <w:lang w:val="ru-RU"/>
        </w:rPr>
        <w:t>Именно поэтом</w:t>
      </w:r>
      <w:bookmarkStart w:id="4" w:name="_GoBack"/>
      <w:bookmarkEnd w:id="4"/>
      <w:r w:rsidRPr="00D33613">
        <w:rPr>
          <w:rFonts w:ascii="Times New Roman" w:hAnsi="Times New Roman" w:cs="Times New Roman"/>
          <w:sz w:val="28"/>
          <w:szCs w:val="28"/>
          <w:lang w:val="ru-RU"/>
        </w:rPr>
        <w:t>у мы будем использовать эту базу данных.</w:t>
      </w:r>
    </w:p>
    <w:p w:rsidR="003D7C6B" w:rsidRPr="00D33613" w:rsidRDefault="003D7C6B" w:rsidP="00D33613">
      <w:pPr>
        <w:rPr>
          <w:rFonts w:ascii="Times New Roman" w:hAnsi="Times New Roman" w:cs="Times New Roman"/>
          <w:lang w:val="ru-RU"/>
        </w:rPr>
      </w:pPr>
    </w:p>
    <w:sectPr w:rsidR="003D7C6B" w:rsidRPr="00D33613"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4-03-04T15:09:34.429981" w:id="0" w:author="python-docx">
    <w:p>
      <w:r>
        <w:t>Межстрочный интервал не соответствует ГОСТу.Он должен составлять: 1.5</w:t>
      </w:r>
    </w:p>
  </w:comment>
  <w:comment w:initials="pd" w:date="2024-03-04T15:09:34.432982" w:id="2" w:author="python-docx">
    <w:p>
      <w:r>
        <w:t>Межстрочный интервал не соответствует ГОСТу.Он должен составлять: 1.5</w:t>
      </w:r>
    </w:p>
  </w:comment>
  <w:comment w:initials="pd" w:date="2024-03-04T15:09:34.433982" w:id="4" w:author="python-docx">
    <w:p>
      <w:r>
        <w:t>Межстрочный интервал не соответствует ГОСТу.Он должен составлять: 1.5</w:t>
      </w:r>
    </w:p>
  </w:comment>
  <w:comment w:initials="pd" w:date="2024-03-04T15:09:34.434983" w:id="6" w:author="python-docx">
    <w:p>
      <w:r>
        <w:t>Межстрочный интервал не соответствует ГОСТу.Он должен составлять: 1.5</w:t>
      </w:r>
    </w:p>
  </w:comment>
  <w:comment w:initials="pd" w:date="2024-03-04T15:09:34.436985" w:id="8" w:author="python-docx">
    <w:p>
      <w:r>
        <w:t>Межстрочный интервал не соответствует ГОСТу.Он должен составлять: 1.5</w:t>
      </w:r>
    </w:p>
  </w:comment>
  <w:comment w:initials="pd" w:date="2024-03-04T15:09:34.437983" w:id="10" w:author="python-docx">
    <w:p>
      <w:r>
        <w:t>Межстрочный интервал не соответствует ГОСТу.Он должен составлять: 1.5</w:t>
      </w:r>
    </w:p>
  </w:comment>
  <w:comment w:initials="pd" w:date="2024-03-04T15:09:34.439984" w:id="12" w:author="python-docx">
    <w:p>
      <w:r>
        <w:t>Неверно написан заголовок. Ожидалось: Введение</w:t>
      </w:r>
    </w:p>
  </w:comment>
  <w:comment w:initials="pd" w:date="2024-03-04T15:09:34.440984" w:id="14" w:author="python-docx">
    <w:p>
      <w:r>
        <w:t>Межстрочный интервал не соответствует ГОСТу.Он должен составлять: 1.5</w:t>
      </w:r>
    </w:p>
  </w:comment>
  <w:comment w:initials="pd" w:date="2024-03-04T15:09:34.442985" w:id="16" w:author="python-docx">
    <w:p>
      <w:r>
        <w:t>Отступ составляет 1.27 см.Необходим: 1.25</w:t>
      </w:r>
    </w:p>
  </w:comment>
  <w:comment w:initials="pd" w:date="2024-03-04T15:09:34.449986" w:id="18" w:author="python-docx">
    <w:p>
      <w:r>
        <w:t>Межстрочный интервал не соответствует ГОСТу.Он должен составлять: 1.5</w:t>
      </w:r>
    </w:p>
  </w:comment>
  <w:comment w:initials="pd" w:date="2024-03-04T15:09:34.458988" w:id="20" w:author="python-docx">
    <w:p>
      <w:r>
        <w:t>Межстрочный интервал не соответствует ГОСТу.Он должен составлять: 1.5</w:t>
      </w:r>
    </w:p>
  </w:comment>
  <w:comment w:initials="pd" w:date="2024-03-04T15:09:34.463992" w:id="22" w:author="python-docx">
    <w:p>
      <w:r>
        <w:t>Не тот стиль заголовка</w:t>
      </w:r>
    </w:p>
  </w:comment>
  <w:comment w:initials="pd" w:date="2024-03-04T15:09:34.465990" w:id="24" w:author="python-docx">
    <w:p>
      <w:r>
        <w:t>Межстрочный интервал не соответствует ГОСТу.Он должен составлять: 1.5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3E6EBE"/>
    <w:multiLevelType w:val="hybridMultilevel"/>
    <w:tmpl w:val="D28CCCDE"/>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F074F0"/>
    <w:multiLevelType w:val="hybridMultilevel"/>
    <w:tmpl w:val="17EE715C"/>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C762FF"/>
    <w:multiLevelType w:val="multilevel"/>
    <w:tmpl w:val="F7786D0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770E3A"/>
    <w:multiLevelType w:val="hybridMultilevel"/>
    <w:tmpl w:val="EB1C3A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53A1D33"/>
    <w:multiLevelType w:val="hybridMultilevel"/>
    <w:tmpl w:val="AE661B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CA2"/>
    <w:rsid w:val="00034616"/>
    <w:rsid w:val="0006063C"/>
    <w:rsid w:val="001046AD"/>
    <w:rsid w:val="0015074B"/>
    <w:rsid w:val="00263D3F"/>
    <w:rsid w:val="0029639D"/>
    <w:rsid w:val="00326F90"/>
    <w:rsid w:val="0033026E"/>
    <w:rsid w:val="003D7C6B"/>
    <w:rsid w:val="006207D3"/>
    <w:rsid w:val="00627EB3"/>
    <w:rsid w:val="00672101"/>
    <w:rsid w:val="006757D7"/>
    <w:rsid w:val="006A3E65"/>
    <w:rsid w:val="006B68FF"/>
    <w:rsid w:val="007B0117"/>
    <w:rsid w:val="00863B8F"/>
    <w:rsid w:val="008B309D"/>
    <w:rsid w:val="00950F1F"/>
    <w:rsid w:val="00997B57"/>
    <w:rsid w:val="00AA1D8D"/>
    <w:rsid w:val="00B47730"/>
    <w:rsid w:val="00B70DCA"/>
    <w:rsid w:val="00CB0664"/>
    <w:rsid w:val="00D33613"/>
    <w:rsid w:val="00ED3A1E"/>
    <w:rsid w:val="00F7695B"/>
    <w:rsid w:val="00F9687D"/>
    <w:rsid w:val="00FB7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0DF0E60-F506-4565-9393-97F768D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D33613"/>
    <w:pPr>
      <w:keepNext/>
      <w:keepLines/>
      <w:spacing w:before="480" w:after="0"/>
      <w:outlineLvl w:val="0"/>
    </w:pPr>
    <w:rPr>
      <w:rFonts w:ascii="Times New Roman" w:eastAsiaTheme="majorEastAsia" w:hAnsi="Times New Roman" w:cstheme="majorBidi"/>
      <w:bCs/>
      <w:caps/>
      <w:color w:val="000000" w:themeColor="text1"/>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D33613"/>
    <w:rPr>
      <w:rFonts w:ascii="Times New Roman" w:eastAsiaTheme="majorEastAsia" w:hAnsi="Times New Roman" w:cstheme="majorBidi"/>
      <w:bCs/>
      <w:caps/>
      <w:color w:val="000000" w:themeColor="text1"/>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qFormat/>
    <w:rsid w:val="00007CA2"/>
    <w:pPr>
      <w:spacing w:after="300" w:line="240" w:lineRule="auto"/>
      <w:contextualSpacing/>
      <w:jc w:val="center"/>
    </w:pPr>
    <w:rPr>
      <w:rFonts w:ascii="Times New Roman" w:eastAsiaTheme="majorEastAsia" w:hAnsi="Times New Roman" w:cstheme="majorBidi"/>
      <w:b/>
      <w:caps/>
      <w:color w:val="000000" w:themeColor="text1"/>
      <w:spacing w:val="5"/>
      <w:kern w:val="28"/>
      <w:sz w:val="28"/>
      <w:szCs w:val="52"/>
    </w:rPr>
  </w:style>
  <w:style w:type="character" w:customStyle="1" w:styleId="ab">
    <w:name w:val="Заголовок Знак"/>
    <w:basedOn w:val="a2"/>
    <w:link w:val="aa"/>
    <w:rsid w:val="00007CA2"/>
    <w:rPr>
      <w:rFonts w:ascii="Times New Roman" w:eastAsiaTheme="majorEastAsia" w:hAnsi="Times New Roman" w:cstheme="majorBidi"/>
      <w:b/>
      <w:caps/>
      <w:color w:val="000000" w:themeColor="text1"/>
      <w:spacing w:val="5"/>
      <w:kern w:val="28"/>
      <w:sz w:val="28"/>
      <w:szCs w:val="52"/>
    </w:rPr>
  </w:style>
  <w:style w:type="paragraph" w:styleId="ac">
    <w:name w:val="Subtitle"/>
    <w:basedOn w:val="a1"/>
    <w:next w:val="a1"/>
    <w:link w:val="ad"/>
    <w:qFormat/>
    <w:rsid w:val="00D33613"/>
    <w:pPr>
      <w:numPr>
        <w:ilvl w:val="1"/>
      </w:numPr>
    </w:pPr>
    <w:rPr>
      <w:rFonts w:ascii="Times New Roman" w:eastAsiaTheme="majorEastAsia" w:hAnsi="Times New Roman" w:cstheme="majorBidi"/>
      <w:b/>
      <w:iCs/>
      <w:color w:val="000000" w:themeColor="text1"/>
      <w:spacing w:val="15"/>
      <w:sz w:val="28"/>
      <w:szCs w:val="24"/>
    </w:rPr>
  </w:style>
  <w:style w:type="character" w:customStyle="1" w:styleId="ad">
    <w:name w:val="Подзаголовок Знак"/>
    <w:basedOn w:val="a2"/>
    <w:link w:val="ac"/>
    <w:rsid w:val="00D33613"/>
    <w:rPr>
      <w:rFonts w:ascii="Times New Roman" w:eastAsiaTheme="majorEastAsia" w:hAnsi="Times New Roman" w:cstheme="majorBidi"/>
      <w:b/>
      <w:iCs/>
      <w:color w:val="000000" w:themeColor="text1"/>
      <w:spacing w:val="15"/>
      <w:sz w:val="28"/>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7D1B6-C1CA-42E0-9C89-2976502F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1036</Words>
  <Characters>5906</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cp:lastModifiedBy>
  <cp:revision>21</cp:revision>
  <dcterms:created xsi:type="dcterms:W3CDTF">2013-12-23T23:15:00Z</dcterms:created>
  <dcterms:modified xsi:type="dcterms:W3CDTF">2023-12-17T17:58:00Z</dcterms:modified>
  <cp:category/>
</cp:coreProperties>
</file>