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ГОРОДСКОГО ХОЗЯЙСТВА»</w:t>
      </w:r>
      <w:r w:rsidRPr="000D33EA">
        <w:t xml:space="preserve"> 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6689A" w:rsidRPr="0006689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6689A">
        <w:rPr>
          <w:rFonts w:ascii="Times New Roman" w:hAnsi="Times New Roman" w:cs="Times New Roman"/>
          <w:sz w:val="28"/>
          <w:szCs w:val="28"/>
        </w:rPr>
        <w:t>Курсовой проект</w:t>
      </w:r>
    </w:p>
    <w:p w:rsidR="0031069D" w:rsidRDefault="0031069D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по МДК 05.02 Разработка кода информационных систем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3EA">
        <w:rPr>
          <w:rFonts w:ascii="Times New Roman" w:hAnsi="Times New Roman" w:cs="Times New Roman"/>
          <w:sz w:val="28"/>
          <w:szCs w:val="28"/>
        </w:rPr>
        <w:t>на тему «Проектирование ИС «</w:t>
      </w:r>
      <w:r>
        <w:rPr>
          <w:rFonts w:ascii="Times New Roman" w:hAnsi="Times New Roman" w:cs="Times New Roman"/>
          <w:sz w:val="28"/>
          <w:szCs w:val="28"/>
        </w:rPr>
        <w:t>Прокат товаров</w:t>
      </w:r>
      <w:r w:rsidRPr="000D33EA">
        <w:rPr>
          <w:rFonts w:ascii="Times New Roman" w:hAnsi="Times New Roman" w:cs="Times New Roman"/>
          <w:sz w:val="28"/>
          <w:szCs w:val="28"/>
        </w:rPr>
        <w:t>»»</w:t>
      </w:r>
      <w:r w:rsidRPr="000D33EA">
        <w:t xml:space="preserve"> </w:t>
      </w: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0D33EA">
        <w:rPr>
          <w:rFonts w:ascii="Times New Roman" w:hAnsi="Times New Roman" w:cs="Times New Roman"/>
          <w:sz w:val="26"/>
          <w:szCs w:val="26"/>
        </w:rPr>
        <w:t xml:space="preserve">Выполнил: </w:t>
      </w:r>
      <w:r>
        <w:rPr>
          <w:rFonts w:ascii="Times New Roman" w:hAnsi="Times New Roman" w:cs="Times New Roman"/>
          <w:sz w:val="26"/>
          <w:szCs w:val="26"/>
        </w:rPr>
        <w:t>Туманов К.И.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Студент 1</w:t>
      </w:r>
      <w:r w:rsidRPr="000D33EA">
        <w:rPr>
          <w:rFonts w:ascii="Times New Roman" w:hAnsi="Times New Roman" w:cs="Times New Roman"/>
          <w:sz w:val="26"/>
          <w:szCs w:val="26"/>
        </w:rPr>
        <w:t xml:space="preserve"> курса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Очной формы обучения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Группы: ИСиП-2</w:t>
      </w:r>
      <w:r>
        <w:rPr>
          <w:rFonts w:ascii="Times New Roman" w:hAnsi="Times New Roman" w:cs="Times New Roman"/>
          <w:sz w:val="26"/>
          <w:szCs w:val="26"/>
        </w:rPr>
        <w:t>5-11-1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Подпись__________________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Преподаватель: Гончарова Т.В.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Должность: преподаватель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Оценка: ________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Дата: ______</w:t>
      </w:r>
    </w:p>
    <w:p w:rsidR="0006689A" w:rsidRPr="000D33EA" w:rsidRDefault="0006689A" w:rsidP="0006689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0D33E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0D33EA">
        <w:rPr>
          <w:rFonts w:ascii="Times New Roman" w:hAnsi="Times New Roman" w:cs="Times New Roman"/>
          <w:sz w:val="26"/>
          <w:szCs w:val="26"/>
        </w:rPr>
        <w:t>Подпись______________</w:t>
      </w:r>
    </w:p>
    <w:p w:rsidR="0006689A" w:rsidRDefault="0006689A" w:rsidP="00066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6689A" w:rsidRDefault="0006689A" w:rsidP="00066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6689A" w:rsidRDefault="0006689A" w:rsidP="00066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6689A" w:rsidRDefault="0006689A" w:rsidP="00066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B0540" w:rsidRDefault="00DB0540" w:rsidP="0006689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06689A" w:rsidRPr="0006689A" w:rsidRDefault="0006689A" w:rsidP="0006689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6689A">
        <w:rPr>
          <w:rFonts w:ascii="Times New Roman" w:hAnsi="Times New Roman" w:cs="Times New Roman"/>
          <w:sz w:val="28"/>
          <w:szCs w:val="28"/>
        </w:rPr>
        <w:t>Тюмень 2026</w:t>
      </w:r>
    </w:p>
    <w:bookmarkStart w:id="0" w:name="_Toc229606517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  <w:lang w:eastAsia="en-US"/>
        </w:rPr>
        <w:id w:val="4550693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5E377D" w:rsidRPr="004415C9" w:rsidRDefault="00450323" w:rsidP="00521295">
          <w:pPr>
            <w:pStyle w:val="a4"/>
            <w:jc w:val="center"/>
            <w:outlineLvl w:val="0"/>
            <w:rPr>
              <w:rFonts w:ascii="Times New Roman" w:hAnsi="Times New Roman" w:cs="Times New Roman"/>
              <w:b/>
              <w:color w:val="0D0D0D" w:themeColor="text1" w:themeTint="F2"/>
              <w:sz w:val="28"/>
              <w:szCs w:val="28"/>
            </w:rPr>
          </w:pPr>
          <w:r w:rsidRPr="004415C9">
            <w:rPr>
              <w:rFonts w:ascii="Times New Roman" w:hAnsi="Times New Roman" w:cs="Times New Roman"/>
              <w:b/>
              <w:color w:val="0D0D0D" w:themeColor="text1" w:themeTint="F2"/>
              <w:sz w:val="28"/>
              <w:szCs w:val="28"/>
              <w:lang w:val="en-US"/>
            </w:rPr>
            <w:t>СОДЕРЖАНИЕ</w:t>
          </w:r>
          <w:bookmarkEnd w:id="0"/>
        </w:p>
        <w:p w:rsidR="002E27CD" w:rsidRPr="00A16151" w:rsidRDefault="005E377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2E27CD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2E27CD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2E27CD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9606517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Содержание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_Toc229606517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18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_Toc229606518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19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Функциональная модель предметной области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_Toc229606519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0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2.1. Основные функции системы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_Toc229606520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1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2.2. Участники (роли) системы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_Toc229606521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2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2.3. Описание входных и выходных потоков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_Toc229606522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3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2.4. Модель предметной области в нотации IDEF0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_Toc229606523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4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2.5. Модель предметной области в нотации DFD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_Toc229606524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5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2.6 Описание функциональных задач пользователей системы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_Toc229606525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26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Проектирование информационной системы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_Toc229606526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7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3.1. Диаграмма вариантов использования (Use Case Diagram)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_Toc229606527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8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3.2. Диаграмма деятельности (Activity Diagram)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_Toc229606528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29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3.3. Диаграмма последовательности (Sequence Diagram)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_Toc229606529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0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3.4. Диаграмма классов (Class Diagram)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_Toc229606530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1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 Создание технического задания на разработку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_Toc229606531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2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3.5.1. Назначение системы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_Toc229606532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3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3.5.2. Требования к функциональным характеристикам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_Toc229606533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4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3.5.3. Требования к информационной и программной совместимости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_Toc229606534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5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3.5.4. Требования к составу и параметрам технических средств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_Toc229606535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6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3.5.5. Требования к надёжности и безопасности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_Toc229606536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7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3.5.6. Состав и содержание работ по созданию системы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_Toc229606537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38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3.5.7. Технико-экономические показатели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_Toc229606538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39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Разработка базы данных ис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_Toc229606539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0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4.1. Концептуальная модель данных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_Toc229606540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1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4.2. Логическая модель данных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_Toc229606541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2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4.3. Физическая модель данных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_Toc229606542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3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4.4. Основные запросы к базе данных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_Toc229606543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44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Разработка эскизного проекта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_Toc229606544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5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5.1. Роли пользователей и навигация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_Toc229606545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6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5.2. Прототипы экранов для клиента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_Toc229606546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2E27CD" w:rsidRDefault="008F443C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9606547" w:history="1">
            <w:r w:rsidR="002E27CD" w:rsidRPr="002E27CD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5.2.1. Главная страница (Рисунок 5.1)</w:t>
            </w:r>
            <w:r w:rsidR="002E27CD" w:rsidRPr="002E27CD">
              <w:rPr>
                <w:noProof/>
                <w:webHidden/>
                <w:sz w:val="28"/>
                <w:szCs w:val="28"/>
              </w:rPr>
              <w:tab/>
            </w:r>
            <w:r w:rsidR="002E27CD" w:rsidRPr="002E27CD">
              <w:rPr>
                <w:noProof/>
                <w:webHidden/>
                <w:sz w:val="28"/>
                <w:szCs w:val="28"/>
              </w:rPr>
              <w:fldChar w:fldCharType="begin"/>
            </w:r>
            <w:r w:rsidR="002E27CD" w:rsidRPr="002E27CD">
              <w:rPr>
                <w:noProof/>
                <w:webHidden/>
                <w:sz w:val="28"/>
                <w:szCs w:val="28"/>
              </w:rPr>
              <w:instrText xml:space="preserve"> PAGEREF _Toc229606547 \h </w:instrText>
            </w:r>
            <w:r w:rsidR="002E27CD" w:rsidRPr="002E27CD">
              <w:rPr>
                <w:noProof/>
                <w:webHidden/>
                <w:sz w:val="28"/>
                <w:szCs w:val="28"/>
              </w:rPr>
            </w:r>
            <w:r w:rsidR="002E27CD" w:rsidRPr="002E27C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370C3">
              <w:rPr>
                <w:noProof/>
                <w:webHidden/>
                <w:sz w:val="28"/>
                <w:szCs w:val="28"/>
              </w:rPr>
              <w:t>28</w:t>
            </w:r>
            <w:r w:rsidR="002E27CD" w:rsidRPr="002E27C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8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5.2.2. Форма входа / регистрации (Рисунок 5.2)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_Toc229606548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49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5.2.3. Страница оформления заказа (Рисунок 5.3)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_Toc229606549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50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5.2.4. Дополнительные элементы (каталог, рекомендации)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_Toc229606550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51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5.2.5. Личный кабинет клиента (Рисунок 5.4)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_Toc229606551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52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5.3. Прототип интерфейса менеджера (описательно)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_Toc229606552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53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5.4. Сценарии использования (UX)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_Toc229606553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54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5.5. Технологии реализации интерфейса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_Toc229606554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606555" w:history="1">
            <w:r w:rsidR="002E27CD" w:rsidRPr="00A16151">
              <w:rPr>
                <w:rStyle w:val="a3"/>
                <w:rFonts w:ascii="Times New Roman" w:hAnsi="Times New Roman" w:cs="Times New Roman"/>
                <w:bCs/>
                <w:noProof/>
                <w:sz w:val="28"/>
                <w:szCs w:val="28"/>
              </w:rPr>
              <w:t>5.6. Заключение по эскизному проекту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_Toc229606555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56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_Toc229606556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E27CD" w:rsidRPr="00A16151" w:rsidRDefault="008F443C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606557" w:history="1">
            <w:r w:rsidR="002E27CD" w:rsidRPr="00A16151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_Toc229606557 \h </w:instrTex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370C3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2E27CD" w:rsidRPr="00A161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377D" w:rsidRDefault="005E377D">
          <w:r w:rsidRPr="002E27CD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:rsidR="00817D75" w:rsidRPr="005E377D" w:rsidRDefault="00817D75" w:rsidP="00817D75">
      <w:pPr>
        <w:pStyle w:val="a4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:rsidR="005574AA" w:rsidRDefault="005574AA" w:rsidP="00817D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17D75" w:rsidRPr="008970A7" w:rsidRDefault="00817D75" w:rsidP="00817D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17D75" w:rsidRPr="008970A7" w:rsidRDefault="00817D75" w:rsidP="00817D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985890" w:rsidRDefault="00985890" w:rsidP="001C7C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85890" w:rsidRDefault="00985890" w:rsidP="001C7C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85890" w:rsidRDefault="00985890" w:rsidP="001C7C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85890" w:rsidRDefault="00985890" w:rsidP="001C7C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A0DB6" w:rsidRPr="001A0DB6" w:rsidRDefault="001A0DB6" w:rsidP="008C3F67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9606518"/>
      <w:r w:rsidRPr="001A0D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:rsidR="0089278B" w:rsidRPr="0089278B" w:rsidRDefault="001A0DB6" w:rsidP="001A0D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89278B" w:rsidRPr="0089278B">
        <w:rPr>
          <w:rFonts w:ascii="Times New Roman" w:hAnsi="Times New Roman" w:cs="Times New Roman"/>
          <w:bCs/>
          <w:sz w:val="28"/>
          <w:szCs w:val="28"/>
        </w:rPr>
        <w:t>Сфера проката товаров представляет собой динамично развивающийся сегмент сервисной экономики, охватывающий аренду спортивного инвентаря, строительного оборудования, электроники, туристического снаряжения и другой техники. Модель краткосрочной аренды позволяет клиентам оптимизировать финансовые затраты, а бизнесу – формировать стабильный денежный поток за счёт многократного использования активов. Однако эффективное управление прокатным предприятием сопряжено с организационными сложностями: учёт доступности и технического состояния оборудования, контроль сроков возврата, расчёт стоимости аренды и штрафов, ведение клиентской базы и формирование отчётности. Использование бумажных журналов или электронных таблиц приводит к риску ошибок, дублированию информации и невозможности оперативного получения аналитических данных. В связи с этим внедрение специализированной информационной системы с правильно спроектированной реляционной базой данных становится необходимым условием автоматизации бизнес-процессов прокатной организации.</w:t>
      </w:r>
    </w:p>
    <w:p w:rsidR="0089278B" w:rsidRPr="0089278B" w:rsidRDefault="001A0DB6" w:rsidP="001A0D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89278B" w:rsidRPr="0089278B">
        <w:rPr>
          <w:rFonts w:ascii="Times New Roman" w:hAnsi="Times New Roman" w:cs="Times New Roman"/>
          <w:bCs/>
          <w:sz w:val="28"/>
          <w:szCs w:val="28"/>
        </w:rPr>
        <w:t>Целью данного курсового проекта по дисциплине «</w:t>
      </w:r>
      <w:r w:rsidR="0013012E" w:rsidRPr="000D33EA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  <w:r w:rsidR="0089278B" w:rsidRPr="0089278B">
        <w:rPr>
          <w:rFonts w:ascii="Times New Roman" w:hAnsi="Times New Roman" w:cs="Times New Roman"/>
          <w:bCs/>
          <w:sz w:val="28"/>
          <w:szCs w:val="28"/>
        </w:rPr>
        <w:t>» является разработка инфор</w:t>
      </w:r>
      <w:bookmarkStart w:id="2" w:name="_GoBack"/>
      <w:bookmarkEnd w:id="2"/>
      <w:r w:rsidR="0089278B" w:rsidRPr="0089278B">
        <w:rPr>
          <w:rFonts w:ascii="Times New Roman" w:hAnsi="Times New Roman" w:cs="Times New Roman"/>
          <w:bCs/>
          <w:sz w:val="28"/>
          <w:szCs w:val="28"/>
        </w:rPr>
        <w:t>мационной системы для автоматизации деятельности пункта проката товаров и создание оптимизированной реляционной базы данных, обеспечивающей надёжное хранение, непротиворечивость и быстрый доступ к учётной информации. При проектировании особое внимание уделяется соблюдению принципов реляционной теории: устранению избыточности данных, приведению таблиц к нормальным формам, корректному установлению связей между сущностями и реализации ограничений целостности.</w:t>
      </w:r>
    </w:p>
    <w:p w:rsidR="0089278B" w:rsidRPr="0089278B" w:rsidRDefault="001A0DB6" w:rsidP="001A0D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89278B" w:rsidRPr="0089278B">
        <w:rPr>
          <w:rFonts w:ascii="Times New Roman" w:hAnsi="Times New Roman" w:cs="Times New Roman"/>
          <w:bCs/>
          <w:sz w:val="28"/>
          <w:szCs w:val="28"/>
        </w:rPr>
        <w:t xml:space="preserve">В результате выполнения курсового проекта предполагается получить полностью спроектированную и реализованную в среде СУБД структуру базы данных. К основным результатам относятся: ER-диаграмма концептуальной модели, реляционная схема в третьей нормальной форме, SQL-скрипты создания таблиц с ограничениями целостности, а также набор запросов для выполнения </w:t>
      </w:r>
      <w:r w:rsidR="0089278B" w:rsidRPr="0089278B">
        <w:rPr>
          <w:rFonts w:ascii="Times New Roman" w:hAnsi="Times New Roman" w:cs="Times New Roman"/>
          <w:bCs/>
          <w:sz w:val="28"/>
          <w:szCs w:val="28"/>
        </w:rPr>
        <w:lastRenderedPageBreak/>
        <w:t>типовых операций учёта и формирования отчётности. Полученные материалы могут быть применены как технологическая основа для разработки приложения малыми и средними прокатными компаниями.</w:t>
      </w:r>
    </w:p>
    <w:p w:rsidR="0089278B" w:rsidRPr="0089278B" w:rsidRDefault="0089278B" w:rsidP="001A0DB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Для достижения поставленной цели необходимо решить следующие задачи: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Провести анализ предметной области «Прокат товаров», выделить ключевые бизнес-процессы и информационные потоки.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Сформулировать функциональные требования к системе и базе данных.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Построить концептуальную модель данных (ER-диаграмму) с определением сущностей и связей.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Выполнить логическое проектирование: трансформировать концептуальную модель в реляционную схему и привести таблицы к 3НФ.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Разработать физическую модель базы данных с учётом особенностей выбранной СУБД.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Реализовать базу данных в среде СУБД и наполнить тестовыми данными.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Разработать набор SQL-запросов для основных операций учёта и отчётности.</w:t>
      </w:r>
    </w:p>
    <w:p w:rsidR="0089278B" w:rsidRPr="0089278B" w:rsidRDefault="0089278B" w:rsidP="001A0D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278B">
        <w:rPr>
          <w:rFonts w:ascii="Times New Roman" w:hAnsi="Times New Roman" w:cs="Times New Roman"/>
          <w:bCs/>
          <w:sz w:val="28"/>
          <w:szCs w:val="28"/>
        </w:rPr>
        <w:t>Построить необходимые диаграммы (DFD, IDEF0, диаграммы вариантов использования, деятельности, классов, последовательности, логическая диаграмма, диаграмма «чёрный ящик»).</w:t>
      </w:r>
    </w:p>
    <w:p w:rsidR="00817D75" w:rsidRPr="0047634A" w:rsidRDefault="00817D75" w:rsidP="00817D7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817D75" w:rsidRPr="0047634A" w:rsidRDefault="00817D75" w:rsidP="00817D7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28119C" w:rsidRPr="00985890" w:rsidRDefault="00B9382D" w:rsidP="008C3F67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3" w:name="_Toc229606519"/>
      <w:r w:rsidRPr="009858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2</w:t>
      </w:r>
      <w:r w:rsidR="0028119C" w:rsidRPr="009858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ФУНКЦИОНАЛЬНАЯ МОДЕЛЬ ПРЕДМЕТНОЙ ОБЛАСТИ</w:t>
      </w:r>
      <w:bookmarkEnd w:id="3"/>
    </w:p>
    <w:p w:rsidR="00CC6E25" w:rsidRPr="00BD56C9" w:rsidRDefault="00CC6E25" w:rsidP="00DC621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4" w:name="_Toc229606520"/>
      <w:r w:rsidRPr="00BD56C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2.1. Основные функции системы</w:t>
      </w:r>
      <w:bookmarkEnd w:id="4"/>
    </w:p>
    <w:p w:rsidR="00CC6E25" w:rsidRPr="00CC6E25" w:rsidRDefault="00CC6E25" w:rsidP="00DC62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На основе анализа предметной области в информационной системе «Прокат товаров» выделены следующие основные функции:</w:t>
      </w:r>
    </w:p>
    <w:p w:rsidR="00CC6E25" w:rsidRPr="00CC6E25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Регистрация и управление клиентами — ввод, редактирование и хранение персональных данных клиентов (ФИО, телефон, паспортные данные).</w:t>
      </w:r>
    </w:p>
    <w:p w:rsidR="00CC6E25" w:rsidRPr="00CC6E25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Управление каталогом товаров — добавление, изменение и удаление позиций проката, контроль наличия и состояния.</w:t>
      </w:r>
    </w:p>
    <w:p w:rsidR="00CC6E25" w:rsidRPr="00CC6E25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Оформление заявки и бронирование — создание заявки клиентом через сайт или менеджером.</w:t>
      </w:r>
    </w:p>
    <w:p w:rsidR="00CC6E25" w:rsidRPr="00CC6E25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Заключение договора и оплата — формирование договора, расчёт стоимости, проведение оплаты через платёжную систему.</w:t>
      </w:r>
    </w:p>
    <w:p w:rsidR="00CC6E25" w:rsidRPr="00CC6E25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Выдача товара клиенту — передача товара, фиксация даты начала аренды.</w:t>
      </w:r>
    </w:p>
    <w:p w:rsidR="00CC6E25" w:rsidRPr="00CC6E25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Приём и контроль возврата — проверка состояния, расчёт дополнительных платежей (штрафы, доплаты).</w:t>
      </w:r>
    </w:p>
    <w:p w:rsidR="009B132C" w:rsidRPr="00BF748B" w:rsidRDefault="00CC6E25" w:rsidP="00F979B2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Формирование отчётности — отчёты по аренде, задолженностям, загрузке товаров.</w:t>
      </w:r>
    </w:p>
    <w:p w:rsidR="00CC6E25" w:rsidRPr="00BD56C9" w:rsidRDefault="00CC6E25" w:rsidP="00DC621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5" w:name="_Toc229606521"/>
      <w:r w:rsidRPr="00BD56C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2.2. Участники (роли) системы</w:t>
      </w:r>
      <w:bookmarkEnd w:id="5"/>
    </w:p>
    <w:p w:rsidR="00CC6E25" w:rsidRPr="00CC6E25" w:rsidRDefault="00CC6E25" w:rsidP="00DC621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 системе выделены следующие роли пользователей и внешних сущностей: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589"/>
      </w:tblGrid>
      <w:tr w:rsidR="00CC6E25" w:rsidRPr="00CC6E25" w:rsidTr="00CC6E25">
        <w:trPr>
          <w:trHeight w:val="6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Функции</w:t>
            </w:r>
          </w:p>
        </w:tc>
      </w:tr>
      <w:tr w:rsidR="00CC6E25" w:rsidRPr="00CC6E25" w:rsidTr="00CC6E25">
        <w:trPr>
          <w:trHeight w:val="11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 каталога, выбор товара, оформление заявки, оплата, получение и использование товара, возврат</w:t>
            </w:r>
          </w:p>
        </w:tc>
      </w:tr>
      <w:tr w:rsidR="00CC6E25" w:rsidRPr="00CC6E25" w:rsidTr="00CC6E25">
        <w:trPr>
          <w:trHeight w:val="1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Обработка заявок, подтверждение бронирования, консультация клиентов, заключение договора, выдача товара</w:t>
            </w:r>
          </w:p>
        </w:tc>
      </w:tr>
      <w:tr w:rsidR="00CC6E25" w:rsidRPr="00CC6E25" w:rsidTr="00CC6E25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Подготовка и проверка шаблона договора проката</w:t>
            </w:r>
          </w:p>
        </w:tc>
      </w:tr>
      <w:tr w:rsidR="00CC6E25" w:rsidRPr="00CC6E25" w:rsidTr="00CC6E25">
        <w:trPr>
          <w:trHeight w:val="11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Кассир / Платёжная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Приём оплаты, формирование чека</w:t>
            </w:r>
          </w:p>
        </w:tc>
      </w:tr>
      <w:tr w:rsidR="00CC6E25" w:rsidRPr="00CC6E25" w:rsidTr="00CC6E25">
        <w:trPr>
          <w:trHeight w:val="6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6E25" w:rsidRPr="00CC6E25" w:rsidRDefault="00CC6E25" w:rsidP="00CC6E25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C6E25">
              <w:rPr>
                <w:rFonts w:ascii="Times New Roman" w:hAnsi="Times New Roman" w:cs="Times New Roman"/>
                <w:bCs/>
                <w:sz w:val="28"/>
                <w:szCs w:val="28"/>
              </w:rPr>
              <w:t>Общее управление, контроль работы</w:t>
            </w:r>
          </w:p>
        </w:tc>
      </w:tr>
    </w:tbl>
    <w:p w:rsidR="00CC6E25" w:rsidRDefault="00CC6E25" w:rsidP="00CC6E2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CC6E25" w:rsidRPr="00BD56C9" w:rsidRDefault="00CC6E25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6" w:name="_Toc229606522"/>
      <w:r w:rsidRPr="00BD56C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2.3. Описание входных и выходных потоков</w:t>
      </w:r>
      <w:bookmarkEnd w:id="6"/>
    </w:p>
    <w:p w:rsidR="00CC6E25" w:rsidRPr="00CC6E25" w:rsidRDefault="00CC6E25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Входные данные:</w:t>
      </w:r>
    </w:p>
    <w:p w:rsidR="00CC6E25" w:rsidRPr="00CC6E25" w:rsidRDefault="00CC6E25" w:rsidP="00F979B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Заявка от клиента</w:t>
      </w:r>
    </w:p>
    <w:p w:rsidR="00CC6E25" w:rsidRPr="00CC6E25" w:rsidRDefault="00CC6E25" w:rsidP="00F979B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Паспортные данные</w:t>
      </w:r>
    </w:p>
    <w:p w:rsidR="00CC6E25" w:rsidRPr="00CC6E25" w:rsidRDefault="00CC6E25" w:rsidP="00F979B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Оплата</w:t>
      </w:r>
    </w:p>
    <w:p w:rsidR="00CC6E25" w:rsidRPr="00CC6E25" w:rsidRDefault="00CC6E25" w:rsidP="00F979B2">
      <w:pPr>
        <w:numPr>
          <w:ilvl w:val="0"/>
          <w:numId w:val="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Прайс-лист, правила бронирования, шаблон договора, техника безопасности</w:t>
      </w:r>
    </w:p>
    <w:p w:rsidR="00CC6E25" w:rsidRPr="00CC6E25" w:rsidRDefault="00CC6E25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Выходные данные:</w:t>
      </w:r>
    </w:p>
    <w:p w:rsidR="00CC6E25" w:rsidRPr="00CC6E25" w:rsidRDefault="00CC6E25" w:rsidP="00F979B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Подтверждённый заказ</w:t>
      </w:r>
    </w:p>
    <w:p w:rsidR="00CC6E25" w:rsidRPr="00CC6E25" w:rsidRDefault="00CC6E25" w:rsidP="00F979B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Чек об оплате</w:t>
      </w:r>
    </w:p>
    <w:p w:rsidR="00CC6E25" w:rsidRPr="00CC6E25" w:rsidRDefault="00CC6E25" w:rsidP="00F979B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Подписанный договор</w:t>
      </w:r>
    </w:p>
    <w:p w:rsidR="00CC6E25" w:rsidRPr="00CC6E25" w:rsidRDefault="00CC6E25" w:rsidP="00F979B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Выданный товар</w:t>
      </w:r>
    </w:p>
    <w:p w:rsidR="00BD56C9" w:rsidRPr="00BD56C9" w:rsidRDefault="00CC6E25" w:rsidP="00F979B2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Комплект документов клиенту</w:t>
      </w:r>
    </w:p>
    <w:p w:rsidR="00CC6E25" w:rsidRPr="00BD56C9" w:rsidRDefault="00CC6E25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7" w:name="_Toc229606523"/>
      <w:r w:rsidRPr="00BD56C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2.4. Модель предметной области в нотации IDEF0</w:t>
      </w:r>
      <w:bookmarkEnd w:id="7"/>
    </w:p>
    <w:p w:rsidR="00CC6E25" w:rsidRPr="00CC6E25" w:rsidRDefault="00CC6E25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 xml:space="preserve">Контекстная диаграмма IDEF0 (рисунок 2.1) представляет систему «Прокат товаров» как единое целое. Входом являются заявка от клиента, </w:t>
      </w:r>
      <w:r w:rsidRPr="00CC6E25">
        <w:rPr>
          <w:rFonts w:ascii="Times New Roman" w:hAnsi="Times New Roman" w:cs="Times New Roman"/>
          <w:bCs/>
          <w:sz w:val="28"/>
          <w:szCs w:val="28"/>
        </w:rPr>
        <w:lastRenderedPageBreak/>
        <w:t>паспортные данные и оплата. Управляющими потоками выступают: правила бронирования, прайс-лист, шаблон договора проката, техника безопасности и законодательство. Механизмами — менеджер, клиент, сайт, юрист, администратор. Выходом — выданный товар и документы о сделке.</w:t>
      </w:r>
    </w:p>
    <w:p w:rsidR="00CC6E25" w:rsidRDefault="00D563C1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ED3E4C" wp14:editId="397BC5B2">
            <wp:extent cx="5689695" cy="4194149"/>
            <wp:effectExtent l="0" t="0" r="6350" b="0"/>
            <wp:docPr id="1" name="Рисунок 1" descr="Черный ящик прокат товаро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Черный ящик прокат товаров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766" cy="420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6EA" w:rsidRPr="001A0DB6" w:rsidRDefault="000B16EA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0DB6">
        <w:rPr>
          <w:rFonts w:ascii="Times New Roman" w:hAnsi="Times New Roman" w:cs="Times New Roman"/>
          <w:bCs/>
          <w:sz w:val="28"/>
          <w:szCs w:val="28"/>
        </w:rPr>
        <w:t xml:space="preserve">Рисунок 2.1 — </w:t>
      </w:r>
      <w:r w:rsidRPr="001A0DB6">
        <w:rPr>
          <w:rFonts w:ascii="Times New Roman" w:hAnsi="Times New Roman" w:cs="Times New Roman"/>
          <w:bCs/>
          <w:sz w:val="28"/>
          <w:szCs w:val="28"/>
          <w:lang w:val="en-US"/>
        </w:rPr>
        <w:t>IDEF</w:t>
      </w:r>
      <w:r w:rsidRPr="001A0DB6">
        <w:rPr>
          <w:rFonts w:ascii="Times New Roman" w:hAnsi="Times New Roman" w:cs="Times New Roman"/>
          <w:bCs/>
          <w:sz w:val="28"/>
          <w:szCs w:val="28"/>
        </w:rPr>
        <w:t>0 Контекстная диаграмма</w:t>
      </w:r>
    </w:p>
    <w:p w:rsidR="00CC6E25" w:rsidRPr="00CC6E25" w:rsidRDefault="00CC6E25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Декомпозиция контекстной диаграммы (рисунок 2.2) включает три основных блока:</w:t>
      </w:r>
    </w:p>
    <w:p w:rsidR="00CC6E25" w:rsidRPr="00CC6E25" w:rsidRDefault="00CC6E25" w:rsidP="00F979B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A1 «Обработка заявки и бронирование»</w:t>
      </w:r>
    </w:p>
    <w:p w:rsidR="00CC6E25" w:rsidRPr="00CC6E25" w:rsidRDefault="00CC6E25" w:rsidP="00F979B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A2 «Заключение договора и оплата»</w:t>
      </w:r>
    </w:p>
    <w:p w:rsidR="00CC6E25" w:rsidRPr="00CC6E25" w:rsidRDefault="00CC6E25" w:rsidP="00F979B2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A3 «Выдача товара клиенту»</w:t>
      </w:r>
    </w:p>
    <w:p w:rsidR="00CC6E25" w:rsidRDefault="00597FBD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5C2091" wp14:editId="555A51E3">
            <wp:extent cx="5463649" cy="3370433"/>
            <wp:effectExtent l="0" t="0" r="3810" b="1905"/>
            <wp:docPr id="2" name="Рисунок 2" descr="idef0 Прокат товаров Туман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def0 Прокат товаров Туманов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061" cy="338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42F" w:rsidRPr="00BF748B" w:rsidRDefault="002A442F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F748B">
        <w:rPr>
          <w:rFonts w:ascii="Times New Roman" w:hAnsi="Times New Roman" w:cs="Times New Roman"/>
          <w:bCs/>
          <w:sz w:val="28"/>
          <w:szCs w:val="28"/>
        </w:rPr>
        <w:t xml:space="preserve">Рисунок 2.2 — </w:t>
      </w:r>
      <w:r w:rsidRPr="00BF748B">
        <w:rPr>
          <w:rFonts w:ascii="Times New Roman" w:hAnsi="Times New Roman" w:cs="Times New Roman"/>
          <w:bCs/>
          <w:sz w:val="28"/>
          <w:szCs w:val="28"/>
          <w:lang w:val="en-US"/>
        </w:rPr>
        <w:t>IDEF</w:t>
      </w:r>
      <w:r w:rsidRPr="00BF748B">
        <w:rPr>
          <w:rFonts w:ascii="Times New Roman" w:hAnsi="Times New Roman" w:cs="Times New Roman"/>
          <w:bCs/>
          <w:sz w:val="28"/>
          <w:szCs w:val="28"/>
        </w:rPr>
        <w:t>0 Декомпозиция</w:t>
      </w:r>
    </w:p>
    <w:p w:rsidR="00CC6E25" w:rsidRPr="00BD56C9" w:rsidRDefault="00CC6E25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8" w:name="_Toc229606524"/>
      <w:r w:rsidRPr="00BD56C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2.5. Модель предметной области в нотации DFD</w:t>
      </w:r>
      <w:bookmarkEnd w:id="8"/>
    </w:p>
    <w:p w:rsidR="00CC6E25" w:rsidRPr="00CC6E25" w:rsidRDefault="00CC6E25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Диаграмма потоков данных DFD (рисунок 2.3) отражает движение информации между внешними сущностями (клиент, сайт, менеджер, платёжная система), процессами и хранилищами данных.</w:t>
      </w:r>
    </w:p>
    <w:p w:rsidR="00CC6E25" w:rsidRPr="00CC6E25" w:rsidRDefault="00CC6E25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Основные процессы:</w:t>
      </w:r>
    </w:p>
    <w:p w:rsidR="00CC6E25" w:rsidRPr="00CC6E25" w:rsidRDefault="00CC6E25" w:rsidP="00F979B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Регистрация клиента — данные клиента сохраняются в БД Клиентов.</w:t>
      </w:r>
    </w:p>
    <w:p w:rsidR="00CC6E25" w:rsidRPr="00CC6E25" w:rsidRDefault="00CC6E25" w:rsidP="00F979B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Выбор товара — взаимодействие с БД Товаров.</w:t>
      </w:r>
    </w:p>
    <w:p w:rsidR="00CC6E25" w:rsidRPr="00CC6E25" w:rsidRDefault="00CC6E25" w:rsidP="00F979B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Оформление заказа — информация о заказе передаётся менеджеру и сохраняется в БД Заказов.</w:t>
      </w:r>
    </w:p>
    <w:p w:rsidR="00CC6E25" w:rsidRPr="00CC6E25" w:rsidRDefault="00CC6E25" w:rsidP="00F979B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Подготовка оплаты — обмен данными с платёжной системой.</w:t>
      </w:r>
    </w:p>
    <w:p w:rsidR="00CC6E25" w:rsidRPr="00CC6E25" w:rsidRDefault="00CC6E25" w:rsidP="00F979B2">
      <w:pPr>
        <w:numPr>
          <w:ilvl w:val="0"/>
          <w:numId w:val="5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6E25">
        <w:rPr>
          <w:rFonts w:ascii="Times New Roman" w:hAnsi="Times New Roman" w:cs="Times New Roman"/>
          <w:bCs/>
          <w:sz w:val="28"/>
          <w:szCs w:val="28"/>
        </w:rPr>
        <w:t>Выдача товара — выполняется менеджером после успешного платежа.</w:t>
      </w:r>
    </w:p>
    <w:p w:rsidR="00AD2C2E" w:rsidRDefault="000B16EA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0B16EA">
        <w:rPr>
          <w:rFonts w:ascii="Times New Roman" w:hAnsi="Times New Roman" w:cs="Times New Roman"/>
          <w:bCs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05044AEF" wp14:editId="10BB61A8">
            <wp:extent cx="3403064" cy="2030681"/>
            <wp:effectExtent l="0" t="0" r="698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022" cy="20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96" w:rsidRPr="00BF748B" w:rsidRDefault="00D15696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F748B">
        <w:rPr>
          <w:rFonts w:ascii="Times New Roman" w:hAnsi="Times New Roman" w:cs="Times New Roman"/>
          <w:bCs/>
          <w:sz w:val="28"/>
          <w:szCs w:val="28"/>
        </w:rPr>
        <w:t xml:space="preserve">Рисунок 2.3 — </w:t>
      </w:r>
      <w:r w:rsidRPr="00BF748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DFD </w:t>
      </w:r>
      <w:r w:rsidRPr="00BF748B">
        <w:rPr>
          <w:rFonts w:ascii="Times New Roman" w:hAnsi="Times New Roman" w:cs="Times New Roman"/>
          <w:bCs/>
          <w:sz w:val="28"/>
          <w:szCs w:val="28"/>
        </w:rPr>
        <w:t>Диаграмма</w:t>
      </w:r>
    </w:p>
    <w:p w:rsidR="00D15696" w:rsidRDefault="00D15696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D15696">
        <w:rPr>
          <w:rFonts w:ascii="Times New Roman" w:hAnsi="Times New Roman" w:cs="Times New Roman"/>
          <w:bCs/>
          <w:i/>
          <w:iCs/>
          <w:noProof/>
          <w:sz w:val="28"/>
          <w:szCs w:val="28"/>
          <w:lang w:eastAsia="ru-RU"/>
        </w:rPr>
        <w:drawing>
          <wp:inline distT="0" distB="0" distL="0" distR="0" wp14:anchorId="7F9E31A9" wp14:editId="72E4131B">
            <wp:extent cx="4490114" cy="2636472"/>
            <wp:effectExtent l="0" t="0" r="571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429" cy="26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696" w:rsidRPr="00BF748B" w:rsidRDefault="00D15696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F748B">
        <w:rPr>
          <w:rFonts w:ascii="Times New Roman" w:hAnsi="Times New Roman" w:cs="Times New Roman"/>
          <w:bCs/>
          <w:sz w:val="28"/>
          <w:szCs w:val="28"/>
        </w:rPr>
        <w:t>Рисунок 2.</w:t>
      </w:r>
      <w:r w:rsidR="00C81503" w:rsidRPr="00BF748B">
        <w:rPr>
          <w:rFonts w:ascii="Times New Roman" w:hAnsi="Times New Roman" w:cs="Times New Roman"/>
          <w:bCs/>
          <w:sz w:val="28"/>
          <w:szCs w:val="28"/>
        </w:rPr>
        <w:t>4</w:t>
      </w:r>
      <w:r w:rsidRPr="00BF748B">
        <w:rPr>
          <w:rFonts w:ascii="Times New Roman" w:hAnsi="Times New Roman" w:cs="Times New Roman"/>
          <w:bCs/>
          <w:sz w:val="28"/>
          <w:szCs w:val="28"/>
        </w:rPr>
        <w:t xml:space="preserve"> — </w:t>
      </w:r>
      <w:r w:rsidRPr="00BF748B">
        <w:rPr>
          <w:rFonts w:ascii="Times New Roman" w:hAnsi="Times New Roman" w:cs="Times New Roman"/>
          <w:bCs/>
          <w:sz w:val="28"/>
          <w:szCs w:val="28"/>
          <w:lang w:val="en-US"/>
        </w:rPr>
        <w:t>DFD</w:t>
      </w:r>
      <w:r w:rsidRPr="00BF748B">
        <w:rPr>
          <w:rFonts w:ascii="Times New Roman" w:hAnsi="Times New Roman" w:cs="Times New Roman"/>
          <w:bCs/>
          <w:sz w:val="28"/>
          <w:szCs w:val="28"/>
        </w:rPr>
        <w:t xml:space="preserve"> Диаграмма</w:t>
      </w:r>
      <w:r w:rsidR="00C81503" w:rsidRPr="00BF748B">
        <w:rPr>
          <w:rFonts w:ascii="Times New Roman" w:hAnsi="Times New Roman" w:cs="Times New Roman"/>
          <w:bCs/>
          <w:sz w:val="28"/>
          <w:szCs w:val="28"/>
        </w:rPr>
        <w:t xml:space="preserve"> декомпозиция</w:t>
      </w:r>
    </w:p>
    <w:p w:rsidR="009B132C" w:rsidRPr="00BD56C9" w:rsidRDefault="009B132C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9" w:name="_Toc229606525"/>
      <w:r w:rsidRPr="00BD56C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2.6 Описание функциональных задач пользователей системы</w:t>
      </w:r>
      <w:bookmarkEnd w:id="9"/>
    </w:p>
    <w:p w:rsidR="000370C3" w:rsidRPr="00F641C7" w:rsidRDefault="000370C3" w:rsidP="000370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1C7">
        <w:rPr>
          <w:rFonts w:ascii="Times New Roman" w:hAnsi="Times New Roman" w:cs="Times New Roman"/>
          <w:sz w:val="28"/>
        </w:rPr>
        <w:t>В информационной системе «Прокат товаров» выделены три основные роли пользователей: клиент, менеджер и юрист. Каждая роль выполняет строго определённые функции, обеспечивающие полный цикл оформления аренды товара.</w:t>
      </w:r>
    </w:p>
    <w:p w:rsidR="000370C3" w:rsidRPr="00F641C7" w:rsidRDefault="000370C3" w:rsidP="000370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1C7">
        <w:rPr>
          <w:rFonts w:ascii="Times New Roman" w:hAnsi="Times New Roman" w:cs="Times New Roman"/>
          <w:bCs/>
          <w:sz w:val="28"/>
        </w:rPr>
        <w:t>Клиент</w:t>
      </w:r>
      <w:r w:rsidRPr="00F641C7">
        <w:rPr>
          <w:rFonts w:ascii="Times New Roman" w:hAnsi="Times New Roman" w:cs="Times New Roman"/>
          <w:sz w:val="28"/>
        </w:rPr>
        <w:t xml:space="preserve"> — физическое лицо, желающее взять товар в аренду. Функциональные задачи клиента включают регистрацию в системе, просмотр каталога, оформление заявки, подписание договора, оплату и получение товара. При регистрации клиент указывает свои паспортные данные, фамилию, имя, отчество и номер телефона. После успешной регистрации клиент получает доступ к личному кабинету, где может отслеживать статус своих заявок. Просматривая каталог товаров, клиент видит актуальную информацию о </w:t>
      </w:r>
      <w:r w:rsidRPr="00F641C7">
        <w:rPr>
          <w:rFonts w:ascii="Times New Roman" w:hAnsi="Times New Roman" w:cs="Times New Roman"/>
          <w:sz w:val="28"/>
        </w:rPr>
        <w:lastRenderedPageBreak/>
        <w:t xml:space="preserve">наличии, цене за день и категории товара. Выбрав подходящий товар, клиент указывает желаемые даты начала и окончания аренды, после чего система автоматически рассчитывает итоговую стоимость. Затем клиент оформляет заявку, которая автоматически направляется менеджеру для обработки. После того как менеджер подтверждает заявку, клиент подписывает договор аренды </w:t>
      </w:r>
      <w:r>
        <w:rPr>
          <w:rFonts w:ascii="Times New Roman" w:hAnsi="Times New Roman" w:cs="Times New Roman"/>
          <w:sz w:val="28"/>
        </w:rPr>
        <w:t>и производит оплату</w:t>
      </w:r>
      <w:r w:rsidRPr="00F641C7">
        <w:rPr>
          <w:rFonts w:ascii="Times New Roman" w:hAnsi="Times New Roman" w:cs="Times New Roman"/>
          <w:sz w:val="28"/>
        </w:rPr>
        <w:t>. Получив чек об оплате, клиент забирает товар в пункте выдачи. В личном кабинете клиент может просматривать историю своих заявок и заказов, а также отслеживать текущий статус («новая», «подтверждена», «оплачена», «выдана»).</w:t>
      </w:r>
    </w:p>
    <w:p w:rsidR="000370C3" w:rsidRPr="00F641C7" w:rsidRDefault="000370C3" w:rsidP="000370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1C7">
        <w:rPr>
          <w:rFonts w:ascii="Times New Roman" w:hAnsi="Times New Roman" w:cs="Times New Roman"/>
          <w:bCs/>
          <w:sz w:val="28"/>
        </w:rPr>
        <w:t>Менеджер</w:t>
      </w:r>
      <w:r w:rsidRPr="00F641C7">
        <w:rPr>
          <w:rFonts w:ascii="Times New Roman" w:hAnsi="Times New Roman" w:cs="Times New Roman"/>
          <w:sz w:val="28"/>
        </w:rPr>
        <w:t> — сотрудник пункта проката, отвечающий за обработку заявок, консультирование клиентов и выдачу товара. В его функциональные задачи входит: просмотр списка поступивших заявок, проверка наличия товара на выбранные даты, подтверждение или отклонение бронирования. При подтверждении заявки менеджер связывается с клиентом для уточнения деталей (способ оплаты, время получения). Если товар отсутствует или клиент нарушает правила проката, менеджер отклоняет заявку с обязательным указанием причины. Менеджер также консультирует клиентов по правилам проката, технике безопасности, условиям возврата и штрафным санкциям. После получения подтверждения оплаты от платёжной системы или приёма наличных средств мен</w:t>
      </w:r>
      <w:r>
        <w:rPr>
          <w:rFonts w:ascii="Times New Roman" w:hAnsi="Times New Roman" w:cs="Times New Roman"/>
          <w:sz w:val="28"/>
        </w:rPr>
        <w:t xml:space="preserve">еджер заключает договор аренды, </w:t>
      </w:r>
      <w:r w:rsidRPr="00F641C7">
        <w:rPr>
          <w:rFonts w:ascii="Times New Roman" w:hAnsi="Times New Roman" w:cs="Times New Roman"/>
          <w:sz w:val="28"/>
        </w:rPr>
        <w:t>подписывает со своей стороны и передаёт клиенту на подпись. Затем менеджер выдаёт товар клиенту, фиксируя факт выдачи в системе (статус товара меняется на «в аренде»). Дополнительные задачи менеджера: управление каталогом товаров (добавление новых позиций, изменение цены, обновление статуса наличия), формирование отчётов по запросу руководства, контроль просроченных аренд.</w:t>
      </w:r>
    </w:p>
    <w:p w:rsidR="000370C3" w:rsidRPr="00F641C7" w:rsidRDefault="000370C3" w:rsidP="000370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1C7">
        <w:rPr>
          <w:rFonts w:ascii="Times New Roman" w:hAnsi="Times New Roman" w:cs="Times New Roman"/>
          <w:bCs/>
          <w:sz w:val="28"/>
        </w:rPr>
        <w:t>Юрист</w:t>
      </w:r>
      <w:r w:rsidRPr="00F641C7">
        <w:rPr>
          <w:rFonts w:ascii="Times New Roman" w:hAnsi="Times New Roman" w:cs="Times New Roman"/>
          <w:sz w:val="28"/>
        </w:rPr>
        <w:t xml:space="preserve"> — сотрудник (или привлечённый специалист), отвечающий за юридическую корректность документации. Его функциональные задачи включают разработку и поддержку шаблонов договоров проката в соответствии с действующим законодательством (Гражданский кодекс РФ, закон «О защите прав потребителей»). Юрист проверяет заполненные экземпляры договоров на </w:t>
      </w:r>
      <w:r w:rsidRPr="00F641C7">
        <w:rPr>
          <w:rFonts w:ascii="Times New Roman" w:hAnsi="Times New Roman" w:cs="Times New Roman"/>
          <w:sz w:val="28"/>
        </w:rPr>
        <w:lastRenderedPageBreak/>
        <w:t>предмет правильности указания сторон, сроков, ответственности за повреждение товара, размера залога и штрафных санкций. При обнаружении ошибок или несоответствий юрист возвращает договор менеджеру на доработку. Также юрист участвует в разрешении споров с клиентами при нарушении условий аренды или повреждении имущества. В случае изменения законодательства юрист обновляет шаблоны договоров и инструкции для менеджеров.</w:t>
      </w:r>
    </w:p>
    <w:p w:rsidR="000370C3" w:rsidRPr="00F641C7" w:rsidRDefault="000370C3" w:rsidP="000370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1C7">
        <w:rPr>
          <w:rFonts w:ascii="Times New Roman" w:hAnsi="Times New Roman" w:cs="Times New Roman"/>
          <w:sz w:val="28"/>
        </w:rPr>
        <w:t>Все описанные функциональные задачи реализуются в рамках бизнес-процессов системы и обеспечивают полный цикл оформления аренды товара: от регистрации клиента до выдачи товара и юридического сопровождения. Чёткое разделение ролей и задач позволяет избежать дублирования функций и повышает эффективность работы пункта проката.</w:t>
      </w: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D4318" w:rsidRDefault="00AD4318" w:rsidP="009B13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33349" w:rsidRDefault="00C33349" w:rsidP="00C33349"/>
    <w:p w:rsidR="00C33349" w:rsidRDefault="00C33349" w:rsidP="00C33349"/>
    <w:p w:rsidR="00C33349" w:rsidRDefault="00C33349" w:rsidP="00C33349"/>
    <w:p w:rsidR="00C33349" w:rsidRDefault="00C33349" w:rsidP="00C33349"/>
    <w:p w:rsidR="00C33349" w:rsidRDefault="00C33349" w:rsidP="00C33349"/>
    <w:p w:rsidR="00C33349" w:rsidRDefault="00C33349" w:rsidP="00C33349"/>
    <w:p w:rsidR="00052ED2" w:rsidRPr="008C3F67" w:rsidRDefault="00052ED2" w:rsidP="0074354F">
      <w:pPr>
        <w:pStyle w:val="1"/>
        <w:pageBreakBefore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9606526"/>
      <w:r w:rsidRPr="008C3F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ПРОЕКТИРОВАНИЕ ИНФОРМАЦИОННОЙ СИСТЕМЫ</w:t>
      </w:r>
      <w:bookmarkEnd w:id="10"/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На основе функциональной модели, построенной в разделе 2, выполняется проектирование информационной системы «Прокат товаров» с использованием языка UML (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Unified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Modeling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Language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>). В данном разделе представлены диаграммы вариантов использования, деятельности, последовательности и классов, которые описывают требования к системе, логику процессов, взаимодействие объектов и статическую структуру.</w:t>
      </w:r>
    </w:p>
    <w:p w:rsidR="009B132C" w:rsidRPr="00C33349" w:rsidRDefault="009B132C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1" w:name="_Toc229606527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3.1. Диаграмма вариантов использования (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Use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Case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Diagram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)</w:t>
      </w:r>
      <w:bookmarkEnd w:id="11"/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 xml:space="preserve">Диаграмма вариантов использования (рисунок 3.1) отражает функциональные требования к системе с точки зрения внешних 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акторов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>. Она показывает, какие функции система предоставляет каждому пользователю.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Акторы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 xml:space="preserve"> системы:</w:t>
      </w:r>
    </w:p>
    <w:p w:rsidR="009B132C" w:rsidRPr="009B132C" w:rsidRDefault="009B132C" w:rsidP="00F979B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 – физическое лицо, желающее арендовать товар.</w:t>
      </w:r>
    </w:p>
    <w:p w:rsidR="009B132C" w:rsidRPr="009B132C" w:rsidRDefault="009B132C" w:rsidP="00F979B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 – сотрудник компании, обрабатывающий заявки и заказы.</w:t>
      </w:r>
    </w:p>
    <w:p w:rsidR="009B132C" w:rsidRPr="009B132C" w:rsidRDefault="009B132C" w:rsidP="00F979B2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Система оплаты – внешняя платёжная система, проводящая платежи.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Варианты использования (прецеденты):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i/>
          <w:iCs/>
          <w:sz w:val="28"/>
          <w:szCs w:val="28"/>
        </w:rPr>
        <w:t>Для клиента: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Зарегистрироваться – внесение персональных данных в систему.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Просмотр каталога – ознакомление с доступными товарами, ценами и наличием.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Выбрать товар – добавление товара в заявку.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Оформить заказ – создание заявки на аренду.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Оплатить заказ – проведение оплаты через платёжную систему.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Получить и использовать товар – получение товара и его эксплуатация в согласованный срок.</w:t>
      </w:r>
    </w:p>
    <w:p w:rsidR="009B132C" w:rsidRPr="009B132C" w:rsidRDefault="009B132C" w:rsidP="00F979B2">
      <w:pPr>
        <w:numPr>
          <w:ilvl w:val="0"/>
          <w:numId w:val="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Вернуть товар – возврат товара после окончания срока аренды.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Для менеджера:</w:t>
      </w:r>
    </w:p>
    <w:p w:rsidR="009B132C" w:rsidRPr="009B132C" w:rsidRDefault="009B132C" w:rsidP="00F979B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Проконсультировать клиента по правилам проката – разъяснение условий аренды, правил безопасности и ответственности.</w:t>
      </w:r>
    </w:p>
    <w:p w:rsidR="009B132C" w:rsidRPr="009B132C" w:rsidRDefault="009B132C" w:rsidP="00F979B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Обработать заявку клиента – проверка наличия товара, подтверждение бронирования.</w:t>
      </w:r>
    </w:p>
    <w:p w:rsidR="009B132C" w:rsidRPr="009B132C" w:rsidRDefault="009B132C" w:rsidP="00F979B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Передать заказ клиенту – выдача товара и документов.</w:t>
      </w:r>
    </w:p>
    <w:p w:rsidR="009B132C" w:rsidRPr="009B132C" w:rsidRDefault="009B132C" w:rsidP="00F979B2">
      <w:pPr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Оформить возврат – приём товара, проверка состояния, расчёт штрафов (при необходимости).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i/>
          <w:iCs/>
          <w:sz w:val="28"/>
          <w:szCs w:val="28"/>
        </w:rPr>
        <w:t>Для системы оплаты:</w:t>
      </w:r>
    </w:p>
    <w:p w:rsidR="009B132C" w:rsidRPr="009B132C" w:rsidRDefault="009B132C" w:rsidP="00F979B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Выполнить платёж – списание средств с клиента.</w:t>
      </w:r>
    </w:p>
    <w:p w:rsidR="009B132C" w:rsidRPr="009B132C" w:rsidRDefault="009B132C" w:rsidP="00F979B2">
      <w:pPr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Подтвердить оплату – отправка уведомления об успешном платеже.</w:t>
      </w:r>
    </w:p>
    <w:p w:rsid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 xml:space="preserve">Все варианты использования связаны с 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акторами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>, а отношение «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include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>» (включение) показывает, что, например, «Оформить заказ» включает в себя проверку данных клиента и выбор товара.</w:t>
      </w:r>
    </w:p>
    <w:p w:rsidR="001F6F8E" w:rsidRPr="009B132C" w:rsidRDefault="001F6F8E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F6F8E" w:rsidRPr="001F6F8E" w:rsidRDefault="00A16151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35pt;height:279.35pt">
            <v:imagedata r:id="rId12" o:title="Диаграмма вариантов прокат товаров"/>
          </v:shape>
        </w:pict>
      </w:r>
    </w:p>
    <w:p w:rsidR="009B132C" w:rsidRPr="00052ED2" w:rsidRDefault="009B132C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2ED2">
        <w:rPr>
          <w:rFonts w:ascii="Times New Roman" w:hAnsi="Times New Roman" w:cs="Times New Roman"/>
          <w:bCs/>
          <w:sz w:val="28"/>
          <w:szCs w:val="28"/>
        </w:rPr>
        <w:t>Рисунок 3.1 — Диаграмма вариантов использования</w:t>
      </w:r>
    </w:p>
    <w:p w:rsidR="009B132C" w:rsidRPr="00C33349" w:rsidRDefault="009B132C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2" w:name="_Toc229606528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lastRenderedPageBreak/>
        <w:t>3.2. Диаграмма деятельности (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Activity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Diagram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)</w:t>
      </w:r>
      <w:bookmarkEnd w:id="12"/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Диаграмма деятельности (рисунок 3.2) описывает динамику бизнес-процесса проката товаров. Она показывает последовательность действий, ветвления и параллельные потоки.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Основные потоки действий: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 начинает процесс с регистрации.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После регистрации клиент просматривает каталог и выбирает товар.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 оформляет заказ. В этот момент система проверяет наличие товара.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 оплачивает заказ через платёжную систему.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 обрабатывает заявку:</w:t>
      </w:r>
    </w:p>
    <w:p w:rsidR="009B132C" w:rsidRPr="009B132C" w:rsidRDefault="009B132C" w:rsidP="00F979B2">
      <w:pPr>
        <w:numPr>
          <w:ilvl w:val="1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если заявка подтверждена → передача заказа клиенту;</w:t>
      </w:r>
    </w:p>
    <w:p w:rsidR="009B132C" w:rsidRPr="009B132C" w:rsidRDefault="009B132C" w:rsidP="00F979B2">
      <w:pPr>
        <w:numPr>
          <w:ilvl w:val="1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если отклонена → уведомление клиента.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 получает товар, использует его в течение срока аренды.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По истечении срока (или досрочно) клиент возвращает товар.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 принимает товар, осматривает его и оформляет возврат. При обнаружении повреждений начисляется штраф.</w:t>
      </w:r>
    </w:p>
    <w:p w:rsidR="009B132C" w:rsidRPr="009B132C" w:rsidRDefault="009B132C" w:rsidP="00F979B2">
      <w:pPr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Процесс завершается.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Диаграмма также показывает «дорожки» (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swimlanes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 xml:space="preserve">), которые разграничивают ответственность между </w:t>
      </w:r>
      <w:proofErr w:type="spellStart"/>
      <w:r w:rsidRPr="009B132C">
        <w:rPr>
          <w:rFonts w:ascii="Times New Roman" w:hAnsi="Times New Roman" w:cs="Times New Roman"/>
          <w:bCs/>
          <w:sz w:val="28"/>
          <w:szCs w:val="28"/>
        </w:rPr>
        <w:t>акторами</w:t>
      </w:r>
      <w:proofErr w:type="spellEnd"/>
      <w:r w:rsidRPr="009B132C">
        <w:rPr>
          <w:rFonts w:ascii="Times New Roman" w:hAnsi="Times New Roman" w:cs="Times New Roman"/>
          <w:bCs/>
          <w:sz w:val="28"/>
          <w:szCs w:val="28"/>
        </w:rPr>
        <w:t>: зона клиента, зона менеджера и зона системы оплаты.</w:t>
      </w:r>
    </w:p>
    <w:p w:rsidR="00EB0711" w:rsidRDefault="00EB0711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BDF69C" wp14:editId="3CAA85A1">
            <wp:extent cx="5626443" cy="4192589"/>
            <wp:effectExtent l="0" t="0" r="0" b="0"/>
            <wp:docPr id="9" name="Рисунок 9" descr="https://raw.githubusercontent.com/kirilltumm/kursovoy-Prokat-Tovarov-/refs/heads/main/%D0%94%D0%B8%D0%B0%D0%B3%D1%80%D0%B0%D0%BC%D0%BC%D0%B0%20%D0%B4%D0%B5%D1%8F%D1%82%D0%B5%D0%BB%D1%8C%D0%BD%D0%BE%D1%81%D1%82%D0%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w.githubusercontent.com/kirilltumm/kursovoy-Prokat-Tovarov-/refs/heads/main/%D0%94%D0%B8%D0%B0%D0%B3%D1%80%D0%B0%D0%BC%D0%BC%D0%B0%20%D0%B4%D0%B5%D1%8F%D1%82%D0%B5%D0%BB%D1%8C%D0%BD%D0%BE%D1%81%D1%82%D0%B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443" cy="419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32C" w:rsidRPr="00CC7C2A" w:rsidRDefault="009B132C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7C2A">
        <w:rPr>
          <w:rFonts w:ascii="Times New Roman" w:hAnsi="Times New Roman" w:cs="Times New Roman"/>
          <w:bCs/>
          <w:sz w:val="28"/>
          <w:szCs w:val="28"/>
        </w:rPr>
        <w:t>Рисунок 3.2 — Диаграмма деятельности процесса проката товаров</w:t>
      </w:r>
    </w:p>
    <w:p w:rsidR="009B132C" w:rsidRPr="00C33349" w:rsidRDefault="009B132C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3" w:name="_Toc229606529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3.3. Диаграмма последовательности (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Sequence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Diagram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)</w:t>
      </w:r>
      <w:bookmarkEnd w:id="13"/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Диаграмма последовательности (рисунок 3.3) детализирует взаимодействие объектов во времени. Она показывает, в каком порядке обмениваются сообщениями клиент, сайт, менеджер, юрист и платёжная система.</w:t>
      </w:r>
    </w:p>
    <w:p w:rsidR="009B132C" w:rsidRPr="009B132C" w:rsidRDefault="00CC7C2A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9B132C" w:rsidRPr="009B132C">
        <w:rPr>
          <w:rFonts w:ascii="Times New Roman" w:hAnsi="Times New Roman" w:cs="Times New Roman"/>
          <w:bCs/>
          <w:sz w:val="28"/>
          <w:szCs w:val="28"/>
        </w:rPr>
        <w:t>Описание сценария: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 отправляет заявку на прокат товара через Сайт.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Сайт уведомляет Менеджера о новой заявке.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 формирует заявку (проверяет данные, доступность товара).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 отправляет сформированную заявку Юристу (если требуется юридическое сопровождение).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Юрист подготавливает договор и возвращает его менеджеру.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 передаёт договор клиенту для подписания.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 подписывает договор и возвращает его менеджеру.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lastRenderedPageBreak/>
        <w:t>Клиент производит оплату через платёжную систему, получает чек.</w:t>
      </w:r>
    </w:p>
    <w:p w:rsidR="009B132C" w:rsidRPr="009B132C" w:rsidRDefault="009B132C" w:rsidP="00F979B2">
      <w:pPr>
        <w:numPr>
          <w:ilvl w:val="0"/>
          <w:numId w:val="1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После подтверждения оплаты Менеджер выдаёт товар клиенту.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По вертикали на диаграмме отложены объекты (линии жизни), по горизонтали — сообщения между ними. Чем дальше сообщение вниз, тем позже оно происходит.</w:t>
      </w:r>
    </w:p>
    <w:p w:rsidR="0085288D" w:rsidRDefault="00FE38BF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D54BD9" wp14:editId="35CBC648">
            <wp:extent cx="5231130" cy="4399280"/>
            <wp:effectExtent l="0" t="0" r="7620" b="1270"/>
            <wp:docPr id="10" name="Рисунок 10" descr="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иаграмма последова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43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32C" w:rsidRPr="00CC7C2A" w:rsidRDefault="009B132C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7C2A">
        <w:rPr>
          <w:rFonts w:ascii="Times New Roman" w:hAnsi="Times New Roman" w:cs="Times New Roman"/>
          <w:bCs/>
          <w:sz w:val="28"/>
          <w:szCs w:val="28"/>
        </w:rPr>
        <w:t>Рисунок 3.3 — Диаграмма последовательности процесса оформления проката</w:t>
      </w:r>
    </w:p>
    <w:p w:rsidR="009B132C" w:rsidRPr="00C33349" w:rsidRDefault="009B132C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4" w:name="_Toc229606530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3.4. Диаграмма классов (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Class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Diagram</w:t>
      </w:r>
      <w:proofErr w:type="spellEnd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)</w:t>
      </w:r>
      <w:bookmarkEnd w:id="14"/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Диаграмма классов (рисунок 3.4) описывает статическую структуру системы: классы, их атрибуты, методы и связи между ними. Данная диаграмма является основой для разработки базы данных и программного кода.</w:t>
      </w:r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Связи между классами:</w:t>
      </w:r>
    </w:p>
    <w:p w:rsidR="009B132C" w:rsidRPr="009B132C" w:rsidRDefault="009B132C" w:rsidP="00F979B2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Клиент «оформляет» Заявку (1 ко многим)</w:t>
      </w:r>
    </w:p>
    <w:p w:rsidR="009B132C" w:rsidRPr="009B132C" w:rsidRDefault="009B132C" w:rsidP="00F979B2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lastRenderedPageBreak/>
        <w:t>Заявка «ссылается на» Товар (многие к 1)</w:t>
      </w:r>
    </w:p>
    <w:p w:rsidR="009B132C" w:rsidRPr="009B132C" w:rsidRDefault="009B132C" w:rsidP="00F979B2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Менеджер «обрабатывает» Заявку (1 ко многим)</w:t>
      </w:r>
    </w:p>
    <w:p w:rsidR="009B132C" w:rsidRPr="009B132C" w:rsidRDefault="009B132C" w:rsidP="00F979B2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Заявка «превращается в» Договор (1 к 1)</w:t>
      </w:r>
    </w:p>
    <w:p w:rsidR="009B132C" w:rsidRPr="009B132C" w:rsidRDefault="009B132C" w:rsidP="00F979B2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Договор «подписывается» Клиентом и Менеджером</w:t>
      </w:r>
    </w:p>
    <w:p w:rsidR="00FE38BF" w:rsidRDefault="00FE38BF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829B22" wp14:editId="5E866587">
            <wp:extent cx="5857102" cy="3272344"/>
            <wp:effectExtent l="0" t="0" r="0" b="4445"/>
            <wp:docPr id="11" name="Рисунок 11" descr="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рамма классов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973" cy="328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132C" w:rsidRPr="00CC7C2A" w:rsidRDefault="009B132C" w:rsidP="002E7BE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C7C2A">
        <w:rPr>
          <w:rFonts w:ascii="Times New Roman" w:hAnsi="Times New Roman" w:cs="Times New Roman"/>
          <w:bCs/>
          <w:sz w:val="28"/>
          <w:szCs w:val="28"/>
        </w:rPr>
        <w:t>Рисунок 3.4 — Диаграмма классов</w:t>
      </w:r>
    </w:p>
    <w:p w:rsidR="009B132C" w:rsidRPr="00C33349" w:rsidRDefault="009B132C" w:rsidP="002E7BE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5" w:name="_Toc229606531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3.5. Создание технического задания на разработку</w:t>
      </w:r>
      <w:bookmarkEnd w:id="15"/>
    </w:p>
    <w:p w:rsidR="009B132C" w:rsidRPr="009B132C" w:rsidRDefault="009B132C" w:rsidP="002E7B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На основе построенных диаграмм и анализа предметной области разработано техническое задание (ТЗ) на создание информационной системы «Прокат товаров». ТЗ содержит следующие ключевые разделы:</w:t>
      </w:r>
    </w:p>
    <w:p w:rsidR="009B132C" w:rsidRPr="00C33349" w:rsidRDefault="009B132C" w:rsidP="002E7BE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6" w:name="_Toc229606532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3.5.1. Назначение системы</w:t>
      </w:r>
      <w:bookmarkEnd w:id="16"/>
    </w:p>
    <w:p w:rsidR="00B74FF1" w:rsidRPr="00F641C7" w:rsidRDefault="00B74FF1" w:rsidP="00B74F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7" w:name="_Toc229606533"/>
      <w:r w:rsidRPr="00F641C7">
        <w:rPr>
          <w:rFonts w:ascii="Times New Roman" w:hAnsi="Times New Roman" w:cs="Times New Roman"/>
          <w:sz w:val="28"/>
        </w:rPr>
        <w:t>Система предназначена для автоматизации деятельности пункта проката товаров. Основными целями создания системы являются: централизованный учёт клиентов, товаров и заказов; сокращение времени оформления аренды не менее чем на 40 процентов по сравнению с ручным учётом; исключение ошибок, связанных с двойным бронированием и потерей данных клиентов; формирование оперативной отчётности для руководства (активные аренды, просроченные заявки, доход за период). Система ориентирована на использование в малых и средних пунктах проката инструментов, транспортных средств, электроники и туристического снаряжения.</w:t>
      </w:r>
    </w:p>
    <w:p w:rsidR="009B132C" w:rsidRPr="00C33349" w:rsidRDefault="009B132C" w:rsidP="002E7BE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lastRenderedPageBreak/>
        <w:t>3.5.2. Требования к функциональным характеристикам</w:t>
      </w:r>
      <w:bookmarkEnd w:id="17"/>
    </w:p>
    <w:tbl>
      <w:tblPr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667"/>
      </w:tblGrid>
      <w:tr w:rsidR="009B132C" w:rsidRPr="009B132C" w:rsidTr="00A37EDB">
        <w:trPr>
          <w:trHeight w:val="6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9B132C" w:rsidRPr="009B132C" w:rsidTr="00A37EDB">
        <w:trPr>
          <w:trHeight w:val="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Регистрация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Ввод и хранение ФИО, телефона, паспортных данных</w:t>
            </w:r>
          </w:p>
        </w:tc>
      </w:tr>
      <w:tr w:rsidR="009B132C" w:rsidRPr="009B132C" w:rsidTr="00A37EDB">
        <w:trPr>
          <w:trHeight w:val="11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Управление каталогом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Добавление/редактирование/удаление товаров, указание цены и наличия</w:t>
            </w:r>
          </w:p>
        </w:tc>
      </w:tr>
      <w:tr w:rsidR="009B132C" w:rsidRPr="009B132C" w:rsidTr="00A37EDB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Оформление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Создание заявки с выбором товара, дат аренды</w:t>
            </w:r>
          </w:p>
        </w:tc>
      </w:tr>
      <w:tr w:rsidR="009B132C" w:rsidRPr="009B132C" w:rsidTr="00A37EDB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Бронирование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Подтверждение или отклонение заявки менеджером</w:t>
            </w:r>
          </w:p>
        </w:tc>
      </w:tr>
      <w:tr w:rsidR="009B132C" w:rsidRPr="009B132C" w:rsidTr="00A37EDB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Заключение договора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Формирование и печать договора аренды</w:t>
            </w:r>
          </w:p>
        </w:tc>
      </w:tr>
      <w:tr w:rsidR="009B132C" w:rsidRPr="009B132C" w:rsidTr="00A37EDB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Приём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Интеграция с платёжной системой, фиксация платежа</w:t>
            </w:r>
          </w:p>
        </w:tc>
      </w:tr>
      <w:tr w:rsidR="009B132C" w:rsidRPr="009B132C" w:rsidTr="00A37EDB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Выдача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Отметка о фактической выдаче</w:t>
            </w:r>
          </w:p>
        </w:tc>
      </w:tr>
      <w:tr w:rsidR="009B132C" w:rsidRPr="009B132C" w:rsidTr="00A37EDB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Приём возврата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Осмотр товара, расчёт штрафов, обновление статуса</w:t>
            </w:r>
          </w:p>
        </w:tc>
      </w:tr>
      <w:tr w:rsidR="009B132C" w:rsidRPr="009B132C" w:rsidTr="00A37EDB">
        <w:trPr>
          <w:trHeight w:val="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Отчётность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132C" w:rsidRPr="009B132C" w:rsidRDefault="009B132C" w:rsidP="009B132C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B132C">
              <w:rPr>
                <w:rFonts w:ascii="Times New Roman" w:hAnsi="Times New Roman" w:cs="Times New Roman"/>
                <w:bCs/>
                <w:sz w:val="28"/>
                <w:szCs w:val="28"/>
              </w:rPr>
              <w:t>Отчёты по арендам, задолженностям, доходам</w:t>
            </w:r>
          </w:p>
        </w:tc>
      </w:tr>
    </w:tbl>
    <w:p w:rsidR="00A37EDB" w:rsidRDefault="00A37EDB" w:rsidP="009B132C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B132C" w:rsidRPr="00C33349" w:rsidRDefault="009B132C" w:rsidP="004A649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18" w:name="_Toc229606534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3.5.3. Требования к информационной и программной совместимости</w:t>
      </w:r>
      <w:bookmarkEnd w:id="18"/>
    </w:p>
    <w:p w:rsidR="00B74FF1" w:rsidRPr="00F641C7" w:rsidRDefault="00B74FF1" w:rsidP="00B74FF1">
      <w:pPr>
        <w:spacing w:after="0" w:line="360" w:lineRule="auto"/>
        <w:ind w:firstLine="709"/>
        <w:jc w:val="both"/>
      </w:pPr>
      <w:bookmarkStart w:id="19" w:name="_Toc229606535"/>
      <w:r w:rsidRPr="00F641C7">
        <w:rPr>
          <w:rFonts w:ascii="Times New Roman" w:hAnsi="Times New Roman" w:cs="Times New Roman"/>
          <w:sz w:val="28"/>
        </w:rPr>
        <w:t xml:space="preserve">Система должна обеспечивать следующие показатели. Время отклика при выполнении типовых операций (открытие формы, сохранение заявки, </w:t>
      </w:r>
      <w:r w:rsidRPr="00F641C7">
        <w:rPr>
          <w:rFonts w:ascii="Times New Roman" w:hAnsi="Times New Roman" w:cs="Times New Roman"/>
          <w:sz w:val="28"/>
        </w:rPr>
        <w:lastRenderedPageBreak/>
        <w:t xml:space="preserve">формирование отчёта) не должно превышать двух секунд при штатной нагрузке – до десяти одновременно работающих менеджеров и до ста клиентов, одновременно просматривающих каталог. Доступность системы должна составлять не менее 99 процентов, то есть допустимые простои – не более семи часов в месяц. При сбое питания или программном сбое система должна автоматически восстанавливаться без потери данных за последние пять минут (за счёт использования транзакций и </w:t>
      </w:r>
      <w:proofErr w:type="spellStart"/>
      <w:r w:rsidRPr="00F641C7">
        <w:rPr>
          <w:rFonts w:ascii="Times New Roman" w:hAnsi="Times New Roman" w:cs="Times New Roman"/>
          <w:sz w:val="28"/>
        </w:rPr>
        <w:t>журналирования</w:t>
      </w:r>
      <w:proofErr w:type="spellEnd"/>
      <w:r w:rsidRPr="00F641C7">
        <w:rPr>
          <w:rFonts w:ascii="Times New Roman" w:hAnsi="Times New Roman" w:cs="Times New Roman"/>
          <w:sz w:val="28"/>
        </w:rPr>
        <w:t xml:space="preserve"> изменений в СУБД). Резервное копирование базы данных должно выполняться ежедневно автоматически, с хранением не менее семи последних копий.</w:t>
      </w:r>
    </w:p>
    <w:p w:rsidR="009B132C" w:rsidRPr="00C33349" w:rsidRDefault="009B132C" w:rsidP="004A649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3.5.4. Требования к составу и параметрам технических средств</w:t>
      </w:r>
      <w:bookmarkEnd w:id="19"/>
    </w:p>
    <w:p w:rsidR="00E14516" w:rsidRPr="00E14516" w:rsidRDefault="00E14516" w:rsidP="00E145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20" w:name="_Toc229606536"/>
      <w:r w:rsidRPr="00F641C7">
        <w:rPr>
          <w:rFonts w:ascii="Times New Roman" w:hAnsi="Times New Roman" w:cs="Times New Roman"/>
          <w:sz w:val="28"/>
        </w:rPr>
        <w:t xml:space="preserve">Серверная часть системы требует процессора не ниже 2 ядер с частотой 2,5 ГГц, 8 ГБ оперативной памяти (рекомендуется 16 ГБ), SSD от 100 ГБ и сетевого интерфейса 100 Мбит/с. Рабочее место менеджера должно иметь ОС </w:t>
      </w:r>
      <w:proofErr w:type="spellStart"/>
      <w:r w:rsidRPr="00F641C7">
        <w:rPr>
          <w:rFonts w:ascii="Times New Roman" w:hAnsi="Times New Roman" w:cs="Times New Roman"/>
          <w:sz w:val="28"/>
        </w:rPr>
        <w:t>Windows</w:t>
      </w:r>
      <w:proofErr w:type="spellEnd"/>
      <w:r w:rsidRPr="00F641C7">
        <w:rPr>
          <w:rFonts w:ascii="Times New Roman" w:hAnsi="Times New Roman" w:cs="Times New Roman"/>
          <w:sz w:val="28"/>
        </w:rPr>
        <w:t xml:space="preserve"> 10/11, 4 ГБ ОЗУ, разрешение экрана от 1366×768 и современный браузер. Клиент может использовать любой браузер с поддержкой HTML5 и </w:t>
      </w:r>
      <w:proofErr w:type="spellStart"/>
      <w:r w:rsidRPr="00F641C7">
        <w:rPr>
          <w:rFonts w:ascii="Times New Roman" w:hAnsi="Times New Roman" w:cs="Times New Roman"/>
          <w:sz w:val="28"/>
        </w:rPr>
        <w:t>JavaScript</w:t>
      </w:r>
      <w:proofErr w:type="spellEnd"/>
      <w:r w:rsidRPr="00F641C7">
        <w:rPr>
          <w:rFonts w:ascii="Times New Roman" w:hAnsi="Times New Roman" w:cs="Times New Roman"/>
          <w:sz w:val="28"/>
        </w:rPr>
        <w:t xml:space="preserve"> на компьютере, планшете или смартфоне. Система может размещаться на собственном сервере или облачном хостинге с поддержкой Node.js 18+ и </w:t>
      </w:r>
      <w:proofErr w:type="spellStart"/>
      <w:r w:rsidRPr="00F641C7">
        <w:rPr>
          <w:rFonts w:ascii="Times New Roman" w:hAnsi="Times New Roman" w:cs="Times New Roman"/>
          <w:sz w:val="28"/>
        </w:rPr>
        <w:t>MySQL</w:t>
      </w:r>
      <w:proofErr w:type="spellEnd"/>
      <w:r w:rsidRPr="00F641C7">
        <w:rPr>
          <w:rFonts w:ascii="Times New Roman" w:hAnsi="Times New Roman" w:cs="Times New Roman"/>
          <w:sz w:val="28"/>
        </w:rPr>
        <w:t xml:space="preserve"> 8+. Для онлайн-оплаты требуется SSL-сертификат (HTTPS).</w:t>
      </w:r>
    </w:p>
    <w:p w:rsidR="009B132C" w:rsidRPr="00C33349" w:rsidRDefault="009B132C" w:rsidP="004A649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3.5.5. Требования к надёжности и безопасности</w:t>
      </w:r>
      <w:bookmarkEnd w:id="20"/>
    </w:p>
    <w:p w:rsidR="00E14516" w:rsidRPr="00F641C7" w:rsidRDefault="00E14516" w:rsidP="00E14516">
      <w:pPr>
        <w:spacing w:after="0" w:line="360" w:lineRule="auto"/>
        <w:ind w:firstLine="709"/>
        <w:jc w:val="both"/>
      </w:pPr>
      <w:bookmarkStart w:id="21" w:name="_Toc229606537"/>
      <w:r w:rsidRPr="00F641C7">
        <w:rPr>
          <w:rFonts w:ascii="Times New Roman" w:hAnsi="Times New Roman" w:cs="Times New Roman"/>
          <w:sz w:val="28"/>
        </w:rPr>
        <w:t xml:space="preserve">Доступность системы должна быть не менее 99 %, резервное копирование базы данных выполняется ежедневно. Система выдерживает одновременную работу до 10 менеджеров и 100 клиентов с временем отклика не более 2 секунд. Аутентификация по логину и паролю (пароли </w:t>
      </w:r>
      <w:proofErr w:type="spellStart"/>
      <w:r w:rsidRPr="00F641C7">
        <w:rPr>
          <w:rFonts w:ascii="Times New Roman" w:hAnsi="Times New Roman" w:cs="Times New Roman"/>
          <w:sz w:val="28"/>
        </w:rPr>
        <w:t>хешируются</w:t>
      </w:r>
      <w:proofErr w:type="spellEnd"/>
      <w:r w:rsidRPr="00F641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641C7">
        <w:rPr>
          <w:rFonts w:ascii="Times New Roman" w:hAnsi="Times New Roman" w:cs="Times New Roman"/>
          <w:sz w:val="28"/>
        </w:rPr>
        <w:t>bcrypt</w:t>
      </w:r>
      <w:proofErr w:type="spellEnd"/>
      <w:r w:rsidRPr="00F641C7">
        <w:rPr>
          <w:rFonts w:ascii="Times New Roman" w:hAnsi="Times New Roman" w:cs="Times New Roman"/>
          <w:sz w:val="28"/>
        </w:rPr>
        <w:t xml:space="preserve">), передача данных – по HTTPS. Реализована ролевая модель: клиент видит только свой кабинет, менеджер управляет заявками и выдачей, администратор – пользователями и журналами. Все значимые операции </w:t>
      </w:r>
      <w:proofErr w:type="spellStart"/>
      <w:r w:rsidRPr="00F641C7">
        <w:rPr>
          <w:rFonts w:ascii="Times New Roman" w:hAnsi="Times New Roman" w:cs="Times New Roman"/>
          <w:sz w:val="28"/>
        </w:rPr>
        <w:t>логируются</w:t>
      </w:r>
      <w:proofErr w:type="spellEnd"/>
      <w:r w:rsidRPr="00F641C7">
        <w:rPr>
          <w:rFonts w:ascii="Times New Roman" w:hAnsi="Times New Roman" w:cs="Times New Roman"/>
          <w:sz w:val="28"/>
        </w:rPr>
        <w:t>. Для защиты от SQL-инъекций используются параметризованные запросы, от XSS – экранирование вывода. Внешние ключи в БД обеспечивают целостность данных.</w:t>
      </w:r>
    </w:p>
    <w:p w:rsidR="009B132C" w:rsidRPr="00C33349" w:rsidRDefault="009B132C" w:rsidP="004A649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lastRenderedPageBreak/>
        <w:t>3.5.6. Состав и содержание работ по созданию системы</w:t>
      </w:r>
      <w:bookmarkEnd w:id="21"/>
    </w:p>
    <w:p w:rsidR="009B132C" w:rsidRPr="009B132C" w:rsidRDefault="009B132C" w:rsidP="00F979B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Проектирование базы данных (концептуальная, логическая, физическая модели)</w:t>
      </w:r>
    </w:p>
    <w:p w:rsidR="009B132C" w:rsidRPr="009B132C" w:rsidRDefault="009B132C" w:rsidP="00F979B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Реализация базы данных в выбранной СУБД</w:t>
      </w:r>
    </w:p>
    <w:p w:rsidR="009B132C" w:rsidRPr="009B132C" w:rsidRDefault="009B132C" w:rsidP="00F979B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Разработка пользовательского интерфейса</w:t>
      </w:r>
    </w:p>
    <w:p w:rsidR="009B132C" w:rsidRPr="009B132C" w:rsidRDefault="009B132C" w:rsidP="00F979B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Тестирование и отладка</w:t>
      </w:r>
    </w:p>
    <w:p w:rsidR="009B132C" w:rsidRPr="009B132C" w:rsidRDefault="009B132C" w:rsidP="00F979B2">
      <w:pPr>
        <w:numPr>
          <w:ilvl w:val="0"/>
          <w:numId w:val="12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B132C">
        <w:rPr>
          <w:rFonts w:ascii="Times New Roman" w:hAnsi="Times New Roman" w:cs="Times New Roman"/>
          <w:bCs/>
          <w:sz w:val="28"/>
          <w:szCs w:val="28"/>
        </w:rPr>
        <w:t>Развёртывание и обучение персонала</w:t>
      </w:r>
    </w:p>
    <w:p w:rsidR="009B132C" w:rsidRPr="00C33349" w:rsidRDefault="009B132C" w:rsidP="004A649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22" w:name="_Toc229606538"/>
      <w:r w:rsidRPr="00C33349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3.5.7. Технико-экономические показатели</w:t>
      </w:r>
      <w:bookmarkEnd w:id="22"/>
    </w:p>
    <w:p w:rsidR="00100913" w:rsidRPr="00AB1C38" w:rsidRDefault="00100913" w:rsidP="00100913">
      <w:pPr>
        <w:numPr>
          <w:ilvl w:val="1"/>
          <w:numId w:val="43"/>
        </w:numPr>
        <w:rPr>
          <w:rFonts w:ascii="Times New Roman" w:hAnsi="Times New Roman" w:cs="Times New Roman"/>
          <w:sz w:val="28"/>
        </w:rPr>
      </w:pPr>
      <w:r w:rsidRPr="00AB1C38">
        <w:rPr>
          <w:rFonts w:ascii="Times New Roman" w:hAnsi="Times New Roman" w:cs="Times New Roman"/>
          <w:sz w:val="28"/>
        </w:rPr>
        <w:t>Ожидаемое время обработки одной заявки (от момента создания до подтверждения менеджером) — не более 2 минут, что более чем в три раза быстрее типичного ручного документооборота.</w:t>
      </w:r>
    </w:p>
    <w:p w:rsidR="00100913" w:rsidRPr="00AB1C38" w:rsidRDefault="00100913" w:rsidP="00100913">
      <w:pPr>
        <w:numPr>
          <w:ilvl w:val="1"/>
          <w:numId w:val="43"/>
        </w:numPr>
        <w:rPr>
          <w:rFonts w:ascii="Times New Roman" w:hAnsi="Times New Roman" w:cs="Times New Roman"/>
          <w:sz w:val="28"/>
        </w:rPr>
      </w:pPr>
      <w:r w:rsidRPr="00AB1C38">
        <w:rPr>
          <w:rFonts w:ascii="Times New Roman" w:hAnsi="Times New Roman" w:cs="Times New Roman"/>
          <w:sz w:val="28"/>
        </w:rPr>
        <w:t>Сокращение времени на оформление аренды по сравнению с ручным учётом — на 40–50 %, что позволяет менеджеру обслуживать больше клиентов за смену.</w:t>
      </w:r>
    </w:p>
    <w:p w:rsidR="00100913" w:rsidRPr="00AB1C38" w:rsidRDefault="00100913" w:rsidP="00100913">
      <w:pPr>
        <w:numPr>
          <w:ilvl w:val="1"/>
          <w:numId w:val="43"/>
        </w:numPr>
        <w:rPr>
          <w:rFonts w:ascii="Times New Roman" w:hAnsi="Times New Roman" w:cs="Times New Roman"/>
          <w:sz w:val="28"/>
        </w:rPr>
      </w:pPr>
      <w:r w:rsidRPr="00AB1C38">
        <w:rPr>
          <w:rFonts w:ascii="Times New Roman" w:hAnsi="Times New Roman" w:cs="Times New Roman"/>
          <w:sz w:val="28"/>
        </w:rPr>
        <w:t>Снижение количества ошибок в учёте (двойное бронирование, потеря данных клиента, неверный расчёт суммы) — не менее 80 % благодаря автоматическим проверкам и целостности базы данных.</w:t>
      </w:r>
    </w:p>
    <w:p w:rsidR="00100913" w:rsidRPr="00AB1C38" w:rsidRDefault="00100913" w:rsidP="00100913">
      <w:pPr>
        <w:numPr>
          <w:ilvl w:val="1"/>
          <w:numId w:val="43"/>
        </w:numPr>
        <w:rPr>
          <w:rFonts w:ascii="Times New Roman" w:hAnsi="Times New Roman" w:cs="Times New Roman"/>
          <w:sz w:val="28"/>
        </w:rPr>
      </w:pPr>
      <w:r w:rsidRPr="00AB1C38">
        <w:rPr>
          <w:rFonts w:ascii="Times New Roman" w:hAnsi="Times New Roman" w:cs="Times New Roman"/>
          <w:sz w:val="28"/>
        </w:rPr>
        <w:t>Ожидаемый рост числа обслуживаемых клиентов в день — в 1,5–2 раза за счёт ускорения каждой операции и уменьшения времени ожидания.</w:t>
      </w:r>
    </w:p>
    <w:p w:rsidR="00100913" w:rsidRPr="00AB1C38" w:rsidRDefault="00100913" w:rsidP="00100913"/>
    <w:p w:rsidR="00EC70D1" w:rsidRDefault="00EC70D1" w:rsidP="00EC70D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EC70D1" w:rsidRDefault="00EC70D1" w:rsidP="00EC70D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F8380A" w:rsidRPr="00985890" w:rsidRDefault="00F8380A" w:rsidP="008C3F67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3" w:name="_Toc229606539"/>
      <w:r w:rsidRPr="009858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4. РАЗРАБОТКА БАЗЫ ДАННЫХ ИС</w:t>
      </w:r>
      <w:bookmarkEnd w:id="23"/>
    </w:p>
    <w:p w:rsidR="00F8380A" w:rsidRPr="00F8380A" w:rsidRDefault="00F8380A" w:rsidP="007519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Для информационной системы «Прокат товаров» спроектирована и реализована реляционная база данных. В качестве СУБД использована 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 — встраиваемая файловая база данных, не требующая отдельного сервера. Это упрощает развёртывание и тестирование системы. </w:t>
      </w:r>
    </w:p>
    <w:p w:rsidR="00F8380A" w:rsidRPr="00F511E2" w:rsidRDefault="00F8380A" w:rsidP="0075191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24" w:name="_Toc229606540"/>
      <w:r w:rsidRPr="00F511E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4.1. Концептуальная модель данных</w:t>
      </w:r>
      <w:bookmarkEnd w:id="24"/>
    </w:p>
    <w:p w:rsidR="00F8380A" w:rsidRPr="00F8380A" w:rsidRDefault="00EF661A" w:rsidP="007519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F8380A" w:rsidRPr="00F8380A">
        <w:rPr>
          <w:rFonts w:ascii="Times New Roman" w:hAnsi="Times New Roman" w:cs="Times New Roman"/>
          <w:bCs/>
          <w:sz w:val="28"/>
          <w:szCs w:val="28"/>
        </w:rPr>
        <w:t>На основе анализа предметной области выделены следующие сущности:</w:t>
      </w:r>
    </w:p>
    <w:p w:rsidR="00F8380A" w:rsidRPr="00F8380A" w:rsidRDefault="00F8380A" w:rsidP="00F979B2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Клиент – физическое лицо, арендующее товар. Атрибуты: идентификатор (первичный ключ), ФИО, паспортные данные, телефон.</w:t>
      </w:r>
    </w:p>
    <w:p w:rsidR="00F8380A" w:rsidRPr="00F8380A" w:rsidRDefault="00F8380A" w:rsidP="00F979B2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Товар – единица проката. Атрибуты: идентификатор, название, категория, цена за день, наличие (1 – доступен, 0 – недоступен).</w:t>
      </w:r>
    </w:p>
    <w:p w:rsidR="00F8380A" w:rsidRPr="00F8380A" w:rsidRDefault="00F8380A" w:rsidP="00F979B2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Менеджер – сотрудник, оформляющий заказы. Атрибуты: идентификатор, ФИО, телефон.</w:t>
      </w:r>
    </w:p>
    <w:p w:rsidR="00F8380A" w:rsidRPr="00F8380A" w:rsidRDefault="00F8380A" w:rsidP="00F979B2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Заявка – запрос клиента на аренду. Атрибуты: идентификатор, дата начала, дата конца, статус («новая», «подтверждена», «отклонена»), внешние ключи на клиента и товар.</w:t>
      </w:r>
    </w:p>
    <w:p w:rsidR="00F8380A" w:rsidRDefault="00F8380A" w:rsidP="00F979B2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Заказ – фиксация оплаты и оформления аренды. Атрибуты: идентификатор, сумма оплаты, дата подтверждения, статус («оплачен», «выдан», «закрыт»), внешние ключи на заявку и менеджера.</w:t>
      </w:r>
    </w:p>
    <w:p w:rsidR="001A3293" w:rsidRDefault="00A16151" w:rsidP="0075191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pict>
          <v:shape id="_x0000_i1026" type="#_x0000_t75" style="width:457.35pt;height:410pt">
            <v:imagedata r:id="rId16" o:title="ER Концептуальная Прокат Товаров"/>
          </v:shape>
        </w:pict>
      </w:r>
    </w:p>
    <w:p w:rsidR="001A3293" w:rsidRPr="004400DF" w:rsidRDefault="001A3293" w:rsidP="002D076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400DF">
        <w:rPr>
          <w:rFonts w:ascii="Times New Roman" w:hAnsi="Times New Roman" w:cs="Times New Roman"/>
          <w:bCs/>
          <w:sz w:val="28"/>
          <w:szCs w:val="28"/>
        </w:rPr>
        <w:t>Рисунок 4.1 —  Концептуальная модель данных (ER-диаграмма)</w:t>
      </w:r>
    </w:p>
    <w:p w:rsidR="00F8380A" w:rsidRPr="00F8380A" w:rsidRDefault="00F8380A" w:rsidP="002D07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Связи: Клиент – Заявка (1:M), Товар – Заявка (1:M), Заявка – Заказ (1:1), Менеджер – Заказ (1:M).</w:t>
      </w:r>
    </w:p>
    <w:p w:rsidR="00F8380A" w:rsidRPr="00F511E2" w:rsidRDefault="00F8380A" w:rsidP="002D076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25" w:name="_Toc229606541"/>
      <w:r w:rsidRPr="00F511E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4.2. Логическая модель данных</w:t>
      </w:r>
      <w:bookmarkEnd w:id="25"/>
    </w:p>
    <w:p w:rsidR="00F8380A" w:rsidRPr="00F8380A" w:rsidRDefault="00F8380A" w:rsidP="002D07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Логическая модель уточняет типы данных и ключи. Для каждой сущности определены атрибуты с типами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:</w:t>
      </w:r>
    </w:p>
    <w:p w:rsidR="00F8380A" w:rsidRPr="00F8380A" w:rsidRDefault="00F8380A" w:rsidP="00F979B2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Клиент: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Клиент_ID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PK), ФИО (TEXT),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Паспортные_данные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(TEXT), Телефон (TEXT)</w:t>
      </w:r>
    </w:p>
    <w:p w:rsidR="00F8380A" w:rsidRPr="00F8380A" w:rsidRDefault="00F8380A" w:rsidP="00F979B2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Товар: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Товар_ID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PK), Название (TEXT), Категория (TEXT), Цена (REAL), Наличие (INTEGER: 1 – свободен, 0 – в аренде/ремонте)</w:t>
      </w:r>
    </w:p>
    <w:p w:rsidR="00F8380A" w:rsidRPr="00F8380A" w:rsidRDefault="00F8380A" w:rsidP="00F979B2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Менеджер: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Менеджер_ID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PK), ФИО (TEXT), Телефон (INTEGER)</w:t>
      </w:r>
    </w:p>
    <w:p w:rsidR="00F8380A" w:rsidRPr="00F8380A" w:rsidRDefault="00F8380A" w:rsidP="00F979B2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Заявка: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Заявка_ID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PK),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Дата_начала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(TEXT),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Дата_конца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(TEXT), Статус (TEXT),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ID_Клиента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FK),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ID_Товара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FK)</w:t>
      </w:r>
    </w:p>
    <w:p w:rsidR="00F8380A" w:rsidRPr="00F8380A" w:rsidRDefault="00F8380A" w:rsidP="00F979B2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Заказ: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Заказ_ID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PK),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Сумма_Оплаты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(REAL),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Дата_подтверждения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(TEXT), Статус (TEXT),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ID_Заявки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FK),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ID_Менеджер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(INTEGER, FK)</w:t>
      </w:r>
    </w:p>
    <w:p w:rsidR="00F8380A" w:rsidRDefault="00F8380A" w:rsidP="002D076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Первичные ключи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автоинкрементируемые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. Внешние ключи обеспечивают ссылочную целостность. Модель приведена к третьей нормальной форме.</w:t>
      </w:r>
    </w:p>
    <w:p w:rsidR="009C6E0B" w:rsidRDefault="009C6E0B" w:rsidP="00F8380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F1E7BF" wp14:editId="2F548652">
            <wp:extent cx="4764073" cy="5222790"/>
            <wp:effectExtent l="0" t="0" r="0" b="0"/>
            <wp:docPr id="13" name="Рисунок 13" descr="Логическая Прокат Товар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Логическая Прокат Товаров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064" cy="524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E0B" w:rsidRPr="004400DF" w:rsidRDefault="009C6E0B" w:rsidP="004400D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400DF">
        <w:rPr>
          <w:rFonts w:ascii="Times New Roman" w:hAnsi="Times New Roman" w:cs="Times New Roman"/>
          <w:bCs/>
          <w:iCs/>
          <w:sz w:val="28"/>
          <w:szCs w:val="28"/>
        </w:rPr>
        <w:t>Рисунок 4.2 — Логическая модель данных</w:t>
      </w:r>
    </w:p>
    <w:p w:rsidR="00F8380A" w:rsidRPr="00F511E2" w:rsidRDefault="00F8380A" w:rsidP="001449C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26" w:name="_Toc229606542"/>
      <w:r w:rsidRPr="00F511E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lastRenderedPageBreak/>
        <w:t>4.3. Физическая модель данных</w:t>
      </w:r>
      <w:bookmarkEnd w:id="26"/>
    </w:p>
    <w:p w:rsidR="00F8380A" w:rsidRPr="00F8380A" w:rsidRDefault="00F8380A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Физическая модель реализована в </w:t>
      </w:r>
      <w:proofErr w:type="spellStart"/>
      <w:r w:rsidR="00965578">
        <w:rPr>
          <w:rFonts w:ascii="Times New Roman" w:hAnsi="Times New Roman" w:cs="Times New Roman"/>
          <w:bCs/>
          <w:sz w:val="28"/>
          <w:szCs w:val="28"/>
          <w:lang w:val="en-US"/>
        </w:rPr>
        <w:t>phpMyAdmin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. Созданы таблицы: Клиент, Товар, Менеджер, Заявка, Заказ. Для каждой таблицы определены столбцы с указанными выше типами.</w:t>
      </w:r>
    </w:p>
    <w:p w:rsidR="00F8380A" w:rsidRPr="00F8380A" w:rsidRDefault="00F8380A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Ограничения целостности:</w:t>
      </w:r>
    </w:p>
    <w:p w:rsidR="00F8380A" w:rsidRPr="00F8380A" w:rsidRDefault="00F8380A" w:rsidP="00F979B2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 xml:space="preserve">Первичные ключи – с 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 xml:space="preserve"> (AUTOINCREMENT).</w:t>
      </w:r>
    </w:p>
    <w:p w:rsidR="00F8380A" w:rsidRPr="00F8380A" w:rsidRDefault="00F8380A" w:rsidP="00F979B2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Внешние ключи: в Заявке поля 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ID_Клиента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ID_Товара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 ссылаются на соответствующие таблицы; в Заказе поля 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ID_Заявки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F8380A">
        <w:rPr>
          <w:rFonts w:ascii="Times New Roman" w:hAnsi="Times New Roman" w:cs="Times New Roman"/>
          <w:bCs/>
          <w:sz w:val="28"/>
          <w:szCs w:val="28"/>
        </w:rPr>
        <w:t>ID_Менеджер</w:t>
      </w:r>
      <w:proofErr w:type="spellEnd"/>
      <w:r w:rsidRPr="00F8380A">
        <w:rPr>
          <w:rFonts w:ascii="Times New Roman" w:hAnsi="Times New Roman" w:cs="Times New Roman"/>
          <w:bCs/>
          <w:sz w:val="28"/>
          <w:szCs w:val="28"/>
        </w:rPr>
        <w:t> – на Заявку и Менеджера.</w:t>
      </w:r>
    </w:p>
    <w:p w:rsidR="00F8380A" w:rsidRPr="00F8380A" w:rsidRDefault="00F8380A" w:rsidP="00F979B2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Действия при удалении: ON DELETE CASCADE для всех внешних ключей (при удалении клиента удаляются его заявки и связанные заказы; при удалении товара – заявки с ним; при удалении заявки – её заказ; при удалении менеджера – его заказы).</w:t>
      </w:r>
    </w:p>
    <w:p w:rsidR="00F8380A" w:rsidRPr="00F8380A" w:rsidRDefault="00F8380A" w:rsidP="00F979B2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Значение поля Наличие в Товаре: 1 – свободен, 0 – недоступен.</w:t>
      </w:r>
    </w:p>
    <w:p w:rsidR="001F2835" w:rsidRDefault="00965578" w:rsidP="0062502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6557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8B1BBE6" wp14:editId="358244AA">
            <wp:extent cx="5940425" cy="37338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02E">
        <w:rPr>
          <w:rFonts w:ascii="Times New Roman" w:hAnsi="Times New Roman" w:cs="Times New Roman"/>
          <w:bCs/>
          <w:iCs/>
          <w:sz w:val="28"/>
          <w:szCs w:val="28"/>
        </w:rPr>
        <w:t>Рисунок 4.3 — Физическая структура таблиц</w:t>
      </w:r>
    </w:p>
    <w:p w:rsidR="00F8380A" w:rsidRPr="00F511E2" w:rsidRDefault="00F8380A" w:rsidP="001449C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27" w:name="_Toc229606543"/>
      <w:r w:rsidRPr="00F511E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lastRenderedPageBreak/>
        <w:t>4.4. Основные запросы к базе данных</w:t>
      </w:r>
      <w:bookmarkEnd w:id="27"/>
    </w:p>
    <w:p w:rsidR="00F8380A" w:rsidRPr="00F8380A" w:rsidRDefault="00F8380A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Для работы информационной системы разработаны следующие типовые запросы (описаны на уровне логики, без синтаксиса конкретного SQL):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Добавление нового клиента – вставка ФИО, паспортных данных и телефона в таблицу Клиент.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Создание заявки – вставка дат начала и конца, статуса «новая», ID клиента и ID товара.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Подтверждение заявки и создание заказа – обновление статуса заявки на «подтверждена», вставка в Заказ суммы оплаты (рассчитывается как произведение цены товара на количество дней), текущей даты, статуса «оплачен» и ID менеджера.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Получение свободных товаров на выбранную дату – выборка товаров, у которых Наличие = 1 и отсутствуют пересекающиеся заявки со статусами «новая» или «подтверждена».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Формирование отчёта «Текущие аренды» – объединение таблиц Заявка, Клиент, Товар, Заказ для вывода всех активных аренд с данными о клиенте, товаре, сроках и сумме оплаты.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Выявление просроченных аренд – выборка заявок со статусом «подтверждена» и датой конца раньше текущей даты; вывод ФИО клиента, названия товара и количества дней просрочки.</w:t>
      </w:r>
    </w:p>
    <w:p w:rsidR="00F8380A" w:rsidRPr="00F8380A" w:rsidRDefault="00F8380A" w:rsidP="00F979B2">
      <w:pPr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Закрытие заказа при возврате – обновление статуса заявки на «закрыта», статуса товара на Наличие = 1, статуса заказа на «закрыт».</w:t>
      </w:r>
    </w:p>
    <w:p w:rsidR="00F8380A" w:rsidRDefault="00F8380A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8380A">
        <w:rPr>
          <w:rFonts w:ascii="Times New Roman" w:hAnsi="Times New Roman" w:cs="Times New Roman"/>
          <w:bCs/>
          <w:sz w:val="28"/>
          <w:szCs w:val="28"/>
        </w:rPr>
        <w:t>Все запросы обеспечивают ключевые бизнес-операции. База данных готова к использованию в приложении проката товаров.</w:t>
      </w:r>
    </w:p>
    <w:p w:rsidR="00095DE5" w:rsidRDefault="00095DE5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449C7" w:rsidRDefault="001449C7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449C7" w:rsidRDefault="001449C7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449C7" w:rsidRDefault="001449C7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449C7" w:rsidRDefault="001449C7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449C7" w:rsidRDefault="001449C7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95DE5" w:rsidRPr="00985890" w:rsidRDefault="00095DE5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Некоторые запросы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985890">
        <w:rPr>
          <w:rFonts w:ascii="Times New Roman" w:hAnsi="Times New Roman" w:cs="Times New Roman"/>
          <w:bCs/>
          <w:sz w:val="28"/>
          <w:szCs w:val="28"/>
        </w:rPr>
        <w:t>:</w:t>
      </w:r>
    </w:p>
    <w:p w:rsidR="00095DE5" w:rsidRPr="00095DE5" w:rsidRDefault="00095DE5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5890">
        <w:rPr>
          <w:rFonts w:ascii="Times New Roman" w:hAnsi="Times New Roman" w:cs="Times New Roman"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bCs/>
          <w:sz w:val="28"/>
          <w:szCs w:val="28"/>
        </w:rPr>
        <w:t>Добавление товаров в каталог</w:t>
      </w:r>
    </w:p>
    <w:p w:rsidR="00095DE5" w:rsidRPr="00F8380A" w:rsidRDefault="002D6076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07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1910CFD" wp14:editId="14AC40F2">
            <wp:extent cx="4915586" cy="63826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B60" w:rsidRDefault="002D6076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2D6076" w:rsidRDefault="002D6076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D607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F444122" wp14:editId="6883782F">
            <wp:extent cx="5229955" cy="75258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076" w:rsidRDefault="00335BED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bCs/>
          <w:sz w:val="28"/>
          <w:szCs w:val="28"/>
        </w:rPr>
        <w:t>Добавление нового клиента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335BED" w:rsidRDefault="00335BED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35BE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6A6A42E" wp14:editId="11F52AEB">
            <wp:extent cx="5020376" cy="657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BED" w:rsidRDefault="00335BED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Результат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1449C7" w:rsidRPr="001449C7" w:rsidRDefault="00335BED" w:rsidP="001449C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5BE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57C2150" wp14:editId="0616A66D">
            <wp:extent cx="4975654" cy="1825011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9626" cy="183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C3" w:rsidRPr="00F468A2" w:rsidRDefault="003053C3" w:rsidP="00512922">
      <w:pPr>
        <w:pStyle w:val="1"/>
        <w:pageBreakBefore/>
        <w:spacing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8" w:name="_Toc229606544"/>
      <w:r w:rsidRPr="00F468A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5. РАЗРАБОТКА ЭСКИЗНОГО ПРОЕКТА</w:t>
      </w:r>
      <w:bookmarkEnd w:id="28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представлены прототипы пользовательского интерфейса (UI) информационной системы «Прокат товаров». Разработанные макеты позволяют заказчику и команде разработчиков визуально оценить структуру, навигацию и ключевые сценарии работы системы до начала программирования. Прототипы созданы с использованием графического редактора </w:t>
      </w:r>
      <w:proofErr w:type="spellStart"/>
      <w:r w:rsidRPr="003053C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3053C3">
        <w:rPr>
          <w:rFonts w:ascii="Times New Roman" w:hAnsi="Times New Roman" w:cs="Times New Roman"/>
          <w:sz w:val="28"/>
          <w:szCs w:val="28"/>
        </w:rPr>
        <w:t>, что обеспечило быструю итерацию и внесение правок.</w:t>
      </w:r>
    </w:p>
    <w:p w:rsidR="003053C3" w:rsidRPr="00F468A2" w:rsidRDefault="003053C3" w:rsidP="0051292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29" w:name="_Toc229606545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5.1. Роли пользователей и навигация</w:t>
      </w:r>
      <w:bookmarkEnd w:id="29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Система предусматривает две роли:</w:t>
      </w:r>
    </w:p>
    <w:p w:rsidR="003053C3" w:rsidRPr="003053C3" w:rsidRDefault="003053C3" w:rsidP="00F979B2">
      <w:pPr>
        <w:numPr>
          <w:ilvl w:val="1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3053C3">
        <w:rPr>
          <w:rFonts w:ascii="Times New Roman" w:hAnsi="Times New Roman" w:cs="Times New Roman"/>
          <w:sz w:val="28"/>
          <w:szCs w:val="28"/>
        </w:rPr>
        <w:t> – арендует товары через сайт.</w:t>
      </w:r>
    </w:p>
    <w:p w:rsidR="003053C3" w:rsidRPr="003053C3" w:rsidRDefault="003053C3" w:rsidP="00F979B2">
      <w:pPr>
        <w:numPr>
          <w:ilvl w:val="1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3053C3">
        <w:rPr>
          <w:rFonts w:ascii="Times New Roman" w:hAnsi="Times New Roman" w:cs="Times New Roman"/>
          <w:sz w:val="28"/>
          <w:szCs w:val="28"/>
        </w:rPr>
        <w:t> – обрабатывает заявки, подтверждает бронирование, оформляет выдачу товара.</w:t>
      </w:r>
    </w:p>
    <w:p w:rsidR="003053C3" w:rsidRPr="003053C3" w:rsidRDefault="0062502E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053C3" w:rsidRPr="003053C3">
        <w:rPr>
          <w:rFonts w:ascii="Times New Roman" w:hAnsi="Times New Roman" w:cs="Times New Roman"/>
          <w:sz w:val="28"/>
          <w:szCs w:val="28"/>
        </w:rPr>
        <w:t>Интерфейс клиента реализован в виде адаптивного веб-сайта. Интерфейс менеджера представляет собой отдельную защищённую панель управления (доступна по прямому URL или через отдельный вход, не отображаемый на клиентской части).</w:t>
      </w:r>
    </w:p>
    <w:p w:rsidR="003053C3" w:rsidRPr="00F468A2" w:rsidRDefault="003053C3" w:rsidP="0051292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0" w:name="_Toc229606546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5.2. Прототипы экранов для клиента</w:t>
      </w:r>
      <w:bookmarkEnd w:id="30"/>
    </w:p>
    <w:p w:rsidR="003053C3" w:rsidRPr="00F468A2" w:rsidRDefault="003053C3" w:rsidP="0051292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1" w:name="_Toc229606547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5.2.1. Главная страница (Рисунок 5.1)</w:t>
      </w:r>
      <w:bookmarkEnd w:id="31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Главная страница содержит:</w:t>
      </w:r>
    </w:p>
    <w:p w:rsidR="003053C3" w:rsidRPr="003053C3" w:rsidRDefault="003053C3" w:rsidP="00F979B2">
      <w:pPr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Верхнюю панель (хедер) с логотипом «Prokat72» и кнопкой «Вход».</w:t>
      </w:r>
    </w:p>
    <w:p w:rsidR="003053C3" w:rsidRPr="003053C3" w:rsidRDefault="003053C3" w:rsidP="00F979B2">
      <w:pPr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Крупный баннер со слоганом «Прокат товаров — Аренда инструментов, спортивного инвентаря и электроники» и подзаголовком «От 1 дня без залога. Более 100 наименований в наличии». Кнопка «Посмотреть каталог» ведёт к списку товаров.</w:t>
      </w:r>
    </w:p>
    <w:p w:rsidR="003053C3" w:rsidRPr="003053C3" w:rsidRDefault="003053C3" w:rsidP="00F979B2">
      <w:pPr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Блок «Выберите категорию» с четырьмя карточками: Инструменты, Транспорт, Электроника, Туризм. Каждая карточка содержит иконку и краткое описание.</w:t>
      </w:r>
    </w:p>
    <w:p w:rsidR="003053C3" w:rsidRPr="003053C3" w:rsidRDefault="003053C3" w:rsidP="00F979B2">
      <w:pPr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Блок «Рекомендуем к аренде» с 4 карточками товаров (название, цена за день, кнопка «Арендовать»).</w:t>
      </w:r>
    </w:p>
    <w:p w:rsidR="003053C3" w:rsidRPr="003053C3" w:rsidRDefault="003053C3" w:rsidP="00F979B2">
      <w:pPr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lastRenderedPageBreak/>
        <w:t xml:space="preserve">Нижний колонтитул (футер) с контактной информацией, телефоном, </w:t>
      </w:r>
      <w:proofErr w:type="spellStart"/>
      <w:r w:rsidRPr="003053C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053C3">
        <w:rPr>
          <w:rFonts w:ascii="Times New Roman" w:hAnsi="Times New Roman" w:cs="Times New Roman"/>
          <w:sz w:val="28"/>
          <w:szCs w:val="28"/>
        </w:rPr>
        <w:t xml:space="preserve"> и адресом пункта выдачи.</w:t>
      </w:r>
    </w:p>
    <w:p w:rsidR="00A42E03" w:rsidRDefault="00A42E0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572E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DFB4518" wp14:editId="1B96649D">
            <wp:extent cx="5658919" cy="27444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1586" cy="27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C3" w:rsidRPr="0062502E" w:rsidRDefault="003053C3" w:rsidP="0012597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Рисуно</w:t>
      </w:r>
      <w:r w:rsidR="00A42E03" w:rsidRPr="0062502E">
        <w:rPr>
          <w:rFonts w:ascii="Times New Roman" w:hAnsi="Times New Roman" w:cs="Times New Roman"/>
          <w:bCs/>
          <w:sz w:val="28"/>
          <w:szCs w:val="28"/>
        </w:rPr>
        <w:t>к 5.1 — Главная страница сайта</w:t>
      </w:r>
    </w:p>
    <w:p w:rsidR="00BF1E81" w:rsidRDefault="00BF1E81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572E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39EAC08" wp14:editId="293A964F">
            <wp:extent cx="5658485" cy="25924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121" cy="25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81" w:rsidRPr="0062502E" w:rsidRDefault="00BF1E81" w:rsidP="0012597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Рисунок 5.2 — Главная страница сайта 2</w:t>
      </w:r>
    </w:p>
    <w:p w:rsidR="003053C3" w:rsidRPr="00F468A2" w:rsidRDefault="003053C3" w:rsidP="0051292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2" w:name="_Toc229606548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5.2.2. Форма входа / регистрации (Рисунок 5.2)</w:t>
      </w:r>
      <w:bookmarkEnd w:id="32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При нажатии на кнопку «Вход» открывается форма авторизации. Поля:</w:t>
      </w:r>
    </w:p>
    <w:p w:rsidR="003053C3" w:rsidRPr="003053C3" w:rsidRDefault="003053C3" w:rsidP="00F979B2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«</w:t>
      </w:r>
      <w:r w:rsidR="00BE1A7B">
        <w:rPr>
          <w:rFonts w:ascii="Times New Roman" w:hAnsi="Times New Roman" w:cs="Times New Roman"/>
          <w:sz w:val="28"/>
          <w:szCs w:val="28"/>
        </w:rPr>
        <w:t>Телефон</w:t>
      </w:r>
      <w:r w:rsidRPr="003053C3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3053C3" w:rsidRPr="003053C3" w:rsidRDefault="003053C3" w:rsidP="00F979B2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«Пароль»</w:t>
      </w:r>
    </w:p>
    <w:p w:rsidR="003053C3" w:rsidRPr="003053C3" w:rsidRDefault="003053C3" w:rsidP="00F979B2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Флажок «Запомнить меня»</w:t>
      </w:r>
    </w:p>
    <w:p w:rsidR="003053C3" w:rsidRPr="003053C3" w:rsidRDefault="003053C3" w:rsidP="00F979B2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Ссылка «Забыли пароль?»</w:t>
      </w:r>
    </w:p>
    <w:p w:rsidR="003053C3" w:rsidRPr="003053C3" w:rsidRDefault="003053C3" w:rsidP="00F979B2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Кнопка «Войти»</w:t>
      </w:r>
    </w:p>
    <w:p w:rsidR="003053C3" w:rsidRPr="003053C3" w:rsidRDefault="003053C3" w:rsidP="00F979B2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Ссылка «Зарегистрироваться» (для новых клиентов)</w:t>
      </w:r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lastRenderedPageBreak/>
        <w:t>Форма позволяет клиенту войти в личный кабинет для управления заявками и отслеживания статуса.</w:t>
      </w:r>
    </w:p>
    <w:p w:rsidR="00A42E03" w:rsidRDefault="00A42E0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7572E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7A521A7" wp14:editId="2508CC0D">
            <wp:extent cx="5658485" cy="25514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0800" cy="25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C3" w:rsidRPr="0062502E" w:rsidRDefault="003053C3" w:rsidP="0012597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Рисунок 5.</w:t>
      </w:r>
      <w:r w:rsidR="002A614D" w:rsidRPr="0062502E">
        <w:rPr>
          <w:rFonts w:ascii="Times New Roman" w:hAnsi="Times New Roman" w:cs="Times New Roman"/>
          <w:bCs/>
          <w:sz w:val="28"/>
          <w:szCs w:val="28"/>
        </w:rPr>
        <w:t>3</w:t>
      </w:r>
      <w:r w:rsidRPr="0062502E">
        <w:rPr>
          <w:rFonts w:ascii="Times New Roman" w:hAnsi="Times New Roman" w:cs="Times New Roman"/>
          <w:bCs/>
          <w:sz w:val="28"/>
          <w:szCs w:val="28"/>
        </w:rPr>
        <w:t xml:space="preserve"> — Форма авторизации клиента</w:t>
      </w:r>
    </w:p>
    <w:p w:rsidR="00BF1E81" w:rsidRDefault="002A614D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7572E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D88D408" wp14:editId="653B116B">
            <wp:extent cx="5667043" cy="262543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6110" cy="26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E81" w:rsidRPr="0062502E" w:rsidRDefault="00BF1E81" w:rsidP="0012597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Рисунок 5.</w:t>
      </w:r>
      <w:r w:rsidR="002A614D" w:rsidRPr="0062502E">
        <w:rPr>
          <w:rFonts w:ascii="Times New Roman" w:hAnsi="Times New Roman" w:cs="Times New Roman"/>
          <w:bCs/>
          <w:sz w:val="28"/>
          <w:szCs w:val="28"/>
        </w:rPr>
        <w:t>4</w:t>
      </w:r>
      <w:r w:rsidRPr="0062502E">
        <w:rPr>
          <w:rFonts w:ascii="Times New Roman" w:hAnsi="Times New Roman" w:cs="Times New Roman"/>
          <w:bCs/>
          <w:sz w:val="28"/>
          <w:szCs w:val="28"/>
        </w:rPr>
        <w:t xml:space="preserve"> — Форма регистрации клиента</w:t>
      </w:r>
    </w:p>
    <w:p w:rsidR="003053C3" w:rsidRPr="00F468A2" w:rsidRDefault="003053C3" w:rsidP="0051292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3" w:name="_Toc229606549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5.2.3. Страница оформления заказа (Рисунок 5.3)</w:t>
      </w:r>
      <w:bookmarkEnd w:id="33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При выборе товара (например, «Горный велосипед») открывается форма оформления заявки: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Название и цена товара (600 ₽/день)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Поле «Ваше имя»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Поле «Телефон» (с маской ввода)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Поля выбора даты начала и окончания аренды (календарь)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Поле «Комментарий» (необязательно)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lastRenderedPageBreak/>
        <w:t>Автоматически рассчитанная итоговая стоимость (произведение цены на количество дней)</w:t>
      </w:r>
    </w:p>
    <w:p w:rsidR="003053C3" w:rsidRPr="003053C3" w:rsidRDefault="003053C3" w:rsidP="00F979B2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Кнопка «Отправить заказ»</w:t>
      </w:r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После отправки заявка попадает менеджеру на обработку.</w:t>
      </w:r>
    </w:p>
    <w:p w:rsidR="00A42E03" w:rsidRDefault="00A42E0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E2BF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6181FE6" wp14:editId="068C6EDC">
            <wp:extent cx="5697111" cy="29925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3914" cy="299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C3" w:rsidRPr="0062502E" w:rsidRDefault="003053C3" w:rsidP="003B3F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Рисунок 5.</w:t>
      </w:r>
      <w:r w:rsidR="0062502E">
        <w:rPr>
          <w:rFonts w:ascii="Times New Roman" w:hAnsi="Times New Roman" w:cs="Times New Roman"/>
          <w:bCs/>
          <w:sz w:val="28"/>
          <w:szCs w:val="28"/>
        </w:rPr>
        <w:t>5</w:t>
      </w:r>
      <w:r w:rsidRPr="0062502E">
        <w:rPr>
          <w:rFonts w:ascii="Times New Roman" w:hAnsi="Times New Roman" w:cs="Times New Roman"/>
          <w:bCs/>
          <w:sz w:val="28"/>
          <w:szCs w:val="28"/>
        </w:rPr>
        <w:t xml:space="preserve"> — Форма создания новой заявки</w:t>
      </w:r>
    </w:p>
    <w:p w:rsidR="003053C3" w:rsidRPr="00F468A2" w:rsidRDefault="003053C3" w:rsidP="0051292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4" w:name="_Toc229606550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5.2.4. Дополнительные элементы (каталог, рекомендации)</w:t>
      </w:r>
      <w:bookmarkEnd w:id="34"/>
    </w:p>
    <w:p w:rsid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На главной странице также присутствует блок «В нашем городе есть:» с дублирующими карточками товаров («</w:t>
      </w:r>
      <w:proofErr w:type="spellStart"/>
      <w:r w:rsidRPr="003053C3">
        <w:rPr>
          <w:rFonts w:ascii="Times New Roman" w:hAnsi="Times New Roman" w:cs="Times New Roman"/>
          <w:sz w:val="28"/>
          <w:szCs w:val="28"/>
        </w:rPr>
        <w:t>Электролобзик</w:t>
      </w:r>
      <w:proofErr w:type="spellEnd"/>
      <w:r w:rsidRPr="003053C3">
        <w:rPr>
          <w:rFonts w:ascii="Times New Roman" w:hAnsi="Times New Roman" w:cs="Times New Roman"/>
          <w:sz w:val="28"/>
          <w:szCs w:val="28"/>
        </w:rPr>
        <w:t xml:space="preserve"> BOSCH», «Горный велосипед») и кнопками «Арендовать» – они ведут к форме заказа.</w:t>
      </w:r>
    </w:p>
    <w:p w:rsidR="00514E4A" w:rsidRPr="005F0ECE" w:rsidRDefault="00514E4A" w:rsidP="0051292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5" w:name="_Toc229606551"/>
      <w:r w:rsidRPr="005F0ECE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5.2.5. Личный кабинет клиента (Рисунок 5.4)</w:t>
      </w:r>
      <w:bookmarkEnd w:id="35"/>
    </w:p>
    <w:p w:rsidR="00514E4A" w:rsidRPr="00514E4A" w:rsidRDefault="00514E4A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E4A">
        <w:rPr>
          <w:rFonts w:ascii="Times New Roman" w:hAnsi="Times New Roman" w:cs="Times New Roman"/>
          <w:sz w:val="28"/>
          <w:szCs w:val="28"/>
        </w:rPr>
        <w:t>Личный кабинет доступен клиенту после авторизации. На экране отображаются:</w:t>
      </w:r>
    </w:p>
    <w:p w:rsidR="00514E4A" w:rsidRPr="00514E4A" w:rsidRDefault="00514E4A" w:rsidP="00F979B2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E4A">
        <w:rPr>
          <w:rFonts w:ascii="Times New Roman" w:hAnsi="Times New Roman" w:cs="Times New Roman"/>
          <w:sz w:val="28"/>
          <w:szCs w:val="28"/>
        </w:rPr>
        <w:t>Информация о клиенте (ИП, контактный телефон).</w:t>
      </w:r>
    </w:p>
    <w:p w:rsidR="00514E4A" w:rsidRPr="00514E4A" w:rsidRDefault="00514E4A" w:rsidP="00F979B2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E4A">
        <w:rPr>
          <w:rFonts w:ascii="Times New Roman" w:hAnsi="Times New Roman" w:cs="Times New Roman"/>
          <w:sz w:val="28"/>
          <w:szCs w:val="28"/>
        </w:rPr>
        <w:t>Список «Мои заказы» с карточками активных и завершённых аренд.</w:t>
      </w:r>
    </w:p>
    <w:p w:rsidR="00514E4A" w:rsidRPr="00514E4A" w:rsidRDefault="00514E4A" w:rsidP="00F979B2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E4A">
        <w:rPr>
          <w:rFonts w:ascii="Times New Roman" w:hAnsi="Times New Roman" w:cs="Times New Roman"/>
          <w:sz w:val="28"/>
          <w:szCs w:val="28"/>
        </w:rPr>
        <w:t>Для каждого заказа указаны: название товара, номер заказа, даты начала и окончания аренды, итоговая стоимость.</w:t>
      </w:r>
    </w:p>
    <w:p w:rsidR="00514E4A" w:rsidRPr="00514E4A" w:rsidRDefault="00514E4A" w:rsidP="00F979B2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E4A">
        <w:rPr>
          <w:rFonts w:ascii="Times New Roman" w:hAnsi="Times New Roman" w:cs="Times New Roman"/>
          <w:sz w:val="28"/>
          <w:szCs w:val="28"/>
        </w:rPr>
        <w:t>В боковой панели или подвале дублируются категории товаров для быстрого перехода в каталог.</w:t>
      </w:r>
    </w:p>
    <w:p w:rsidR="00514E4A" w:rsidRPr="00514E4A" w:rsidRDefault="00514E4A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E4A">
        <w:rPr>
          <w:rFonts w:ascii="Times New Roman" w:hAnsi="Times New Roman" w:cs="Times New Roman"/>
          <w:sz w:val="28"/>
          <w:szCs w:val="28"/>
        </w:rPr>
        <w:t>Личный кабинет позволяет клиенту отслеживать статус своих заявок, контролировать сроки возврата и при необходимости обращаться к менеджеру.</w:t>
      </w:r>
    </w:p>
    <w:p w:rsidR="00514E4A" w:rsidRDefault="00514E4A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859928" wp14:editId="245165F4">
            <wp:extent cx="5687290" cy="2813552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5882" cy="28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E4A" w:rsidRPr="0062502E" w:rsidRDefault="00514E4A" w:rsidP="003B3F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Рисунок 5.</w:t>
      </w:r>
      <w:r w:rsidR="0062502E">
        <w:rPr>
          <w:rFonts w:ascii="Times New Roman" w:hAnsi="Times New Roman" w:cs="Times New Roman"/>
          <w:bCs/>
          <w:sz w:val="28"/>
          <w:szCs w:val="28"/>
        </w:rPr>
        <w:t>6</w:t>
      </w:r>
      <w:r w:rsidRPr="0062502E">
        <w:rPr>
          <w:rFonts w:ascii="Times New Roman" w:hAnsi="Times New Roman" w:cs="Times New Roman"/>
          <w:bCs/>
          <w:sz w:val="28"/>
          <w:szCs w:val="28"/>
        </w:rPr>
        <w:t xml:space="preserve"> — Личный кабинет клиента с историей заказов</w:t>
      </w:r>
    </w:p>
    <w:p w:rsidR="003053C3" w:rsidRPr="00F468A2" w:rsidRDefault="003053C3" w:rsidP="0051292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6" w:name="_Toc229606552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5.3. Прототип интерфейса менеджера (описательно)</w:t>
      </w:r>
      <w:bookmarkEnd w:id="36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Поскольку вход менеджера осуществляется через отдельную учётную запись (не выводится на клиентскую часть), его интерфейс спроектирован как панель управления со следующим функционалом:</w:t>
      </w:r>
    </w:p>
    <w:p w:rsidR="003053C3" w:rsidRPr="003053C3" w:rsidRDefault="003053C3" w:rsidP="00F979B2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Список заявок</w:t>
      </w:r>
      <w:r w:rsidRPr="003053C3">
        <w:rPr>
          <w:rFonts w:ascii="Times New Roman" w:hAnsi="Times New Roman" w:cs="Times New Roman"/>
          <w:sz w:val="28"/>
          <w:szCs w:val="28"/>
        </w:rPr>
        <w:t xml:space="preserve"> – таблица с фильтрами по статусу (новая, подтверждена, выдана). </w:t>
      </w:r>
      <w:proofErr w:type="gramStart"/>
      <w:r w:rsidRPr="003053C3">
        <w:rPr>
          <w:rFonts w:ascii="Times New Roman" w:hAnsi="Times New Roman" w:cs="Times New Roman"/>
          <w:sz w:val="28"/>
          <w:szCs w:val="28"/>
        </w:rPr>
        <w:t>Напротив</w:t>
      </w:r>
      <w:proofErr w:type="gramEnd"/>
      <w:r w:rsidRPr="003053C3">
        <w:rPr>
          <w:rFonts w:ascii="Times New Roman" w:hAnsi="Times New Roman" w:cs="Times New Roman"/>
          <w:sz w:val="28"/>
          <w:szCs w:val="28"/>
        </w:rPr>
        <w:t xml:space="preserve"> каждой заявки кнопки «Подтвердить» и «Отклонить».</w:t>
      </w:r>
    </w:p>
    <w:p w:rsidR="003053C3" w:rsidRPr="003053C3" w:rsidRDefault="003053C3" w:rsidP="00F979B2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Карточка заявки</w:t>
      </w:r>
      <w:r w:rsidRPr="003053C3">
        <w:rPr>
          <w:rFonts w:ascii="Times New Roman" w:hAnsi="Times New Roman" w:cs="Times New Roman"/>
          <w:sz w:val="28"/>
          <w:szCs w:val="28"/>
        </w:rPr>
        <w:t> – отображает данные клиента, выбранный товар, сроки аренды, рассчитанную сумму. Менеджер может изменить статус, добавить комментарий.</w:t>
      </w:r>
    </w:p>
    <w:p w:rsidR="003053C3" w:rsidRPr="003053C3" w:rsidRDefault="003053C3" w:rsidP="00F979B2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Форма выдачи товара</w:t>
      </w:r>
      <w:r w:rsidRPr="003053C3">
        <w:rPr>
          <w:rFonts w:ascii="Times New Roman" w:hAnsi="Times New Roman" w:cs="Times New Roman"/>
          <w:sz w:val="28"/>
          <w:szCs w:val="28"/>
        </w:rPr>
        <w:t> – после подтверждения заявки менеджер нажимает «Оплата принята» и «Выдать товар», после чего статус заказа меняется на «выдан». Доступна печать договора.</w:t>
      </w:r>
    </w:p>
    <w:p w:rsidR="003053C3" w:rsidRPr="003053C3" w:rsidRDefault="003053C3" w:rsidP="00F979B2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Отчёты</w:t>
      </w:r>
      <w:r w:rsidRPr="003053C3">
        <w:rPr>
          <w:rFonts w:ascii="Times New Roman" w:hAnsi="Times New Roman" w:cs="Times New Roman"/>
          <w:sz w:val="28"/>
          <w:szCs w:val="28"/>
        </w:rPr>
        <w:t> – формирование списка активных аренд, просроченных заявок, финансового отчёта за период.</w:t>
      </w:r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Эскиз панели менеджера не вынесен в отдельный рисунок, но его структура описана в техническом задании (раздел 3.5).</w:t>
      </w:r>
    </w:p>
    <w:p w:rsidR="003053C3" w:rsidRPr="00F468A2" w:rsidRDefault="003053C3" w:rsidP="0051292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7" w:name="_Toc229606553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5.4. Сценарии использования (UX)</w:t>
      </w:r>
      <w:bookmarkEnd w:id="37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Сценарий 1. Клиент арендует товар</w:t>
      </w:r>
    </w:p>
    <w:p w:rsidR="003053C3" w:rsidRPr="003053C3" w:rsidRDefault="003053C3" w:rsidP="00F979B2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lastRenderedPageBreak/>
        <w:t>Клиент заходит на главную страницу, просматривает категории или рекомендованные товары.</w:t>
      </w:r>
    </w:p>
    <w:p w:rsidR="003053C3" w:rsidRPr="003053C3" w:rsidRDefault="003053C3" w:rsidP="00F979B2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Выбирает товар, нажимает «Арендовать».</w:t>
      </w:r>
    </w:p>
    <w:p w:rsidR="003053C3" w:rsidRPr="003053C3" w:rsidRDefault="003053C3" w:rsidP="00F979B2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Заполняет форму заказа (имя, телефон, даты), нажимает «Отправить заказ».</w:t>
      </w:r>
    </w:p>
    <w:p w:rsidR="003053C3" w:rsidRPr="003053C3" w:rsidRDefault="003053C3" w:rsidP="00F979B2">
      <w:pPr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Система сохраняет заявку со статусом «новая» и уведомляет менеджера.</w:t>
      </w:r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Сценарий 2. Менеджер обрабатывает заявку</w:t>
      </w:r>
    </w:p>
    <w:p w:rsidR="003053C3" w:rsidRPr="003053C3" w:rsidRDefault="003053C3" w:rsidP="00F979B2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Менеджер заходит в панель управления, видит поступление новой заявки.</w:t>
      </w:r>
    </w:p>
    <w:p w:rsidR="003053C3" w:rsidRPr="003053C3" w:rsidRDefault="003053C3" w:rsidP="00F979B2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Проверяет наличие товара, связывается с клиентом для уточнения деталей.</w:t>
      </w:r>
    </w:p>
    <w:p w:rsidR="003053C3" w:rsidRPr="003053C3" w:rsidRDefault="003053C3" w:rsidP="00F979B2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Подтверждает заявку (статус меняется на «подтверждена»), выставляет счёт.</w:t>
      </w:r>
    </w:p>
    <w:p w:rsidR="003053C3" w:rsidRPr="003053C3" w:rsidRDefault="003053C3" w:rsidP="00F979B2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После получения оплаты нажимает «Выдать товар», печатает договор.</w:t>
      </w:r>
    </w:p>
    <w:p w:rsidR="003053C3" w:rsidRPr="003053C3" w:rsidRDefault="003053C3" w:rsidP="00F979B2">
      <w:pPr>
        <w:numPr>
          <w:ilvl w:val="0"/>
          <w:numId w:val="15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>Товар выдан, статус заказа – «выдан».</w:t>
      </w:r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bCs/>
          <w:sz w:val="28"/>
          <w:szCs w:val="28"/>
        </w:rPr>
        <w:t>Сценарий 3. Просмотр статуса заказа клиентом</w:t>
      </w:r>
      <w:r w:rsidRPr="003053C3">
        <w:rPr>
          <w:rFonts w:ascii="Times New Roman" w:hAnsi="Times New Roman" w:cs="Times New Roman"/>
          <w:sz w:val="28"/>
          <w:szCs w:val="28"/>
        </w:rPr>
        <w:br/>
        <w:t>Клиент может войти в личный кабинет и увидеть свои заявки с текущим статусом (новая, подтверждена, выдана).</w:t>
      </w:r>
    </w:p>
    <w:p w:rsidR="003053C3" w:rsidRPr="00F468A2" w:rsidRDefault="003053C3" w:rsidP="0051292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8" w:name="_Toc229606554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5.5. Технологии реализации интерфейса</w:t>
      </w:r>
      <w:bookmarkEnd w:id="38"/>
    </w:p>
    <w:p w:rsidR="003053C3" w:rsidRPr="003053C3" w:rsidRDefault="003053C3" w:rsidP="00512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3C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3053C3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3053C3">
        <w:rPr>
          <w:rFonts w:ascii="Times New Roman" w:hAnsi="Times New Roman" w:cs="Times New Roman"/>
          <w:sz w:val="28"/>
          <w:szCs w:val="28"/>
        </w:rPr>
        <w:t xml:space="preserve"> выбраны:</w:t>
      </w:r>
    </w:p>
    <w:p w:rsidR="003053C3" w:rsidRPr="003053C3" w:rsidRDefault="003053C3" w:rsidP="00F979B2">
      <w:pPr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53C3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Pr="003053C3">
        <w:rPr>
          <w:rFonts w:ascii="Times New Roman" w:hAnsi="Times New Roman" w:cs="Times New Roman"/>
          <w:bCs/>
          <w:sz w:val="28"/>
          <w:szCs w:val="28"/>
        </w:rPr>
        <w:t xml:space="preserve"> / Vue.js</w:t>
      </w:r>
      <w:r w:rsidRPr="003053C3">
        <w:rPr>
          <w:rFonts w:ascii="Times New Roman" w:hAnsi="Times New Roman" w:cs="Times New Roman"/>
          <w:sz w:val="28"/>
          <w:szCs w:val="28"/>
        </w:rPr>
        <w:t> – для создания динамического SPA-приложения.</w:t>
      </w:r>
    </w:p>
    <w:p w:rsidR="003053C3" w:rsidRPr="003053C3" w:rsidRDefault="003053C3" w:rsidP="00F979B2">
      <w:pPr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53C3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053C3">
        <w:rPr>
          <w:rFonts w:ascii="Times New Roman" w:hAnsi="Times New Roman" w:cs="Times New Roman"/>
          <w:bCs/>
          <w:sz w:val="28"/>
          <w:szCs w:val="28"/>
        </w:rPr>
        <w:t xml:space="preserve"> 5</w:t>
      </w:r>
      <w:r w:rsidRPr="003053C3">
        <w:rPr>
          <w:rFonts w:ascii="Times New Roman" w:hAnsi="Times New Roman" w:cs="Times New Roman"/>
          <w:sz w:val="28"/>
          <w:szCs w:val="28"/>
        </w:rPr>
        <w:t> – для адаптивной вёрстки и готовых компонентов.</w:t>
      </w:r>
    </w:p>
    <w:p w:rsidR="003053C3" w:rsidRPr="003053C3" w:rsidRDefault="00A42E03" w:rsidP="00F979B2">
      <w:pPr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="003053C3" w:rsidRPr="003053C3">
        <w:rPr>
          <w:rFonts w:ascii="Times New Roman" w:hAnsi="Times New Roman" w:cs="Times New Roman"/>
          <w:sz w:val="28"/>
          <w:szCs w:val="28"/>
        </w:rPr>
        <w:t> –</w:t>
      </w:r>
      <w:r>
        <w:rPr>
          <w:rFonts w:ascii="Times New Roman" w:hAnsi="Times New Roman" w:cs="Times New Roman"/>
          <w:sz w:val="28"/>
          <w:szCs w:val="28"/>
        </w:rPr>
        <w:t xml:space="preserve"> для быстрого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053C3" w:rsidRPr="00F468A2" w:rsidRDefault="003053C3" w:rsidP="0051292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</w:pPr>
      <w:bookmarkStart w:id="39" w:name="_Toc229606555"/>
      <w:r w:rsidRPr="00F468A2">
        <w:rPr>
          <w:rFonts w:ascii="Times New Roman" w:hAnsi="Times New Roman" w:cs="Times New Roman"/>
          <w:bCs/>
          <w:color w:val="0D0D0D" w:themeColor="text1" w:themeTint="F2"/>
          <w:sz w:val="28"/>
          <w:szCs w:val="28"/>
        </w:rPr>
        <w:t>5.6. Заключение по эскизному проекту</w:t>
      </w:r>
      <w:bookmarkEnd w:id="39"/>
    </w:p>
    <w:p w:rsidR="00EC5FFF" w:rsidRPr="00EC5FFF" w:rsidRDefault="00EC5FFF" w:rsidP="00EC5FFF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FFF">
        <w:rPr>
          <w:rFonts w:ascii="Times New Roman" w:hAnsi="Times New Roman" w:cs="Times New Roman"/>
          <w:sz w:val="28"/>
          <w:szCs w:val="28"/>
        </w:rPr>
        <w:t xml:space="preserve">Разработанные прототипы полностью покрывают функциональные требования к клиентской части системы «Прокат товаров». В их числе главная страница с баннером и категориями, каталог товаров с фильтрацией, форма оформления заявки с автоматическим расчётом </w:t>
      </w:r>
      <w:r w:rsidRPr="00EC5FFF">
        <w:rPr>
          <w:rFonts w:ascii="Times New Roman" w:hAnsi="Times New Roman" w:cs="Times New Roman"/>
          <w:sz w:val="28"/>
          <w:szCs w:val="28"/>
        </w:rPr>
        <w:lastRenderedPageBreak/>
        <w:t>стоимости, личный кабинет с историей заказов, а также интерфейс авторизации. Интерфейс интуитивно понятен, что подтверждается разработанными UX-сценариями: клиент за 3–4 шага арендует товар, менеджер за 2–3 шага обрабатывает заявку и выдаёт товар. Все ключевые сценарии, включая просмотр статуса заказа и формирование отчётов, реализованы в прототипах без излишней детализации, но с достаточной точностью для передачи разработчикам.</w:t>
      </w:r>
    </w:p>
    <w:p w:rsidR="00EC5FFF" w:rsidRPr="00EC5FFF" w:rsidRDefault="00EC5FFF" w:rsidP="00EC5FFF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FFF">
        <w:rPr>
          <w:rFonts w:ascii="Times New Roman" w:hAnsi="Times New Roman" w:cs="Times New Roman"/>
          <w:sz w:val="28"/>
          <w:szCs w:val="28"/>
        </w:rPr>
        <w:t xml:space="preserve">Предложенный дизайн выполнен в едином стиле (белый фон, тёмно-синий хедер, оранжевые акценты), адаптирован для разных устройств за счёт сетки </w:t>
      </w:r>
      <w:proofErr w:type="spellStart"/>
      <w:r w:rsidRPr="00EC5FF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EC5FFF">
        <w:rPr>
          <w:rFonts w:ascii="Times New Roman" w:hAnsi="Times New Roman" w:cs="Times New Roman"/>
          <w:sz w:val="28"/>
          <w:szCs w:val="28"/>
        </w:rPr>
        <w:t xml:space="preserve"> 5. Предусмотрены базовые требования доступности (контрастность, навигация с клавиатуры). Благодаря этому этап технической реализации может начаться без риска непонимания между заказчиком и разработчиками. В случае необходимости правок прототипы </w:t>
      </w:r>
      <w:r w:rsidR="0052621E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EC5FFF">
        <w:rPr>
          <w:rFonts w:ascii="Times New Roman" w:hAnsi="Times New Roman" w:cs="Times New Roman"/>
          <w:sz w:val="28"/>
          <w:szCs w:val="28"/>
        </w:rPr>
        <w:t xml:space="preserve">легко доработать, поскольку они выполнены в среде </w:t>
      </w:r>
      <w:proofErr w:type="spellStart"/>
      <w:r w:rsidRPr="00EC5FF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C5FFF">
        <w:rPr>
          <w:rFonts w:ascii="Times New Roman" w:hAnsi="Times New Roman" w:cs="Times New Roman"/>
          <w:sz w:val="28"/>
          <w:szCs w:val="28"/>
        </w:rPr>
        <w:t xml:space="preserve"> и могут быть скорректированы на любом этапе разработки.</w:t>
      </w:r>
    </w:p>
    <w:p w:rsidR="00C80C88" w:rsidRDefault="00C80C88" w:rsidP="00C80C88">
      <w:pPr>
        <w:pStyle w:val="aa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14E4A" w:rsidRPr="00514E4A" w:rsidRDefault="00514E4A" w:rsidP="008C3F67">
      <w:pPr>
        <w:pStyle w:val="aa"/>
        <w:pageBreakBefore/>
        <w:spacing w:line="360" w:lineRule="auto"/>
        <w:ind w:right="851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29606556"/>
      <w:r w:rsidRPr="00514E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40"/>
    </w:p>
    <w:p w:rsidR="00A56BCF" w:rsidRPr="00A56BCF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6BCF">
        <w:rPr>
          <w:rFonts w:ascii="Times New Roman" w:hAnsi="Times New Roman" w:cs="Times New Roman"/>
          <w:bCs/>
          <w:sz w:val="28"/>
          <w:szCs w:val="28"/>
        </w:rPr>
        <w:t>В ходе выполнения курсового проекта по дисциплине «</w:t>
      </w:r>
      <w:r w:rsidR="003737C6" w:rsidRPr="000D33EA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  <w:r w:rsidRPr="00A56BCF">
        <w:rPr>
          <w:rFonts w:ascii="Times New Roman" w:hAnsi="Times New Roman" w:cs="Times New Roman"/>
          <w:bCs/>
          <w:sz w:val="28"/>
          <w:szCs w:val="28"/>
        </w:rPr>
        <w:t>» была спроектирована и частично реализована информационная система «Прокат товаров», предназначенная для автоматизации деятельности пункта проката. Проект охватил полный цикл разработки: от анализа предметной области до создания эскизного проекта интерфейса и реляционной базы данных.</w:t>
      </w:r>
    </w:p>
    <w:p w:rsidR="00A56BCF" w:rsidRPr="00B6429C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Цель, поставленная в начале работы, достигнута. Разработанная ИС позволяет автоматизировать ключевые бизнес-процессы прокатной организации: регистрацию клиентов, учёт товарного фонда, оформление заявок и договоров, приём платежей, контроль возвратов и формирование базовой отчётности.</w:t>
      </w:r>
    </w:p>
    <w:p w:rsidR="00A56BCF" w:rsidRPr="00B6429C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Основные результаты, полученные в ходе выполнения проекта:</w:t>
      </w:r>
    </w:p>
    <w:p w:rsidR="00A56BCF" w:rsidRPr="00B6429C" w:rsidRDefault="00A56BCF" w:rsidP="00F979B2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Проведён системный анализ предметной области «Прокат товаров». Выявлены ключевые сущности (клиент, товар, менеджер, заявка, договор, платёж), их атрибуты и взаимосвязи. Определены бизнес-правила и ограничения целостности, а также категории пользователей с разграничением прав доступа.</w:t>
      </w:r>
    </w:p>
    <w:p w:rsidR="00A56BCF" w:rsidRPr="00B6429C" w:rsidRDefault="00A56BCF" w:rsidP="00F979B2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Построены функциональные модели в нотациях IDEF0 и DFD. Контекстная диаграмма и её декомпозиция позволили наглядно представить входные, выходные и управляющие потоки данных, а также механизмы (исполнители) системы. Диаграмма потоков данных DFD детализировала движение информации между внешними сущностями (клиент, менеджер, платёжная система), процессами и хранилищами.</w:t>
      </w:r>
    </w:p>
    <w:p w:rsidR="00A56BCF" w:rsidRPr="00B6429C" w:rsidRDefault="00A56BCF" w:rsidP="00F979B2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Разработан комплекс UML-диаграмм, включающий:</w:t>
      </w:r>
    </w:p>
    <w:p w:rsidR="00A56BCF" w:rsidRPr="00B6429C" w:rsidRDefault="00A56BCF" w:rsidP="00F979B2">
      <w:pPr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диаграмму вариантов использования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Use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Case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), отражающую функциональные требования к системе с точки зрения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акторов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;</w:t>
      </w:r>
    </w:p>
    <w:p w:rsidR="00A56BCF" w:rsidRPr="00B6429C" w:rsidRDefault="00A56BCF" w:rsidP="00F979B2">
      <w:pPr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lastRenderedPageBreak/>
        <w:t>диаграмму деятельности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Activity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 с разбиением на дорожки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swimlanes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), описывающую динамику процесса аренды от регистрации клиента до возврата товара;</w:t>
      </w:r>
    </w:p>
    <w:p w:rsidR="00A56BCF" w:rsidRPr="00B6429C" w:rsidRDefault="00A56BCF" w:rsidP="00F979B2">
      <w:pPr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диаграмму последовательности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Sequence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), показывающую временной порядок обмена сообщениями между объектами при оформлении заказа;</w:t>
      </w:r>
    </w:p>
    <w:p w:rsidR="00A56BCF" w:rsidRPr="00B6429C" w:rsidRDefault="00A56BCF" w:rsidP="00F979B2">
      <w:pPr>
        <w:numPr>
          <w:ilvl w:val="1"/>
          <w:numId w:val="4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диаграмму классов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), фиксирующую статическую структуру системы и связи между основными классами (Клиент, Товар, Заявка, Договор, Менеджер, Платёж).</w:t>
      </w:r>
    </w:p>
    <w:p w:rsidR="00A56BCF" w:rsidRPr="00B6429C" w:rsidRDefault="00A56BCF" w:rsidP="00F979B2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Спроектирована и реализована реляционная база данных в среде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 (с возможностью переноса на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). Созданы таблицы: «Клиент», «Товар», «Менеджер», «Заявка», «Заказ». Для каждой таблицы определены первичные ключи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автоинкрементируемые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 и внешние ключи с каскадным удалением. Модель данных приведена к третьей нормальной форме (3НФ), что обеспечило устранение избыточности, аномалий обновления и гарантировало ссылочную целостность.</w:t>
      </w:r>
    </w:p>
    <w:p w:rsidR="00A56BCF" w:rsidRPr="00B6429C" w:rsidRDefault="00A56BCF" w:rsidP="00F979B2">
      <w:pPr>
        <w:numPr>
          <w:ilvl w:val="0"/>
          <w:numId w:val="19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Разработан эскизный проект пользовательского интерфейса в графическом редакторе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. Созданы прототипы следующих экранов:</w:t>
      </w:r>
    </w:p>
    <w:p w:rsidR="00A56BCF" w:rsidRPr="00B6429C" w:rsidRDefault="00A56BCF" w:rsidP="00F979B2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главная страница с каталогом товаров, категориями и блоками рекомендаций;</w:t>
      </w:r>
    </w:p>
    <w:p w:rsidR="00A56BCF" w:rsidRPr="00B6429C" w:rsidRDefault="00A56BCF" w:rsidP="00F979B2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форма входа и регистрации клиента;</w:t>
      </w:r>
    </w:p>
    <w:p w:rsidR="00A56BCF" w:rsidRPr="00B6429C" w:rsidRDefault="00A56BCF" w:rsidP="00F979B2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страница оформления заказа с выбором дат и автоматическим расчётом стоимости;</w:t>
      </w:r>
    </w:p>
    <w:p w:rsidR="00A56BCF" w:rsidRPr="00B6429C" w:rsidRDefault="00A56BCF" w:rsidP="00F979B2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личный кабинет клиента с историей заказов и статусами.</w:t>
      </w:r>
      <w:r w:rsidRPr="00B6429C">
        <w:rPr>
          <w:rFonts w:ascii="Times New Roman" w:hAnsi="Times New Roman" w:cs="Times New Roman"/>
          <w:bCs/>
          <w:sz w:val="28"/>
          <w:szCs w:val="28"/>
        </w:rPr>
        <w:br/>
        <w:t>Для роли менеджера описан интерфейс панели управления со списком заявок, фильтрами и функциями подтверждения/отклонения.</w:t>
      </w:r>
    </w:p>
    <w:p w:rsidR="00A56BCF" w:rsidRPr="00B6429C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Область применения</w:t>
      </w:r>
    </w:p>
    <w:p w:rsidR="00A56BCF" w:rsidRPr="00B6429C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Разработанная информационная система может быть использована в:</w:t>
      </w:r>
    </w:p>
    <w:p w:rsidR="00A56BCF" w:rsidRPr="00B6429C" w:rsidRDefault="00A56BCF" w:rsidP="00F979B2">
      <w:pPr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lastRenderedPageBreak/>
        <w:t>пунктах проката строительного и садового инструмента;</w:t>
      </w:r>
    </w:p>
    <w:p w:rsidR="00A56BCF" w:rsidRPr="00B6429C" w:rsidRDefault="00A56BCF" w:rsidP="00F979B2">
      <w:pPr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прокате спортивного инвентаря (лыжи, велосипеды, сноуборды);</w:t>
      </w:r>
    </w:p>
    <w:p w:rsidR="00A56BCF" w:rsidRPr="00B6429C" w:rsidRDefault="00A56BCF" w:rsidP="00F979B2">
      <w:pPr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аренде электроники (ноутбуки, фототехника, проекторы);</w:t>
      </w:r>
    </w:p>
    <w:p w:rsidR="00A56BCF" w:rsidRPr="00B6429C" w:rsidRDefault="00A56BCF" w:rsidP="00F979B2">
      <w:pPr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пунктах проката туристического снаряжения (палатки, рюкзаки, спальники);</w:t>
      </w:r>
    </w:p>
    <w:p w:rsidR="0062502E" w:rsidRDefault="00A56BCF" w:rsidP="00F979B2">
      <w:pPr>
        <w:numPr>
          <w:ilvl w:val="1"/>
          <w:numId w:val="4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небольших сервисных компаниях, предоставляющих оборудование во временное пользование.</w:t>
      </w:r>
    </w:p>
    <w:p w:rsidR="003B3F9E" w:rsidRPr="003B3F9E" w:rsidRDefault="003B3F9E" w:rsidP="003B3F9E">
      <w:pPr>
        <w:spacing w:after="0" w:line="360" w:lineRule="auto"/>
        <w:ind w:left="14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56BCF" w:rsidRPr="0062502E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502E">
        <w:rPr>
          <w:rFonts w:ascii="Times New Roman" w:hAnsi="Times New Roman" w:cs="Times New Roman"/>
          <w:bCs/>
          <w:sz w:val="28"/>
          <w:szCs w:val="28"/>
        </w:rPr>
        <w:t>Преимущества внедрения ИС «Прокат товаров»</w:t>
      </w:r>
    </w:p>
    <w:p w:rsidR="00A56BCF" w:rsidRPr="00B6429C" w:rsidRDefault="00A56BCF" w:rsidP="00F979B2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Автоматизация учёта – полный отказ от бумажных журналов и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Excel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-таблиц, снижение трудоёмкости операций.</w:t>
      </w:r>
    </w:p>
    <w:p w:rsidR="00A56BCF" w:rsidRPr="00B6429C" w:rsidRDefault="00A56BCF" w:rsidP="00F979B2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Прозрачность статусов – менеджер и клиент в любой момент могут узнать, свободен ли товар, на какой срок он забронирован, когда ожидается возврат.</w:t>
      </w:r>
    </w:p>
    <w:p w:rsidR="00A56BCF" w:rsidRPr="00B6429C" w:rsidRDefault="00A56BCF" w:rsidP="00F979B2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Быстрое оформление заявки – время обработки одной заявки сокращается с 15–20 минут (при ручном заполнении) до 3–5 минут.</w:t>
      </w:r>
    </w:p>
    <w:p w:rsidR="00A56BCF" w:rsidRPr="00B6429C" w:rsidRDefault="00A56BCF" w:rsidP="00F979B2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Интеграция с онлайн-оплатой – возможность приёма платежей через платёжную систему, что ускоряет подтверждение заказа.</w:t>
      </w:r>
    </w:p>
    <w:p w:rsidR="00A56BCF" w:rsidRPr="00B6429C" w:rsidRDefault="00A56BCF" w:rsidP="00F979B2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Низкая стоимость внедрения – использование свободно распространяемых СУБД 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) и технологий с открытым исходным кодом позволяет реализовать систему с минимальными капитальными затратами.</w:t>
      </w:r>
    </w:p>
    <w:p w:rsidR="00A56BCF" w:rsidRPr="00B6429C" w:rsidRDefault="00A56BCF" w:rsidP="00F979B2">
      <w:pPr>
        <w:numPr>
          <w:ilvl w:val="0"/>
          <w:numId w:val="20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Централизованное хранение данных – все данные о клиентах, товарах и сделках находятся в единой базе, что упрощает поиск, формирование отчётов и анализ деятельности.</w:t>
      </w:r>
    </w:p>
    <w:p w:rsidR="00A56BCF" w:rsidRPr="00B6429C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Недостатки и ограничения текущей версии</w:t>
      </w:r>
    </w:p>
    <w:p w:rsidR="00A56BCF" w:rsidRPr="00B6429C" w:rsidRDefault="00A56BCF" w:rsidP="00F979B2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Ограниченный набор отчётных форм (в основном – «Текущие аренды», «Задолженности», «Загруженность фонда»). Отсутствуют аналитические отчёты типа «Рентабельность по категориям товаров», «Сезонная динамика спроса».</w:t>
      </w:r>
    </w:p>
    <w:p w:rsidR="00A56BCF" w:rsidRPr="00B6429C" w:rsidRDefault="00A56BCF" w:rsidP="00F979B2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lastRenderedPageBreak/>
        <w:t>Интерфейс менеджера реализован лишь на уровне описания; требуется его полноценная разработка и интеграция с клиентской частью.</w:t>
      </w:r>
    </w:p>
    <w:p w:rsidR="00A56BCF" w:rsidRPr="00B6429C" w:rsidRDefault="00A56BCF" w:rsidP="00F979B2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Нет автоматической системы уведомлений (SMS,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-напоминания о приближении срока возврата или просрочке).</w:t>
      </w:r>
    </w:p>
    <w:p w:rsidR="00A56BCF" w:rsidRPr="00B6429C" w:rsidRDefault="00A56BCF" w:rsidP="00F979B2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Отсутствует мобильное приложение для клиентов.</w:t>
      </w:r>
    </w:p>
    <w:p w:rsidR="00A56BCF" w:rsidRPr="00B6429C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Перспективы развития и пути улучшения системы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Разработка мобильного приложения (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iOS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) для удобного просмотра каталога, оформления заявок и получения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пуш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>-уведомлений.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Внедрение автоматических уведомлений о сроках возврата, начислении штрафов, изменении статуса заказа (через SMS,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 или Telegram-бота).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Расширение аналитического модуля – добавление отчётов: «Динамика выручки по месяцам», «Топ-10 самых востребованных товаров», «Средняя продолжительность аренды», «Коэффициент износа фонда».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Интеграция с кассовым программным обеспечением (фискальные регистраторы) для автоматической печати чеков.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Внедрение системы лояльности – накопительные скидки, бонусы за частые аренды, реферальная программа.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Доработка панели менеджера – добавление фильтрации, массовых операций, графика занятости товаров в календарном виде.</w:t>
      </w:r>
    </w:p>
    <w:p w:rsidR="00A56BCF" w:rsidRPr="00B6429C" w:rsidRDefault="00A56BCF" w:rsidP="00F979B2">
      <w:pPr>
        <w:numPr>
          <w:ilvl w:val="0"/>
          <w:numId w:val="21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Резервное копирование и аудит – реализация автоматического ежедневного резервного копирования БД и </w:t>
      </w:r>
      <w:proofErr w:type="spellStart"/>
      <w:r w:rsidRPr="00B6429C">
        <w:rPr>
          <w:rFonts w:ascii="Times New Roman" w:hAnsi="Times New Roman" w:cs="Times New Roman"/>
          <w:bCs/>
          <w:sz w:val="28"/>
          <w:szCs w:val="28"/>
        </w:rPr>
        <w:t>логирования</w:t>
      </w:r>
      <w:proofErr w:type="spellEnd"/>
      <w:r w:rsidRPr="00B6429C">
        <w:rPr>
          <w:rFonts w:ascii="Times New Roman" w:hAnsi="Times New Roman" w:cs="Times New Roman"/>
          <w:bCs/>
          <w:sz w:val="28"/>
          <w:szCs w:val="28"/>
        </w:rPr>
        <w:t xml:space="preserve"> всех критических действий пользователей.</w:t>
      </w:r>
    </w:p>
    <w:p w:rsidR="003B3F9E" w:rsidRDefault="00A56BCF" w:rsidP="0062502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>Итоговый вывод</w:t>
      </w:r>
    </w:p>
    <w:p w:rsidR="00A56BCF" w:rsidRPr="00B6429C" w:rsidRDefault="00A56BCF" w:rsidP="00124C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429C">
        <w:rPr>
          <w:rFonts w:ascii="Times New Roman" w:hAnsi="Times New Roman" w:cs="Times New Roman"/>
          <w:bCs/>
          <w:sz w:val="28"/>
          <w:szCs w:val="28"/>
        </w:rPr>
        <w:t xml:space="preserve">Спроектированная информационная система «Прокат товаров» представляет собой полноценное решение для автоматизации прокатного </w:t>
      </w:r>
      <w:r w:rsidRPr="00B6429C">
        <w:rPr>
          <w:rFonts w:ascii="Times New Roman" w:hAnsi="Times New Roman" w:cs="Times New Roman"/>
          <w:bCs/>
          <w:sz w:val="28"/>
          <w:szCs w:val="28"/>
        </w:rPr>
        <w:lastRenderedPageBreak/>
        <w:t>бизнеса. Она основана на корректно спроектированной реляционной базе данных, удовлетворяющей требованиям нормализации и ссылочной целостности. Разработанные модели (IDEF0, DFD, UML) и эскизный проект интерфейса создают твёрдую основу для дальнейшей программной реализации. Система готова к практическому внедрению в малых и средних прокатных компаниях, а указанные перспективы развития позволяют масштабировать её функционал по мере роста потребностей бизнеса.</w:t>
      </w:r>
    </w:p>
    <w:p w:rsidR="00985890" w:rsidRDefault="00985890" w:rsidP="00514E4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85890" w:rsidRDefault="00985890" w:rsidP="0028119C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85890" w:rsidRDefault="00985890" w:rsidP="0028119C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CC7157" w:rsidRDefault="00CC7157" w:rsidP="00E107B0">
      <w:pPr>
        <w:spacing w:line="360" w:lineRule="auto"/>
        <w:ind w:right="14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B3F9E" w:rsidRDefault="003B3F9E" w:rsidP="006250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2502E" w:rsidRPr="00411E5E" w:rsidRDefault="0062502E" w:rsidP="00411E5E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229606557"/>
      <w:r w:rsidRPr="00411E5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41"/>
    </w:p>
    <w:p w:rsidR="0087164D" w:rsidRPr="0087164D" w:rsidRDefault="0087164D" w:rsidP="00124C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7B0"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Pr="008716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265B">
        <w:rPr>
          <w:rFonts w:ascii="Times New Roman" w:hAnsi="Times New Roman" w:cs="Times New Roman"/>
          <w:bCs/>
          <w:sz w:val="28"/>
          <w:szCs w:val="28"/>
        </w:rPr>
        <w:t>закон</w:t>
      </w:r>
    </w:p>
    <w:p w:rsidR="0087164D" w:rsidRPr="0087164D" w:rsidRDefault="0087164D" w:rsidP="00F979B2">
      <w:pPr>
        <w:numPr>
          <w:ilvl w:val="0"/>
          <w:numId w:val="16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7164D">
        <w:rPr>
          <w:rFonts w:ascii="Times New Roman" w:hAnsi="Times New Roman" w:cs="Times New Roman"/>
          <w:bCs/>
          <w:sz w:val="28"/>
          <w:szCs w:val="28"/>
        </w:rPr>
        <w:t>Федеральный закон от 27.07.2006 № 149-ФЗ «Об информации, информационных технологиях и о защите информации» (ред. от 04.08.2023).</w:t>
      </w:r>
    </w:p>
    <w:p w:rsidR="0087164D" w:rsidRPr="00E107B0" w:rsidRDefault="0087164D" w:rsidP="00124C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07B0">
        <w:rPr>
          <w:rFonts w:ascii="Times New Roman" w:hAnsi="Times New Roman" w:cs="Times New Roman"/>
          <w:bCs/>
          <w:sz w:val="28"/>
          <w:szCs w:val="28"/>
        </w:rPr>
        <w:t>Учебники и учебные пособия</w:t>
      </w:r>
    </w:p>
    <w:p w:rsidR="0087164D" w:rsidRPr="0087164D" w:rsidRDefault="0087164D" w:rsidP="00F979B2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Дейт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К.Дж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>. Введение в системы баз данных. – 8-е изд. – М.: Вильямс, 2021. – 1328 с.</w:t>
      </w:r>
    </w:p>
    <w:p w:rsidR="0087164D" w:rsidRPr="0087164D" w:rsidRDefault="0087164D" w:rsidP="00F979B2">
      <w:pPr>
        <w:numPr>
          <w:ilvl w:val="0"/>
          <w:numId w:val="17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Коннолли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Т.,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Бегг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К. Базы данных. Проектирование, реализация и сопровождение. – 6-е изд. – М.: Вильямс, 2020. – 1440 с.</w:t>
      </w:r>
    </w:p>
    <w:p w:rsidR="0087164D" w:rsidRPr="00E107B0" w:rsidRDefault="0087164D" w:rsidP="00124CE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07B0">
        <w:rPr>
          <w:rFonts w:ascii="Times New Roman" w:hAnsi="Times New Roman" w:cs="Times New Roman"/>
          <w:bCs/>
          <w:sz w:val="28"/>
          <w:szCs w:val="28"/>
        </w:rPr>
        <w:t>Интернет-ресурсы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MySQL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Documentation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>. – Режим доступа: </w:t>
      </w:r>
      <w:hyperlink r:id="rId29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</w:rPr>
          <w:t>https://dev.mysql.com/doc/</w:t>
        </w:r>
      </w:hyperlink>
      <w:r w:rsidRPr="0087164D">
        <w:rPr>
          <w:rFonts w:ascii="Times New Roman" w:hAnsi="Times New Roman" w:cs="Times New Roman"/>
          <w:bCs/>
          <w:sz w:val="28"/>
          <w:szCs w:val="28"/>
        </w:rPr>
        <w:t> (дата обращения: 10.05.2026).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SQLite Documentation. – </w:t>
      </w:r>
      <w:r w:rsidRPr="0087164D">
        <w:rPr>
          <w:rFonts w:ascii="Times New Roman" w:hAnsi="Times New Roman" w:cs="Times New Roman"/>
          <w:bCs/>
          <w:sz w:val="28"/>
          <w:szCs w:val="28"/>
        </w:rPr>
        <w:t>Режим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7164D">
        <w:rPr>
          <w:rFonts w:ascii="Times New Roman" w:hAnsi="Times New Roman" w:cs="Times New Roman"/>
          <w:bCs/>
          <w:sz w:val="28"/>
          <w:szCs w:val="28"/>
        </w:rPr>
        <w:t>доступа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: </w:t>
      </w:r>
      <w:hyperlink r:id="rId30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  <w:lang w:val="en-US"/>
          </w:rPr>
          <w:t>https://www.sqlite.org/docs.html</w:t>
        </w:r>
      </w:hyperlink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 (</w:t>
      </w:r>
      <w:r w:rsidRPr="0087164D">
        <w:rPr>
          <w:rFonts w:ascii="Times New Roman" w:hAnsi="Times New Roman" w:cs="Times New Roman"/>
          <w:bCs/>
          <w:sz w:val="28"/>
          <w:szCs w:val="28"/>
        </w:rPr>
        <w:t>дата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7164D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: 12.05.2026).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Help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Center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>. – Режим доступа: </w:t>
      </w:r>
      <w:hyperlink r:id="rId31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</w:rPr>
          <w:t>https://help.figma.com/</w:t>
        </w:r>
      </w:hyperlink>
      <w:r w:rsidRPr="0087164D">
        <w:rPr>
          <w:rFonts w:ascii="Times New Roman" w:hAnsi="Times New Roman" w:cs="Times New Roman"/>
          <w:bCs/>
          <w:sz w:val="28"/>
          <w:szCs w:val="28"/>
        </w:rPr>
        <w:t> (дата обращения: 13.05.2026).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7164D">
        <w:rPr>
          <w:rFonts w:ascii="Times New Roman" w:hAnsi="Times New Roman" w:cs="Times New Roman"/>
          <w:bCs/>
          <w:sz w:val="28"/>
          <w:szCs w:val="28"/>
        </w:rPr>
        <w:t xml:space="preserve">UML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Official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Site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>. – Режим доступа: </w:t>
      </w:r>
      <w:hyperlink r:id="rId32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</w:rPr>
          <w:t>https://www.uml.org/</w:t>
        </w:r>
      </w:hyperlink>
      <w:r w:rsidRPr="0087164D">
        <w:rPr>
          <w:rFonts w:ascii="Times New Roman" w:hAnsi="Times New Roman" w:cs="Times New Roman"/>
          <w:bCs/>
          <w:sz w:val="28"/>
          <w:szCs w:val="28"/>
        </w:rPr>
        <w:t> (дата обращения: 10.05.2026).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W3Schools SQL Tutorial. – </w:t>
      </w:r>
      <w:r w:rsidRPr="0087164D">
        <w:rPr>
          <w:rFonts w:ascii="Times New Roman" w:hAnsi="Times New Roman" w:cs="Times New Roman"/>
          <w:bCs/>
          <w:sz w:val="28"/>
          <w:szCs w:val="28"/>
        </w:rPr>
        <w:t>Режим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7164D">
        <w:rPr>
          <w:rFonts w:ascii="Times New Roman" w:hAnsi="Times New Roman" w:cs="Times New Roman"/>
          <w:bCs/>
          <w:sz w:val="28"/>
          <w:szCs w:val="28"/>
        </w:rPr>
        <w:t>доступа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: </w:t>
      </w:r>
      <w:hyperlink r:id="rId33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  <w:lang w:val="en-US"/>
          </w:rPr>
          <w:t>https://www.w3schools.com/sql/</w:t>
        </w:r>
      </w:hyperlink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 (</w:t>
      </w:r>
      <w:r w:rsidRPr="0087164D">
        <w:rPr>
          <w:rFonts w:ascii="Times New Roman" w:hAnsi="Times New Roman" w:cs="Times New Roman"/>
          <w:bCs/>
          <w:sz w:val="28"/>
          <w:szCs w:val="28"/>
        </w:rPr>
        <w:t>дата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7164D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: 12.05.2026).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React Documentation. – </w:t>
      </w:r>
      <w:r w:rsidRPr="0087164D">
        <w:rPr>
          <w:rFonts w:ascii="Times New Roman" w:hAnsi="Times New Roman" w:cs="Times New Roman"/>
          <w:bCs/>
          <w:sz w:val="28"/>
          <w:szCs w:val="28"/>
        </w:rPr>
        <w:t>Режим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7164D">
        <w:rPr>
          <w:rFonts w:ascii="Times New Roman" w:hAnsi="Times New Roman" w:cs="Times New Roman"/>
          <w:bCs/>
          <w:sz w:val="28"/>
          <w:szCs w:val="28"/>
        </w:rPr>
        <w:t>доступа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: </w:t>
      </w:r>
      <w:hyperlink r:id="rId34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  <w:lang w:val="en-US"/>
          </w:rPr>
          <w:t>https://react.dev/</w:t>
        </w:r>
      </w:hyperlink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 (</w:t>
      </w:r>
      <w:r w:rsidRPr="0087164D">
        <w:rPr>
          <w:rFonts w:ascii="Times New Roman" w:hAnsi="Times New Roman" w:cs="Times New Roman"/>
          <w:bCs/>
          <w:sz w:val="28"/>
          <w:szCs w:val="28"/>
        </w:rPr>
        <w:t>дата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7164D">
        <w:rPr>
          <w:rFonts w:ascii="Times New Roman" w:hAnsi="Times New Roman" w:cs="Times New Roman"/>
          <w:bCs/>
          <w:sz w:val="28"/>
          <w:szCs w:val="28"/>
        </w:rPr>
        <w:t>обращения</w:t>
      </w:r>
      <w:r w:rsidRPr="0087164D">
        <w:rPr>
          <w:rFonts w:ascii="Times New Roman" w:hAnsi="Times New Roman" w:cs="Times New Roman"/>
          <w:bCs/>
          <w:sz w:val="28"/>
          <w:szCs w:val="28"/>
          <w:lang w:val="en-US"/>
        </w:rPr>
        <w:t>: 13.05.2026).</w:t>
      </w:r>
    </w:p>
    <w:p w:rsidR="0087164D" w:rsidRPr="0087164D" w:rsidRDefault="0087164D" w:rsidP="00F979B2">
      <w:pPr>
        <w:numPr>
          <w:ilvl w:val="0"/>
          <w:numId w:val="18"/>
        </w:num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7164D">
        <w:rPr>
          <w:rFonts w:ascii="Times New Roman" w:hAnsi="Times New Roman" w:cs="Times New Roman"/>
          <w:bCs/>
          <w:sz w:val="28"/>
          <w:szCs w:val="28"/>
        </w:rPr>
        <w:t xml:space="preserve">Node.js </w:t>
      </w:r>
      <w:proofErr w:type="spellStart"/>
      <w:r w:rsidRPr="0087164D">
        <w:rPr>
          <w:rFonts w:ascii="Times New Roman" w:hAnsi="Times New Roman" w:cs="Times New Roman"/>
          <w:bCs/>
          <w:sz w:val="28"/>
          <w:szCs w:val="28"/>
        </w:rPr>
        <w:t>Documentation</w:t>
      </w:r>
      <w:proofErr w:type="spellEnd"/>
      <w:r w:rsidRPr="0087164D">
        <w:rPr>
          <w:rFonts w:ascii="Times New Roman" w:hAnsi="Times New Roman" w:cs="Times New Roman"/>
          <w:bCs/>
          <w:sz w:val="28"/>
          <w:szCs w:val="28"/>
        </w:rPr>
        <w:t>. – Режим доступа: </w:t>
      </w:r>
      <w:hyperlink r:id="rId35" w:tgtFrame="_blank" w:history="1">
        <w:r w:rsidRPr="0087164D">
          <w:rPr>
            <w:rStyle w:val="a3"/>
            <w:rFonts w:ascii="Times New Roman" w:hAnsi="Times New Roman" w:cs="Times New Roman"/>
            <w:bCs/>
            <w:sz w:val="28"/>
            <w:szCs w:val="28"/>
          </w:rPr>
          <w:t>https://nodejs.org/en/docs/</w:t>
        </w:r>
      </w:hyperlink>
      <w:r w:rsidRPr="0087164D">
        <w:rPr>
          <w:rFonts w:ascii="Times New Roman" w:hAnsi="Times New Roman" w:cs="Times New Roman"/>
          <w:bCs/>
          <w:sz w:val="28"/>
          <w:szCs w:val="28"/>
        </w:rPr>
        <w:t> (дата обращения: 13.05.2026).</w:t>
      </w:r>
    </w:p>
    <w:p w:rsidR="008E4782" w:rsidRDefault="008E4782" w:rsidP="00985890">
      <w:pPr>
        <w:pStyle w:val="11"/>
        <w:tabs>
          <w:tab w:val="right" w:leader="dot" w:pos="9345"/>
        </w:tabs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985890" w:rsidRPr="00335BED" w:rsidRDefault="00985890" w:rsidP="0028119C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985890" w:rsidRPr="00335BED" w:rsidSect="001A0DB6">
      <w:footerReference w:type="default" r:id="rId36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43C" w:rsidRDefault="008F443C" w:rsidP="001C7C3B">
      <w:pPr>
        <w:spacing w:after="0" w:line="240" w:lineRule="auto"/>
      </w:pPr>
      <w:r>
        <w:separator/>
      </w:r>
    </w:p>
  </w:endnote>
  <w:endnote w:type="continuationSeparator" w:id="0">
    <w:p w:rsidR="008F443C" w:rsidRDefault="008F443C" w:rsidP="001C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7914924"/>
      <w:docPartObj>
        <w:docPartGallery w:val="Page Numbers (Bottom of Page)"/>
        <w:docPartUnique/>
      </w:docPartObj>
    </w:sdtPr>
    <w:sdtEndPr/>
    <w:sdtContent>
      <w:p w:rsidR="00B74FF1" w:rsidRDefault="00B74FF1">
        <w:pPr>
          <w:pStyle w:val="a7"/>
          <w:jc w:val="center"/>
        </w:pPr>
        <w:r w:rsidRPr="006A0E8C">
          <w:rPr>
            <w:rFonts w:ascii="Times New Roman" w:hAnsi="Times New Roman" w:cs="Times New Roman"/>
          </w:rPr>
          <w:fldChar w:fldCharType="begin"/>
        </w:r>
        <w:r w:rsidRPr="006A0E8C">
          <w:rPr>
            <w:rFonts w:ascii="Times New Roman" w:hAnsi="Times New Roman" w:cs="Times New Roman"/>
          </w:rPr>
          <w:instrText>PAGE   \* MERGEFORMAT</w:instrText>
        </w:r>
        <w:r w:rsidRPr="006A0E8C">
          <w:rPr>
            <w:rFonts w:ascii="Times New Roman" w:hAnsi="Times New Roman" w:cs="Times New Roman"/>
          </w:rPr>
          <w:fldChar w:fldCharType="separate"/>
        </w:r>
        <w:r w:rsidR="0013012E">
          <w:rPr>
            <w:rFonts w:ascii="Times New Roman" w:hAnsi="Times New Roman" w:cs="Times New Roman"/>
            <w:noProof/>
          </w:rPr>
          <w:t>8</w:t>
        </w:r>
        <w:r w:rsidRPr="006A0E8C">
          <w:rPr>
            <w:rFonts w:ascii="Times New Roman" w:hAnsi="Times New Roman" w:cs="Times New Roman"/>
          </w:rPr>
          <w:fldChar w:fldCharType="end"/>
        </w:r>
      </w:p>
    </w:sdtContent>
  </w:sdt>
  <w:p w:rsidR="00B74FF1" w:rsidRPr="006A0E8C" w:rsidRDefault="00B74FF1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43C" w:rsidRDefault="008F443C" w:rsidP="001C7C3B">
      <w:pPr>
        <w:spacing w:after="0" w:line="240" w:lineRule="auto"/>
      </w:pPr>
      <w:r>
        <w:separator/>
      </w:r>
    </w:p>
  </w:footnote>
  <w:footnote w:type="continuationSeparator" w:id="0">
    <w:p w:rsidR="008F443C" w:rsidRDefault="008F443C" w:rsidP="001C7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640F9"/>
    <w:multiLevelType w:val="multilevel"/>
    <w:tmpl w:val="C7C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76DE"/>
    <w:multiLevelType w:val="multilevel"/>
    <w:tmpl w:val="F056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B1371"/>
    <w:multiLevelType w:val="multilevel"/>
    <w:tmpl w:val="0E12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34EB3"/>
    <w:multiLevelType w:val="multilevel"/>
    <w:tmpl w:val="BD2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66E0C"/>
    <w:multiLevelType w:val="multilevel"/>
    <w:tmpl w:val="057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63F8"/>
    <w:multiLevelType w:val="multilevel"/>
    <w:tmpl w:val="D20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25703"/>
    <w:multiLevelType w:val="multilevel"/>
    <w:tmpl w:val="D22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0758D"/>
    <w:multiLevelType w:val="multilevel"/>
    <w:tmpl w:val="EF5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D303A"/>
    <w:multiLevelType w:val="multilevel"/>
    <w:tmpl w:val="B1DCD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97E8E"/>
    <w:multiLevelType w:val="multilevel"/>
    <w:tmpl w:val="E8AE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33908"/>
    <w:multiLevelType w:val="multilevel"/>
    <w:tmpl w:val="4AC8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E51E8"/>
    <w:multiLevelType w:val="multilevel"/>
    <w:tmpl w:val="EE38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DB6613"/>
    <w:multiLevelType w:val="multilevel"/>
    <w:tmpl w:val="76EA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A5E5D"/>
    <w:multiLevelType w:val="multilevel"/>
    <w:tmpl w:val="C858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57C2D"/>
    <w:multiLevelType w:val="multilevel"/>
    <w:tmpl w:val="26F4D3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B163A"/>
    <w:multiLevelType w:val="multilevel"/>
    <w:tmpl w:val="C6BA6D4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E17D06"/>
    <w:multiLevelType w:val="multilevel"/>
    <w:tmpl w:val="676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910C9"/>
    <w:multiLevelType w:val="multilevel"/>
    <w:tmpl w:val="321C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F313B"/>
    <w:multiLevelType w:val="multilevel"/>
    <w:tmpl w:val="AB9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87820"/>
    <w:multiLevelType w:val="multilevel"/>
    <w:tmpl w:val="807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E5965"/>
    <w:multiLevelType w:val="multilevel"/>
    <w:tmpl w:val="5CF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10C1B"/>
    <w:multiLevelType w:val="multilevel"/>
    <w:tmpl w:val="2CC0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836EF7"/>
    <w:multiLevelType w:val="multilevel"/>
    <w:tmpl w:val="936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9072A"/>
    <w:multiLevelType w:val="multilevel"/>
    <w:tmpl w:val="FF0E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D2AED"/>
    <w:multiLevelType w:val="multilevel"/>
    <w:tmpl w:val="F3A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81A74"/>
    <w:multiLevelType w:val="multilevel"/>
    <w:tmpl w:val="24F2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90525"/>
    <w:multiLevelType w:val="multilevel"/>
    <w:tmpl w:val="FC4E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95264D"/>
    <w:multiLevelType w:val="multilevel"/>
    <w:tmpl w:val="34D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3110F"/>
    <w:multiLevelType w:val="multilevel"/>
    <w:tmpl w:val="2FA6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655A74"/>
    <w:multiLevelType w:val="multilevel"/>
    <w:tmpl w:val="99A2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B746F8"/>
    <w:multiLevelType w:val="multilevel"/>
    <w:tmpl w:val="A17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9254B"/>
    <w:multiLevelType w:val="multilevel"/>
    <w:tmpl w:val="ACD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B4600"/>
    <w:multiLevelType w:val="multilevel"/>
    <w:tmpl w:val="6D3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26B2C"/>
    <w:multiLevelType w:val="multilevel"/>
    <w:tmpl w:val="8F6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C24BA"/>
    <w:multiLevelType w:val="multilevel"/>
    <w:tmpl w:val="503A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D136C"/>
    <w:multiLevelType w:val="multilevel"/>
    <w:tmpl w:val="829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4021F"/>
    <w:multiLevelType w:val="multilevel"/>
    <w:tmpl w:val="2CF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44722"/>
    <w:multiLevelType w:val="multilevel"/>
    <w:tmpl w:val="5B8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943A5"/>
    <w:multiLevelType w:val="multilevel"/>
    <w:tmpl w:val="BFA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22697"/>
    <w:multiLevelType w:val="multilevel"/>
    <w:tmpl w:val="566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36C85"/>
    <w:multiLevelType w:val="multilevel"/>
    <w:tmpl w:val="E5D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1097D"/>
    <w:multiLevelType w:val="multilevel"/>
    <w:tmpl w:val="811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31A69"/>
    <w:multiLevelType w:val="multilevel"/>
    <w:tmpl w:val="EAB6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23"/>
  </w:num>
  <w:num w:numId="3">
    <w:abstractNumId w:val="35"/>
  </w:num>
  <w:num w:numId="4">
    <w:abstractNumId w:val="36"/>
  </w:num>
  <w:num w:numId="5">
    <w:abstractNumId w:val="1"/>
  </w:num>
  <w:num w:numId="6">
    <w:abstractNumId w:val="40"/>
  </w:num>
  <w:num w:numId="7">
    <w:abstractNumId w:val="7"/>
  </w:num>
  <w:num w:numId="8">
    <w:abstractNumId w:val="19"/>
  </w:num>
  <w:num w:numId="9">
    <w:abstractNumId w:val="3"/>
  </w:num>
  <w:num w:numId="10">
    <w:abstractNumId w:val="9"/>
  </w:num>
  <w:num w:numId="11">
    <w:abstractNumId w:val="12"/>
  </w:num>
  <w:num w:numId="12">
    <w:abstractNumId w:val="15"/>
  </w:num>
  <w:num w:numId="13">
    <w:abstractNumId w:val="21"/>
  </w:num>
  <w:num w:numId="14">
    <w:abstractNumId w:val="29"/>
  </w:num>
  <w:num w:numId="15">
    <w:abstractNumId w:val="28"/>
  </w:num>
  <w:num w:numId="16">
    <w:abstractNumId w:val="26"/>
  </w:num>
  <w:num w:numId="17">
    <w:abstractNumId w:val="14"/>
  </w:num>
  <w:num w:numId="18">
    <w:abstractNumId w:val="8"/>
  </w:num>
  <w:num w:numId="19">
    <w:abstractNumId w:val="11"/>
  </w:num>
  <w:num w:numId="20">
    <w:abstractNumId w:val="10"/>
  </w:num>
  <w:num w:numId="21">
    <w:abstractNumId w:val="2"/>
  </w:num>
  <w:num w:numId="22">
    <w:abstractNumId w:val="13"/>
  </w:num>
  <w:num w:numId="23">
    <w:abstractNumId w:val="39"/>
  </w:num>
  <w:num w:numId="24">
    <w:abstractNumId w:val="6"/>
  </w:num>
  <w:num w:numId="25">
    <w:abstractNumId w:val="24"/>
  </w:num>
  <w:num w:numId="26">
    <w:abstractNumId w:val="37"/>
  </w:num>
  <w:num w:numId="27">
    <w:abstractNumId w:val="41"/>
  </w:num>
  <w:num w:numId="28">
    <w:abstractNumId w:val="27"/>
  </w:num>
  <w:num w:numId="29">
    <w:abstractNumId w:val="4"/>
  </w:num>
  <w:num w:numId="30">
    <w:abstractNumId w:val="16"/>
  </w:num>
  <w:num w:numId="31">
    <w:abstractNumId w:val="22"/>
  </w:num>
  <w:num w:numId="32">
    <w:abstractNumId w:val="20"/>
  </w:num>
  <w:num w:numId="33">
    <w:abstractNumId w:val="33"/>
  </w:num>
  <w:num w:numId="34">
    <w:abstractNumId w:val="30"/>
  </w:num>
  <w:num w:numId="35">
    <w:abstractNumId w:val="17"/>
  </w:num>
  <w:num w:numId="36">
    <w:abstractNumId w:val="38"/>
  </w:num>
  <w:num w:numId="37">
    <w:abstractNumId w:val="5"/>
  </w:num>
  <w:num w:numId="38">
    <w:abstractNumId w:val="31"/>
  </w:num>
  <w:num w:numId="39">
    <w:abstractNumId w:val="18"/>
  </w:num>
  <w:num w:numId="40">
    <w:abstractNumId w:val="32"/>
  </w:num>
  <w:num w:numId="41">
    <w:abstractNumId w:val="42"/>
  </w:num>
  <w:num w:numId="42">
    <w:abstractNumId w:val="0"/>
  </w:num>
  <w:num w:numId="43">
    <w:abstractNumId w:val="2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E34"/>
    <w:rsid w:val="000023B2"/>
    <w:rsid w:val="000370C3"/>
    <w:rsid w:val="00052ED2"/>
    <w:rsid w:val="0006689A"/>
    <w:rsid w:val="00084D4B"/>
    <w:rsid w:val="00095DE5"/>
    <w:rsid w:val="000B16EA"/>
    <w:rsid w:val="000B4602"/>
    <w:rsid w:val="000C1CF9"/>
    <w:rsid w:val="000F0262"/>
    <w:rsid w:val="00100913"/>
    <w:rsid w:val="001046DD"/>
    <w:rsid w:val="00124CE9"/>
    <w:rsid w:val="00125976"/>
    <w:rsid w:val="0013012E"/>
    <w:rsid w:val="0014191E"/>
    <w:rsid w:val="00143A37"/>
    <w:rsid w:val="001449C7"/>
    <w:rsid w:val="001A0DB6"/>
    <w:rsid w:val="001A3293"/>
    <w:rsid w:val="001B3D5A"/>
    <w:rsid w:val="001B3FAA"/>
    <w:rsid w:val="001C4864"/>
    <w:rsid w:val="001C7C3B"/>
    <w:rsid w:val="001D4B60"/>
    <w:rsid w:val="001E0ED7"/>
    <w:rsid w:val="001F2835"/>
    <w:rsid w:val="001F6F8E"/>
    <w:rsid w:val="00206291"/>
    <w:rsid w:val="0028119C"/>
    <w:rsid w:val="0028608A"/>
    <w:rsid w:val="002A442F"/>
    <w:rsid w:val="002A614D"/>
    <w:rsid w:val="002C2BA9"/>
    <w:rsid w:val="002C56D3"/>
    <w:rsid w:val="002D0761"/>
    <w:rsid w:val="002D6076"/>
    <w:rsid w:val="002E27CD"/>
    <w:rsid w:val="002E7303"/>
    <w:rsid w:val="002E7BE7"/>
    <w:rsid w:val="003053C3"/>
    <w:rsid w:val="0031069D"/>
    <w:rsid w:val="00335BED"/>
    <w:rsid w:val="00344E85"/>
    <w:rsid w:val="00346DE5"/>
    <w:rsid w:val="003737C6"/>
    <w:rsid w:val="003A03B1"/>
    <w:rsid w:val="003B3F9E"/>
    <w:rsid w:val="003B4F0E"/>
    <w:rsid w:val="003D2BD5"/>
    <w:rsid w:val="003D50F8"/>
    <w:rsid w:val="003F365A"/>
    <w:rsid w:val="00411E5E"/>
    <w:rsid w:val="00414EA7"/>
    <w:rsid w:val="004400DF"/>
    <w:rsid w:val="004415C9"/>
    <w:rsid w:val="00444FDA"/>
    <w:rsid w:val="00450323"/>
    <w:rsid w:val="00452177"/>
    <w:rsid w:val="0047634A"/>
    <w:rsid w:val="004920C8"/>
    <w:rsid w:val="00492570"/>
    <w:rsid w:val="004A649C"/>
    <w:rsid w:val="004F580F"/>
    <w:rsid w:val="005079E2"/>
    <w:rsid w:val="00512922"/>
    <w:rsid w:val="00514E4A"/>
    <w:rsid w:val="00521295"/>
    <w:rsid w:val="0052621E"/>
    <w:rsid w:val="005574AA"/>
    <w:rsid w:val="00592AFE"/>
    <w:rsid w:val="00592B6F"/>
    <w:rsid w:val="00597FBD"/>
    <w:rsid w:val="005C0088"/>
    <w:rsid w:val="005E377D"/>
    <w:rsid w:val="005F0ECE"/>
    <w:rsid w:val="00614EDE"/>
    <w:rsid w:val="0062502E"/>
    <w:rsid w:val="006A0E8C"/>
    <w:rsid w:val="006F444C"/>
    <w:rsid w:val="006F7F81"/>
    <w:rsid w:val="0074354F"/>
    <w:rsid w:val="00751913"/>
    <w:rsid w:val="00754CF1"/>
    <w:rsid w:val="007572E9"/>
    <w:rsid w:val="007658BE"/>
    <w:rsid w:val="007C2CCA"/>
    <w:rsid w:val="00817D75"/>
    <w:rsid w:val="0085288D"/>
    <w:rsid w:val="0087164D"/>
    <w:rsid w:val="0089278B"/>
    <w:rsid w:val="008970A7"/>
    <w:rsid w:val="008A38CE"/>
    <w:rsid w:val="008C3F67"/>
    <w:rsid w:val="008E2BF6"/>
    <w:rsid w:val="008E4782"/>
    <w:rsid w:val="008E78F5"/>
    <w:rsid w:val="008F443C"/>
    <w:rsid w:val="0090373C"/>
    <w:rsid w:val="00965578"/>
    <w:rsid w:val="009727BC"/>
    <w:rsid w:val="00985890"/>
    <w:rsid w:val="009B132C"/>
    <w:rsid w:val="009B50B7"/>
    <w:rsid w:val="009C6E0B"/>
    <w:rsid w:val="009E4FD7"/>
    <w:rsid w:val="00A009AC"/>
    <w:rsid w:val="00A00E34"/>
    <w:rsid w:val="00A16151"/>
    <w:rsid w:val="00A3282E"/>
    <w:rsid w:val="00A339BA"/>
    <w:rsid w:val="00A37EDB"/>
    <w:rsid w:val="00A42E03"/>
    <w:rsid w:val="00A56BCF"/>
    <w:rsid w:val="00A7472F"/>
    <w:rsid w:val="00AB2374"/>
    <w:rsid w:val="00AC2067"/>
    <w:rsid w:val="00AD2C2E"/>
    <w:rsid w:val="00AD4318"/>
    <w:rsid w:val="00AE265B"/>
    <w:rsid w:val="00B00BF2"/>
    <w:rsid w:val="00B1530D"/>
    <w:rsid w:val="00B47EF7"/>
    <w:rsid w:val="00B6429C"/>
    <w:rsid w:val="00B74FF1"/>
    <w:rsid w:val="00B77CBF"/>
    <w:rsid w:val="00B9382D"/>
    <w:rsid w:val="00BB7B30"/>
    <w:rsid w:val="00BC6728"/>
    <w:rsid w:val="00BD56C9"/>
    <w:rsid w:val="00BE1A7B"/>
    <w:rsid w:val="00BF1E81"/>
    <w:rsid w:val="00BF748B"/>
    <w:rsid w:val="00BF7D77"/>
    <w:rsid w:val="00C23781"/>
    <w:rsid w:val="00C33349"/>
    <w:rsid w:val="00C37FD4"/>
    <w:rsid w:val="00C80C88"/>
    <w:rsid w:val="00C81503"/>
    <w:rsid w:val="00CA4922"/>
    <w:rsid w:val="00CC6E25"/>
    <w:rsid w:val="00CC7157"/>
    <w:rsid w:val="00CC7C2A"/>
    <w:rsid w:val="00CF7534"/>
    <w:rsid w:val="00D06E08"/>
    <w:rsid w:val="00D15696"/>
    <w:rsid w:val="00D27DFE"/>
    <w:rsid w:val="00D4455D"/>
    <w:rsid w:val="00D56128"/>
    <w:rsid w:val="00D563C1"/>
    <w:rsid w:val="00D8526F"/>
    <w:rsid w:val="00DB0540"/>
    <w:rsid w:val="00DC6218"/>
    <w:rsid w:val="00E00F26"/>
    <w:rsid w:val="00E107B0"/>
    <w:rsid w:val="00E14516"/>
    <w:rsid w:val="00E35B50"/>
    <w:rsid w:val="00E4184A"/>
    <w:rsid w:val="00EA6F2B"/>
    <w:rsid w:val="00EA70FC"/>
    <w:rsid w:val="00EB0711"/>
    <w:rsid w:val="00EB4FBD"/>
    <w:rsid w:val="00EC5FFF"/>
    <w:rsid w:val="00EC70D1"/>
    <w:rsid w:val="00ED72E8"/>
    <w:rsid w:val="00EF661A"/>
    <w:rsid w:val="00F13A14"/>
    <w:rsid w:val="00F16214"/>
    <w:rsid w:val="00F468A2"/>
    <w:rsid w:val="00F4752F"/>
    <w:rsid w:val="00F511E2"/>
    <w:rsid w:val="00F51FFD"/>
    <w:rsid w:val="00F57B5D"/>
    <w:rsid w:val="00F8380A"/>
    <w:rsid w:val="00F979B2"/>
    <w:rsid w:val="00FC2172"/>
    <w:rsid w:val="00FC7414"/>
    <w:rsid w:val="00FE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67CEB2C-94F2-4091-9475-9D6DC6FB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696"/>
  </w:style>
  <w:style w:type="paragraph" w:styleId="1">
    <w:name w:val="heading 1"/>
    <w:basedOn w:val="a"/>
    <w:next w:val="a"/>
    <w:link w:val="10"/>
    <w:uiPriority w:val="9"/>
    <w:qFormat/>
    <w:rsid w:val="00817D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1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1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3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7D7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17D75"/>
    <w:pPr>
      <w:spacing w:after="100" w:line="276" w:lineRule="auto"/>
    </w:pPr>
    <w:rPr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17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17D75"/>
    <w:pPr>
      <w:spacing w:line="256" w:lineRule="auto"/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1C7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C7C3B"/>
  </w:style>
  <w:style w:type="paragraph" w:styleId="a7">
    <w:name w:val="footer"/>
    <w:basedOn w:val="a"/>
    <w:link w:val="a8"/>
    <w:uiPriority w:val="99"/>
    <w:unhideWhenUsed/>
    <w:rsid w:val="001C7C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C7C3B"/>
  </w:style>
  <w:style w:type="character" w:customStyle="1" w:styleId="20">
    <w:name w:val="Заголовок 2 Знак"/>
    <w:basedOn w:val="a0"/>
    <w:link w:val="2"/>
    <w:uiPriority w:val="9"/>
    <w:rsid w:val="00FC21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11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9">
    <w:name w:val="Table Grid"/>
    <w:basedOn w:val="a1"/>
    <w:uiPriority w:val="39"/>
    <w:rsid w:val="00C37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9B13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List Paragraph"/>
    <w:basedOn w:val="a"/>
    <w:uiPriority w:val="34"/>
    <w:qFormat/>
    <w:rsid w:val="003053C3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87164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E377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E377D"/>
    <w:pPr>
      <w:spacing w:after="100"/>
      <w:ind w:left="440"/>
    </w:pPr>
  </w:style>
  <w:style w:type="paragraph" w:styleId="ac">
    <w:name w:val="footnote text"/>
    <w:basedOn w:val="a"/>
    <w:link w:val="ad"/>
    <w:uiPriority w:val="99"/>
    <w:semiHidden/>
    <w:unhideWhenUsed/>
    <w:rsid w:val="0052129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52129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5212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259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871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25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82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44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0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71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4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45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790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4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39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06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16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12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70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043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671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742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019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30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695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78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17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37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224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1343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732696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83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49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70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103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71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1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523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43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99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291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063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863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601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41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659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606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758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52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529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665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203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81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3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90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68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30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04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11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46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755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215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09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480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96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31989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25707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5036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516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23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49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151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582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91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193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24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659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362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146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26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07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83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534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04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24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49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656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5957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022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5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459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901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87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865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6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80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213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48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492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581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0115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43214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111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59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20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467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509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41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591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83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157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199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240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50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49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1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742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606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361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92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640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038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0420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83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7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49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430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9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978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4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5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react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w3schools.com/sql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ev.mysql.com/doc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uml.org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elp.figma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sqlite.org/docs.html" TargetMode="External"/><Relationship Id="rId35" Type="http://schemas.openxmlformats.org/officeDocument/2006/relationships/hyperlink" Target="https://nodejs.org/en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7CF83-89ED-45AE-B901-2E764C827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40</Pages>
  <Words>6462</Words>
  <Characters>36835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Кирилл Иванов</cp:lastModifiedBy>
  <cp:revision>156</cp:revision>
  <dcterms:created xsi:type="dcterms:W3CDTF">2026-05-08T09:12:00Z</dcterms:created>
  <dcterms:modified xsi:type="dcterms:W3CDTF">2026-05-14T06:27:00Z</dcterms:modified>
</cp:coreProperties>
</file>