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8AA7" w14:textId="77777777" w:rsidR="00D5164A" w:rsidRPr="009A0365" w:rsidRDefault="00D5164A" w:rsidP="00D5164A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4820F8B1" w14:textId="77777777" w:rsidR="00D5164A" w:rsidRPr="009A0365" w:rsidRDefault="00D5164A" w:rsidP="00D5164A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33F177D7" w14:textId="77777777" w:rsidR="00D5164A" w:rsidRPr="009A0365" w:rsidRDefault="00D5164A" w:rsidP="00D5164A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518F4F44" w14:textId="77777777" w:rsidR="00D5164A" w:rsidRPr="009A0365" w:rsidRDefault="00D5164A" w:rsidP="00D5164A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01E0CD95" w14:textId="77777777" w:rsidR="00D5164A" w:rsidRPr="009A0365" w:rsidRDefault="00D5164A" w:rsidP="00D5164A">
      <w:pPr>
        <w:pStyle w:val="Default"/>
        <w:jc w:val="center"/>
        <w:rPr>
          <w:color w:val="FFFFFF"/>
          <w:sz w:val="28"/>
          <w:szCs w:val="28"/>
        </w:rPr>
      </w:pPr>
    </w:p>
    <w:p w14:paraId="283B737E" w14:textId="77777777" w:rsidR="00D5164A" w:rsidRPr="009A0365" w:rsidRDefault="00D5164A" w:rsidP="00D5164A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0BCA829E" w14:textId="77777777" w:rsidR="00D5164A" w:rsidRPr="009A0365" w:rsidRDefault="00D5164A" w:rsidP="00D5164A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7301A9B5" w14:textId="77777777" w:rsidR="00D5164A" w:rsidRPr="009A0365" w:rsidRDefault="00D5164A" w:rsidP="00D5164A">
      <w:pPr>
        <w:pStyle w:val="Default"/>
        <w:rPr>
          <w:sz w:val="28"/>
          <w:szCs w:val="28"/>
        </w:rPr>
      </w:pPr>
    </w:p>
    <w:p w14:paraId="21D87B71" w14:textId="77777777" w:rsidR="00D5164A" w:rsidRPr="009A0365" w:rsidRDefault="00D5164A" w:rsidP="00D5164A">
      <w:pPr>
        <w:pStyle w:val="Default"/>
        <w:jc w:val="center"/>
        <w:rPr>
          <w:sz w:val="28"/>
          <w:szCs w:val="28"/>
        </w:rPr>
      </w:pPr>
    </w:p>
    <w:p w14:paraId="09046D1B" w14:textId="77777777" w:rsidR="00D5164A" w:rsidRPr="009A0365" w:rsidRDefault="00D5164A" w:rsidP="00D5164A">
      <w:pPr>
        <w:pStyle w:val="Default"/>
        <w:jc w:val="center"/>
        <w:rPr>
          <w:sz w:val="28"/>
          <w:szCs w:val="28"/>
        </w:rPr>
      </w:pPr>
    </w:p>
    <w:p w14:paraId="09DA4A20" w14:textId="77777777" w:rsidR="00D5164A" w:rsidRPr="009A0365" w:rsidRDefault="00D5164A" w:rsidP="00D5164A">
      <w:pPr>
        <w:pStyle w:val="Default"/>
        <w:jc w:val="center"/>
        <w:rPr>
          <w:sz w:val="28"/>
          <w:szCs w:val="28"/>
        </w:rPr>
      </w:pPr>
    </w:p>
    <w:p w14:paraId="165A72A3" w14:textId="7BAD99B3" w:rsidR="00D5164A" w:rsidRPr="00D5164A" w:rsidRDefault="00D5164A" w:rsidP="00D5164A">
      <w:pPr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 xml:space="preserve">      </w:t>
      </w: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>
        <w:rPr>
          <w:rFonts w:eastAsia="Calibri"/>
          <w:b/>
          <w:caps/>
          <w:sz w:val="36"/>
          <w:szCs w:val="36"/>
        </w:rPr>
        <w:t>ЛАБОРАТОРНОЙ РАБОТЕ №</w:t>
      </w:r>
      <w:r w:rsidRPr="00D5164A">
        <w:rPr>
          <w:rFonts w:eastAsia="Calibri"/>
          <w:b/>
          <w:caps/>
          <w:sz w:val="36"/>
          <w:szCs w:val="36"/>
        </w:rPr>
        <w:t>11</w:t>
      </w:r>
    </w:p>
    <w:p w14:paraId="26EC95DB" w14:textId="55F03146" w:rsidR="00D5164A" w:rsidRPr="009A0365" w:rsidRDefault="00D5164A" w:rsidP="00D5164A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Pr="00D5164A">
        <w:rPr>
          <w:b/>
          <w:bCs/>
          <w:sz w:val="32"/>
          <w:szCs w:val="32"/>
        </w:rPr>
        <w:t>Арифметика с использование обратной польской записи</w:t>
      </w:r>
      <w:r w:rsidRPr="00D02709">
        <w:rPr>
          <w:b/>
          <w:bCs/>
          <w:sz w:val="32"/>
          <w:szCs w:val="32"/>
        </w:rPr>
        <w:t>»</w:t>
      </w:r>
    </w:p>
    <w:p w14:paraId="5D3DC6B4" w14:textId="77777777" w:rsidR="00D5164A" w:rsidRDefault="00D5164A" w:rsidP="00D5164A">
      <w:pPr>
        <w:pStyle w:val="Default"/>
        <w:ind w:left="4253"/>
        <w:jc w:val="right"/>
        <w:rPr>
          <w:sz w:val="28"/>
          <w:szCs w:val="28"/>
        </w:rPr>
      </w:pPr>
    </w:p>
    <w:p w14:paraId="25FCC08F" w14:textId="77777777" w:rsidR="00D5164A" w:rsidRDefault="00D5164A" w:rsidP="00D5164A">
      <w:pPr>
        <w:pStyle w:val="Default"/>
        <w:ind w:left="4253"/>
        <w:jc w:val="right"/>
        <w:rPr>
          <w:sz w:val="28"/>
          <w:szCs w:val="28"/>
        </w:rPr>
      </w:pPr>
    </w:p>
    <w:p w14:paraId="6C73E744" w14:textId="77777777" w:rsidR="00D5164A" w:rsidRDefault="00D5164A" w:rsidP="00D5164A">
      <w:pPr>
        <w:pStyle w:val="Default"/>
        <w:ind w:left="4253"/>
        <w:jc w:val="right"/>
        <w:rPr>
          <w:sz w:val="28"/>
          <w:szCs w:val="28"/>
        </w:rPr>
      </w:pPr>
    </w:p>
    <w:p w14:paraId="357C1A2F" w14:textId="77777777" w:rsidR="00D5164A" w:rsidRDefault="00D5164A" w:rsidP="00D5164A">
      <w:pPr>
        <w:pStyle w:val="Default"/>
        <w:ind w:left="4253"/>
        <w:jc w:val="right"/>
        <w:rPr>
          <w:sz w:val="28"/>
          <w:szCs w:val="28"/>
        </w:rPr>
      </w:pPr>
    </w:p>
    <w:p w14:paraId="750547ED" w14:textId="77777777" w:rsidR="00D5164A" w:rsidRDefault="00D5164A" w:rsidP="00D5164A">
      <w:pPr>
        <w:pStyle w:val="Default"/>
        <w:ind w:left="4253"/>
        <w:jc w:val="right"/>
        <w:rPr>
          <w:sz w:val="28"/>
          <w:szCs w:val="28"/>
        </w:rPr>
      </w:pPr>
    </w:p>
    <w:p w14:paraId="66A53A8B" w14:textId="77777777" w:rsidR="00D5164A" w:rsidRPr="0019595D" w:rsidRDefault="00D5164A" w:rsidP="00D5164A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>
        <w:rPr>
          <w:sz w:val="28"/>
          <w:szCs w:val="28"/>
        </w:rPr>
        <w:t>1903-3</w:t>
      </w:r>
    </w:p>
    <w:p w14:paraId="6BC3D29E" w14:textId="77777777" w:rsidR="00D5164A" w:rsidRPr="009A0365" w:rsidRDefault="00D5164A" w:rsidP="00D5164A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Зинкин Кирилл Сергеевич</w:t>
      </w:r>
    </w:p>
    <w:p w14:paraId="5273D55C" w14:textId="77777777" w:rsidR="00D5164A" w:rsidRPr="009A0365" w:rsidRDefault="00D5164A" w:rsidP="00D5164A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 </w:t>
      </w:r>
    </w:p>
    <w:p w14:paraId="40CCFBDF" w14:textId="77777777" w:rsidR="00D5164A" w:rsidRDefault="00D5164A" w:rsidP="00D5164A">
      <w:pPr>
        <w:pStyle w:val="Default"/>
        <w:ind w:left="4253"/>
        <w:rPr>
          <w:b/>
          <w:bCs/>
          <w:sz w:val="28"/>
          <w:szCs w:val="28"/>
        </w:rPr>
      </w:pPr>
    </w:p>
    <w:p w14:paraId="12E75E80" w14:textId="77777777" w:rsidR="00D5164A" w:rsidRPr="004C2151" w:rsidRDefault="00D5164A" w:rsidP="00D5164A">
      <w:pPr>
        <w:pStyle w:val="Default"/>
        <w:ind w:left="4253"/>
        <w:rPr>
          <w:sz w:val="28"/>
          <w:szCs w:val="28"/>
        </w:rPr>
      </w:pPr>
    </w:p>
    <w:p w14:paraId="512108B9" w14:textId="77777777" w:rsidR="00D5164A" w:rsidRPr="00765C95" w:rsidRDefault="00D5164A" w:rsidP="00D5164A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65C95">
        <w:rPr>
          <w:b/>
          <w:bCs/>
          <w:sz w:val="28"/>
          <w:szCs w:val="28"/>
        </w:rPr>
        <w:t>:</w:t>
      </w:r>
    </w:p>
    <w:p w14:paraId="7B589232" w14:textId="77777777" w:rsidR="00D5164A" w:rsidRDefault="00D5164A" w:rsidP="00D5164A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14:paraId="0FED8513" w14:textId="77777777" w:rsidR="00D5164A" w:rsidRPr="00157DB8" w:rsidRDefault="00D5164A" w:rsidP="00D5164A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2616D596" w14:textId="77777777" w:rsidR="00D5164A" w:rsidRDefault="00D5164A" w:rsidP="00D5164A">
      <w:pPr>
        <w:pStyle w:val="Default"/>
        <w:ind w:left="4253"/>
        <w:rPr>
          <w:sz w:val="28"/>
          <w:szCs w:val="28"/>
        </w:rPr>
      </w:pPr>
    </w:p>
    <w:p w14:paraId="550CB15C" w14:textId="77777777" w:rsidR="00D5164A" w:rsidRDefault="00D5164A" w:rsidP="00D5164A">
      <w:pPr>
        <w:pStyle w:val="Default"/>
        <w:ind w:left="4253"/>
        <w:rPr>
          <w:sz w:val="28"/>
          <w:szCs w:val="28"/>
        </w:rPr>
      </w:pPr>
    </w:p>
    <w:p w14:paraId="62FCF667" w14:textId="77777777" w:rsidR="00D5164A" w:rsidRPr="0007531A" w:rsidRDefault="00D5164A" w:rsidP="00D5164A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1D85C169" w14:textId="77777777" w:rsidR="00D5164A" w:rsidRDefault="00D5164A" w:rsidP="00D5164A">
      <w:pPr>
        <w:jc w:val="center"/>
      </w:pPr>
    </w:p>
    <w:p w14:paraId="2F599384" w14:textId="77777777" w:rsidR="00D5164A" w:rsidRDefault="00D5164A" w:rsidP="00D5164A">
      <w:pPr>
        <w:jc w:val="center"/>
      </w:pPr>
    </w:p>
    <w:p w14:paraId="1A7CF58A" w14:textId="77777777" w:rsidR="00D5164A" w:rsidRDefault="00D5164A" w:rsidP="00D5164A">
      <w:pPr>
        <w:jc w:val="center"/>
      </w:pPr>
    </w:p>
    <w:p w14:paraId="46E466A8" w14:textId="77777777" w:rsidR="00D5164A" w:rsidRPr="002D3717" w:rsidRDefault="00D5164A" w:rsidP="00D5164A">
      <w:pPr>
        <w:ind w:firstLine="0"/>
      </w:pPr>
    </w:p>
    <w:p w14:paraId="4343055C" w14:textId="77777777" w:rsidR="00D5164A" w:rsidRDefault="00D5164A" w:rsidP="00D5164A">
      <w:pPr>
        <w:jc w:val="center"/>
      </w:pPr>
    </w:p>
    <w:p w14:paraId="7D317B73" w14:textId="77777777" w:rsidR="00D5164A" w:rsidRDefault="00D5164A" w:rsidP="00D5164A">
      <w:pPr>
        <w:jc w:val="center"/>
      </w:pPr>
      <w:r w:rsidRPr="009A0365">
        <w:t xml:space="preserve">Нижний Новгород </w:t>
      </w:r>
    </w:p>
    <w:p w14:paraId="6E59F398" w14:textId="77777777" w:rsidR="00D5164A" w:rsidRDefault="00D5164A" w:rsidP="00D5164A">
      <w:pPr>
        <w:ind w:firstLine="142"/>
        <w:jc w:val="center"/>
      </w:pPr>
      <w:r w:rsidRPr="009A0365">
        <w:t>20</w:t>
      </w:r>
      <w:r>
        <w:rPr>
          <w:lang w:val="en-US"/>
        </w:rPr>
        <w:t>20</w:t>
      </w:r>
      <w:r>
        <w:t>.</w:t>
      </w:r>
    </w:p>
    <w:p w14:paraId="46761286" w14:textId="77777777" w:rsidR="00D5164A" w:rsidRDefault="00D5164A" w:rsidP="00D5164A">
      <w:pPr>
        <w:ind w:firstLine="0"/>
        <w:rPr>
          <w:color w:val="000000" w:themeColor="text1"/>
        </w:rPr>
      </w:pPr>
    </w:p>
    <w:p w14:paraId="3D4F1237" w14:textId="77777777" w:rsidR="0077559C" w:rsidRPr="00CA51D8" w:rsidRDefault="0077559C" w:rsidP="0077559C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14:paraId="1D7A9DDA" w14:textId="77777777" w:rsidR="0077559C" w:rsidRDefault="0077559C" w:rsidP="007755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55132" w:history="1">
        <w:r w:rsidRPr="00E60B79">
          <w:rPr>
            <w:rStyle w:val="a8"/>
            <w:noProof/>
          </w:rPr>
          <w:t>1.Введение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066DD2" w14:textId="77777777" w:rsidR="0077559C" w:rsidRDefault="00A02C27" w:rsidP="007755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3" w:history="1">
        <w:r w:rsidR="0077559C" w:rsidRPr="00E60B79">
          <w:rPr>
            <w:rStyle w:val="a8"/>
            <w:noProof/>
          </w:rPr>
          <w:t>2. Цели и задачи</w:t>
        </w:r>
        <w:r w:rsidR="0077559C">
          <w:rPr>
            <w:noProof/>
            <w:webHidden/>
          </w:rPr>
          <w:tab/>
        </w:r>
        <w:r w:rsidR="0077559C">
          <w:rPr>
            <w:noProof/>
            <w:webHidden/>
          </w:rPr>
          <w:fldChar w:fldCharType="begin"/>
        </w:r>
        <w:r w:rsidR="0077559C">
          <w:rPr>
            <w:noProof/>
            <w:webHidden/>
          </w:rPr>
          <w:instrText xml:space="preserve"> PAGEREF _Toc2955133 \h </w:instrText>
        </w:r>
        <w:r w:rsidR="0077559C">
          <w:rPr>
            <w:noProof/>
            <w:webHidden/>
          </w:rPr>
        </w:r>
        <w:r w:rsidR="0077559C">
          <w:rPr>
            <w:noProof/>
            <w:webHidden/>
          </w:rPr>
          <w:fldChar w:fldCharType="separate"/>
        </w:r>
        <w:r w:rsidR="0077559C">
          <w:rPr>
            <w:noProof/>
            <w:webHidden/>
          </w:rPr>
          <w:t>6</w:t>
        </w:r>
        <w:r w:rsidR="0077559C">
          <w:rPr>
            <w:noProof/>
            <w:webHidden/>
          </w:rPr>
          <w:fldChar w:fldCharType="end"/>
        </w:r>
      </w:hyperlink>
    </w:p>
    <w:p w14:paraId="05AFB88E" w14:textId="77777777" w:rsidR="0077559C" w:rsidRDefault="00A02C27" w:rsidP="0077559C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4" w:history="1">
        <w:r w:rsidR="0077559C" w:rsidRPr="00E60B79">
          <w:rPr>
            <w:rStyle w:val="a8"/>
            <w:noProof/>
          </w:rPr>
          <w:t>2.1. Используемые инструменты</w:t>
        </w:r>
        <w:r w:rsidR="0077559C">
          <w:rPr>
            <w:noProof/>
            <w:webHidden/>
          </w:rPr>
          <w:tab/>
        </w:r>
        <w:r w:rsidR="0077559C">
          <w:rPr>
            <w:noProof/>
            <w:webHidden/>
          </w:rPr>
          <w:fldChar w:fldCharType="begin"/>
        </w:r>
        <w:r w:rsidR="0077559C">
          <w:rPr>
            <w:noProof/>
            <w:webHidden/>
          </w:rPr>
          <w:instrText xml:space="preserve"> PAGEREF _Toc2955134 \h </w:instrText>
        </w:r>
        <w:r w:rsidR="0077559C">
          <w:rPr>
            <w:noProof/>
            <w:webHidden/>
          </w:rPr>
        </w:r>
        <w:r w:rsidR="0077559C">
          <w:rPr>
            <w:noProof/>
            <w:webHidden/>
          </w:rPr>
          <w:fldChar w:fldCharType="separate"/>
        </w:r>
        <w:r w:rsidR="0077559C">
          <w:rPr>
            <w:noProof/>
            <w:webHidden/>
          </w:rPr>
          <w:t>6</w:t>
        </w:r>
        <w:r w:rsidR="0077559C">
          <w:rPr>
            <w:noProof/>
            <w:webHidden/>
          </w:rPr>
          <w:fldChar w:fldCharType="end"/>
        </w:r>
      </w:hyperlink>
    </w:p>
    <w:p w14:paraId="4147D9F5" w14:textId="77777777" w:rsidR="0077559C" w:rsidRDefault="00A02C27" w:rsidP="007755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5" w:history="1">
        <w:r w:rsidR="0077559C" w:rsidRPr="00E60B79">
          <w:rPr>
            <w:rStyle w:val="a8"/>
            <w:noProof/>
          </w:rPr>
          <w:t>3. Руководство пользователя</w:t>
        </w:r>
        <w:r w:rsidR="0077559C">
          <w:rPr>
            <w:noProof/>
            <w:webHidden/>
          </w:rPr>
          <w:tab/>
        </w:r>
        <w:r w:rsidR="0077559C">
          <w:rPr>
            <w:noProof/>
            <w:webHidden/>
          </w:rPr>
          <w:fldChar w:fldCharType="begin"/>
        </w:r>
        <w:r w:rsidR="0077559C">
          <w:rPr>
            <w:noProof/>
            <w:webHidden/>
          </w:rPr>
          <w:instrText xml:space="preserve"> PAGEREF _Toc2955135 \h </w:instrText>
        </w:r>
        <w:r w:rsidR="0077559C">
          <w:rPr>
            <w:noProof/>
            <w:webHidden/>
          </w:rPr>
        </w:r>
        <w:r w:rsidR="0077559C">
          <w:rPr>
            <w:noProof/>
            <w:webHidden/>
          </w:rPr>
          <w:fldChar w:fldCharType="separate"/>
        </w:r>
        <w:r w:rsidR="0077559C">
          <w:rPr>
            <w:noProof/>
            <w:webHidden/>
          </w:rPr>
          <w:t>7</w:t>
        </w:r>
        <w:r w:rsidR="0077559C">
          <w:rPr>
            <w:noProof/>
            <w:webHidden/>
          </w:rPr>
          <w:fldChar w:fldCharType="end"/>
        </w:r>
      </w:hyperlink>
    </w:p>
    <w:p w14:paraId="7C815295" w14:textId="77777777" w:rsidR="0077559C" w:rsidRDefault="00A02C27" w:rsidP="007755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6" w:history="1">
        <w:r w:rsidR="0077559C" w:rsidRPr="00E60B79">
          <w:rPr>
            <w:rStyle w:val="a8"/>
            <w:noProof/>
          </w:rPr>
          <w:t>4. Руководство программиста</w:t>
        </w:r>
        <w:r w:rsidR="0077559C">
          <w:rPr>
            <w:noProof/>
            <w:webHidden/>
          </w:rPr>
          <w:tab/>
        </w:r>
        <w:r w:rsidR="0077559C">
          <w:rPr>
            <w:noProof/>
            <w:webHidden/>
          </w:rPr>
          <w:fldChar w:fldCharType="begin"/>
        </w:r>
        <w:r w:rsidR="0077559C">
          <w:rPr>
            <w:noProof/>
            <w:webHidden/>
          </w:rPr>
          <w:instrText xml:space="preserve"> PAGEREF _Toc2955136 \h </w:instrText>
        </w:r>
        <w:r w:rsidR="0077559C">
          <w:rPr>
            <w:noProof/>
            <w:webHidden/>
          </w:rPr>
        </w:r>
        <w:r w:rsidR="0077559C">
          <w:rPr>
            <w:noProof/>
            <w:webHidden/>
          </w:rPr>
          <w:fldChar w:fldCharType="separate"/>
        </w:r>
        <w:r w:rsidR="0077559C">
          <w:rPr>
            <w:noProof/>
            <w:webHidden/>
          </w:rPr>
          <w:t>8</w:t>
        </w:r>
        <w:r w:rsidR="0077559C">
          <w:rPr>
            <w:noProof/>
            <w:webHidden/>
          </w:rPr>
          <w:fldChar w:fldCharType="end"/>
        </w:r>
      </w:hyperlink>
    </w:p>
    <w:p w14:paraId="084A2262" w14:textId="77777777" w:rsidR="0077559C" w:rsidRDefault="00A02C27" w:rsidP="0077559C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7" w:history="1">
        <w:r w:rsidR="0077559C" w:rsidRPr="00E60B79">
          <w:rPr>
            <w:rStyle w:val="a8"/>
            <w:noProof/>
          </w:rPr>
          <w:t>4.1. Описание структуры программы</w:t>
        </w:r>
        <w:r w:rsidR="0077559C">
          <w:rPr>
            <w:noProof/>
            <w:webHidden/>
          </w:rPr>
          <w:tab/>
        </w:r>
        <w:r w:rsidR="0077559C">
          <w:rPr>
            <w:noProof/>
            <w:webHidden/>
          </w:rPr>
          <w:fldChar w:fldCharType="begin"/>
        </w:r>
        <w:r w:rsidR="0077559C">
          <w:rPr>
            <w:noProof/>
            <w:webHidden/>
          </w:rPr>
          <w:instrText xml:space="preserve"> PAGEREF _Toc2955137 \h </w:instrText>
        </w:r>
        <w:r w:rsidR="0077559C">
          <w:rPr>
            <w:noProof/>
            <w:webHidden/>
          </w:rPr>
        </w:r>
        <w:r w:rsidR="0077559C">
          <w:rPr>
            <w:noProof/>
            <w:webHidden/>
          </w:rPr>
          <w:fldChar w:fldCharType="separate"/>
        </w:r>
        <w:r w:rsidR="0077559C">
          <w:rPr>
            <w:noProof/>
            <w:webHidden/>
          </w:rPr>
          <w:t>8</w:t>
        </w:r>
        <w:r w:rsidR="0077559C">
          <w:rPr>
            <w:noProof/>
            <w:webHidden/>
          </w:rPr>
          <w:fldChar w:fldCharType="end"/>
        </w:r>
      </w:hyperlink>
    </w:p>
    <w:p w14:paraId="1F15ADA5" w14:textId="77777777" w:rsidR="0077559C" w:rsidRDefault="00A02C27" w:rsidP="0077559C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38" w:history="1">
        <w:r w:rsidR="0077559C" w:rsidRPr="00E60B79">
          <w:rPr>
            <w:rStyle w:val="a8"/>
            <w:noProof/>
          </w:rPr>
          <w:t>4.2. Описание функций и процедур, их алгоритмов</w:t>
        </w:r>
        <w:r w:rsidR="0077559C">
          <w:rPr>
            <w:noProof/>
            <w:webHidden/>
          </w:rPr>
          <w:tab/>
        </w:r>
        <w:r w:rsidR="0077559C">
          <w:rPr>
            <w:noProof/>
            <w:webHidden/>
          </w:rPr>
          <w:fldChar w:fldCharType="begin"/>
        </w:r>
        <w:r w:rsidR="0077559C">
          <w:rPr>
            <w:noProof/>
            <w:webHidden/>
          </w:rPr>
          <w:instrText xml:space="preserve"> PAGEREF _Toc2955138 \h </w:instrText>
        </w:r>
        <w:r w:rsidR="0077559C">
          <w:rPr>
            <w:noProof/>
            <w:webHidden/>
          </w:rPr>
        </w:r>
        <w:r w:rsidR="0077559C">
          <w:rPr>
            <w:noProof/>
            <w:webHidden/>
          </w:rPr>
          <w:fldChar w:fldCharType="separate"/>
        </w:r>
        <w:r w:rsidR="0077559C">
          <w:rPr>
            <w:noProof/>
            <w:webHidden/>
          </w:rPr>
          <w:t>8</w:t>
        </w:r>
        <w:r w:rsidR="0077559C">
          <w:rPr>
            <w:noProof/>
            <w:webHidden/>
          </w:rPr>
          <w:fldChar w:fldCharType="end"/>
        </w:r>
      </w:hyperlink>
    </w:p>
    <w:p w14:paraId="03C0901B" w14:textId="623A8770" w:rsidR="0077559C" w:rsidRDefault="00633E9C" w:rsidP="007755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0" w:history="1">
        <w:r w:rsidR="00D5164A">
          <w:rPr>
            <w:rStyle w:val="a8"/>
            <w:noProof/>
            <w:lang w:val="en-US"/>
          </w:rPr>
          <w:t>5</w:t>
        </w:r>
        <w:r w:rsidR="0077559C" w:rsidRPr="00E60B79">
          <w:rPr>
            <w:rStyle w:val="a8"/>
            <w:noProof/>
          </w:rPr>
          <w:t>. Заключение</w:t>
        </w:r>
        <w:r w:rsidR="0077559C">
          <w:rPr>
            <w:noProof/>
            <w:webHidden/>
          </w:rPr>
          <w:tab/>
        </w:r>
        <w:r w:rsidR="0077559C">
          <w:rPr>
            <w:noProof/>
            <w:webHidden/>
          </w:rPr>
          <w:fldChar w:fldCharType="begin"/>
        </w:r>
        <w:r w:rsidR="0077559C">
          <w:rPr>
            <w:noProof/>
            <w:webHidden/>
          </w:rPr>
          <w:instrText xml:space="preserve"> PAGEREF _Toc2955140 \h </w:instrText>
        </w:r>
        <w:r w:rsidR="0077559C">
          <w:rPr>
            <w:noProof/>
            <w:webHidden/>
          </w:rPr>
        </w:r>
        <w:r w:rsidR="0077559C">
          <w:rPr>
            <w:noProof/>
            <w:webHidden/>
          </w:rPr>
          <w:fldChar w:fldCharType="separate"/>
        </w:r>
        <w:r w:rsidR="0077559C">
          <w:rPr>
            <w:noProof/>
            <w:webHidden/>
          </w:rPr>
          <w:t>12</w:t>
        </w:r>
        <w:r w:rsidR="0077559C">
          <w:rPr>
            <w:noProof/>
            <w:webHidden/>
          </w:rPr>
          <w:fldChar w:fldCharType="end"/>
        </w:r>
      </w:hyperlink>
    </w:p>
    <w:p w14:paraId="0D650339" w14:textId="6C392710" w:rsidR="0077559C" w:rsidRDefault="00A02C27" w:rsidP="0077559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55141" w:history="1">
        <w:r w:rsidR="00D5164A">
          <w:rPr>
            <w:rStyle w:val="a8"/>
            <w:noProof/>
            <w:lang w:val="en-US"/>
          </w:rPr>
          <w:t>6</w:t>
        </w:r>
        <w:r w:rsidR="0077559C" w:rsidRPr="00E60B79">
          <w:rPr>
            <w:rStyle w:val="a8"/>
            <w:noProof/>
          </w:rPr>
          <w:t>. Литература</w:t>
        </w:r>
        <w:r w:rsidR="0077559C">
          <w:rPr>
            <w:noProof/>
            <w:webHidden/>
          </w:rPr>
          <w:tab/>
        </w:r>
        <w:r w:rsidR="0077559C">
          <w:rPr>
            <w:noProof/>
            <w:webHidden/>
          </w:rPr>
          <w:fldChar w:fldCharType="begin"/>
        </w:r>
        <w:r w:rsidR="0077559C">
          <w:rPr>
            <w:noProof/>
            <w:webHidden/>
          </w:rPr>
          <w:instrText xml:space="preserve"> PAGEREF _Toc2955141 \h </w:instrText>
        </w:r>
        <w:r w:rsidR="0077559C">
          <w:rPr>
            <w:noProof/>
            <w:webHidden/>
          </w:rPr>
        </w:r>
        <w:r w:rsidR="0077559C">
          <w:rPr>
            <w:noProof/>
            <w:webHidden/>
          </w:rPr>
          <w:fldChar w:fldCharType="separate"/>
        </w:r>
        <w:r w:rsidR="0077559C">
          <w:rPr>
            <w:noProof/>
            <w:webHidden/>
          </w:rPr>
          <w:t>13</w:t>
        </w:r>
        <w:r w:rsidR="0077559C">
          <w:rPr>
            <w:noProof/>
            <w:webHidden/>
          </w:rPr>
          <w:fldChar w:fldCharType="end"/>
        </w:r>
      </w:hyperlink>
    </w:p>
    <w:p w14:paraId="6CA70558" w14:textId="77777777" w:rsidR="0077559C" w:rsidRPr="00BA30D4" w:rsidRDefault="0077559C" w:rsidP="0077559C">
      <w:pPr>
        <w:spacing w:line="360" w:lineRule="auto"/>
        <w:ind w:firstLine="0"/>
      </w:pPr>
      <w:r>
        <w:fldChar w:fldCharType="end"/>
      </w:r>
    </w:p>
    <w:p w14:paraId="5E84F542" w14:textId="77777777" w:rsidR="0077559C" w:rsidRDefault="0077559C" w:rsidP="0077559C">
      <w:pPr>
        <w:sectPr w:rsidR="0077559C" w:rsidSect="00EB79C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DC1BB38" w14:textId="77777777" w:rsidR="0077559C" w:rsidRPr="00295F27" w:rsidRDefault="0077559C" w:rsidP="0077559C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2955132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Pr="00CA51D8">
        <w:rPr>
          <w:rFonts w:ascii="Times New Roman" w:hAnsi="Times New Roman" w:cs="Times New Roman"/>
        </w:rPr>
        <w:t>Введение</w:t>
      </w:r>
      <w:bookmarkEnd w:id="0"/>
    </w:p>
    <w:p w14:paraId="7C382FCD" w14:textId="77777777" w:rsidR="0077559C" w:rsidRPr="00E42774" w:rsidRDefault="0077559C" w:rsidP="0077559C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Как правило арифметические выражения удобно преобразовывать в обратную польскую запись (ОПЗ), чтобы избавиться от ск</w:t>
      </w:r>
      <w:r>
        <w:rPr>
          <w:color w:val="000000"/>
        </w:rPr>
        <w:t>обок, содержащихся в выражении.</w:t>
      </w:r>
      <w:r w:rsidRPr="00E42774">
        <w:rPr>
          <w:color w:val="000000"/>
        </w:rPr>
        <w:t xml:space="preserve"> Выражения, преобразованные в ОПЗ, можно вычислять последовательно, слева направо.</w:t>
      </w:r>
    </w:p>
    <w:p w14:paraId="128ED139" w14:textId="77777777" w:rsidR="0077559C" w:rsidRPr="00E42774" w:rsidRDefault="0077559C" w:rsidP="0077559C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bCs/>
          <w:color w:val="000000"/>
        </w:rPr>
        <w:t>Преобразование выражения в ОПЗ с использованием стека</w:t>
      </w:r>
      <w:r>
        <w:rPr>
          <w:bCs/>
          <w:color w:val="000000"/>
        </w:rPr>
        <w:t>:</w:t>
      </w:r>
    </w:p>
    <w:p w14:paraId="0BFD3407" w14:textId="24AB834B" w:rsidR="0077559C" w:rsidRPr="00E42774" w:rsidRDefault="0077559C" w:rsidP="0077559C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 xml:space="preserve">Нам понадобится стек для переменных типа </w:t>
      </w:r>
      <w:proofErr w:type="spellStart"/>
      <w:r w:rsidRPr="00E42774">
        <w:rPr>
          <w:color w:val="000000"/>
        </w:rPr>
        <w:t>char</w:t>
      </w:r>
      <w:proofErr w:type="spellEnd"/>
      <w:r w:rsidRPr="00E42774">
        <w:rPr>
          <w:color w:val="000000"/>
        </w:rPr>
        <w:t>, т.к. исходное выражение мы получаем в виде строки.</w:t>
      </w:r>
      <w:r w:rsidRPr="00E42774">
        <w:rPr>
          <w:color w:val="000000"/>
        </w:rPr>
        <w:br/>
        <w:t>Рассматр</w:t>
      </w:r>
      <w:r>
        <w:rPr>
          <w:color w:val="000000"/>
        </w:rPr>
        <w:t>иваем поочередно каждый символ:</w:t>
      </w:r>
      <w:r w:rsidRPr="00E42774">
        <w:rPr>
          <w:color w:val="000000"/>
        </w:rPr>
        <w:br/>
        <w:t>1. Если этот символ - число (или переменная), то просто помещаем его в выходную строку.</w:t>
      </w:r>
      <w:r w:rsidRPr="00E42774">
        <w:rPr>
          <w:color w:val="000000"/>
        </w:rPr>
        <w:br/>
        <w:t>2. Если символ - знак операции (+, -, *, / 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  <w:r w:rsidRPr="00E42774">
        <w:rPr>
          <w:color w:val="000000"/>
        </w:rPr>
        <w:br/>
        <w:t>Получив один из этих симв</w:t>
      </w:r>
      <w:r>
        <w:rPr>
          <w:color w:val="000000"/>
        </w:rPr>
        <w:t>олов, мы должны проверить стек:</w:t>
      </w:r>
      <w:r w:rsidRPr="00E42774">
        <w:rPr>
          <w:color w:val="000000"/>
        </w:rPr>
        <w:br/>
        <w:t>а) 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  <w:r w:rsidRPr="00E42774">
        <w:rPr>
          <w:color w:val="000000"/>
        </w:rPr>
        <w:br/>
        <w:t xml:space="preserve">б) Если символ, находящийся на вершине стека имеет приоритет, больший или равный приоритету текущего </w:t>
      </w:r>
      <w:r w:rsidR="0053283E">
        <w:rPr>
          <w:color w:val="000000"/>
        </w:rPr>
        <w:t>символа</w:t>
      </w:r>
      <w:r w:rsidRPr="00E42774">
        <w:rPr>
          <w:color w:val="000000"/>
        </w:rPr>
        <w:t>, то извлекаем символы из стека в выходную строку до тех пор, пока выполняется это условие; затем переходим к пункту а).</w:t>
      </w:r>
      <w:r w:rsidRPr="00E42774">
        <w:rPr>
          <w:color w:val="000000"/>
        </w:rPr>
        <w:br/>
        <w:t>3. Если текущий символ - открывающая скобка, то помещаем ее в стек.</w:t>
      </w:r>
      <w:r w:rsidRPr="00E42774">
        <w:rPr>
          <w:color w:val="000000"/>
        </w:rPr>
        <w:br/>
        <w:t>4. 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14:paraId="0BC1AC7D" w14:textId="77777777" w:rsidR="0077559C" w:rsidRPr="00E42774" w:rsidRDefault="0077559C" w:rsidP="0077559C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14:paraId="2002F6E0" w14:textId="77777777" w:rsidR="0077559C" w:rsidRPr="00E42774" w:rsidRDefault="0077559C" w:rsidP="0077559C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lastRenderedPageBreak/>
        <w:t>Рассмотрим алгоритм на примере простей</w:t>
      </w:r>
      <w:r>
        <w:rPr>
          <w:color w:val="000000"/>
        </w:rPr>
        <w:t>шего выражения:</w:t>
      </w:r>
      <w:r>
        <w:rPr>
          <w:color w:val="000000"/>
        </w:rPr>
        <w:br/>
        <w:t>Дано выражение:</w:t>
      </w:r>
      <w:r w:rsidRPr="00E42774">
        <w:rPr>
          <w:color w:val="000000"/>
        </w:rPr>
        <w:br/>
        <w:t>a + ( b - c ) * d</w:t>
      </w:r>
    </w:p>
    <w:p w14:paraId="2CC5C372" w14:textId="77777777" w:rsidR="0077559C" w:rsidRPr="00E42774" w:rsidRDefault="0077559C" w:rsidP="0077559C">
      <w:pPr>
        <w:shd w:val="clear" w:color="auto" w:fill="FFFFFF"/>
        <w:suppressAutoHyphens w:val="0"/>
        <w:spacing w:before="100" w:beforeAutospacing="1" w:after="100" w:afterAutospacing="1" w:line="360" w:lineRule="auto"/>
        <w:ind w:firstLine="709"/>
        <w:jc w:val="left"/>
        <w:rPr>
          <w:color w:val="000000"/>
        </w:rPr>
      </w:pPr>
      <w:r w:rsidRPr="00E42774">
        <w:rPr>
          <w:color w:val="000000"/>
        </w:rPr>
        <w:t>Рассмотрим поочередно все символы:</w:t>
      </w:r>
    </w:p>
    <w:tbl>
      <w:tblPr>
        <w:tblW w:w="0" w:type="auto"/>
        <w:tblBorders>
          <w:top w:val="single" w:sz="6" w:space="0" w:color="898989"/>
          <w:left w:val="single" w:sz="6" w:space="0" w:color="898989"/>
          <w:bottom w:val="single" w:sz="6" w:space="0" w:color="898989"/>
          <w:right w:val="single" w:sz="6" w:space="0" w:color="89898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4"/>
        <w:gridCol w:w="4504"/>
        <w:gridCol w:w="2064"/>
        <w:gridCol w:w="1917"/>
      </w:tblGrid>
      <w:tr w:rsidR="0077559C" w:rsidRPr="00E42774" w14:paraId="03DB8121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9E7BE9C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Символ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A884A7B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Действие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99E0210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Состояние выходной строки после совершенного действия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DC1EE30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Состояние стека после совершенного действия</w:t>
            </w:r>
          </w:p>
        </w:tc>
      </w:tr>
      <w:tr w:rsidR="0077559C" w:rsidRPr="00E42774" w14:paraId="76F841EB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6F592BA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60AA4D6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'a'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1629995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EAABBEC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пуст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77559C" w:rsidRPr="00E42774" w14:paraId="056F5427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D05D7DF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4375775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'+' - знак операции. Помещаем его в стек (поскольку стек пуст, приоритеты можно не проверять)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A230E59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DEA6D48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77559C" w:rsidRPr="00E42774" w14:paraId="2DE3732C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AFC0C59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(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272844E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'(' - открывающая скобка. Помещаем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E4A733D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933A8E6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77559C" w:rsidRPr="00E42774" w14:paraId="7F8BCB52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9C61CE1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b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04E9891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'b'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23FA853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F295417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77559C" w:rsidRPr="00E42774" w14:paraId="7401D594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104083E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2BD0B51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'-' - знак операции, который имеет приоритет 2. Проверяем стек: на вершине находится символ '(', приоритет которого равен 1. Следовательно мы должны просто поместить текущий символ '-'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967DF45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10ED206E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 -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77559C" w:rsidRPr="00E42774" w14:paraId="3640AE05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56B82C2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c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88406D9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'c'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4C07796A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 c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5C9B564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( -</w:t>
            </w:r>
          </w:p>
        </w:tc>
      </w:tr>
      <w:tr w:rsidR="0077559C" w:rsidRPr="00E42774" w14:paraId="723B3246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A60D6D9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)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01F254A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')' - закрывающая скобка. Извлекаем из 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5E65548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 c -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0629D59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77559C" w:rsidRPr="00E42774" w14:paraId="25ECC7C1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6404AA8D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lastRenderedPageBreak/>
              <w:t>*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20FDEA2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'*' - знак операции, который имеет приоритет 3. Проверяем стек: на вершине находится символ '+', приоритет которого равен 2, т.е. меньший, чем приоритет текущего символа '*'. Следовательно мы должны просто поместить текущий символ '*' в стек.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55DCA68C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 c -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CEE1D75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*</w:t>
            </w:r>
            <w:r w:rsidRPr="00E42774">
              <w:rPr>
                <w:color w:val="000000"/>
              </w:rPr>
              <w:br/>
              <w:t> </w:t>
            </w:r>
          </w:p>
        </w:tc>
      </w:tr>
      <w:tr w:rsidR="0077559C" w:rsidRPr="00E42774" w14:paraId="6E9850E9" w14:textId="77777777" w:rsidTr="00E025E0"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07B7FE13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d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389AD2E7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'd' - переменная. Помещаем ее в выходную строку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2699C402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a b c - d</w:t>
            </w:r>
            <w:r w:rsidRPr="00E42774">
              <w:rPr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898989"/>
              <w:left w:val="single" w:sz="6" w:space="0" w:color="898989"/>
              <w:bottom w:val="single" w:sz="6" w:space="0" w:color="898989"/>
              <w:right w:val="single" w:sz="6" w:space="0" w:color="898989"/>
            </w:tcBorders>
            <w:shd w:val="clear" w:color="auto" w:fill="FFFFFF"/>
            <w:vAlign w:val="center"/>
            <w:hideMark/>
          </w:tcPr>
          <w:p w14:paraId="74013D44" w14:textId="77777777" w:rsidR="0077559C" w:rsidRPr="00E42774" w:rsidRDefault="0077559C" w:rsidP="00E025E0">
            <w:pPr>
              <w:suppressAutoHyphens w:val="0"/>
              <w:spacing w:before="0" w:line="360" w:lineRule="auto"/>
              <w:ind w:firstLine="0"/>
              <w:jc w:val="left"/>
              <w:rPr>
                <w:color w:val="000000"/>
              </w:rPr>
            </w:pPr>
            <w:r w:rsidRPr="00E42774">
              <w:rPr>
                <w:color w:val="000000"/>
              </w:rPr>
              <w:t>+ *</w:t>
            </w:r>
            <w:r w:rsidRPr="00E42774">
              <w:rPr>
                <w:color w:val="000000"/>
              </w:rPr>
              <w:br/>
              <w:t> </w:t>
            </w:r>
          </w:p>
        </w:tc>
      </w:tr>
    </w:tbl>
    <w:p w14:paraId="6464FA8C" w14:textId="77777777" w:rsidR="0077559C" w:rsidRPr="00E42774" w:rsidRDefault="0077559C" w:rsidP="0077559C">
      <w:pPr>
        <w:spacing w:line="360" w:lineRule="auto"/>
        <w:rPr>
          <w:color w:val="000000"/>
        </w:rPr>
      </w:pPr>
      <w:r w:rsidRPr="00E42774">
        <w:rPr>
          <w:color w:val="000000"/>
          <w:shd w:val="clear" w:color="auto" w:fill="FFFFFF"/>
        </w:rPr>
        <w:t xml:space="preserve">Теперь вся входная строка разобрана, но в стеке еще остаются знаки операций, которые мы должны просто извлечь в выходную строку. Поскольку стек </w:t>
      </w:r>
      <w:proofErr w:type="gramStart"/>
      <w:r w:rsidRPr="00E42774">
        <w:rPr>
          <w:color w:val="000000"/>
          <w:shd w:val="clear" w:color="auto" w:fill="FFFFFF"/>
        </w:rPr>
        <w:t>- это</w:t>
      </w:r>
      <w:proofErr w:type="gramEnd"/>
      <w:r w:rsidRPr="00E42774">
        <w:rPr>
          <w:color w:val="000000"/>
          <w:shd w:val="clear" w:color="auto" w:fill="FFFFFF"/>
        </w:rPr>
        <w:t xml:space="preserve"> структура, организованная по принципу LIFO, сначала извлекается символ '*', затем символ '+'.</w:t>
      </w:r>
      <w:r w:rsidRPr="00E42774">
        <w:rPr>
          <w:color w:val="000000"/>
        </w:rPr>
        <w:br/>
      </w:r>
      <w:r w:rsidRPr="00E42774">
        <w:rPr>
          <w:color w:val="000000"/>
          <w:shd w:val="clear" w:color="auto" w:fill="FFFFFF"/>
        </w:rPr>
        <w:t xml:space="preserve">Итак, </w:t>
      </w:r>
      <w:r>
        <w:rPr>
          <w:color w:val="000000"/>
          <w:shd w:val="clear" w:color="auto" w:fill="FFFFFF"/>
        </w:rPr>
        <w:t>мы получили конечный результат:</w:t>
      </w:r>
      <w:r w:rsidRPr="004E59D6">
        <w:rPr>
          <w:color w:val="000000"/>
          <w:shd w:val="clear" w:color="auto" w:fill="FFFFFF"/>
        </w:rPr>
        <w:t xml:space="preserve"> </w:t>
      </w:r>
      <w:r w:rsidRPr="00E42774">
        <w:rPr>
          <w:color w:val="000000"/>
          <w:shd w:val="clear" w:color="auto" w:fill="FFFFFF"/>
        </w:rPr>
        <w:t>a b c - d * +.</w:t>
      </w:r>
    </w:p>
    <w:p w14:paraId="10ECA919" w14:textId="77777777" w:rsidR="0077559C" w:rsidRPr="00BD0E0E" w:rsidRDefault="0077559C" w:rsidP="0077559C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14:paraId="621FEE8F" w14:textId="77777777" w:rsidR="0077559C" w:rsidRPr="00692B2F" w:rsidRDefault="0077559C" w:rsidP="0077559C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  <w:color w:val="000000" w:themeColor="text1"/>
        </w:rPr>
      </w:pPr>
      <w:bookmarkStart w:id="1" w:name="_Toc2955133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</w:t>
      </w:r>
      <w:r w:rsidRPr="00692B2F">
        <w:rPr>
          <w:rFonts w:ascii="Times New Roman" w:hAnsi="Times New Roman" w:cs="Times New Roman"/>
          <w:color w:val="000000" w:themeColor="text1"/>
        </w:rPr>
        <w:t>дачи</w:t>
      </w:r>
      <w:bookmarkEnd w:id="1"/>
    </w:p>
    <w:p w14:paraId="7E0FD2EA" w14:textId="77777777" w:rsidR="0077559C" w:rsidRPr="00692B2F" w:rsidRDefault="0077559C" w:rsidP="0077559C">
      <w:pPr>
        <w:spacing w:before="0" w:line="360" w:lineRule="auto"/>
        <w:ind w:firstLine="709"/>
        <w:rPr>
          <w:color w:val="000000" w:themeColor="text1"/>
          <w:shd w:val="clear" w:color="auto" w:fill="FFFFFF"/>
        </w:rPr>
      </w:pPr>
      <w:r w:rsidRPr="00692B2F">
        <w:rPr>
          <w:color w:val="000000" w:themeColor="text1"/>
        </w:rPr>
        <w:t>В рамках лабораторной работы ставится задача эффективной реализации вычислений с помощью преобразования арифметических выражений в обратную польскую запись.</w:t>
      </w:r>
    </w:p>
    <w:p w14:paraId="401B5B96" w14:textId="77777777" w:rsidR="0077559C" w:rsidRPr="00692B2F" w:rsidRDefault="0077559C" w:rsidP="0077559C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000000" w:themeColor="text1"/>
        </w:rPr>
      </w:pPr>
      <w:r w:rsidRPr="00692B2F">
        <w:rPr>
          <w:color w:val="000000" w:themeColor="text1"/>
        </w:rPr>
        <w:t xml:space="preserve">В процессе выполнения лабораторной работы требуется использовать систему контроля версий </w:t>
      </w:r>
      <w:hyperlink r:id="rId9" w:history="1">
        <w:proofErr w:type="spellStart"/>
        <w:r w:rsidRPr="00692B2F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692B2F">
        <w:rPr>
          <w:color w:val="000000" w:themeColor="text1"/>
        </w:rPr>
        <w:t xml:space="preserve"> и </w:t>
      </w:r>
      <w:proofErr w:type="spellStart"/>
      <w:r w:rsidRPr="00692B2F">
        <w:rPr>
          <w:color w:val="000000" w:themeColor="text1"/>
        </w:rPr>
        <w:t>фрэймворк</w:t>
      </w:r>
      <w:proofErr w:type="spellEnd"/>
      <w:r w:rsidRPr="00692B2F">
        <w:rPr>
          <w:color w:val="000000" w:themeColor="text1"/>
        </w:rPr>
        <w:t xml:space="preserve"> для разработки автоматических тестов </w:t>
      </w:r>
      <w:hyperlink r:id="rId10" w:history="1">
        <w:r w:rsidRPr="00692B2F">
          <w:rPr>
            <w:rStyle w:val="a8"/>
            <w:color w:val="000000" w:themeColor="text1"/>
            <w:u w:val="none"/>
          </w:rPr>
          <w:t>Google</w:t>
        </w:r>
        <w:r w:rsidRPr="00692B2F">
          <w:rPr>
            <w:rStyle w:val="a8"/>
            <w:color w:val="000000" w:themeColor="text1"/>
          </w:rPr>
          <w:t xml:space="preserve"> </w:t>
        </w:r>
        <w:r w:rsidRPr="00692B2F">
          <w:rPr>
            <w:rStyle w:val="a8"/>
            <w:color w:val="000000" w:themeColor="text1"/>
            <w:u w:val="none"/>
          </w:rPr>
          <w:t>Test</w:t>
        </w:r>
      </w:hyperlink>
      <w:r w:rsidRPr="00692B2F">
        <w:rPr>
          <w:color w:val="000000" w:themeColor="text1"/>
        </w:rPr>
        <w:t>.</w:t>
      </w:r>
    </w:p>
    <w:p w14:paraId="749557A4" w14:textId="77777777" w:rsidR="0077559C" w:rsidRPr="00692B2F" w:rsidRDefault="0077559C" w:rsidP="0077559C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000000" w:themeColor="text1"/>
        </w:rPr>
      </w:pPr>
      <w:r w:rsidRPr="00692B2F">
        <w:rPr>
          <w:color w:val="000000" w:themeColor="text1"/>
        </w:rPr>
        <w:t>Выполнение работы предполагает решение следующих задач:</w:t>
      </w:r>
    </w:p>
    <w:p w14:paraId="205019BA" w14:textId="77777777" w:rsidR="0077559C" w:rsidRPr="00692B2F" w:rsidRDefault="0077559C" w:rsidP="0077559C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jc w:val="left"/>
        <w:rPr>
          <w:color w:val="000000" w:themeColor="text1"/>
        </w:rPr>
      </w:pPr>
      <w:r w:rsidRPr="00692B2F">
        <w:rPr>
          <w:color w:val="000000" w:themeColor="text1"/>
        </w:rPr>
        <w:t xml:space="preserve">Реализация вычислений с помощью преобразования арифметических выражений в обратную польскую запись, с использованием классов </w:t>
      </w:r>
      <w:proofErr w:type="spellStart"/>
      <w:r w:rsidRPr="00692B2F">
        <w:rPr>
          <w:color w:val="000000" w:themeColor="text1"/>
          <w:lang w:val="en-US"/>
        </w:rPr>
        <w:t>TStack</w:t>
      </w:r>
      <w:proofErr w:type="spellEnd"/>
      <w:r w:rsidRPr="00692B2F">
        <w:rPr>
          <w:color w:val="000000" w:themeColor="text1"/>
        </w:rPr>
        <w:t xml:space="preserve"> и </w:t>
      </w:r>
      <w:proofErr w:type="spellStart"/>
      <w:r w:rsidRPr="00692B2F">
        <w:rPr>
          <w:color w:val="000000" w:themeColor="text1"/>
          <w:lang w:val="en-US"/>
        </w:rPr>
        <w:t>TQueue</w:t>
      </w:r>
      <w:proofErr w:type="spellEnd"/>
      <w:r w:rsidRPr="00692B2F">
        <w:rPr>
          <w:color w:val="000000" w:themeColor="text1"/>
        </w:rPr>
        <w:t>.</w:t>
      </w:r>
    </w:p>
    <w:p w14:paraId="3BF7C4D2" w14:textId="77777777" w:rsidR="0077559C" w:rsidRPr="00692B2F" w:rsidRDefault="0077559C" w:rsidP="0077559C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000000" w:themeColor="text1"/>
        </w:rPr>
      </w:pPr>
      <w:r w:rsidRPr="00692B2F">
        <w:rPr>
          <w:color w:val="000000" w:themeColor="text1"/>
        </w:rPr>
        <w:t xml:space="preserve">Реализация класса для обработки исключений– </w:t>
      </w:r>
      <w:proofErr w:type="spellStart"/>
      <w:r w:rsidRPr="00692B2F">
        <w:rPr>
          <w:color w:val="000000" w:themeColor="text1"/>
          <w:lang w:val="en-US"/>
        </w:rPr>
        <w:t>TException</w:t>
      </w:r>
      <w:proofErr w:type="spellEnd"/>
      <w:r w:rsidRPr="00692B2F">
        <w:rPr>
          <w:color w:val="000000" w:themeColor="text1"/>
        </w:rPr>
        <w:t>, которые могут возникнуть при выполнении различных операций, согласно заданному интерфейсу.</w:t>
      </w:r>
    </w:p>
    <w:p w14:paraId="2B46745F" w14:textId="77777777" w:rsidR="0077559C" w:rsidRPr="00692B2F" w:rsidRDefault="0077559C" w:rsidP="0077559C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  <w:r w:rsidRPr="00692B2F">
        <w:rPr>
          <w:color w:val="000000" w:themeColor="text1"/>
        </w:rPr>
        <w:t>Обеспечение работоспособности тестов и примера использования.</w:t>
      </w:r>
    </w:p>
    <w:p w14:paraId="48EB304F" w14:textId="77777777" w:rsidR="0077559C" w:rsidRPr="00692B2F" w:rsidRDefault="0077559C" w:rsidP="0077559C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r w:rsidRPr="00692B2F">
        <w:rPr>
          <w:color w:val="000000" w:themeColor="text1"/>
        </w:rPr>
        <w:t>Модификация примера использования в тестовое приложение, позволяющее задавать арифметические выражения с использованием основных операций и получать верный ответ.</w:t>
      </w:r>
    </w:p>
    <w:p w14:paraId="01A931B3" w14:textId="77777777" w:rsidR="0077559C" w:rsidRPr="00692B2F" w:rsidRDefault="0077559C" w:rsidP="0077559C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bookmarkStart w:id="2" w:name="_Toc532897544"/>
      <w:bookmarkStart w:id="3" w:name="_Toc2955134"/>
      <w:r w:rsidRPr="00692B2F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2.1. Используемые инструменты</w:t>
      </w:r>
      <w:bookmarkEnd w:id="2"/>
      <w:bookmarkEnd w:id="3"/>
    </w:p>
    <w:p w14:paraId="52E46230" w14:textId="77777777" w:rsidR="0077559C" w:rsidRPr="00692B2F" w:rsidRDefault="0077559C" w:rsidP="0077559C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r w:rsidRPr="00692B2F">
        <w:rPr>
          <w:color w:val="000000" w:themeColor="text1"/>
        </w:rPr>
        <w:t xml:space="preserve">Система контроля версий </w:t>
      </w:r>
      <w:hyperlink r:id="rId11" w:history="1">
        <w:proofErr w:type="spellStart"/>
        <w:r w:rsidRPr="00692B2F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692B2F">
        <w:rPr>
          <w:color w:val="000000" w:themeColor="text1"/>
        </w:rPr>
        <w:t>. Рекомендуется использовать один из следующих клиентов на выбор студента:</w:t>
      </w:r>
    </w:p>
    <w:p w14:paraId="1E97B431" w14:textId="77777777" w:rsidR="0077559C" w:rsidRPr="00692B2F" w:rsidRDefault="00A02C27" w:rsidP="0077559C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2" w:history="1">
        <w:proofErr w:type="spellStart"/>
        <w:r w:rsidR="0077559C" w:rsidRPr="00692B2F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14:paraId="3CE87832" w14:textId="77777777" w:rsidR="0077559C" w:rsidRPr="00692B2F" w:rsidRDefault="00A02C27" w:rsidP="0077559C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77559C" w:rsidRPr="00692B2F">
          <w:rPr>
            <w:rStyle w:val="a8"/>
            <w:color w:val="000000" w:themeColor="text1"/>
            <w:u w:val="none"/>
          </w:rPr>
          <w:t>GitHub</w:t>
        </w:r>
        <w:proofErr w:type="spellEnd"/>
        <w:r w:rsidR="0077559C" w:rsidRPr="00692B2F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77559C" w:rsidRPr="00692B2F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14:paraId="3D57D913" w14:textId="77777777" w:rsidR="0077559C" w:rsidRPr="00692B2F" w:rsidRDefault="0077559C" w:rsidP="0077559C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r w:rsidRPr="00692B2F">
        <w:rPr>
          <w:color w:val="000000" w:themeColor="text1"/>
        </w:rPr>
        <w:t xml:space="preserve">Фреймворк для написания автоматических тестов </w:t>
      </w:r>
      <w:hyperlink r:id="rId14" w:history="1">
        <w:r w:rsidRPr="00692B2F">
          <w:rPr>
            <w:rStyle w:val="a8"/>
            <w:color w:val="000000" w:themeColor="text1"/>
            <w:u w:val="none"/>
          </w:rPr>
          <w:t>Google Test</w:t>
        </w:r>
      </w:hyperlink>
      <w:r w:rsidRPr="00692B2F">
        <w:rPr>
          <w:color w:val="000000" w:themeColor="text1"/>
        </w:rPr>
        <w:t xml:space="preserve">. </w:t>
      </w:r>
    </w:p>
    <w:p w14:paraId="6E2F8F9B" w14:textId="77777777" w:rsidR="0077559C" w:rsidRPr="00692B2F" w:rsidRDefault="0077559C" w:rsidP="0077559C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r w:rsidRPr="00692B2F">
        <w:rPr>
          <w:color w:val="000000" w:themeColor="text1"/>
        </w:rPr>
        <w:t>Среда разработки Microsoft Visual Studio (2008 или старше).</w:t>
      </w:r>
    </w:p>
    <w:p w14:paraId="31A5281E" w14:textId="77777777" w:rsidR="0077559C" w:rsidRPr="00692B2F" w:rsidRDefault="0077559C" w:rsidP="0077559C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r w:rsidRPr="00692B2F">
        <w:rPr>
          <w:color w:val="000000" w:themeColor="text1"/>
        </w:rPr>
        <w:t xml:space="preserve">Опционально. Утилита </w:t>
      </w:r>
      <w:hyperlink r:id="rId15" w:history="1">
        <w:proofErr w:type="spellStart"/>
        <w:r w:rsidRPr="00692B2F">
          <w:rPr>
            <w:rStyle w:val="a8"/>
            <w:color w:val="000000" w:themeColor="text1"/>
            <w:u w:val="none"/>
          </w:rPr>
          <w:t>CMake</w:t>
        </w:r>
        <w:proofErr w:type="spellEnd"/>
      </w:hyperlink>
      <w:r w:rsidRPr="00692B2F">
        <w:rPr>
          <w:color w:val="000000" w:themeColor="text1"/>
        </w:rPr>
        <w:t xml:space="preserve"> 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14:paraId="2800D5A6" w14:textId="77777777" w:rsidR="0077559C" w:rsidRPr="00692B2F" w:rsidRDefault="0077559C" w:rsidP="0077559C">
      <w:pPr>
        <w:rPr>
          <w:color w:val="000000" w:themeColor="text1"/>
        </w:rPr>
      </w:pPr>
    </w:p>
    <w:p w14:paraId="43111779" w14:textId="77777777" w:rsidR="0077559C" w:rsidRPr="00692B2F" w:rsidRDefault="0077559C" w:rsidP="0077559C">
      <w:pPr>
        <w:spacing w:line="360" w:lineRule="auto"/>
        <w:ind w:firstLine="0"/>
        <w:rPr>
          <w:color w:val="000000" w:themeColor="text1"/>
        </w:rPr>
      </w:pPr>
    </w:p>
    <w:p w14:paraId="01BE5274" w14:textId="77777777" w:rsidR="0077559C" w:rsidRPr="00692B2F" w:rsidRDefault="0077559C" w:rsidP="0077559C">
      <w:pPr>
        <w:spacing w:line="360" w:lineRule="auto"/>
        <w:ind w:firstLine="0"/>
        <w:rPr>
          <w:color w:val="000000" w:themeColor="text1"/>
        </w:rPr>
        <w:sectPr w:rsidR="0077559C" w:rsidRPr="00692B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6DE947" w14:textId="77777777" w:rsidR="0077559C" w:rsidRPr="00692B2F" w:rsidRDefault="0077559C" w:rsidP="0077559C">
      <w:pPr>
        <w:pStyle w:val="1"/>
        <w:spacing w:after="48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4" w:name="_Toc2955135"/>
      <w:r w:rsidRPr="00692B2F">
        <w:rPr>
          <w:rFonts w:ascii="Times New Roman" w:hAnsi="Times New Roman" w:cs="Times New Roman"/>
          <w:bCs w:val="0"/>
          <w:color w:val="000000" w:themeColor="text1"/>
        </w:rPr>
        <w:lastRenderedPageBreak/>
        <w:t>3.</w:t>
      </w:r>
      <w:r w:rsidRPr="00692B2F">
        <w:rPr>
          <w:rFonts w:ascii="Times New Roman" w:hAnsi="Times New Roman" w:cs="Times New Roman"/>
          <w:color w:val="000000" w:themeColor="text1"/>
        </w:rPr>
        <w:t xml:space="preserve"> Руководство пользователя</w:t>
      </w:r>
      <w:bookmarkEnd w:id="4"/>
    </w:p>
    <w:p w14:paraId="6D8E38D3" w14:textId="722FB286" w:rsidR="0077559C" w:rsidRPr="00ED461F" w:rsidRDefault="00ED461F" w:rsidP="00ED461F">
      <w:pPr>
        <w:spacing w:line="360" w:lineRule="auto"/>
        <w:ind w:firstLine="709"/>
        <w:rPr>
          <w:color w:val="000000" w:themeColor="text1"/>
        </w:rPr>
      </w:pPr>
      <w:r w:rsidRPr="00ED461F">
        <w:rPr>
          <w:color w:val="000000" w:themeColor="text1"/>
        </w:rPr>
        <w:t>1.</w:t>
      </w:r>
      <w:r w:rsidR="0077559C" w:rsidRPr="00692B2F">
        <w:rPr>
          <w:color w:val="000000" w:themeColor="text1"/>
        </w:rPr>
        <w:t xml:space="preserve">Запускаем программу файла </w:t>
      </w:r>
      <w:r w:rsidR="0077559C" w:rsidRPr="00692B2F">
        <w:rPr>
          <w:color w:val="000000" w:themeColor="text1"/>
          <w:lang w:val="en-US"/>
        </w:rPr>
        <w:t>sample</w:t>
      </w:r>
      <w:r w:rsidR="0077559C" w:rsidRPr="00692B2F">
        <w:rPr>
          <w:color w:val="000000" w:themeColor="text1"/>
        </w:rPr>
        <w:t>_</w:t>
      </w:r>
      <w:r w:rsidR="0077559C" w:rsidRPr="00692B2F">
        <w:rPr>
          <w:color w:val="000000" w:themeColor="text1"/>
          <w:lang w:val="en-US"/>
        </w:rPr>
        <w:t>polish</w:t>
      </w:r>
      <w:r w:rsidR="0077559C" w:rsidRPr="00692B2F">
        <w:rPr>
          <w:color w:val="000000" w:themeColor="text1"/>
        </w:rPr>
        <w:t>.</w:t>
      </w:r>
      <w:proofErr w:type="spellStart"/>
      <w:r w:rsidR="0077559C" w:rsidRPr="00692B2F">
        <w:rPr>
          <w:color w:val="000000" w:themeColor="text1"/>
          <w:lang w:val="en-US"/>
        </w:rPr>
        <w:t>cpp</w:t>
      </w:r>
      <w:proofErr w:type="spellEnd"/>
      <w:r w:rsidRPr="00ED461F">
        <w:rPr>
          <w:color w:val="000000" w:themeColor="text1"/>
        </w:rPr>
        <w:t>.</w:t>
      </w:r>
    </w:p>
    <w:p w14:paraId="6440D3AB" w14:textId="13F67D40" w:rsidR="0077559C" w:rsidRPr="00692B2F" w:rsidRDefault="00ED461F" w:rsidP="0077559C">
      <w:pPr>
        <w:spacing w:line="360" w:lineRule="auto"/>
        <w:ind w:firstLine="709"/>
        <w:rPr>
          <w:color w:val="000000" w:themeColor="text1"/>
        </w:rPr>
      </w:pPr>
      <w:r w:rsidRPr="00ED461F">
        <w:rPr>
          <w:color w:val="000000" w:themeColor="text1"/>
        </w:rPr>
        <w:t>2.</w:t>
      </w:r>
      <w:r w:rsidR="0077559C" w:rsidRPr="00692B2F">
        <w:rPr>
          <w:color w:val="000000" w:themeColor="text1"/>
        </w:rPr>
        <w:t xml:space="preserve">Пользователю предлагается ввести арифметическое выражение с использованием операций “+”, “-”, “*”, “/” и скобочек </w:t>
      </w:r>
      <w:proofErr w:type="gramStart"/>
      <w:r w:rsidR="0077559C" w:rsidRPr="00692B2F">
        <w:rPr>
          <w:color w:val="000000" w:themeColor="text1"/>
        </w:rPr>
        <w:t>“(</w:t>
      </w:r>
      <w:proofErr w:type="gramEnd"/>
      <w:r w:rsidR="0077559C" w:rsidRPr="00692B2F">
        <w:rPr>
          <w:color w:val="000000" w:themeColor="text1"/>
        </w:rPr>
        <w:t>”, “)”.</w:t>
      </w:r>
    </w:p>
    <w:p w14:paraId="26053139" w14:textId="41553D6D" w:rsidR="0077559C" w:rsidRPr="00692B2F" w:rsidRDefault="00ED461F" w:rsidP="0077559C">
      <w:pPr>
        <w:spacing w:line="360" w:lineRule="auto"/>
        <w:ind w:firstLine="70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3.</w:t>
      </w:r>
      <w:r w:rsidR="0077559C" w:rsidRPr="00692B2F">
        <w:rPr>
          <w:color w:val="000000" w:themeColor="text1"/>
        </w:rPr>
        <w:t>Программа выведет результат</w:t>
      </w:r>
      <w:r>
        <w:rPr>
          <w:color w:val="000000" w:themeColor="text1"/>
          <w:lang w:val="en-US"/>
        </w:rPr>
        <w:t>.</w:t>
      </w:r>
    </w:p>
    <w:p w14:paraId="303E12FA" w14:textId="20290A0F" w:rsidR="0077559C" w:rsidRPr="00692B2F" w:rsidRDefault="0077559C" w:rsidP="0077559C">
      <w:pPr>
        <w:ind w:firstLine="0"/>
        <w:rPr>
          <w:color w:val="000000" w:themeColor="text1"/>
          <w:lang w:val="en-US"/>
        </w:rPr>
      </w:pPr>
    </w:p>
    <w:p w14:paraId="14790C68" w14:textId="77777777" w:rsidR="0077559C" w:rsidRPr="00692B2F" w:rsidRDefault="0077559C" w:rsidP="00692B2F">
      <w:pPr>
        <w:pStyle w:val="1"/>
        <w:spacing w:after="48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92B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5" w:name="_Toc2955136"/>
      <w:r w:rsidRPr="00692B2F">
        <w:rPr>
          <w:rFonts w:ascii="Times New Roman" w:hAnsi="Times New Roman" w:cs="Times New Roman"/>
          <w:color w:val="000000" w:themeColor="text1"/>
        </w:rPr>
        <w:lastRenderedPageBreak/>
        <w:t>4.</w:t>
      </w:r>
      <w:r w:rsidRPr="00692B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2B2F">
        <w:rPr>
          <w:rFonts w:ascii="Times New Roman" w:hAnsi="Times New Roman" w:cs="Times New Roman"/>
          <w:color w:val="000000" w:themeColor="text1"/>
        </w:rPr>
        <w:t>Руководство программиста</w:t>
      </w:r>
      <w:bookmarkEnd w:id="5"/>
    </w:p>
    <w:p w14:paraId="02DDC09C" w14:textId="77777777" w:rsidR="0077559C" w:rsidRPr="00692B2F" w:rsidRDefault="0077559C" w:rsidP="0077559C">
      <w:pPr>
        <w:spacing w:line="360" w:lineRule="auto"/>
        <w:ind w:firstLine="709"/>
        <w:rPr>
          <w:rFonts w:eastAsiaTheme="minorHAnsi"/>
          <w:color w:val="000000" w:themeColor="text1"/>
        </w:rPr>
      </w:pPr>
      <w:r w:rsidRPr="00692B2F">
        <w:rPr>
          <w:rFonts w:eastAsiaTheme="minorHAnsi"/>
          <w:color w:val="000000" w:themeColor="text1"/>
        </w:rPr>
        <w:t>Разработка системы вычисления проводились в среде “Microsoft Visual Studio 2010”.</w:t>
      </w:r>
    </w:p>
    <w:p w14:paraId="1032D773" w14:textId="77777777" w:rsidR="0077559C" w:rsidRPr="00692B2F" w:rsidRDefault="0077559C" w:rsidP="0077559C">
      <w:pPr>
        <w:spacing w:line="360" w:lineRule="auto"/>
        <w:ind w:firstLine="709"/>
        <w:rPr>
          <w:color w:val="000000" w:themeColor="text1"/>
        </w:rPr>
      </w:pPr>
      <w:r w:rsidRPr="00692B2F">
        <w:rPr>
          <w:color w:val="000000" w:themeColor="text1"/>
        </w:rPr>
        <w:t>В данной работе будет использовано 4 класса:</w:t>
      </w:r>
    </w:p>
    <w:p w14:paraId="098001CB" w14:textId="77777777" w:rsidR="0077559C" w:rsidRPr="00692B2F" w:rsidRDefault="0077559C" w:rsidP="0077559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692B2F">
        <w:rPr>
          <w:color w:val="000000" w:themeColor="text1"/>
        </w:rPr>
        <w:t>Класс «Стек» (</w:t>
      </w:r>
      <w:proofErr w:type="spellStart"/>
      <w:r w:rsidRPr="00692B2F">
        <w:rPr>
          <w:color w:val="000000" w:themeColor="text1"/>
          <w:lang w:val="en-US"/>
        </w:rPr>
        <w:t>TStack</w:t>
      </w:r>
      <w:proofErr w:type="spellEnd"/>
      <w:r w:rsidRPr="00692B2F">
        <w:rPr>
          <w:color w:val="000000" w:themeColor="text1"/>
        </w:rPr>
        <w:t>), реализованный с использованием массива.</w:t>
      </w:r>
    </w:p>
    <w:p w14:paraId="0ED176E8" w14:textId="77777777" w:rsidR="0077559C" w:rsidRPr="00692B2F" w:rsidRDefault="0077559C" w:rsidP="0077559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692B2F">
        <w:rPr>
          <w:color w:val="000000" w:themeColor="text1"/>
        </w:rPr>
        <w:t>Класс «Очередь» (</w:t>
      </w:r>
      <w:proofErr w:type="spellStart"/>
      <w:r w:rsidRPr="00692B2F">
        <w:rPr>
          <w:color w:val="000000" w:themeColor="text1"/>
          <w:lang w:val="en-US"/>
        </w:rPr>
        <w:t>TQueue</w:t>
      </w:r>
      <w:proofErr w:type="spellEnd"/>
      <w:r w:rsidRPr="00692B2F">
        <w:rPr>
          <w:color w:val="000000" w:themeColor="text1"/>
        </w:rPr>
        <w:t xml:space="preserve">), построенного на основе класса </w:t>
      </w:r>
      <w:proofErr w:type="spellStart"/>
      <w:r w:rsidRPr="00692B2F">
        <w:rPr>
          <w:color w:val="000000" w:themeColor="text1"/>
          <w:lang w:val="en-US"/>
        </w:rPr>
        <w:t>TStack</w:t>
      </w:r>
      <w:proofErr w:type="spellEnd"/>
      <w:r w:rsidRPr="00692B2F">
        <w:rPr>
          <w:color w:val="000000" w:themeColor="text1"/>
        </w:rPr>
        <w:t>.</w:t>
      </w:r>
    </w:p>
    <w:p w14:paraId="14CB5190" w14:textId="77777777" w:rsidR="0077559C" w:rsidRPr="00692B2F" w:rsidRDefault="0077559C" w:rsidP="0077559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692B2F">
        <w:rPr>
          <w:color w:val="000000" w:themeColor="text1"/>
        </w:rPr>
        <w:t>Класс исключения (</w:t>
      </w:r>
      <w:proofErr w:type="spellStart"/>
      <w:r w:rsidRPr="00692B2F">
        <w:rPr>
          <w:color w:val="000000" w:themeColor="text1"/>
          <w:lang w:val="en-US"/>
        </w:rPr>
        <w:t>TEx</w:t>
      </w:r>
      <w:proofErr w:type="spellEnd"/>
      <w:r w:rsidRPr="00692B2F">
        <w:rPr>
          <w:color w:val="000000" w:themeColor="text1"/>
        </w:rPr>
        <w:t>с</w:t>
      </w:r>
      <w:proofErr w:type="spellStart"/>
      <w:r w:rsidRPr="00692B2F">
        <w:rPr>
          <w:color w:val="000000" w:themeColor="text1"/>
          <w:lang w:val="en-US"/>
        </w:rPr>
        <w:t>eption</w:t>
      </w:r>
      <w:proofErr w:type="spellEnd"/>
      <w:r w:rsidRPr="00692B2F">
        <w:rPr>
          <w:color w:val="000000" w:themeColor="text1"/>
        </w:rPr>
        <w:t>).</w:t>
      </w:r>
    </w:p>
    <w:p w14:paraId="5704CC64" w14:textId="77777777" w:rsidR="0077559C" w:rsidRPr="00692B2F" w:rsidRDefault="0077559C" w:rsidP="0077559C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692B2F">
        <w:rPr>
          <w:color w:val="000000" w:themeColor="text1"/>
        </w:rPr>
        <w:t>Базовый класс Строки</w:t>
      </w:r>
      <w:r w:rsidRPr="00692B2F">
        <w:rPr>
          <w:color w:val="000000" w:themeColor="text1"/>
          <w:lang w:val="en-US"/>
        </w:rPr>
        <w:t>.</w:t>
      </w:r>
    </w:p>
    <w:p w14:paraId="6E21F251" w14:textId="77777777" w:rsidR="0077559C" w:rsidRPr="00692B2F" w:rsidRDefault="0077559C" w:rsidP="0077559C">
      <w:pPr>
        <w:suppressAutoHyphens w:val="0"/>
        <w:spacing w:before="0" w:line="360" w:lineRule="auto"/>
        <w:ind w:left="567" w:firstLine="0"/>
        <w:rPr>
          <w:color w:val="000000" w:themeColor="text1"/>
        </w:rPr>
      </w:pPr>
      <w:r w:rsidRPr="00692B2F">
        <w:rPr>
          <w:color w:val="000000" w:themeColor="text1"/>
        </w:rPr>
        <w:t>А также:</w:t>
      </w:r>
    </w:p>
    <w:p w14:paraId="2759ED09" w14:textId="77777777" w:rsidR="0077559C" w:rsidRPr="00692B2F" w:rsidRDefault="0077559C" w:rsidP="0077559C">
      <w:pPr>
        <w:pStyle w:val="ac"/>
        <w:numPr>
          <w:ilvl w:val="0"/>
          <w:numId w:val="46"/>
        </w:numPr>
        <w:suppressAutoHyphens w:val="0"/>
        <w:spacing w:before="0" w:line="360" w:lineRule="auto"/>
        <w:rPr>
          <w:color w:val="000000" w:themeColor="text1"/>
        </w:rPr>
      </w:pPr>
      <w:r w:rsidRPr="00692B2F">
        <w:rPr>
          <w:color w:val="000000" w:themeColor="text1"/>
        </w:rPr>
        <w:t xml:space="preserve">пространство имен </w:t>
      </w:r>
      <w:r w:rsidRPr="00692B2F">
        <w:rPr>
          <w:color w:val="000000" w:themeColor="text1"/>
          <w:lang w:val="en-US"/>
        </w:rPr>
        <w:t>Polish.</w:t>
      </w:r>
      <w:r w:rsidRPr="00692B2F">
        <w:rPr>
          <w:color w:val="000000" w:themeColor="text1"/>
        </w:rPr>
        <w:t xml:space="preserve"> </w:t>
      </w:r>
    </w:p>
    <w:p w14:paraId="3FE7436B" w14:textId="77777777" w:rsidR="0077559C" w:rsidRPr="00692B2F" w:rsidRDefault="0077559C" w:rsidP="0077559C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bookmarkStart w:id="6" w:name="_Toc2955137"/>
      <w:r w:rsidRPr="00692B2F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4.1. Описание структуры программы</w:t>
      </w:r>
      <w:bookmarkEnd w:id="6"/>
    </w:p>
    <w:p w14:paraId="26122ED9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>Модульная структура программы:</w:t>
      </w:r>
    </w:p>
    <w:p w14:paraId="229BFF8B" w14:textId="77777777" w:rsidR="0077559C" w:rsidRPr="00692B2F" w:rsidRDefault="0077559C" w:rsidP="0077559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.h– модуль с классом </w:t>
      </w:r>
      <w:proofErr w:type="spellStart"/>
      <w:r w:rsidRPr="00692B2F">
        <w:rPr>
          <w:color w:val="000000" w:themeColor="text1"/>
          <w:lang w:val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, в котором определен интерфейс шаблонного класса Стек </w:t>
      </w:r>
      <w:r w:rsidRPr="00692B2F">
        <w:rPr>
          <w:color w:val="000000" w:themeColor="text1"/>
        </w:rPr>
        <w:t>и реализация его методов</w:t>
      </w:r>
      <w:r w:rsidRPr="00692B2F">
        <w:rPr>
          <w:rFonts w:eastAsiaTheme="minorHAnsi"/>
          <w:color w:val="000000" w:themeColor="text1"/>
          <w:lang w:eastAsia="en-US"/>
        </w:rPr>
        <w:t>.</w:t>
      </w:r>
    </w:p>
    <w:p w14:paraId="55A740A0" w14:textId="77777777" w:rsidR="0077559C" w:rsidRPr="00692B2F" w:rsidRDefault="0077559C" w:rsidP="0077559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val="en-US" w:eastAsia="en-US"/>
        </w:rPr>
        <w:t>ex</w:t>
      </w:r>
      <w:r w:rsidRPr="00692B2F">
        <w:rPr>
          <w:rFonts w:eastAsiaTheme="minorHAnsi"/>
          <w:color w:val="000000" w:themeColor="text1"/>
          <w:lang w:eastAsia="en-US"/>
        </w:rPr>
        <w:t>с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eption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.h – модуль с классом исключения </w:t>
      </w:r>
      <w:proofErr w:type="spellStart"/>
      <w:r w:rsidRPr="00692B2F">
        <w:rPr>
          <w:color w:val="000000" w:themeColor="text1"/>
          <w:lang w:val="en-US"/>
        </w:rPr>
        <w:t>TEx</w:t>
      </w:r>
      <w:proofErr w:type="spellEnd"/>
      <w:r w:rsidRPr="00692B2F">
        <w:rPr>
          <w:color w:val="000000" w:themeColor="text1"/>
        </w:rPr>
        <w:t>с</w:t>
      </w:r>
      <w:proofErr w:type="spellStart"/>
      <w:r w:rsidRPr="00692B2F">
        <w:rPr>
          <w:color w:val="000000" w:themeColor="text1"/>
          <w:lang w:val="en-US"/>
        </w:rPr>
        <w:t>eption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.</w:t>
      </w:r>
    </w:p>
    <w:p w14:paraId="0C671EC2" w14:textId="77777777" w:rsidR="0077559C" w:rsidRPr="00692B2F" w:rsidRDefault="0077559C" w:rsidP="0077559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.h– модуль с классом </w:t>
      </w:r>
      <w:proofErr w:type="spellStart"/>
      <w:r w:rsidRPr="00692B2F">
        <w:rPr>
          <w:color w:val="000000" w:themeColor="text1"/>
          <w:lang w:val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, в котором определен интерфейс шаблонного класса </w:t>
      </w:r>
      <w:r w:rsidRPr="00692B2F">
        <w:rPr>
          <w:color w:val="000000" w:themeColor="text1"/>
        </w:rPr>
        <w:t>Очередь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color w:val="000000" w:themeColor="text1"/>
        </w:rPr>
        <w:t>и реализация его методов</w:t>
      </w:r>
      <w:r w:rsidRPr="00692B2F">
        <w:rPr>
          <w:rFonts w:eastAsiaTheme="minorHAnsi"/>
          <w:color w:val="000000" w:themeColor="text1"/>
          <w:lang w:eastAsia="en-US"/>
        </w:rPr>
        <w:t>.</w:t>
      </w:r>
    </w:p>
    <w:p w14:paraId="6B13A9C7" w14:textId="77777777" w:rsidR="0077559C" w:rsidRPr="00692B2F" w:rsidRDefault="0077559C" w:rsidP="0077559C">
      <w:pPr>
        <w:pStyle w:val="ac"/>
        <w:numPr>
          <w:ilvl w:val="0"/>
          <w:numId w:val="35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val="en-US" w:eastAsia="en-US"/>
        </w:rPr>
        <w:t>polish</w:t>
      </w:r>
      <w:r w:rsidRPr="00692B2F">
        <w:rPr>
          <w:rFonts w:eastAsiaTheme="minorHAnsi"/>
          <w:color w:val="000000" w:themeColor="text1"/>
          <w:lang w:eastAsia="en-US"/>
        </w:rPr>
        <w:t>.</w:t>
      </w:r>
      <w:r w:rsidRPr="00692B2F">
        <w:rPr>
          <w:rFonts w:eastAsiaTheme="minorHAnsi"/>
          <w:color w:val="000000" w:themeColor="text1"/>
          <w:lang w:val="en-US" w:eastAsia="en-US"/>
        </w:rPr>
        <w:t>h</w:t>
      </w:r>
      <w:r w:rsidRPr="00692B2F">
        <w:rPr>
          <w:rFonts w:eastAsiaTheme="minorHAnsi"/>
          <w:color w:val="000000" w:themeColor="text1"/>
          <w:lang w:eastAsia="en-US"/>
        </w:rPr>
        <w:t xml:space="preserve"> – модуль с </w:t>
      </w:r>
      <w:r w:rsidRPr="00692B2F">
        <w:rPr>
          <w:color w:val="000000" w:themeColor="text1"/>
        </w:rPr>
        <w:t xml:space="preserve">пространством имен </w:t>
      </w:r>
      <w:r w:rsidRPr="00692B2F">
        <w:rPr>
          <w:color w:val="000000" w:themeColor="text1"/>
          <w:lang w:val="en-US"/>
        </w:rPr>
        <w:t>Polish</w:t>
      </w:r>
      <w:r w:rsidRPr="00692B2F">
        <w:rPr>
          <w:color w:val="000000" w:themeColor="text1"/>
        </w:rPr>
        <w:t>.</w:t>
      </w:r>
    </w:p>
    <w:p w14:paraId="6C65250F" w14:textId="77777777" w:rsidR="0077559C" w:rsidRPr="00692B2F" w:rsidRDefault="0077559C" w:rsidP="0077559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000000" w:themeColor="text1"/>
          <w:sz w:val="21"/>
          <w:szCs w:val="21"/>
        </w:rPr>
      </w:pPr>
      <w:r w:rsidRPr="00692B2F">
        <w:rPr>
          <w:rFonts w:eastAsiaTheme="minorHAnsi"/>
          <w:color w:val="000000" w:themeColor="text1"/>
          <w:lang w:val="en-US" w:eastAsia="en-US"/>
        </w:rPr>
        <w:t>polish</w:t>
      </w:r>
      <w:r w:rsidRPr="00692B2F">
        <w:rPr>
          <w:rFonts w:eastAsiaTheme="minorHAnsi"/>
          <w:color w:val="000000" w:themeColor="text1"/>
          <w:lang w:eastAsia="en-US"/>
        </w:rPr>
        <w:t>_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sample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.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cpp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, </w:t>
      </w:r>
      <w:r w:rsidRPr="00692B2F">
        <w:rPr>
          <w:rFonts w:eastAsiaTheme="minorHAnsi"/>
          <w:color w:val="000000" w:themeColor="text1"/>
          <w:lang w:val="en-US" w:eastAsia="en-US"/>
        </w:rPr>
        <w:t>sample</w:t>
      </w:r>
      <w:r w:rsidRPr="00692B2F">
        <w:rPr>
          <w:rFonts w:eastAsiaTheme="minorHAnsi"/>
          <w:color w:val="000000" w:themeColor="text1"/>
          <w:lang w:eastAsia="en-US"/>
        </w:rPr>
        <w:t>_</w:t>
      </w:r>
      <w:r w:rsidRPr="00692B2F">
        <w:rPr>
          <w:rFonts w:eastAsiaTheme="minorHAnsi"/>
          <w:color w:val="000000" w:themeColor="text1"/>
          <w:lang w:val="en-US" w:eastAsia="en-US"/>
        </w:rPr>
        <w:t>performance</w:t>
      </w:r>
      <w:r w:rsidRPr="00692B2F">
        <w:rPr>
          <w:rFonts w:eastAsiaTheme="minorHAnsi"/>
          <w:color w:val="000000" w:themeColor="text1"/>
          <w:lang w:eastAsia="en-US"/>
        </w:rPr>
        <w:t>_</w:t>
      </w:r>
      <w:r w:rsidRPr="00692B2F">
        <w:rPr>
          <w:rFonts w:eastAsiaTheme="minorHAnsi"/>
          <w:color w:val="000000" w:themeColor="text1"/>
          <w:lang w:val="en-US" w:eastAsia="en-US"/>
        </w:rPr>
        <w:t>check</w:t>
      </w:r>
      <w:r w:rsidRPr="00692B2F">
        <w:rPr>
          <w:rFonts w:eastAsiaTheme="minorHAnsi"/>
          <w:color w:val="000000" w:themeColor="text1"/>
          <w:lang w:eastAsia="en-US"/>
        </w:rPr>
        <w:t>.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cpp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14:paraId="7F4BB4B2" w14:textId="0ABF55DB" w:rsidR="0077559C" w:rsidRPr="00692B2F" w:rsidRDefault="0077559C" w:rsidP="0077559C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jc w:val="left"/>
        <w:rPr>
          <w:rFonts w:ascii="Segoe UI" w:hAnsi="Segoe UI" w:cs="Segoe UI"/>
          <w:color w:val="000000" w:themeColor="text1"/>
          <w:sz w:val="21"/>
          <w:szCs w:val="21"/>
        </w:rPr>
      </w:pPr>
      <w:r w:rsidRPr="00692B2F">
        <w:rPr>
          <w:rFonts w:eastAsiaTheme="minorHAnsi"/>
          <w:color w:val="000000" w:themeColor="text1"/>
          <w:lang w:val="en-US" w:eastAsia="en-US"/>
        </w:rPr>
        <w:t>test</w:t>
      </w:r>
      <w:r w:rsidRPr="00692B2F">
        <w:rPr>
          <w:rFonts w:eastAsiaTheme="minorHAnsi"/>
          <w:color w:val="000000" w:themeColor="text1"/>
          <w:lang w:eastAsia="en-US"/>
        </w:rPr>
        <w:t>_</w:t>
      </w:r>
      <w:r w:rsidRPr="00692B2F">
        <w:rPr>
          <w:rFonts w:eastAsiaTheme="minorHAnsi"/>
          <w:color w:val="000000" w:themeColor="text1"/>
          <w:lang w:val="en-US" w:eastAsia="en-US"/>
        </w:rPr>
        <w:t>main</w:t>
      </w:r>
      <w:r w:rsidRPr="00692B2F">
        <w:rPr>
          <w:rFonts w:eastAsiaTheme="minorHAnsi"/>
          <w:color w:val="000000" w:themeColor="text1"/>
          <w:lang w:eastAsia="en-US"/>
        </w:rPr>
        <w:t>.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cpp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, </w:t>
      </w:r>
      <w:r w:rsidRPr="00692B2F">
        <w:rPr>
          <w:rFonts w:eastAsiaTheme="minorHAnsi"/>
          <w:color w:val="000000" w:themeColor="text1"/>
          <w:lang w:val="en-US" w:eastAsia="en-US"/>
        </w:rPr>
        <w:t>test</w:t>
      </w:r>
      <w:r w:rsidRPr="00692B2F">
        <w:rPr>
          <w:rFonts w:eastAsiaTheme="minorHAnsi"/>
          <w:color w:val="000000" w:themeColor="text1"/>
          <w:lang w:eastAsia="en-US"/>
        </w:rPr>
        <w:t>_</w:t>
      </w:r>
      <w:r w:rsidRPr="00692B2F">
        <w:rPr>
          <w:rFonts w:eastAsiaTheme="minorHAnsi"/>
          <w:color w:val="000000" w:themeColor="text1"/>
          <w:lang w:val="en-US" w:eastAsia="en-US"/>
        </w:rPr>
        <w:t>polish</w:t>
      </w:r>
      <w:r w:rsidRPr="00692B2F">
        <w:rPr>
          <w:rFonts w:eastAsiaTheme="minorHAnsi"/>
          <w:color w:val="000000" w:themeColor="text1"/>
          <w:lang w:eastAsia="en-US"/>
        </w:rPr>
        <w:t>.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cpp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– модуль с функциями тестирования для созданной программы.</w:t>
      </w:r>
      <w:r w:rsidRPr="00692B2F">
        <w:rPr>
          <w:color w:val="000000" w:themeColor="text1"/>
        </w:rPr>
        <w:t xml:space="preserve"> Содержит 9 тестов для функций пространства имен </w:t>
      </w:r>
      <w:r w:rsidRPr="00692B2F">
        <w:rPr>
          <w:color w:val="000000" w:themeColor="text1"/>
          <w:lang w:val="en-US"/>
        </w:rPr>
        <w:t>Polish</w:t>
      </w:r>
      <w:r w:rsidRPr="00692B2F">
        <w:rPr>
          <w:color w:val="000000" w:themeColor="text1"/>
        </w:rPr>
        <w:t>.</w:t>
      </w:r>
    </w:p>
    <w:p w14:paraId="694D7864" w14:textId="5C107941" w:rsidR="00692B2F" w:rsidRDefault="00692B2F" w:rsidP="00692B2F">
      <w:p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</w:p>
    <w:p w14:paraId="7F08A626" w14:textId="1DF0EF4A" w:rsidR="00692B2F" w:rsidRDefault="00692B2F" w:rsidP="00692B2F">
      <w:pPr>
        <w:shd w:val="clear" w:color="auto" w:fill="FFFFFF"/>
        <w:suppressAutoHyphens w:val="0"/>
        <w:spacing w:before="60" w:after="100" w:afterAutospacing="1" w:line="360" w:lineRule="auto"/>
        <w:jc w:val="left"/>
        <w:rPr>
          <w:color w:val="000000" w:themeColor="text1"/>
        </w:rPr>
      </w:pPr>
    </w:p>
    <w:p w14:paraId="08CD9E31" w14:textId="77777777" w:rsidR="00692B2F" w:rsidRPr="00692B2F" w:rsidRDefault="00692B2F" w:rsidP="00692B2F">
      <w:pPr>
        <w:shd w:val="clear" w:color="auto" w:fill="FFFFFF"/>
        <w:suppressAutoHyphens w:val="0"/>
        <w:spacing w:before="60" w:after="100" w:afterAutospacing="1" w:line="360" w:lineRule="auto"/>
        <w:jc w:val="left"/>
        <w:rPr>
          <w:rFonts w:ascii="Segoe UI" w:hAnsi="Segoe UI" w:cs="Segoe UI"/>
          <w:color w:val="000000" w:themeColor="text1"/>
          <w:sz w:val="21"/>
          <w:szCs w:val="21"/>
        </w:rPr>
      </w:pPr>
    </w:p>
    <w:p w14:paraId="1660016F" w14:textId="77777777" w:rsidR="0077559C" w:rsidRPr="00692B2F" w:rsidRDefault="0077559C" w:rsidP="0077559C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bookmarkStart w:id="7" w:name="_Toc2955138"/>
      <w:r w:rsidRPr="00692B2F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lastRenderedPageBreak/>
        <w:t>4.2. Описание функций и процедур, их алгоритмов</w:t>
      </w:r>
      <w:bookmarkEnd w:id="7"/>
    </w:p>
    <w:p w14:paraId="7C23C108" w14:textId="77777777" w:rsidR="0077559C" w:rsidRPr="00692B2F" w:rsidRDefault="0077559C" w:rsidP="0077559C">
      <w:pPr>
        <w:spacing w:line="360" w:lineRule="auto"/>
        <w:ind w:firstLine="709"/>
        <w:rPr>
          <w:color w:val="000000" w:themeColor="text1"/>
        </w:rPr>
      </w:pPr>
      <w:bookmarkStart w:id="8" w:name="_Toc169986019"/>
      <w:r w:rsidRPr="00692B2F">
        <w:rPr>
          <w:color w:val="000000" w:themeColor="text1"/>
        </w:rPr>
        <w:t xml:space="preserve">Рассмотрим реализацию методов шаблонного класса </w:t>
      </w:r>
      <w:proofErr w:type="spellStart"/>
      <w:r w:rsidRPr="00692B2F">
        <w:rPr>
          <w:color w:val="000000" w:themeColor="text1"/>
          <w:lang w:val="en-US"/>
        </w:rPr>
        <w:t>TStack</w:t>
      </w:r>
      <w:proofErr w:type="spellEnd"/>
      <w:r w:rsidRPr="00692B2F">
        <w:rPr>
          <w:color w:val="000000" w:themeColor="text1"/>
        </w:rPr>
        <w:t>:</w:t>
      </w:r>
    </w:p>
    <w:p w14:paraId="02B15B94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val="en-US" w:eastAsia="en-US"/>
        </w:rPr>
        <w:t>template</w:t>
      </w:r>
      <w:r w:rsidRPr="00692B2F">
        <w:rPr>
          <w:rFonts w:eastAsiaTheme="minorHAnsi"/>
          <w:color w:val="000000" w:themeColor="text1"/>
          <w:lang w:eastAsia="en-US"/>
        </w:rPr>
        <w:t xml:space="preserve"> 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StackType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&gt;</w:t>
      </w:r>
    </w:p>
    <w:p w14:paraId="6912E00E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val="en-US" w:eastAsia="en-US"/>
        </w:rPr>
        <w:t>class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TStack</w:t>
      </w:r>
      <w:proofErr w:type="spellEnd"/>
    </w:p>
    <w:p w14:paraId="142A6823" w14:textId="77777777" w:rsidR="0077559C" w:rsidRPr="00692B2F" w:rsidRDefault="0077559C" w:rsidP="0077559C">
      <w:pPr>
        <w:spacing w:line="360" w:lineRule="auto"/>
        <w:ind w:firstLine="0"/>
        <w:rPr>
          <w:color w:val="000000" w:themeColor="text1"/>
        </w:rPr>
      </w:pPr>
    </w:p>
    <w:p w14:paraId="39E9B22D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1.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(</w:t>
      </w:r>
      <w:r w:rsidRPr="00692B2F">
        <w:rPr>
          <w:rFonts w:eastAsiaTheme="minorHAnsi"/>
          <w:color w:val="000000" w:themeColor="text1"/>
          <w:lang w:val="en-US" w:eastAsia="en-US"/>
        </w:rPr>
        <w:t>int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n</w:t>
      </w:r>
      <w:r w:rsidRPr="00692B2F">
        <w:rPr>
          <w:rFonts w:eastAsiaTheme="minorHAnsi"/>
          <w:color w:val="000000" w:themeColor="text1"/>
          <w:lang w:eastAsia="en-US"/>
        </w:rPr>
        <w:t xml:space="preserve"> = 0) - </w:t>
      </w:r>
      <w:r w:rsidRPr="00692B2F">
        <w:rPr>
          <w:color w:val="000000" w:themeColor="text1"/>
        </w:rPr>
        <w:t>конструктор класса, принимающий размер стека. По умолчанию создается стек размера 0 с позицией вершины стека 0.</w:t>
      </w:r>
    </w:p>
    <w:p w14:paraId="5565294F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2. 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StackType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&gt; &amp;S) - </w:t>
      </w:r>
      <w:r w:rsidRPr="00692B2F">
        <w:rPr>
          <w:color w:val="000000" w:themeColor="text1"/>
        </w:rPr>
        <w:t xml:space="preserve">конструктор копирования. </w:t>
      </w:r>
    </w:p>
    <w:p w14:paraId="24EEA80C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color w:val="000000" w:themeColor="text1"/>
          <w:lang w:eastAsia="en-US"/>
        </w:rPr>
      </w:pPr>
      <w:r w:rsidRPr="00692B2F">
        <w:rPr>
          <w:color w:val="000000" w:themeColor="text1"/>
        </w:rPr>
        <w:t xml:space="preserve">Принимает ссылку на объект класса 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.</w:t>
      </w:r>
    </w:p>
    <w:p w14:paraId="72B1A0DC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>3. ~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- </w:t>
      </w:r>
      <w:r w:rsidRPr="00692B2F">
        <w:rPr>
          <w:color w:val="000000" w:themeColor="text1"/>
        </w:rPr>
        <w:t>деструктор. Освобождает выделенную под вектор память.</w:t>
      </w:r>
    </w:p>
    <w:p w14:paraId="23750339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4.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&amp; </w:t>
      </w:r>
      <w:r w:rsidRPr="00692B2F">
        <w:rPr>
          <w:rFonts w:eastAsiaTheme="minorHAnsi"/>
          <w:color w:val="000000" w:themeColor="text1"/>
          <w:lang w:val="en-US" w:eastAsia="en-US"/>
        </w:rPr>
        <w:t>operator</w:t>
      </w:r>
      <w:r w:rsidRPr="00692B2F">
        <w:rPr>
          <w:rFonts w:eastAsiaTheme="minorHAnsi"/>
          <w:color w:val="000000" w:themeColor="text1"/>
          <w:lang w:eastAsia="en-US"/>
        </w:rPr>
        <w:t>=(</w:t>
      </w:r>
      <w:r w:rsidRPr="00692B2F">
        <w:rPr>
          <w:rFonts w:eastAsiaTheme="minorHAnsi"/>
          <w:color w:val="000000" w:themeColor="text1"/>
          <w:lang w:val="en-US" w:eastAsia="en-US"/>
        </w:rPr>
        <w:t>const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StackType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&gt;&amp; </w:t>
      </w:r>
      <w:r w:rsidRPr="00692B2F">
        <w:rPr>
          <w:rFonts w:eastAsiaTheme="minorHAnsi"/>
          <w:color w:val="000000" w:themeColor="text1"/>
          <w:lang w:val="en-US" w:eastAsia="en-US"/>
        </w:rPr>
        <w:t>stack</w:t>
      </w:r>
      <w:r w:rsidRPr="00692B2F">
        <w:rPr>
          <w:rFonts w:eastAsiaTheme="minorHAnsi"/>
          <w:color w:val="000000" w:themeColor="text1"/>
          <w:lang w:eastAsia="en-US"/>
        </w:rPr>
        <w:t xml:space="preserve">) – перегрузка </w:t>
      </w:r>
      <w:r w:rsidRPr="00692B2F">
        <w:rPr>
          <w:color w:val="000000" w:themeColor="text1"/>
        </w:rPr>
        <w:t>оператора присваивания одного стека другому.</w:t>
      </w:r>
    </w:p>
    <w:p w14:paraId="5B095961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color w:val="000000" w:themeColor="text1"/>
          <w:lang w:eastAsia="en-US"/>
        </w:rPr>
      </w:pPr>
      <w:r w:rsidRPr="00692B2F">
        <w:rPr>
          <w:color w:val="000000" w:themeColor="text1"/>
        </w:rPr>
        <w:t>Присваивает полям первого объекта класса поля второго объекта класса.</w:t>
      </w:r>
    </w:p>
    <w:p w14:paraId="10B6B682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color w:val="000000" w:themeColor="text1"/>
        </w:rPr>
        <w:t xml:space="preserve">5. 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GetSize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- </w:t>
      </w:r>
      <w:r w:rsidRPr="00692B2F">
        <w:rPr>
          <w:color w:val="000000" w:themeColor="text1"/>
        </w:rPr>
        <w:t>возвращает размер стека.</w:t>
      </w:r>
    </w:p>
    <w:p w14:paraId="4C844BA7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color w:val="000000" w:themeColor="text1"/>
        </w:rPr>
        <w:t xml:space="preserve">6.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StackType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Get</w:t>
      </w:r>
      <w:r w:rsidRPr="00692B2F">
        <w:rPr>
          <w:rFonts w:eastAsiaTheme="minorHAnsi"/>
          <w:color w:val="000000" w:themeColor="text1"/>
          <w:lang w:eastAsia="en-US"/>
        </w:rPr>
        <w:t xml:space="preserve">() – </w:t>
      </w:r>
      <w:r w:rsidRPr="00692B2F">
        <w:rPr>
          <w:color w:val="000000" w:themeColor="text1"/>
        </w:rPr>
        <w:t>метод изъятия элемента из вершины стека с удалением.</w:t>
      </w:r>
    </w:p>
    <w:p w14:paraId="0A5728E0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7. 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StackType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ShowLast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– </w:t>
      </w:r>
      <w:r w:rsidRPr="00692B2F">
        <w:rPr>
          <w:color w:val="000000" w:themeColor="text1"/>
        </w:rPr>
        <w:t>метод изъятия элемента из вершины стека без удаления.</w:t>
      </w:r>
    </w:p>
    <w:p w14:paraId="4CC7DFBB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8. </w:t>
      </w:r>
      <w:r w:rsidRPr="00692B2F">
        <w:rPr>
          <w:rFonts w:eastAsiaTheme="minorHAnsi"/>
          <w:color w:val="000000" w:themeColor="text1"/>
          <w:lang w:val="en-US" w:eastAsia="en-US"/>
        </w:rPr>
        <w:t>void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Put</w:t>
      </w:r>
      <w:r w:rsidRPr="00692B2F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StackType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A</w:t>
      </w:r>
      <w:r w:rsidRPr="00692B2F">
        <w:rPr>
          <w:rFonts w:eastAsiaTheme="minorHAnsi"/>
          <w:color w:val="000000" w:themeColor="text1"/>
          <w:lang w:eastAsia="en-US"/>
        </w:rPr>
        <w:t xml:space="preserve">) - </w:t>
      </w:r>
      <w:r w:rsidRPr="00692B2F">
        <w:rPr>
          <w:color w:val="000000" w:themeColor="text1"/>
        </w:rPr>
        <w:t>метод, позволяющий добавить новый элемент в стек.</w:t>
      </w:r>
    </w:p>
    <w:p w14:paraId="2ADEF847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9. </w:t>
      </w:r>
      <w:r w:rsidRPr="00692B2F">
        <w:rPr>
          <w:rFonts w:eastAsiaTheme="minorHAnsi"/>
          <w:color w:val="000000" w:themeColor="text1"/>
          <w:lang w:val="en-US" w:eastAsia="en-US"/>
        </w:rPr>
        <w:t>bool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– </w:t>
      </w:r>
      <w:r w:rsidRPr="00692B2F">
        <w:rPr>
          <w:color w:val="000000" w:themeColor="text1"/>
        </w:rPr>
        <w:t>метод проверки стека на полноту.</w:t>
      </w:r>
    </w:p>
    <w:p w14:paraId="46E7927C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10. </w:t>
      </w:r>
      <w:r w:rsidRPr="00692B2F">
        <w:rPr>
          <w:rFonts w:eastAsiaTheme="minorHAnsi"/>
          <w:color w:val="000000" w:themeColor="text1"/>
          <w:lang w:val="en-US" w:eastAsia="en-US"/>
        </w:rPr>
        <w:t>bool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IsEmpty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– </w:t>
      </w:r>
      <w:r w:rsidRPr="00692B2F">
        <w:rPr>
          <w:color w:val="000000" w:themeColor="text1"/>
        </w:rPr>
        <w:t>метод проверки стека на пустоту.</w:t>
      </w:r>
    </w:p>
    <w:p w14:paraId="3CEB7EF5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11. </w:t>
      </w:r>
      <w:r w:rsidRPr="00692B2F">
        <w:rPr>
          <w:rFonts w:eastAsiaTheme="minorHAnsi"/>
          <w:color w:val="000000" w:themeColor="text1"/>
          <w:lang w:val="en-US" w:eastAsia="en-US"/>
        </w:rPr>
        <w:t>void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PrintStack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- </w:t>
      </w:r>
      <w:r w:rsidRPr="00692B2F">
        <w:rPr>
          <w:color w:val="000000" w:themeColor="text1"/>
        </w:rPr>
        <w:t>метод отображения текущих элементов стека.</w:t>
      </w:r>
    </w:p>
    <w:p w14:paraId="317243AA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692B2F">
        <w:rPr>
          <w:rFonts w:eastAsiaTheme="minorHAnsi"/>
          <w:color w:val="000000" w:themeColor="text1"/>
          <w:lang w:val="en-US" w:eastAsia="en-US"/>
        </w:rPr>
        <w:t xml:space="preserve">12. bool operator==(const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>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StackType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 xml:space="preserve">&gt;&amp; stack) const – </w:t>
      </w:r>
      <w:r w:rsidRPr="00692B2F">
        <w:rPr>
          <w:rFonts w:eastAsiaTheme="minorHAnsi"/>
          <w:color w:val="000000" w:themeColor="text1"/>
          <w:lang w:eastAsia="en-US"/>
        </w:rPr>
        <w:t>перегрузка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r w:rsidRPr="00692B2F">
        <w:rPr>
          <w:rFonts w:eastAsiaTheme="minorHAnsi"/>
          <w:color w:val="000000" w:themeColor="text1"/>
          <w:lang w:eastAsia="en-US"/>
        </w:rPr>
        <w:t>оператора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r w:rsidRPr="00692B2F">
        <w:rPr>
          <w:rFonts w:eastAsiaTheme="minorHAnsi"/>
          <w:color w:val="000000" w:themeColor="text1"/>
          <w:lang w:eastAsia="en-US"/>
        </w:rPr>
        <w:t>сравнения</w:t>
      </w:r>
      <w:r w:rsidRPr="00692B2F">
        <w:rPr>
          <w:rFonts w:eastAsiaTheme="minorHAnsi"/>
          <w:color w:val="000000" w:themeColor="text1"/>
          <w:lang w:val="en-US" w:eastAsia="en-US"/>
        </w:rPr>
        <w:t>.</w:t>
      </w:r>
    </w:p>
    <w:p w14:paraId="079A8F40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692B2F">
        <w:rPr>
          <w:color w:val="000000" w:themeColor="text1"/>
        </w:rPr>
        <w:t xml:space="preserve">Выполняется проверка стеков на равенство. Возвращает </w:t>
      </w:r>
      <w:r w:rsidRPr="00692B2F">
        <w:rPr>
          <w:color w:val="000000" w:themeColor="text1"/>
          <w:lang w:val="en-US"/>
        </w:rPr>
        <w:t>true</w:t>
      </w:r>
      <w:r w:rsidRPr="00692B2F">
        <w:rPr>
          <w:color w:val="000000" w:themeColor="text1"/>
        </w:rPr>
        <w:t xml:space="preserve">, если равенство выполняется, </w:t>
      </w:r>
      <w:r w:rsidRPr="00692B2F">
        <w:rPr>
          <w:color w:val="000000" w:themeColor="text1"/>
          <w:lang w:val="en-US"/>
        </w:rPr>
        <w:t>false</w:t>
      </w:r>
      <w:r w:rsidRPr="00692B2F">
        <w:rPr>
          <w:color w:val="000000" w:themeColor="text1"/>
        </w:rPr>
        <w:t xml:space="preserve"> в противном случае.</w:t>
      </w:r>
    </w:p>
    <w:p w14:paraId="4F765075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692B2F">
        <w:rPr>
          <w:rFonts w:eastAsiaTheme="minorHAnsi"/>
          <w:color w:val="000000" w:themeColor="text1"/>
          <w:lang w:val="en-US" w:eastAsia="en-US"/>
        </w:rPr>
        <w:t xml:space="preserve">13. bool operator!=(const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>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StackType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 xml:space="preserve">&gt;&amp; stack) const - </w:t>
      </w:r>
      <w:r w:rsidRPr="00692B2F">
        <w:rPr>
          <w:rFonts w:eastAsiaTheme="minorHAnsi"/>
          <w:color w:val="000000" w:themeColor="text1"/>
          <w:lang w:eastAsia="en-US"/>
        </w:rPr>
        <w:t>перегрузка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r w:rsidRPr="00692B2F">
        <w:rPr>
          <w:rFonts w:eastAsiaTheme="minorHAnsi"/>
          <w:color w:val="000000" w:themeColor="text1"/>
          <w:lang w:eastAsia="en-US"/>
        </w:rPr>
        <w:t>оператора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r w:rsidRPr="00692B2F">
        <w:rPr>
          <w:rFonts w:eastAsiaTheme="minorHAnsi"/>
          <w:color w:val="000000" w:themeColor="text1"/>
          <w:lang w:eastAsia="en-US"/>
        </w:rPr>
        <w:t>сравнения</w:t>
      </w:r>
      <w:r w:rsidRPr="00692B2F">
        <w:rPr>
          <w:rFonts w:eastAsiaTheme="minorHAnsi"/>
          <w:color w:val="000000" w:themeColor="text1"/>
          <w:lang w:val="en-US" w:eastAsia="en-US"/>
        </w:rPr>
        <w:t>.</w:t>
      </w:r>
    </w:p>
    <w:p w14:paraId="08F979EA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692B2F">
        <w:rPr>
          <w:color w:val="000000" w:themeColor="text1"/>
        </w:rPr>
        <w:t xml:space="preserve">Выполняется проверка стеков на неравенство. Возвращает </w:t>
      </w:r>
      <w:r w:rsidRPr="00692B2F">
        <w:rPr>
          <w:color w:val="000000" w:themeColor="text1"/>
          <w:lang w:val="en-US"/>
        </w:rPr>
        <w:t>true</w:t>
      </w:r>
      <w:r w:rsidRPr="00692B2F">
        <w:rPr>
          <w:color w:val="000000" w:themeColor="text1"/>
        </w:rPr>
        <w:t xml:space="preserve">, если неравенство выполняется, </w:t>
      </w:r>
      <w:r w:rsidRPr="00692B2F">
        <w:rPr>
          <w:color w:val="000000" w:themeColor="text1"/>
          <w:lang w:val="en-US"/>
        </w:rPr>
        <w:t>false</w:t>
      </w:r>
      <w:r w:rsidRPr="00692B2F">
        <w:rPr>
          <w:color w:val="000000" w:themeColor="text1"/>
        </w:rPr>
        <w:t xml:space="preserve"> в противном случае.</w:t>
      </w:r>
    </w:p>
    <w:p w14:paraId="65C6BE94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14:paraId="148A12ED" w14:textId="77777777" w:rsidR="0077559C" w:rsidRPr="00692B2F" w:rsidRDefault="0077559C" w:rsidP="0077559C">
      <w:pPr>
        <w:spacing w:line="360" w:lineRule="auto"/>
        <w:ind w:firstLine="709"/>
        <w:rPr>
          <w:color w:val="000000" w:themeColor="text1"/>
        </w:rPr>
      </w:pPr>
      <w:r w:rsidRPr="00692B2F">
        <w:rPr>
          <w:color w:val="000000" w:themeColor="text1"/>
        </w:rPr>
        <w:t xml:space="preserve">Рассмотрим реализацию методов шаблонного класса </w:t>
      </w:r>
      <w:proofErr w:type="spellStart"/>
      <w:r w:rsidRPr="00692B2F">
        <w:rPr>
          <w:color w:val="000000" w:themeColor="text1"/>
          <w:lang w:val="en-US"/>
        </w:rPr>
        <w:t>TQueue</w:t>
      </w:r>
      <w:proofErr w:type="spellEnd"/>
      <w:r w:rsidRPr="00692B2F">
        <w:rPr>
          <w:color w:val="000000" w:themeColor="text1"/>
        </w:rPr>
        <w:t>:</w:t>
      </w:r>
    </w:p>
    <w:p w14:paraId="1004DBCD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val="en-US" w:eastAsia="en-US"/>
        </w:rPr>
      </w:pPr>
      <w:r w:rsidRPr="00692B2F">
        <w:rPr>
          <w:rFonts w:eastAsiaTheme="minorHAnsi"/>
          <w:color w:val="000000" w:themeColor="text1"/>
          <w:lang w:val="en-US" w:eastAsia="en-US"/>
        </w:rPr>
        <w:t>template 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typename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QueueType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>&gt;</w:t>
      </w:r>
    </w:p>
    <w:p w14:paraId="257108D0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val="en-US" w:eastAsia="en-US"/>
        </w:rPr>
      </w:pPr>
      <w:r w:rsidRPr="00692B2F">
        <w:rPr>
          <w:rFonts w:eastAsiaTheme="minorHAnsi"/>
          <w:color w:val="000000" w:themeColor="text1"/>
          <w:lang w:val="en-US" w:eastAsia="en-US"/>
        </w:rPr>
        <w:t xml:space="preserve">class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 xml:space="preserve"> : public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TStack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 xml:space="preserve"> 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QueueType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>&gt;</w:t>
      </w:r>
    </w:p>
    <w:p w14:paraId="7C6BD605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  <w:lang w:val="en-US"/>
        </w:rPr>
      </w:pPr>
    </w:p>
    <w:p w14:paraId="4FFE8270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color w:val="000000" w:themeColor="text1"/>
        </w:rPr>
        <w:t>1.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(</w:t>
      </w:r>
      <w:r w:rsidRPr="00692B2F">
        <w:rPr>
          <w:rFonts w:eastAsiaTheme="minorHAnsi"/>
          <w:color w:val="000000" w:themeColor="text1"/>
          <w:lang w:val="en-US" w:eastAsia="en-US"/>
        </w:rPr>
        <w:t>int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n</w:t>
      </w:r>
      <w:r w:rsidRPr="00692B2F">
        <w:rPr>
          <w:rFonts w:eastAsiaTheme="minorHAnsi"/>
          <w:color w:val="000000" w:themeColor="text1"/>
          <w:lang w:eastAsia="en-US"/>
        </w:rPr>
        <w:t xml:space="preserve"> = 0) - </w:t>
      </w:r>
      <w:r w:rsidRPr="00692B2F">
        <w:rPr>
          <w:color w:val="000000" w:themeColor="text1"/>
        </w:rPr>
        <w:t>конструктор класса с одним параметром.</w:t>
      </w:r>
    </w:p>
    <w:p w14:paraId="71DEF001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color w:val="000000" w:themeColor="text1"/>
        </w:rPr>
        <w:t>2.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QueueType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&gt; &amp;</w:t>
      </w:r>
      <w:r w:rsidRPr="00692B2F">
        <w:rPr>
          <w:rFonts w:eastAsiaTheme="minorHAnsi"/>
          <w:color w:val="000000" w:themeColor="text1"/>
          <w:lang w:val="en-US" w:eastAsia="en-US"/>
        </w:rPr>
        <w:t>Q</w:t>
      </w:r>
      <w:r w:rsidRPr="00692B2F">
        <w:rPr>
          <w:rFonts w:eastAsiaTheme="minorHAnsi"/>
          <w:color w:val="000000" w:themeColor="text1"/>
          <w:lang w:eastAsia="en-US"/>
        </w:rPr>
        <w:t xml:space="preserve">) - </w:t>
      </w:r>
      <w:r w:rsidRPr="00692B2F">
        <w:rPr>
          <w:color w:val="000000" w:themeColor="text1"/>
        </w:rPr>
        <w:t>конструктор копирования.</w:t>
      </w:r>
    </w:p>
    <w:p w14:paraId="10AA5718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color w:val="000000" w:themeColor="text1"/>
          <w:lang w:eastAsia="en-US"/>
        </w:rPr>
      </w:pPr>
      <w:r w:rsidRPr="00692B2F">
        <w:rPr>
          <w:color w:val="000000" w:themeColor="text1"/>
        </w:rPr>
        <w:lastRenderedPageBreak/>
        <w:t xml:space="preserve">Принимает ссылку на объект класса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.</w:t>
      </w:r>
    </w:p>
    <w:p w14:paraId="71DBE997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color w:val="000000" w:themeColor="text1"/>
        </w:rPr>
        <w:t>3.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&amp; </w:t>
      </w:r>
      <w:r w:rsidRPr="00692B2F">
        <w:rPr>
          <w:rFonts w:eastAsiaTheme="minorHAnsi"/>
          <w:color w:val="000000" w:themeColor="text1"/>
          <w:lang w:val="en-US" w:eastAsia="en-US"/>
        </w:rPr>
        <w:t>operator</w:t>
      </w:r>
      <w:r w:rsidRPr="00692B2F">
        <w:rPr>
          <w:rFonts w:eastAsiaTheme="minorHAnsi"/>
          <w:color w:val="000000" w:themeColor="text1"/>
          <w:lang w:eastAsia="en-US"/>
        </w:rPr>
        <w:t>=(</w:t>
      </w:r>
      <w:r w:rsidRPr="00692B2F">
        <w:rPr>
          <w:rFonts w:eastAsiaTheme="minorHAnsi"/>
          <w:color w:val="000000" w:themeColor="text1"/>
          <w:lang w:val="en-US" w:eastAsia="en-US"/>
        </w:rPr>
        <w:t>const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QueueType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&gt;&amp; </w:t>
      </w:r>
      <w:r w:rsidRPr="00692B2F">
        <w:rPr>
          <w:rFonts w:eastAsiaTheme="minorHAnsi"/>
          <w:color w:val="000000" w:themeColor="text1"/>
          <w:lang w:val="en-US" w:eastAsia="en-US"/>
        </w:rPr>
        <w:t>queue</w:t>
      </w:r>
      <w:r w:rsidRPr="00692B2F">
        <w:rPr>
          <w:rFonts w:eastAsiaTheme="minorHAnsi"/>
          <w:color w:val="000000" w:themeColor="text1"/>
          <w:lang w:eastAsia="en-US"/>
        </w:rPr>
        <w:t xml:space="preserve">) - перегрузка </w:t>
      </w:r>
      <w:r w:rsidRPr="00692B2F">
        <w:rPr>
          <w:color w:val="000000" w:themeColor="text1"/>
        </w:rPr>
        <w:t>оператора присваивания одной очереди другому.</w:t>
      </w:r>
    </w:p>
    <w:p w14:paraId="1C9D36B3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color w:val="000000" w:themeColor="text1"/>
          <w:lang w:eastAsia="en-US"/>
        </w:rPr>
      </w:pPr>
      <w:r w:rsidRPr="00692B2F">
        <w:rPr>
          <w:color w:val="000000" w:themeColor="text1"/>
        </w:rPr>
        <w:t>Присваивает полям первого объекта класса поля второго объекта класса.</w:t>
      </w:r>
    </w:p>
    <w:p w14:paraId="564839C8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color w:val="000000" w:themeColor="text1"/>
        </w:rPr>
        <w:t>4.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QueueType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Get</w:t>
      </w:r>
      <w:r w:rsidRPr="00692B2F">
        <w:rPr>
          <w:rFonts w:eastAsiaTheme="minorHAnsi"/>
          <w:color w:val="000000" w:themeColor="text1"/>
          <w:lang w:eastAsia="en-US"/>
        </w:rPr>
        <w:t xml:space="preserve">() - </w:t>
      </w:r>
      <w:r w:rsidRPr="00692B2F">
        <w:rPr>
          <w:color w:val="000000" w:themeColor="text1"/>
        </w:rPr>
        <w:t>метод изъятия элемента из начала очереди с удалением.</w:t>
      </w:r>
    </w:p>
    <w:p w14:paraId="2BDD95CF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color w:val="000000" w:themeColor="text1"/>
        </w:rPr>
        <w:t>5.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void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Put</w:t>
      </w:r>
      <w:r w:rsidRPr="00692B2F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QueueType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Q</w:t>
      </w:r>
      <w:r w:rsidRPr="00692B2F">
        <w:rPr>
          <w:rFonts w:eastAsiaTheme="minorHAnsi"/>
          <w:color w:val="000000" w:themeColor="text1"/>
          <w:lang w:eastAsia="en-US"/>
        </w:rPr>
        <w:t xml:space="preserve">) - </w:t>
      </w:r>
      <w:r w:rsidRPr="00692B2F">
        <w:rPr>
          <w:color w:val="000000" w:themeColor="text1"/>
        </w:rPr>
        <w:t>метод, позволяющий добавить новый элемент в конец очереди.</w:t>
      </w:r>
    </w:p>
    <w:p w14:paraId="6EC8EC1B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color w:val="000000" w:themeColor="text1"/>
        </w:rPr>
        <w:t>6.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bool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IsFull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- </w:t>
      </w:r>
      <w:r w:rsidRPr="00692B2F">
        <w:rPr>
          <w:color w:val="000000" w:themeColor="text1"/>
        </w:rPr>
        <w:t>метод проверки очереди на полноту.</w:t>
      </w:r>
    </w:p>
    <w:p w14:paraId="2D16B3B5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692B2F">
        <w:rPr>
          <w:color w:val="000000" w:themeColor="text1"/>
        </w:rPr>
        <w:t>7.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bool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IsEmpty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- </w:t>
      </w:r>
      <w:r w:rsidRPr="00692B2F">
        <w:rPr>
          <w:color w:val="000000" w:themeColor="text1"/>
        </w:rPr>
        <w:t>метод проверки очереди на пустоту.</w:t>
      </w:r>
    </w:p>
    <w:p w14:paraId="5AF8EFCF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eastAsia="en-US"/>
        </w:rPr>
      </w:pPr>
      <w:r w:rsidRPr="00692B2F">
        <w:rPr>
          <w:color w:val="000000" w:themeColor="text1"/>
        </w:rPr>
        <w:t>8.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void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PrintQueue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() - </w:t>
      </w:r>
      <w:r w:rsidRPr="00692B2F">
        <w:rPr>
          <w:color w:val="000000" w:themeColor="text1"/>
        </w:rPr>
        <w:t>метод отображения текущих элементов очереди.</w:t>
      </w:r>
    </w:p>
    <w:p w14:paraId="1B14B5DD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692B2F">
        <w:rPr>
          <w:color w:val="000000" w:themeColor="text1"/>
          <w:lang w:val="en-US"/>
        </w:rPr>
        <w:t>9.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bool operator!=(const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>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QueueType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 xml:space="preserve">&gt;&amp; queue) const - </w:t>
      </w:r>
      <w:r w:rsidRPr="00692B2F">
        <w:rPr>
          <w:rFonts w:eastAsiaTheme="minorHAnsi"/>
          <w:color w:val="000000" w:themeColor="text1"/>
          <w:lang w:eastAsia="en-US"/>
        </w:rPr>
        <w:t>перегрузка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r w:rsidRPr="00692B2F">
        <w:rPr>
          <w:rFonts w:eastAsiaTheme="minorHAnsi"/>
          <w:color w:val="000000" w:themeColor="text1"/>
          <w:lang w:eastAsia="en-US"/>
        </w:rPr>
        <w:t>оператора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r w:rsidRPr="00692B2F">
        <w:rPr>
          <w:rFonts w:eastAsiaTheme="minorHAnsi"/>
          <w:color w:val="000000" w:themeColor="text1"/>
          <w:lang w:eastAsia="en-US"/>
        </w:rPr>
        <w:t>сравнения</w:t>
      </w:r>
      <w:r w:rsidRPr="00692B2F">
        <w:rPr>
          <w:rFonts w:eastAsiaTheme="minorHAnsi"/>
          <w:color w:val="000000" w:themeColor="text1"/>
          <w:lang w:val="en-US" w:eastAsia="en-US"/>
        </w:rPr>
        <w:t>.</w:t>
      </w:r>
    </w:p>
    <w:p w14:paraId="049194B7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692B2F">
        <w:rPr>
          <w:color w:val="000000" w:themeColor="text1"/>
        </w:rPr>
        <w:t xml:space="preserve">Выполняется проверка очередей на равенство. Возвращает </w:t>
      </w:r>
      <w:r w:rsidRPr="00692B2F">
        <w:rPr>
          <w:color w:val="000000" w:themeColor="text1"/>
          <w:lang w:val="en-US"/>
        </w:rPr>
        <w:t>true</w:t>
      </w:r>
      <w:r w:rsidRPr="00692B2F">
        <w:rPr>
          <w:color w:val="000000" w:themeColor="text1"/>
        </w:rPr>
        <w:t xml:space="preserve">, если равенство выполняется, </w:t>
      </w:r>
      <w:r w:rsidRPr="00692B2F">
        <w:rPr>
          <w:color w:val="000000" w:themeColor="text1"/>
          <w:lang w:val="en-US"/>
        </w:rPr>
        <w:t>false</w:t>
      </w:r>
      <w:r w:rsidRPr="00692B2F">
        <w:rPr>
          <w:color w:val="000000" w:themeColor="text1"/>
        </w:rPr>
        <w:t xml:space="preserve"> в противном случае.</w:t>
      </w:r>
    </w:p>
    <w:p w14:paraId="6002D126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00" w:themeColor="text1"/>
          <w:lang w:val="en-US" w:eastAsia="en-US"/>
        </w:rPr>
      </w:pPr>
      <w:r w:rsidRPr="00692B2F">
        <w:rPr>
          <w:color w:val="000000" w:themeColor="text1"/>
          <w:lang w:val="en-US"/>
        </w:rPr>
        <w:t>10.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bool operator==(const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>&lt;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QueueType</w:t>
      </w:r>
      <w:proofErr w:type="spellEnd"/>
      <w:r w:rsidRPr="00692B2F">
        <w:rPr>
          <w:rFonts w:eastAsiaTheme="minorHAnsi"/>
          <w:color w:val="000000" w:themeColor="text1"/>
          <w:lang w:val="en-US" w:eastAsia="en-US"/>
        </w:rPr>
        <w:t xml:space="preserve">&gt;&amp; queue) const - </w:t>
      </w:r>
      <w:r w:rsidRPr="00692B2F">
        <w:rPr>
          <w:rFonts w:eastAsiaTheme="minorHAnsi"/>
          <w:color w:val="000000" w:themeColor="text1"/>
          <w:lang w:eastAsia="en-US"/>
        </w:rPr>
        <w:t>перегрузка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r w:rsidRPr="00692B2F">
        <w:rPr>
          <w:rFonts w:eastAsiaTheme="minorHAnsi"/>
          <w:color w:val="000000" w:themeColor="text1"/>
          <w:lang w:eastAsia="en-US"/>
        </w:rPr>
        <w:t>оператора</w:t>
      </w:r>
      <w:r w:rsidRPr="00692B2F">
        <w:rPr>
          <w:rFonts w:eastAsiaTheme="minorHAnsi"/>
          <w:color w:val="000000" w:themeColor="text1"/>
          <w:lang w:val="en-US" w:eastAsia="en-US"/>
        </w:rPr>
        <w:t xml:space="preserve"> </w:t>
      </w:r>
      <w:r w:rsidRPr="00692B2F">
        <w:rPr>
          <w:rFonts w:eastAsiaTheme="minorHAnsi"/>
          <w:color w:val="000000" w:themeColor="text1"/>
          <w:lang w:eastAsia="en-US"/>
        </w:rPr>
        <w:t>сравнения</w:t>
      </w:r>
      <w:r w:rsidRPr="00692B2F">
        <w:rPr>
          <w:rFonts w:eastAsiaTheme="minorHAnsi"/>
          <w:color w:val="000000" w:themeColor="text1"/>
          <w:lang w:val="en-US" w:eastAsia="en-US"/>
        </w:rPr>
        <w:t>.</w:t>
      </w:r>
    </w:p>
    <w:p w14:paraId="671E8022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692B2F">
        <w:rPr>
          <w:color w:val="000000" w:themeColor="text1"/>
        </w:rPr>
        <w:t xml:space="preserve">Выполняется проверка очередей на неравенство. Возвращает </w:t>
      </w:r>
      <w:r w:rsidRPr="00692B2F">
        <w:rPr>
          <w:color w:val="000000" w:themeColor="text1"/>
          <w:lang w:val="en-US"/>
        </w:rPr>
        <w:t>true</w:t>
      </w:r>
      <w:r w:rsidRPr="00692B2F">
        <w:rPr>
          <w:color w:val="000000" w:themeColor="text1"/>
        </w:rPr>
        <w:t xml:space="preserve">, если неравенство выполняется, </w:t>
      </w:r>
      <w:r w:rsidRPr="00692B2F">
        <w:rPr>
          <w:color w:val="000000" w:themeColor="text1"/>
          <w:lang w:val="en-US"/>
        </w:rPr>
        <w:t>false</w:t>
      </w:r>
      <w:r w:rsidRPr="00692B2F">
        <w:rPr>
          <w:color w:val="000000" w:themeColor="text1"/>
        </w:rPr>
        <w:t xml:space="preserve"> в противном случае.</w:t>
      </w:r>
    </w:p>
    <w:p w14:paraId="182696AF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14:paraId="1B6F747E" w14:textId="77777777" w:rsidR="0077559C" w:rsidRPr="00692B2F" w:rsidRDefault="0077559C" w:rsidP="0077559C">
      <w:pPr>
        <w:spacing w:line="360" w:lineRule="auto"/>
        <w:ind w:firstLine="709"/>
        <w:rPr>
          <w:color w:val="000000" w:themeColor="text1"/>
        </w:rPr>
      </w:pPr>
      <w:r w:rsidRPr="00692B2F">
        <w:rPr>
          <w:color w:val="000000" w:themeColor="text1"/>
        </w:rPr>
        <w:t xml:space="preserve">Рассмотрим реализацию функций пространства имен </w:t>
      </w:r>
      <w:r w:rsidRPr="00692B2F">
        <w:rPr>
          <w:color w:val="000000" w:themeColor="text1"/>
          <w:lang w:val="en-US"/>
        </w:rPr>
        <w:t>Polish</w:t>
      </w:r>
      <w:r w:rsidRPr="00692B2F">
        <w:rPr>
          <w:color w:val="000000" w:themeColor="text1"/>
        </w:rPr>
        <w:t>:</w:t>
      </w:r>
    </w:p>
    <w:p w14:paraId="1DD4D31A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692B2F">
        <w:rPr>
          <w:rFonts w:eastAsiaTheme="minorHAnsi"/>
          <w:color w:val="000000" w:themeColor="text1"/>
          <w:lang w:eastAsia="en-US"/>
        </w:rPr>
        <w:t>namespace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eastAsia="en-US"/>
        </w:rPr>
        <w:t>Polish</w:t>
      </w:r>
      <w:proofErr w:type="spellEnd"/>
    </w:p>
    <w:p w14:paraId="08B3514F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</w:p>
    <w:p w14:paraId="6242F467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692B2F">
        <w:rPr>
          <w:color w:val="000000" w:themeColor="text1"/>
        </w:rPr>
        <w:t xml:space="preserve">1. </w:t>
      </w:r>
      <w:r w:rsidRPr="00692B2F">
        <w:rPr>
          <w:rFonts w:eastAsiaTheme="minorHAnsi"/>
          <w:color w:val="000000" w:themeColor="text1"/>
          <w:lang w:val="en-US" w:eastAsia="en-US"/>
        </w:rPr>
        <w:t>inline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int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GetPriority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 </w:t>
      </w:r>
      <w:r w:rsidRPr="00692B2F">
        <w:rPr>
          <w:rFonts w:eastAsiaTheme="minorHAnsi"/>
          <w:color w:val="000000" w:themeColor="text1"/>
          <w:lang w:val="en-US" w:eastAsia="en-US"/>
        </w:rPr>
        <w:t>const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char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operation</w:t>
      </w:r>
      <w:r w:rsidRPr="00692B2F">
        <w:rPr>
          <w:rFonts w:eastAsiaTheme="minorHAnsi"/>
          <w:color w:val="000000" w:themeColor="text1"/>
          <w:lang w:eastAsia="en-US"/>
        </w:rPr>
        <w:t xml:space="preserve"> ) – функция, определяющая приоритет записи различных символов. </w:t>
      </w:r>
    </w:p>
    <w:p w14:paraId="3DA6EFCE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2. </w:t>
      </w:r>
      <w:r w:rsidRPr="00692B2F">
        <w:rPr>
          <w:rFonts w:eastAsiaTheme="minorHAnsi"/>
          <w:color w:val="000000" w:themeColor="text1"/>
          <w:lang w:val="en-US" w:eastAsia="en-US"/>
        </w:rPr>
        <w:t>inline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int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Convert</w:t>
      </w:r>
      <w:r w:rsidRPr="00692B2F">
        <w:rPr>
          <w:rFonts w:eastAsiaTheme="minorHAnsi"/>
          <w:color w:val="000000" w:themeColor="text1"/>
          <w:lang w:eastAsia="en-US"/>
        </w:rPr>
        <w:t xml:space="preserve">( </w:t>
      </w:r>
      <w:r w:rsidRPr="00692B2F">
        <w:rPr>
          <w:rFonts w:eastAsiaTheme="minorHAnsi"/>
          <w:color w:val="000000" w:themeColor="text1"/>
          <w:lang w:val="en-US" w:eastAsia="en-US"/>
        </w:rPr>
        <w:t>const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char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symbol</w:t>
      </w:r>
      <w:r w:rsidRPr="00692B2F">
        <w:rPr>
          <w:rFonts w:eastAsiaTheme="minorHAnsi"/>
          <w:color w:val="000000" w:themeColor="text1"/>
          <w:lang w:eastAsia="en-US"/>
        </w:rPr>
        <w:t xml:space="preserve"> ) – функция, которая переводит символ в число.</w:t>
      </w:r>
    </w:p>
    <w:p w14:paraId="484A8A40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3.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&lt;</w:t>
      </w:r>
      <w:r w:rsidRPr="00692B2F">
        <w:rPr>
          <w:rFonts w:eastAsiaTheme="minorHAnsi"/>
          <w:color w:val="000000" w:themeColor="text1"/>
          <w:lang w:val="en-US" w:eastAsia="en-US"/>
        </w:rPr>
        <w:t>char</w:t>
      </w:r>
      <w:r w:rsidRPr="00692B2F">
        <w:rPr>
          <w:rFonts w:eastAsiaTheme="minorHAnsi"/>
          <w:color w:val="000000" w:themeColor="text1"/>
          <w:lang w:eastAsia="en-US"/>
        </w:rPr>
        <w:t xml:space="preserve">&gt;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ToPolish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 xml:space="preserve">( </w:t>
      </w:r>
      <w:r w:rsidRPr="00692B2F">
        <w:rPr>
          <w:rFonts w:eastAsiaTheme="minorHAnsi"/>
          <w:color w:val="000000" w:themeColor="text1"/>
          <w:lang w:val="en-US" w:eastAsia="en-US"/>
        </w:rPr>
        <w:t>string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str</w:t>
      </w:r>
      <w:r w:rsidRPr="00692B2F">
        <w:rPr>
          <w:rFonts w:eastAsiaTheme="minorHAnsi"/>
          <w:color w:val="000000" w:themeColor="text1"/>
          <w:lang w:eastAsia="en-US"/>
        </w:rPr>
        <w:t xml:space="preserve"> ) – функция, принимающая строку. Преобразует арифметическое выражение в вид обратной польской записи. </w:t>
      </w:r>
    </w:p>
    <w:p w14:paraId="6EA69FF9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  <w:r w:rsidRPr="00692B2F">
        <w:rPr>
          <w:rFonts w:eastAsiaTheme="minorHAnsi"/>
          <w:color w:val="000000" w:themeColor="text1"/>
          <w:lang w:eastAsia="en-US"/>
        </w:rPr>
        <w:t xml:space="preserve">4. </w:t>
      </w:r>
      <w:r w:rsidRPr="00692B2F">
        <w:rPr>
          <w:rFonts w:eastAsiaTheme="minorHAnsi"/>
          <w:color w:val="000000" w:themeColor="text1"/>
          <w:lang w:val="en-US" w:eastAsia="en-US"/>
        </w:rPr>
        <w:t>double</w:t>
      </w:r>
      <w:r w:rsidRPr="00692B2F">
        <w:rPr>
          <w:rFonts w:eastAsiaTheme="minorHAnsi"/>
          <w:color w:val="000000" w:themeColor="text1"/>
          <w:lang w:eastAsia="en-US"/>
        </w:rPr>
        <w:t xml:space="preserve"> </w:t>
      </w:r>
      <w:r w:rsidRPr="00692B2F">
        <w:rPr>
          <w:rFonts w:eastAsiaTheme="minorHAnsi"/>
          <w:color w:val="000000" w:themeColor="text1"/>
          <w:lang w:val="en-US" w:eastAsia="en-US"/>
        </w:rPr>
        <w:t>Calculate</w:t>
      </w:r>
      <w:r w:rsidRPr="00692B2F">
        <w:rPr>
          <w:rFonts w:eastAsiaTheme="minorHAnsi"/>
          <w:color w:val="000000" w:themeColor="text1"/>
          <w:lang w:eastAsia="en-US"/>
        </w:rPr>
        <w:t xml:space="preserve">( </w:t>
      </w:r>
      <w:proofErr w:type="spellStart"/>
      <w:r w:rsidRPr="00692B2F">
        <w:rPr>
          <w:rFonts w:eastAsiaTheme="minorHAnsi"/>
          <w:color w:val="000000" w:themeColor="text1"/>
          <w:lang w:val="en-US" w:eastAsia="en-US"/>
        </w:rPr>
        <w:t>TQueue</w:t>
      </w:r>
      <w:proofErr w:type="spellEnd"/>
      <w:r w:rsidRPr="00692B2F">
        <w:rPr>
          <w:rFonts w:eastAsiaTheme="minorHAnsi"/>
          <w:color w:val="000000" w:themeColor="text1"/>
          <w:lang w:eastAsia="en-US"/>
        </w:rPr>
        <w:t>&lt;</w:t>
      </w:r>
      <w:r w:rsidRPr="00692B2F">
        <w:rPr>
          <w:rFonts w:eastAsiaTheme="minorHAnsi"/>
          <w:color w:val="000000" w:themeColor="text1"/>
          <w:lang w:val="en-US" w:eastAsia="en-US"/>
        </w:rPr>
        <w:t>char</w:t>
      </w:r>
      <w:r w:rsidRPr="00692B2F">
        <w:rPr>
          <w:rFonts w:eastAsiaTheme="minorHAnsi"/>
          <w:color w:val="000000" w:themeColor="text1"/>
          <w:lang w:eastAsia="en-US"/>
        </w:rPr>
        <w:t xml:space="preserve">&gt; </w:t>
      </w:r>
      <w:r w:rsidRPr="00692B2F">
        <w:rPr>
          <w:rFonts w:eastAsiaTheme="minorHAnsi"/>
          <w:color w:val="000000" w:themeColor="text1"/>
          <w:lang w:val="en-US" w:eastAsia="en-US"/>
        </w:rPr>
        <w:t>polish</w:t>
      </w:r>
      <w:r w:rsidRPr="00692B2F">
        <w:rPr>
          <w:rFonts w:eastAsiaTheme="minorHAnsi"/>
          <w:color w:val="000000" w:themeColor="text1"/>
          <w:lang w:eastAsia="en-US"/>
        </w:rPr>
        <w:t xml:space="preserve"> ) – функция, принимающая очередь. Производит вычисления и возвращает конечный результат арифметического выражения.</w:t>
      </w:r>
    </w:p>
    <w:p w14:paraId="095414C9" w14:textId="77777777" w:rsidR="0077559C" w:rsidRPr="00692B2F" w:rsidRDefault="0077559C" w:rsidP="0077559C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</w:p>
    <w:p w14:paraId="209F8D3C" w14:textId="5EBE0AF0" w:rsidR="0077559C" w:rsidRPr="00CA51D8" w:rsidRDefault="0077559C" w:rsidP="00D5164A">
      <w:pPr>
        <w:pStyle w:val="1"/>
        <w:spacing w:after="480" w:line="360" w:lineRule="auto"/>
        <w:ind w:firstLine="0"/>
        <w:jc w:val="both"/>
      </w:pPr>
      <w:r w:rsidRPr="00692B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3F9F00B" w14:textId="160A04EB" w:rsidR="0077559C" w:rsidRDefault="00D5164A" w:rsidP="0077559C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2955140"/>
      <w:r w:rsidRPr="00ED461F">
        <w:rPr>
          <w:rFonts w:ascii="Times New Roman" w:hAnsi="Times New Roman" w:cs="Times New Roman"/>
        </w:rPr>
        <w:lastRenderedPageBreak/>
        <w:t>5</w:t>
      </w:r>
      <w:r w:rsidR="0077559C" w:rsidRPr="006F3098">
        <w:rPr>
          <w:rFonts w:ascii="Times New Roman" w:hAnsi="Times New Roman" w:cs="Times New Roman"/>
        </w:rPr>
        <w:t xml:space="preserve">. </w:t>
      </w:r>
      <w:r w:rsidR="0077559C" w:rsidRPr="00CA51D8">
        <w:rPr>
          <w:rFonts w:ascii="Times New Roman" w:hAnsi="Times New Roman" w:cs="Times New Roman"/>
        </w:rPr>
        <w:t>Заключение</w:t>
      </w:r>
      <w:bookmarkEnd w:id="8"/>
      <w:bookmarkEnd w:id="9"/>
    </w:p>
    <w:p w14:paraId="467AA725" w14:textId="61EB23A3" w:rsidR="0077559C" w:rsidRPr="00692B2F" w:rsidRDefault="0077559C" w:rsidP="0077559C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реализация преобразования арифметических выражений в обратную польскую запись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16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 w:rsidR="00692B2F" w:rsidRPr="00692B2F">
        <w:rPr>
          <w:color w:val="24292E"/>
          <w:shd w:val="clear" w:color="auto" w:fill="FFFFFF"/>
        </w:rPr>
        <w:t>.</w:t>
      </w:r>
    </w:p>
    <w:p w14:paraId="6A6B056A" w14:textId="461D5B71" w:rsidR="0077559C" w:rsidRPr="003C189B" w:rsidRDefault="0077559C" w:rsidP="0077559C">
      <w:pPr>
        <w:spacing w:line="360" w:lineRule="auto"/>
      </w:pPr>
      <w:r>
        <w:rPr>
          <w:color w:val="24292E"/>
          <w:shd w:val="clear" w:color="auto" w:fill="FFFFFF"/>
        </w:rPr>
        <w:t xml:space="preserve">Созданная программа была протестирована с использованием </w:t>
      </w:r>
      <w:r w:rsidR="00692B2F">
        <w:rPr>
          <w:color w:val="24292E"/>
          <w:shd w:val="clear" w:color="auto" w:fill="FFFFFF"/>
          <w:lang w:val="en-US"/>
        </w:rPr>
        <w:t>g</w:t>
      </w:r>
      <w:r>
        <w:rPr>
          <w:color w:val="24292E"/>
          <w:shd w:val="clear" w:color="auto" w:fill="FFFFFF"/>
          <w:lang w:val="en-US"/>
        </w:rPr>
        <w:t>oogle</w:t>
      </w:r>
      <w:r w:rsidRPr="00905157">
        <w:rPr>
          <w:color w:val="24292E"/>
          <w:shd w:val="clear" w:color="auto" w:fill="FFFFFF"/>
        </w:rPr>
        <w:t xml:space="preserve"> </w:t>
      </w:r>
      <w:r w:rsidR="00692B2F">
        <w:rPr>
          <w:color w:val="24292E"/>
          <w:shd w:val="clear" w:color="auto" w:fill="FFFFFF"/>
          <w:lang w:val="en-US"/>
        </w:rPr>
        <w:t>t</w:t>
      </w:r>
      <w:r>
        <w:rPr>
          <w:color w:val="24292E"/>
          <w:shd w:val="clear" w:color="auto" w:fill="FFFFFF"/>
          <w:lang w:val="en-US"/>
        </w:rPr>
        <w:t>ests</w:t>
      </w:r>
      <w:r w:rsidRPr="00905157">
        <w:rPr>
          <w:color w:val="24292E"/>
          <w:shd w:val="clear" w:color="auto" w:fill="FFFFFF"/>
        </w:rPr>
        <w:t xml:space="preserve">, </w:t>
      </w:r>
      <w:r>
        <w:rPr>
          <w:color w:val="24292E"/>
          <w:shd w:val="clear" w:color="auto" w:fill="FFFFFF"/>
        </w:rPr>
        <w:t xml:space="preserve">а также были </w:t>
      </w:r>
      <w:r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функции пространства имен</w:t>
      </w:r>
      <w:r w:rsidRPr="00905157">
        <w:rPr>
          <w:color w:val="000000" w:themeColor="text1"/>
        </w:rPr>
        <w:t>.</w:t>
      </w:r>
    </w:p>
    <w:p w14:paraId="26BB9E95" w14:textId="77777777" w:rsidR="0077559C" w:rsidRPr="00CA51D8" w:rsidRDefault="0077559C" w:rsidP="0077559C">
      <w:pPr>
        <w:spacing w:line="360" w:lineRule="auto"/>
      </w:pPr>
    </w:p>
    <w:p w14:paraId="06BF8343" w14:textId="77777777" w:rsidR="0077559C" w:rsidRPr="00CA51D8" w:rsidRDefault="0077559C" w:rsidP="0077559C">
      <w:pPr>
        <w:spacing w:line="360" w:lineRule="auto"/>
        <w:sectPr w:rsidR="0077559C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1B5F9A" w14:textId="0E602A3B" w:rsidR="0077559C" w:rsidRDefault="00D5164A" w:rsidP="0077559C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2955141"/>
      <w:r>
        <w:rPr>
          <w:rFonts w:ascii="Times New Roman" w:hAnsi="Times New Roman" w:cs="Times New Roman"/>
          <w:b w:val="0"/>
          <w:bCs w:val="0"/>
          <w:lang w:val="en-US"/>
        </w:rPr>
        <w:lastRenderedPageBreak/>
        <w:t>6</w:t>
      </w:r>
      <w:r w:rsidR="0077559C" w:rsidRPr="00EB79CE">
        <w:rPr>
          <w:rFonts w:ascii="Times New Roman" w:hAnsi="Times New Roman" w:cs="Times New Roman"/>
          <w:b w:val="0"/>
          <w:bCs w:val="0"/>
        </w:rPr>
        <w:t>.</w:t>
      </w:r>
      <w:r w:rsidR="0077559C">
        <w:rPr>
          <w:rFonts w:ascii="Times New Roman" w:hAnsi="Times New Roman" w:cs="Times New Roman"/>
        </w:rPr>
        <w:t xml:space="preserve"> </w:t>
      </w:r>
      <w:r w:rsidR="0077559C"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14:paraId="412F94FA" w14:textId="77777777" w:rsidR="0077559C" w:rsidRPr="006F3098" w:rsidRDefault="0077559C" w:rsidP="0077559C">
      <w:pPr>
        <w:pStyle w:val="a4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14:paraId="236A9D3F" w14:textId="77777777" w:rsidR="0077559C" w:rsidRPr="004E59D6" w:rsidRDefault="0077559C" w:rsidP="0077559C">
      <w:pPr>
        <w:pStyle w:val="a4"/>
        <w:numPr>
          <w:ilvl w:val="0"/>
          <w:numId w:val="43"/>
        </w:numPr>
        <w:spacing w:line="360" w:lineRule="auto"/>
        <w:ind w:left="714" w:hanging="357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СПб.: БХВ-Петербург, 2003. — 464 с.: ил.</w:t>
      </w:r>
    </w:p>
    <w:p w14:paraId="4C1F396D" w14:textId="70A27978" w:rsidR="0077559C" w:rsidRPr="004E59D6" w:rsidRDefault="0077559C" w:rsidP="0077559C">
      <w:pPr>
        <w:pStyle w:val="ac"/>
        <w:numPr>
          <w:ilvl w:val="0"/>
          <w:numId w:val="43"/>
        </w:numPr>
        <w:spacing w:line="360" w:lineRule="auto"/>
        <w:ind w:left="714" w:hanging="357"/>
      </w:pPr>
      <w:r w:rsidRPr="0077559C">
        <w:t>https://ru.wikipedia.org/wiki/%D0%9E%D0%B1%D1%80%D0%B0%D1%82%D0%BD%D0%B0%D1%8F_%D0%BF%D0%BE%D0%BB%D1%8C%D1%81%D0%BA%D0%B0%D1%8F_%D0%B7%D0%B0%D0%BF%D0%B8%D1%81%D1%8C</w:t>
      </w:r>
    </w:p>
    <w:p w14:paraId="64EAE5A2" w14:textId="77777777" w:rsidR="0077559C" w:rsidRPr="004E59D6" w:rsidRDefault="0077559C" w:rsidP="0077559C">
      <w:pPr>
        <w:pStyle w:val="a4"/>
        <w:spacing w:line="360" w:lineRule="auto"/>
      </w:pPr>
    </w:p>
    <w:p w14:paraId="22786C4B" w14:textId="77777777" w:rsidR="0077559C" w:rsidRPr="004E59D6" w:rsidRDefault="0077559C" w:rsidP="0077559C">
      <w:pPr>
        <w:ind w:firstLine="0"/>
        <w:sectPr w:rsidR="0077559C" w:rsidRPr="004E59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9B91A7" w14:textId="77777777" w:rsidR="009E52DE" w:rsidRDefault="009E52DE" w:rsidP="0077559C">
      <w:pPr>
        <w:ind w:firstLine="0"/>
      </w:pPr>
    </w:p>
    <w:sectPr w:rsidR="009E5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564F0" w14:textId="77777777" w:rsidR="00A02C27" w:rsidRDefault="00A02C27">
      <w:pPr>
        <w:spacing w:before="0"/>
      </w:pPr>
      <w:r>
        <w:separator/>
      </w:r>
    </w:p>
  </w:endnote>
  <w:endnote w:type="continuationSeparator" w:id="0">
    <w:p w14:paraId="543F6418" w14:textId="77777777" w:rsidR="00A02C27" w:rsidRDefault="00A02C2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MT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20B0604020202020204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D853" w14:textId="77777777" w:rsidR="005C4282" w:rsidRDefault="00692B2F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14:paraId="11E7D194" w14:textId="77777777" w:rsidR="005C4282" w:rsidRDefault="00A02C27" w:rsidP="00EB79C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03687"/>
      <w:docPartObj>
        <w:docPartGallery w:val="Page Numbers (Bottom of Page)"/>
        <w:docPartUnique/>
      </w:docPartObj>
    </w:sdtPr>
    <w:sdtEndPr/>
    <w:sdtContent>
      <w:p w14:paraId="4ABC6C90" w14:textId="77777777" w:rsidR="005C4282" w:rsidRDefault="00692B2F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9D9FBD" w14:textId="77777777" w:rsidR="005C4282" w:rsidRPr="00BD30BF" w:rsidRDefault="00A02C27" w:rsidP="00EB79CE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51F23" w14:textId="77777777" w:rsidR="00A02C27" w:rsidRDefault="00A02C27">
      <w:pPr>
        <w:spacing w:before="0"/>
      </w:pPr>
      <w:r>
        <w:separator/>
      </w:r>
    </w:p>
  </w:footnote>
  <w:footnote w:type="continuationSeparator" w:id="0">
    <w:p w14:paraId="6DABE4C8" w14:textId="77777777" w:rsidR="00A02C27" w:rsidRDefault="00A02C2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07E64"/>
    <w:multiLevelType w:val="hybridMultilevel"/>
    <w:tmpl w:val="0A76A8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 w15:restartNumberingAfterBreak="0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 w15:restartNumberingAfterBreak="0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 w15:restartNumberingAfterBreak="0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8" w15:restartNumberingAfterBreak="0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3" w15:restartNumberingAfterBreak="0">
    <w:nsid w:val="424E6DC8"/>
    <w:multiLevelType w:val="hybridMultilevel"/>
    <w:tmpl w:val="8BE43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7" w15:restartNumberingAfterBreak="0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9" w15:restartNumberingAfterBreak="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1" w15:restartNumberingAfterBreak="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 w15:restartNumberingAfterBreak="0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9" w15:restartNumberingAfterBreak="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0" w15:restartNumberingAfterBreak="0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1" w15:restartNumberingAfterBreak="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4" w15:restartNumberingAfterBreak="0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29"/>
  </w:num>
  <w:num w:numId="3">
    <w:abstractNumId w:val="25"/>
  </w:num>
  <w:num w:numId="4">
    <w:abstractNumId w:val="42"/>
  </w:num>
  <w:num w:numId="5">
    <w:abstractNumId w:val="4"/>
  </w:num>
  <w:num w:numId="6">
    <w:abstractNumId w:val="32"/>
  </w:num>
  <w:num w:numId="7">
    <w:abstractNumId w:val="36"/>
  </w:num>
  <w:num w:numId="8">
    <w:abstractNumId w:val="9"/>
  </w:num>
  <w:num w:numId="9">
    <w:abstractNumId w:val="45"/>
  </w:num>
  <w:num w:numId="10">
    <w:abstractNumId w:val="43"/>
  </w:num>
  <w:num w:numId="11">
    <w:abstractNumId w:val="33"/>
  </w:num>
  <w:num w:numId="12">
    <w:abstractNumId w:val="19"/>
  </w:num>
  <w:num w:numId="13">
    <w:abstractNumId w:val="24"/>
  </w:num>
  <w:num w:numId="14">
    <w:abstractNumId w:val="34"/>
  </w:num>
  <w:num w:numId="15">
    <w:abstractNumId w:val="13"/>
  </w:num>
  <w:num w:numId="16">
    <w:abstractNumId w:val="35"/>
  </w:num>
  <w:num w:numId="17">
    <w:abstractNumId w:val="20"/>
  </w:num>
  <w:num w:numId="18">
    <w:abstractNumId w:val="21"/>
  </w:num>
  <w:num w:numId="19">
    <w:abstractNumId w:val="27"/>
  </w:num>
  <w:num w:numId="20">
    <w:abstractNumId w:val="41"/>
  </w:num>
  <w:num w:numId="21">
    <w:abstractNumId w:val="1"/>
  </w:num>
  <w:num w:numId="22">
    <w:abstractNumId w:val="44"/>
  </w:num>
  <w:num w:numId="23">
    <w:abstractNumId w:val="7"/>
  </w:num>
  <w:num w:numId="24">
    <w:abstractNumId w:val="15"/>
  </w:num>
  <w:num w:numId="25">
    <w:abstractNumId w:val="22"/>
  </w:num>
  <w:num w:numId="26">
    <w:abstractNumId w:val="39"/>
  </w:num>
  <w:num w:numId="27">
    <w:abstractNumId w:val="38"/>
  </w:num>
  <w:num w:numId="28">
    <w:abstractNumId w:val="17"/>
  </w:num>
  <w:num w:numId="29">
    <w:abstractNumId w:val="26"/>
  </w:num>
  <w:num w:numId="30">
    <w:abstractNumId w:val="6"/>
  </w:num>
  <w:num w:numId="31">
    <w:abstractNumId w:val="3"/>
  </w:num>
  <w:num w:numId="32">
    <w:abstractNumId w:val="5"/>
  </w:num>
  <w:num w:numId="33">
    <w:abstractNumId w:val="30"/>
  </w:num>
  <w:num w:numId="34">
    <w:abstractNumId w:val="28"/>
  </w:num>
  <w:num w:numId="35">
    <w:abstractNumId w:val="16"/>
  </w:num>
  <w:num w:numId="36">
    <w:abstractNumId w:val="10"/>
  </w:num>
  <w:num w:numId="37">
    <w:abstractNumId w:val="12"/>
  </w:num>
  <w:num w:numId="38">
    <w:abstractNumId w:val="18"/>
  </w:num>
  <w:num w:numId="39">
    <w:abstractNumId w:val="0"/>
  </w:num>
  <w:num w:numId="40">
    <w:abstractNumId w:val="40"/>
  </w:num>
  <w:num w:numId="41">
    <w:abstractNumId w:val="14"/>
  </w:num>
  <w:num w:numId="42">
    <w:abstractNumId w:val="31"/>
  </w:num>
  <w:num w:numId="43">
    <w:abstractNumId w:val="23"/>
  </w:num>
  <w:num w:numId="44">
    <w:abstractNumId w:val="11"/>
  </w:num>
  <w:num w:numId="45">
    <w:abstractNumId w:val="37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BC"/>
    <w:rsid w:val="00003E20"/>
    <w:rsid w:val="00210FE2"/>
    <w:rsid w:val="00266311"/>
    <w:rsid w:val="002E6BBC"/>
    <w:rsid w:val="00492FD8"/>
    <w:rsid w:val="0053283E"/>
    <w:rsid w:val="005F3585"/>
    <w:rsid w:val="00633E9C"/>
    <w:rsid w:val="00692B2F"/>
    <w:rsid w:val="0077559C"/>
    <w:rsid w:val="00781235"/>
    <w:rsid w:val="009835DA"/>
    <w:rsid w:val="00997EA2"/>
    <w:rsid w:val="009C6F6F"/>
    <w:rsid w:val="009E13B0"/>
    <w:rsid w:val="009E52DE"/>
    <w:rsid w:val="00A02C27"/>
    <w:rsid w:val="00BB7EB7"/>
    <w:rsid w:val="00D27410"/>
    <w:rsid w:val="00D5164A"/>
    <w:rsid w:val="00DA1043"/>
    <w:rsid w:val="00E24CD6"/>
    <w:rsid w:val="00ED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114E"/>
  <w15:chartTrackingRefBased/>
  <w15:docId w15:val="{BEB1E6CE-F2BA-47BB-B746-D2768E22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FE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7559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7559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210FE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210FE2"/>
    <w:pPr>
      <w:jc w:val="left"/>
    </w:pPr>
  </w:style>
  <w:style w:type="character" w:customStyle="1" w:styleId="10">
    <w:name w:val="Заголовок 1 Знак"/>
    <w:basedOn w:val="a0"/>
    <w:link w:val="1"/>
    <w:rsid w:val="0077559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7559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4">
    <w:name w:val="Bibliography"/>
    <w:basedOn w:val="a"/>
    <w:next w:val="a"/>
    <w:unhideWhenUsed/>
    <w:rsid w:val="0077559C"/>
  </w:style>
  <w:style w:type="paragraph" w:customStyle="1" w:styleId="a5">
    <w:name w:val="_Название"/>
    <w:basedOn w:val="a3"/>
    <w:rsid w:val="0077559C"/>
    <w:rPr>
      <w:sz w:val="32"/>
    </w:rPr>
  </w:style>
  <w:style w:type="paragraph" w:customStyle="1" w:styleId="a6">
    <w:name w:val="Заголовок Содержания"/>
    <w:basedOn w:val="a"/>
    <w:rsid w:val="0077559C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77559C"/>
  </w:style>
  <w:style w:type="paragraph" w:styleId="11">
    <w:name w:val="toc 1"/>
    <w:basedOn w:val="a"/>
    <w:next w:val="a"/>
    <w:autoRedefine/>
    <w:uiPriority w:val="39"/>
    <w:rsid w:val="0077559C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77559C"/>
    <w:pPr>
      <w:tabs>
        <w:tab w:val="right" w:leader="dot" w:pos="9345"/>
      </w:tabs>
      <w:spacing w:line="360" w:lineRule="auto"/>
      <w:ind w:left="539" w:firstLine="0"/>
    </w:pPr>
  </w:style>
  <w:style w:type="character" w:styleId="a8">
    <w:name w:val="Hyperlink"/>
    <w:basedOn w:val="a0"/>
    <w:uiPriority w:val="99"/>
    <w:unhideWhenUsed/>
    <w:rsid w:val="0077559C"/>
    <w:rPr>
      <w:color w:val="0000FF"/>
      <w:u w:val="single"/>
    </w:rPr>
  </w:style>
  <w:style w:type="paragraph" w:customStyle="1" w:styleId="Default">
    <w:name w:val="Default"/>
    <w:qFormat/>
    <w:rsid w:val="0077559C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77559C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77559C"/>
    <w:rPr>
      <w:b/>
      <w:bCs/>
    </w:rPr>
  </w:style>
  <w:style w:type="character" w:customStyle="1" w:styleId="ab">
    <w:name w:val="Основной текст_"/>
    <w:basedOn w:val="a0"/>
    <w:link w:val="23"/>
    <w:locked/>
    <w:rsid w:val="0077559C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77559C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77559C"/>
    <w:pPr>
      <w:ind w:left="720"/>
      <w:contextualSpacing/>
    </w:pPr>
  </w:style>
  <w:style w:type="table" w:styleId="ad">
    <w:name w:val="Table Grid"/>
    <w:basedOn w:val="a1"/>
    <w:uiPriority w:val="59"/>
    <w:rsid w:val="0077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7559C"/>
  </w:style>
  <w:style w:type="character" w:customStyle="1" w:styleId="-">
    <w:name w:val="Интернет-ссылка"/>
    <w:basedOn w:val="a0"/>
    <w:uiPriority w:val="99"/>
    <w:unhideWhenUsed/>
    <w:rsid w:val="0077559C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77559C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77559C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7559C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77559C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77559C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775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77559C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7755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7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desktop.github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-scm.com/book/ru/v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book/ru/v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make.org/" TargetMode="External"/><Relationship Id="rId10" Type="http://schemas.openxmlformats.org/officeDocument/2006/relationships/hyperlink" Target="https://github.com/google/google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2" TargetMode="External"/><Relationship Id="rId14" Type="http://schemas.openxmlformats.org/officeDocument/2006/relationships/hyperlink" Target="https://github.com/google/google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Shmel</dc:creator>
  <cp:keywords/>
  <dc:description/>
  <cp:lastModifiedBy>Microsoft Office User</cp:lastModifiedBy>
  <cp:revision>2</cp:revision>
  <dcterms:created xsi:type="dcterms:W3CDTF">2021-05-29T19:57:00Z</dcterms:created>
  <dcterms:modified xsi:type="dcterms:W3CDTF">2021-05-29T19:57:00Z</dcterms:modified>
</cp:coreProperties>
</file>