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D4ABD7E" w:rsidR="00105BCD" w:rsidRPr="00C427FB" w:rsidRDefault="00CF72AA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№2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FD643AC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F72AA" w:rsidRPr="00CF72AA">
        <w:rPr>
          <w:rFonts w:ascii="Times New Roman" w:hAnsi="Times New Roman"/>
          <w:sz w:val="28"/>
          <w:szCs w:val="28"/>
          <w:lang w:eastAsia="ru-RU"/>
        </w:rPr>
        <w:t>Реализация глубокой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D7B71D0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F72AA">
        <w:rPr>
          <w:rFonts w:ascii="Times New Roman" w:hAnsi="Times New Roman"/>
          <w:sz w:val="28"/>
          <w:szCs w:val="28"/>
        </w:rPr>
        <w:t>notMNIST</w:t>
      </w:r>
      <w:proofErr w:type="spellEnd"/>
      <w:r w:rsidRPr="00CF72AA">
        <w:rPr>
          <w:rFonts w:ascii="Times New Roman" w:hAnsi="Times New Roman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13CA1E51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4BF9D687" w14:textId="7411FF68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https://commondatastorage.googleapis.com/books1000/notMNIST_large.tar.gz (большой набор данных);</w:t>
      </w:r>
    </w:p>
    <w:p w14:paraId="4AA7CF5C" w14:textId="1281596E" w:rsidR="00CF72AA" w:rsidRPr="00CF72AA" w:rsidRDefault="00CF72AA" w:rsidP="00CF72AA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https://commondatastorage.googleapis.com/books1000/notMNIST_small.tar.gz (маленький набор данных);</w:t>
      </w:r>
    </w:p>
    <w:p w14:paraId="22CADFDB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28E7E812" w14:textId="5BFA8975" w:rsidR="0053115E" w:rsidRDefault="00CF72AA" w:rsidP="00CF72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F72AA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22108853" w14:textId="1AE0BBCF" w:rsidR="00C807FC" w:rsidRPr="00CF72AA" w:rsidRDefault="00CF72AA" w:rsidP="00CF72AA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 xml:space="preserve">Реализуйте </w:t>
      </w:r>
      <w:proofErr w:type="spellStart"/>
      <w:r w:rsidRPr="00CF72AA">
        <w:rPr>
          <w:sz w:val="28"/>
          <w:szCs w:val="28"/>
        </w:rPr>
        <w:t>полносвязную</w:t>
      </w:r>
      <w:proofErr w:type="spellEnd"/>
      <w:r w:rsidRPr="00CF72AA">
        <w:rPr>
          <w:sz w:val="28"/>
          <w:szCs w:val="28"/>
        </w:rPr>
        <w:t xml:space="preserve"> нейронную с</w:t>
      </w:r>
      <w:r>
        <w:rPr>
          <w:sz w:val="28"/>
          <w:szCs w:val="28"/>
        </w:rPr>
        <w:t xml:space="preserve">еть с помощью библиотеки </w:t>
      </w:r>
      <w:proofErr w:type="spellStart"/>
      <w:r>
        <w:rPr>
          <w:sz w:val="28"/>
          <w:szCs w:val="28"/>
        </w:rPr>
        <w:t>Tensor</w:t>
      </w:r>
      <w:r w:rsidRPr="00CF72AA">
        <w:rPr>
          <w:sz w:val="28"/>
          <w:szCs w:val="28"/>
        </w:rPr>
        <w:t>Flow</w:t>
      </w:r>
      <w:proofErr w:type="spellEnd"/>
      <w:r w:rsidRPr="00CF72AA">
        <w:rPr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Pr="00CF72AA">
        <w:rPr>
          <w:sz w:val="28"/>
          <w:szCs w:val="28"/>
        </w:rPr>
        <w:t>Stochastic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Gradient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Descent</w:t>
      </w:r>
      <w:proofErr w:type="spellEnd"/>
      <w:r w:rsidRPr="00CF72AA">
        <w:rPr>
          <w:sz w:val="28"/>
          <w:szCs w:val="28"/>
        </w:rPr>
        <w:t xml:space="preserve">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</w:t>
      </w:r>
      <w:proofErr w:type="spellStart"/>
      <w:r w:rsidRPr="00CF72AA">
        <w:rPr>
          <w:sz w:val="28"/>
          <w:szCs w:val="28"/>
        </w:rPr>
        <w:t>сигмоидная</w:t>
      </w:r>
      <w:proofErr w:type="spellEnd"/>
      <w:r w:rsidRPr="00CF72AA">
        <w:rPr>
          <w:sz w:val="28"/>
          <w:szCs w:val="28"/>
        </w:rPr>
        <w:t>, гиперболический тангенс и т.д.)</w:t>
      </w:r>
      <w:r w:rsidR="00C807FC" w:rsidRPr="00CF72AA">
        <w:rPr>
          <w:sz w:val="28"/>
          <w:szCs w:val="28"/>
        </w:rPr>
        <w:t>.</w:t>
      </w:r>
    </w:p>
    <w:p w14:paraId="22979D98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Как улучшилась точность классификатора по сравнению с логистической регрессией?</w:t>
      </w:r>
    </w:p>
    <w:p w14:paraId="72330CC7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Используйте регуляризацию и метод сброса нейронов (</w:t>
      </w:r>
      <w:proofErr w:type="spellStart"/>
      <w:r w:rsidRPr="00CF72AA">
        <w:rPr>
          <w:sz w:val="28"/>
          <w:szCs w:val="28"/>
        </w:rPr>
        <w:t>dropout</w:t>
      </w:r>
      <w:proofErr w:type="spellEnd"/>
      <w:r w:rsidRPr="00CF72AA">
        <w:rPr>
          <w:sz w:val="28"/>
          <w:szCs w:val="28"/>
        </w:rPr>
        <w:t>) для борьбы с переобучением. Как улучшилось качество классификации?</w:t>
      </w:r>
    </w:p>
    <w:p w14:paraId="3263D0E3" w14:textId="77777777" w:rsidR="00CF72AA" w:rsidRPr="00CF72AA" w:rsidRDefault="00CF72AA" w:rsidP="00CF72AA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F72AA">
        <w:rPr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CF72AA">
        <w:rPr>
          <w:sz w:val="28"/>
          <w:szCs w:val="28"/>
        </w:rPr>
        <w:t>learning</w:t>
      </w:r>
      <w:proofErr w:type="spellEnd"/>
      <w:r w:rsidRPr="00CF72AA">
        <w:rPr>
          <w:sz w:val="28"/>
          <w:szCs w:val="28"/>
        </w:rPr>
        <w:t xml:space="preserve"> </w:t>
      </w:r>
      <w:proofErr w:type="spellStart"/>
      <w:r w:rsidRPr="00CF72AA">
        <w:rPr>
          <w:sz w:val="28"/>
          <w:szCs w:val="28"/>
        </w:rPr>
        <w:t>rate</w:t>
      </w:r>
      <w:proofErr w:type="spellEnd"/>
      <w:r w:rsidRPr="00CF72AA">
        <w:rPr>
          <w:sz w:val="28"/>
          <w:szCs w:val="28"/>
        </w:rPr>
        <w:t xml:space="preserve">). Наилучшая точность, достигнутая с помощью </w:t>
      </w:r>
      <w:proofErr w:type="gramStart"/>
      <w:r w:rsidRPr="00CF72AA">
        <w:rPr>
          <w:sz w:val="28"/>
          <w:szCs w:val="28"/>
        </w:rPr>
        <w:t>данной модели</w:t>
      </w:r>
      <w:proofErr w:type="gramEnd"/>
      <w:r w:rsidRPr="00CF72AA">
        <w:rPr>
          <w:sz w:val="28"/>
          <w:szCs w:val="28"/>
        </w:rPr>
        <w:t xml:space="preserve"> составляет 97.1%. Какую точность демонстрирует Ваша реализованная модель?</w:t>
      </w:r>
    </w:p>
    <w:p w14:paraId="68822D57" w14:textId="19141484" w:rsidR="00C807FC" w:rsidRPr="00CF72AA" w:rsidRDefault="00CF72AA" w:rsidP="00CF72AA">
      <w:pPr>
        <w:pStyle w:val="a6"/>
        <w:ind w:left="1146"/>
        <w:jc w:val="both"/>
      </w:pPr>
      <w:r w:rsidRPr="00CF72AA">
        <w:rPr>
          <w:sz w:val="28"/>
          <w:szCs w:val="28"/>
        </w:rPr>
        <w:t xml:space="preserve"> </w:t>
      </w: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6A326587" w:rsidR="0053115E" w:rsidRPr="00CF72AA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F72AA">
        <w:rPr>
          <w:rFonts w:ascii="Times New Roman" w:hAnsi="Times New Roman"/>
          <w:sz w:val="28"/>
          <w:szCs w:val="28"/>
          <w:lang w:val="en-US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 w:rsidRPr="00CF72A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F72AA">
        <w:rPr>
          <w:rFonts w:ascii="Times New Roman" w:hAnsi="Times New Roman"/>
          <w:sz w:val="28"/>
          <w:szCs w:val="28"/>
        </w:rPr>
        <w:t>реализации</w:t>
      </w:r>
      <w:r w:rsidR="0053115E" w:rsidRPr="00CF72AA">
        <w:rPr>
          <w:rFonts w:ascii="Times New Roman" w:hAnsi="Times New Roman"/>
          <w:sz w:val="28"/>
          <w:szCs w:val="28"/>
          <w:lang w:val="en-US"/>
        </w:rPr>
        <w:t>:</w:t>
      </w:r>
    </w:p>
    <w:p w14:paraId="1B804285" w14:textId="77777777" w:rsidR="0053115E" w:rsidRPr="00CF72AA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480E2" w14:textId="30BC4E2B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58143B4" w14:textId="29AE238C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F72AA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2B0F35EC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19456EF" w14:textId="2EB3CE1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># adding layers</w:t>
      </w:r>
    </w:p>
    <w:p w14:paraId="32D7CB25" w14:textId="54D55ED4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name='hidden_0'))</w:t>
      </w:r>
    </w:p>
    <w:p w14:paraId="2C8D632E" w14:textId="4C69CD32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name='hidden_1'))</w:t>
      </w:r>
    </w:p>
    <w:p w14:paraId="1884E071" w14:textId="4A8EAF1E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name='hidden_2'))</w:t>
      </w:r>
    </w:p>
    <w:p w14:paraId="56FD8BAF" w14:textId="56D85C45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', </w:t>
      </w:r>
      <w:r>
        <w:rPr>
          <w:rFonts w:ascii="Consolas" w:hAnsi="Consolas"/>
          <w:sz w:val="18"/>
          <w:szCs w:val="18"/>
          <w:lang w:val="en-US"/>
        </w:rPr>
        <w:t>name='hidden_3'))</w:t>
      </w:r>
    </w:p>
    <w:p w14:paraId="57E4A704" w14:textId="338515D6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', name='hidden_4'))</w:t>
      </w:r>
    </w:p>
    <w:p w14:paraId="79E83A9D" w14:textId="77777777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77DF13" w14:textId="0EE3C800" w:rsid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37C69C9" w14:textId="77777777" w:rsidR="001A1C31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9B5A7F4" w14:textId="517F7FFA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78F9237D" w14:textId="4D091D9C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F72AA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F72AA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)),</w:t>
      </w:r>
    </w:p>
    <w:p w14:paraId="08D3692D" w14:textId="731AED22" w:rsidR="00CF72AA" w:rsidRPr="00CF72AA" w:rsidRDefault="001A1C31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>
        <w:rPr>
          <w:rFonts w:ascii="Consolas" w:hAnsi="Consolas"/>
          <w:sz w:val="18"/>
          <w:szCs w:val="18"/>
          <w:lang w:val="en-US"/>
        </w:rPr>
        <w:t>100</w:t>
      </w:r>
      <w:r w:rsidR="00CF72AA" w:rsidRPr="00CF72AA">
        <w:rPr>
          <w:rFonts w:ascii="Consolas" w:hAnsi="Consolas"/>
          <w:sz w:val="18"/>
          <w:szCs w:val="18"/>
          <w:lang w:val="en-US"/>
        </w:rPr>
        <w:t>,</w:t>
      </w:r>
    </w:p>
    <w:p w14:paraId="31769314" w14:textId="79A471D9" w:rsidR="00CF72AA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CF72AA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CF72AA">
        <w:rPr>
          <w:rFonts w:ascii="Consolas" w:hAnsi="Consolas"/>
          <w:sz w:val="18"/>
          <w:szCs w:val="18"/>
          <w:lang w:val="en-US"/>
        </w:rPr>
        <w:t>1,</w:t>
      </w:r>
    </w:p>
    <w:p w14:paraId="1F7FFF91" w14:textId="75311332" w:rsidR="0053115E" w:rsidRPr="00CF72AA" w:rsidRDefault="00CF72AA" w:rsidP="00CF72A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CF72A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CF72AA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CF72AA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F72AA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CF72AA">
        <w:rPr>
          <w:rFonts w:ascii="Consolas" w:hAnsi="Consolas"/>
          <w:sz w:val="18"/>
          <w:szCs w:val="18"/>
          <w:lang w:val="en-US"/>
        </w:rPr>
        <w:t>))))</w:t>
      </w:r>
      <w:r w:rsidR="0053115E" w:rsidRPr="00CF72AA">
        <w:rPr>
          <w:rFonts w:ascii="Consolas" w:hAnsi="Consolas"/>
          <w:sz w:val="18"/>
          <w:szCs w:val="18"/>
          <w:lang w:val="en-US"/>
        </w:rPr>
        <w:t xml:space="preserve"> </w:t>
      </w:r>
    </w:p>
    <w:p w14:paraId="1616F1BA" w14:textId="054E0D2C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5C03DD" w14:textId="0DB42582" w:rsidR="00CF72AA" w:rsidRPr="001A1C31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данном пункте предлагалось использовать в качестве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машинного обучения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однако я выбрал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Keras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в качестве </w:t>
      </w:r>
      <w:proofErr w:type="spellStart"/>
      <w:r>
        <w:rPr>
          <w:rFonts w:ascii="Times New Roman" w:hAnsi="Times New Roman"/>
          <w:sz w:val="28"/>
          <w:szCs w:val="28"/>
        </w:rPr>
        <w:t>бекенда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Pr="00CF72A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Данный подход помогает сосредоточится только на написании модели нейронной сети и опустить некоторые рутинные операции</w:t>
      </w:r>
      <w:r w:rsidR="001A1C31">
        <w:rPr>
          <w:rFonts w:ascii="Times New Roman" w:hAnsi="Times New Roman"/>
          <w:sz w:val="28"/>
          <w:szCs w:val="28"/>
        </w:rPr>
        <w:t xml:space="preserve">, которые присущи </w:t>
      </w:r>
      <w:proofErr w:type="spellStart"/>
      <w:r w:rsidR="001A1C31">
        <w:rPr>
          <w:rFonts w:ascii="Times New Roman" w:hAnsi="Times New Roman"/>
          <w:sz w:val="28"/>
          <w:szCs w:val="28"/>
          <w:lang w:val="en-US"/>
        </w:rPr>
        <w:t>TensorFlow</w:t>
      </w:r>
      <w:proofErr w:type="spellEnd"/>
      <w:r w:rsidR="001A1C31" w:rsidRPr="001A1C31">
        <w:rPr>
          <w:rFonts w:ascii="Times New Roman" w:hAnsi="Times New Roman"/>
          <w:sz w:val="28"/>
          <w:szCs w:val="28"/>
        </w:rPr>
        <w:t xml:space="preserve">, </w:t>
      </w:r>
      <w:r w:rsidR="001A1C31">
        <w:rPr>
          <w:rFonts w:ascii="Times New Roman" w:hAnsi="Times New Roman"/>
          <w:sz w:val="28"/>
          <w:szCs w:val="28"/>
        </w:rPr>
        <w:t>такие как создание сессии и пр.</w:t>
      </w:r>
    </w:p>
    <w:p w14:paraId="078B3446" w14:textId="77777777" w:rsidR="00CF72AA" w:rsidRPr="00CF72AA" w:rsidRDefault="00CF72AA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F7E5B7" w14:textId="2BA66E5A" w:rsidR="0053115E" w:rsidRPr="000356BC" w:rsidRDefault="00D94AEC" w:rsidP="000356B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  <w:bookmarkStart w:id="1" w:name="_GoBack"/>
      <w:bookmarkEnd w:id="1"/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7F5C5941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D7BA0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DBB9AC4" w14:textId="1B749284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612D2AA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1CCAB75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E7660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34319C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7041AAD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224393C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158A2B5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0AE6D5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6EA5ABA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64B6E1A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56FCE372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3EAE63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325825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8B8EA5" w14:textId="78B555F4" w:rsid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metrics=['accuracy'])</w:t>
      </w:r>
    </w:p>
    <w:p w14:paraId="5FAF7776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9EC27A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23BB32F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F9E6DF7" w14:textId="1A1F3779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epochs=</w:t>
      </w:r>
      <w:proofErr w:type="gramEnd"/>
      <w:r>
        <w:rPr>
          <w:rFonts w:ascii="Consolas" w:hAnsi="Consolas"/>
          <w:sz w:val="18"/>
          <w:szCs w:val="18"/>
          <w:lang w:val="en-US"/>
        </w:rPr>
        <w:t>1</w:t>
      </w:r>
      <w:r w:rsidRPr="001A1C31">
        <w:rPr>
          <w:rFonts w:ascii="Consolas" w:hAnsi="Consolas"/>
          <w:sz w:val="18"/>
          <w:szCs w:val="18"/>
          <w:lang w:val="en-US"/>
        </w:rPr>
        <w:t>00,</w:t>
      </w:r>
    </w:p>
    <w:p w14:paraId="5BED86D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0E544362" w14:textId="425A54A6" w:rsidR="00D94AEC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1A1C3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4B430F81" w14:textId="77777777" w:rsidR="001A1C31" w:rsidRDefault="001A1C31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42E8CD13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1A1C31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A1C31">
        <w:rPr>
          <w:rFonts w:ascii="Times New Roman" w:hAnsi="Times New Roman"/>
          <w:sz w:val="28"/>
          <w:szCs w:val="28"/>
        </w:rPr>
        <w:t>Код</w:t>
      </w:r>
      <w:r w:rsidR="001A1C31" w:rsidRPr="001A1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1C31">
        <w:rPr>
          <w:rFonts w:ascii="Times New Roman" w:hAnsi="Times New Roman"/>
          <w:sz w:val="28"/>
          <w:szCs w:val="28"/>
        </w:rPr>
        <w:t>реализации</w:t>
      </w:r>
      <w:r w:rsidRPr="001A1C31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2290803" w14:textId="2DF8D142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=0.01, decay=1e-6, momentum=0.9,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=True)</w:t>
      </w:r>
    </w:p>
    <w:p w14:paraId="7B24FC8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4F7E184" w14:textId="3E6B4979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# compile model</w:t>
      </w:r>
    </w:p>
    <w:p w14:paraId="0F9ABBE6" w14:textId="5F68B0E3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6CF8EDD3" w14:textId="63435289" w:rsidR="00D94AEC" w:rsidRPr="001A1C3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38654E6E" w14:textId="2B4A34A0" w:rsidR="00D94AEC" w:rsidRDefault="00D94AEC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0423391E" w14:textId="6CF2C365" w:rsidR="0053115E" w:rsidRPr="001A1C31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9BFC34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keras.models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Sequential</w:t>
      </w:r>
    </w:p>
    <w:p w14:paraId="0CB3AF9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Dense</w:t>
      </w:r>
    </w:p>
    <w:p w14:paraId="64643F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regularizers</w:t>
      </w:r>
      <w:proofErr w:type="spellEnd"/>
    </w:p>
    <w:p w14:paraId="74E5C15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keras.layers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Dropout</w:t>
      </w:r>
    </w:p>
    <w:p w14:paraId="2D36C8E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keras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optimizers</w:t>
      </w:r>
    </w:p>
    <w:p w14:paraId="29C6E71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4E9B4F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3737FB5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tensorflow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</w:t>
      </w:r>
      <w:proofErr w:type="spellEnd"/>
    </w:p>
    <w:p w14:paraId="79B2C5B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591B9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278506D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</w:t>
      </w:r>
    </w:p>
    <w:p w14:paraId="35633C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24D7A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sys,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0F727BD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sys.path.append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os.path.abspath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('..', 'loaders')))</w:t>
      </w:r>
    </w:p>
    <w:p w14:paraId="36067E5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2A8EA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load_not_mnist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import load</w:t>
      </w:r>
    </w:p>
    <w:p w14:paraId="25AF60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1510E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36F71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load()</w:t>
      </w:r>
      <w:proofErr w:type="gramEnd"/>
    </w:p>
    <w:p w14:paraId="22B2008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1CB065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1A1C31">
        <w:rPr>
          <w:rFonts w:ascii="Consolas" w:hAnsi="Consolas"/>
          <w:sz w:val="18"/>
          <w:szCs w:val="18"/>
          <w:lang w:val="en-US"/>
        </w:rPr>
        <w:t>with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tf.device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('/cpu:0'):</w:t>
      </w:r>
    </w:p>
    <w:p w14:paraId="04BF4CD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definition</w:t>
      </w:r>
      <w:proofErr w:type="gramEnd"/>
    </w:p>
    <w:p w14:paraId="39F48D8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Sequential()</w:t>
      </w:r>
    </w:p>
    <w:p w14:paraId="75E66CA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3E4139F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adding layers</w:t>
      </w:r>
    </w:p>
    <w:p w14:paraId="7FD18E7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Dense(200,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name='hidden_0'))</w:t>
      </w:r>
    </w:p>
    <w:p w14:paraId="2552F439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name='dropout_0'))</w:t>
      </w:r>
    </w:p>
    <w:p w14:paraId="7A7000C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Dense(170,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name='hidden_1'))</w:t>
      </w:r>
    </w:p>
    <w:p w14:paraId="35D9C1F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name='dropout_1'))</w:t>
      </w:r>
    </w:p>
    <w:p w14:paraId="7DF39A5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Dense(130,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name='hidden_2'))</w:t>
      </w:r>
    </w:p>
    <w:p w14:paraId="0573F0F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name='dropout_2'))</w:t>
      </w:r>
    </w:p>
    <w:p w14:paraId="4BF0F28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kernel_regularizer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=regularizers.l2(0.001), name='hidden_3'))</w:t>
      </w:r>
    </w:p>
    <w:p w14:paraId="7595E07D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Dropout(0.1, name='dropout_3'))</w:t>
      </w:r>
    </w:p>
    <w:p w14:paraId="11D2106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model.add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Dense(10,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kernel_initializer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='normal', activation='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relu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name='hidden_4'))</w:t>
      </w:r>
    </w:p>
    <w:p w14:paraId="42CAFB2E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012F86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optimizers.SGD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lr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=0.01, decay=1e-6, momentum=0.9,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nesterov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=True)</w:t>
      </w:r>
    </w:p>
    <w:p w14:paraId="72D0D924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2723B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compile model</w:t>
      </w:r>
    </w:p>
    <w:p w14:paraId="6592828A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model.compile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loss='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mse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', optimizer=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, metrics=['accuracy'])</w:t>
      </w:r>
    </w:p>
    <w:p w14:paraId="40A6DE85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CB36DD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train</w:t>
      </w:r>
      <w:proofErr w:type="gramEnd"/>
    </w:p>
    <w:p w14:paraId="6A8A46B8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A1C31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</w:t>
      </w:r>
    </w:p>
    <w:p w14:paraId="55C7EAB7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epochs=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1000,</w:t>
      </w:r>
    </w:p>
    <w:p w14:paraId="71846191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verbose=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>1,</w:t>
      </w:r>
    </w:p>
    <w:p w14:paraId="7E9FF7E0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validation_data</w:t>
      </w:r>
      <w:proofErr w:type="spellEnd"/>
      <w:proofErr w:type="gramStart"/>
      <w:r w:rsidRPr="001A1C31">
        <w:rPr>
          <w:rFonts w:ascii="Consolas" w:hAnsi="Consolas"/>
          <w:sz w:val="18"/>
          <w:szCs w:val="18"/>
          <w:lang w:val="en-US"/>
        </w:rPr>
        <w:t>=(</w:t>
      </w:r>
      <w:proofErr w:type="spellStart"/>
      <w:proofErr w:type="gramEnd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))))</w:t>
      </w:r>
    </w:p>
    <w:p w14:paraId="59F5447C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51297B" w14:textId="77777777" w:rsidR="001A1C31" w:rsidRPr="001A1C31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score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model.evaluate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pd.get_dummies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)), verbose=1)</w:t>
      </w:r>
    </w:p>
    <w:p w14:paraId="72F7B225" w14:textId="449F2D49" w:rsidR="00143B48" w:rsidRPr="00C807FC" w:rsidRDefault="001A1C31" w:rsidP="001A1C3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A1C3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A1C31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A1C31">
        <w:rPr>
          <w:rFonts w:ascii="Consolas" w:hAnsi="Consolas"/>
          <w:sz w:val="18"/>
          <w:szCs w:val="18"/>
          <w:lang w:val="en-US"/>
        </w:rPr>
        <w:t xml:space="preserve">score, </w:t>
      </w:r>
      <w:proofErr w:type="spellStart"/>
      <w:r w:rsidRPr="001A1C31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1A1C31">
        <w:rPr>
          <w:rFonts w:ascii="Consolas" w:hAnsi="Consolas"/>
          <w:sz w:val="18"/>
          <w:szCs w:val="18"/>
          <w:lang w:val="en-US"/>
        </w:rPr>
        <w:t>) # 0.92, 0.0328 - 60 epochs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DE573" w14:textId="77777777" w:rsidR="00EA45AC" w:rsidRDefault="00EA45AC" w:rsidP="0082793E">
      <w:pPr>
        <w:spacing w:after="0" w:line="240" w:lineRule="auto"/>
      </w:pPr>
      <w:r>
        <w:separator/>
      </w:r>
    </w:p>
  </w:endnote>
  <w:endnote w:type="continuationSeparator" w:id="0">
    <w:p w14:paraId="3C17EB00" w14:textId="77777777" w:rsidR="00EA45AC" w:rsidRDefault="00EA45AC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C934FD2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0356BC">
          <w:rPr>
            <w:rFonts w:ascii="Times New Roman" w:hAnsi="Times New Roman"/>
            <w:noProof/>
            <w:sz w:val="28"/>
            <w:szCs w:val="28"/>
          </w:rPr>
          <w:t>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E6820" w14:textId="77777777" w:rsidR="00EA45AC" w:rsidRDefault="00EA45AC" w:rsidP="0082793E">
      <w:pPr>
        <w:spacing w:after="0" w:line="240" w:lineRule="auto"/>
      </w:pPr>
      <w:r>
        <w:separator/>
      </w:r>
    </w:p>
  </w:footnote>
  <w:footnote w:type="continuationSeparator" w:id="0">
    <w:p w14:paraId="3CEFDF75" w14:textId="77777777" w:rsidR="00EA45AC" w:rsidRDefault="00EA45AC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466756F"/>
    <w:multiLevelType w:val="hybridMultilevel"/>
    <w:tmpl w:val="DA08FFDC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E58A6"/>
    <w:multiLevelType w:val="hybridMultilevel"/>
    <w:tmpl w:val="24006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356BC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1C31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CF72AA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45AC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072C-7949-4F4E-A911-F0D69EF8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6</cp:revision>
  <cp:lastPrinted>2018-04-21T16:21:00Z</cp:lastPrinted>
  <dcterms:created xsi:type="dcterms:W3CDTF">2019-11-04T15:28:00Z</dcterms:created>
  <dcterms:modified xsi:type="dcterms:W3CDTF">2020-03-09T21:16:00Z</dcterms:modified>
</cp:coreProperties>
</file>