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46A8D" w:rsidRDefault="00246A8D">
      <w:pPr>
        <w:spacing w:after="0"/>
        <w:jc w:val="center"/>
      </w:pPr>
      <w:bookmarkStart w:id="0" w:name="_GoBack"/>
      <w:bookmarkEnd w:id="0"/>
    </w:p>
    <w:p w14:paraId="00000002" w14:textId="77777777" w:rsidR="00246A8D" w:rsidRDefault="00E74C87">
      <w:pPr>
        <w:spacing w:after="0"/>
        <w:jc w:val="center"/>
        <w:rPr>
          <w:color w:val="00000A"/>
        </w:rPr>
      </w:pPr>
      <w:r>
        <w:rPr>
          <w:color w:val="00000A"/>
        </w:rPr>
        <w:t>Учреждение образования</w:t>
      </w:r>
    </w:p>
    <w:p w14:paraId="00000003" w14:textId="77777777" w:rsidR="00246A8D" w:rsidRDefault="00E74C87">
      <w:pPr>
        <w:spacing w:after="0" w:line="240" w:lineRule="auto"/>
        <w:jc w:val="center"/>
      </w:pPr>
      <w:r>
        <w:t>«БЕЛОРУССКИЙ ГОСУДАРСТВЕННЫЙ УНИВЕРСИТЕТ ИНФОРМАТИКИ И РАДИОЭЛЕКТРОНИКИ»</w:t>
      </w:r>
    </w:p>
    <w:p w14:paraId="00000004" w14:textId="77777777" w:rsidR="00246A8D" w:rsidRDefault="00246A8D">
      <w:pPr>
        <w:spacing w:after="0"/>
        <w:jc w:val="center"/>
      </w:pPr>
    </w:p>
    <w:p w14:paraId="00000005" w14:textId="77777777" w:rsidR="00246A8D" w:rsidRDefault="00246A8D">
      <w:pPr>
        <w:spacing w:after="0"/>
        <w:jc w:val="center"/>
      </w:pPr>
    </w:p>
    <w:p w14:paraId="00000006" w14:textId="77777777" w:rsidR="00246A8D" w:rsidRDefault="00E74C87">
      <w:pPr>
        <w:spacing w:after="0"/>
        <w:jc w:val="center"/>
        <w:rPr>
          <w:color w:val="00000A"/>
        </w:rPr>
      </w:pPr>
      <w:r>
        <w:rPr>
          <w:color w:val="00000A"/>
        </w:rPr>
        <w:t>Кафедра информатики</w:t>
      </w:r>
    </w:p>
    <w:p w14:paraId="00000007" w14:textId="77777777" w:rsidR="00246A8D" w:rsidRDefault="00246A8D">
      <w:pPr>
        <w:spacing w:after="0"/>
        <w:jc w:val="center"/>
      </w:pPr>
    </w:p>
    <w:p w14:paraId="00000008" w14:textId="77777777" w:rsidR="00246A8D" w:rsidRDefault="00246A8D">
      <w:pPr>
        <w:spacing w:after="0"/>
        <w:jc w:val="center"/>
      </w:pPr>
    </w:p>
    <w:p w14:paraId="00000009" w14:textId="77777777" w:rsidR="00246A8D" w:rsidRDefault="00E74C87">
      <w:pPr>
        <w:spacing w:after="0"/>
        <w:ind w:left="1440" w:firstLine="720"/>
        <w:jc w:val="center"/>
        <w:rPr>
          <w:color w:val="00000A"/>
        </w:rPr>
      </w:pPr>
      <w:r>
        <w:rPr>
          <w:color w:val="00000A"/>
        </w:rPr>
        <w:t>Отчет по предмету:</w:t>
      </w:r>
      <w:r>
        <w:rPr>
          <w:color w:val="00000A"/>
        </w:rPr>
        <w:tab/>
        <w:t xml:space="preserve"> </w:t>
      </w:r>
      <w:r>
        <w:rPr>
          <w:color w:val="00000A"/>
        </w:rPr>
        <w:tab/>
        <w:t xml:space="preserve"> </w:t>
      </w:r>
      <w:r>
        <w:rPr>
          <w:color w:val="00000A"/>
        </w:rPr>
        <w:tab/>
      </w:r>
    </w:p>
    <w:p w14:paraId="0000000A" w14:textId="77777777" w:rsidR="00246A8D" w:rsidRDefault="00E74C87">
      <w:pPr>
        <w:spacing w:after="0"/>
        <w:jc w:val="center"/>
        <w:rPr>
          <w:color w:val="00000A"/>
        </w:rPr>
      </w:pPr>
      <w:r>
        <w:rPr>
          <w:color w:val="00000A"/>
        </w:rPr>
        <w:t>«Технология блокчейн»</w:t>
      </w:r>
    </w:p>
    <w:p w14:paraId="0000000B" w14:textId="66AB8773" w:rsidR="00246A8D" w:rsidRDefault="00E74C87">
      <w:pPr>
        <w:spacing w:after="0"/>
        <w:jc w:val="center"/>
        <w:rPr>
          <w:color w:val="00000A"/>
        </w:rPr>
      </w:pPr>
      <w:r>
        <w:rPr>
          <w:color w:val="00000A"/>
        </w:rPr>
        <w:t xml:space="preserve">По лабораторной работе №3 </w:t>
      </w:r>
    </w:p>
    <w:p w14:paraId="5D782A95" w14:textId="77777777" w:rsidR="005C5122" w:rsidRDefault="005C5122">
      <w:pPr>
        <w:spacing w:after="0"/>
        <w:jc w:val="center"/>
        <w:rPr>
          <w:color w:val="00000A"/>
        </w:rPr>
      </w:pPr>
    </w:p>
    <w:p w14:paraId="0000000C" w14:textId="77777777" w:rsidR="00246A8D" w:rsidRDefault="00E74C87">
      <w:pPr>
        <w:spacing w:after="0"/>
        <w:jc w:val="center"/>
        <w:rPr>
          <w:color w:val="00000A"/>
        </w:rPr>
      </w:pPr>
      <w:r>
        <w:rPr>
          <w:color w:val="00000A"/>
        </w:rPr>
        <w:t>«Build your own network»</w:t>
      </w:r>
    </w:p>
    <w:p w14:paraId="0000000D" w14:textId="77777777" w:rsidR="00246A8D" w:rsidRDefault="00246A8D">
      <w:pPr>
        <w:spacing w:after="0"/>
        <w:jc w:val="center"/>
        <w:rPr>
          <w:color w:val="00000A"/>
        </w:rPr>
      </w:pPr>
    </w:p>
    <w:p w14:paraId="0000000E" w14:textId="77777777" w:rsidR="00246A8D" w:rsidRDefault="00246A8D">
      <w:pPr>
        <w:spacing w:after="0"/>
        <w:jc w:val="center"/>
      </w:pPr>
    </w:p>
    <w:p w14:paraId="0000000F" w14:textId="28520887" w:rsidR="00246A8D" w:rsidRDefault="00246A8D">
      <w:pPr>
        <w:spacing w:after="0"/>
        <w:jc w:val="center"/>
      </w:pPr>
    </w:p>
    <w:p w14:paraId="6E1DE6B3" w14:textId="0C28620F" w:rsidR="005C5122" w:rsidRDefault="005C5122">
      <w:pPr>
        <w:spacing w:after="0"/>
        <w:jc w:val="center"/>
      </w:pPr>
    </w:p>
    <w:p w14:paraId="3B19079A" w14:textId="11B7013D" w:rsidR="005C5122" w:rsidRDefault="005C5122">
      <w:pPr>
        <w:spacing w:after="0"/>
        <w:jc w:val="center"/>
      </w:pPr>
    </w:p>
    <w:p w14:paraId="00000010" w14:textId="77777777" w:rsidR="00246A8D" w:rsidRDefault="00246A8D">
      <w:pPr>
        <w:spacing w:after="0"/>
        <w:ind w:firstLine="5245"/>
      </w:pPr>
    </w:p>
    <w:p w14:paraId="00000011" w14:textId="5B88ED6C" w:rsidR="00246A8D" w:rsidRDefault="00E74C87">
      <w:pPr>
        <w:spacing w:after="0"/>
        <w:ind w:firstLine="3600"/>
        <w:rPr>
          <w:color w:val="00000A"/>
        </w:rPr>
      </w:pPr>
      <w:r>
        <w:rPr>
          <w:color w:val="00000A"/>
        </w:rPr>
        <w:t xml:space="preserve">Выполнил: </w:t>
      </w:r>
      <w:r w:rsidR="005C5122">
        <w:rPr>
          <w:color w:val="00000A"/>
        </w:rPr>
        <w:t>Зюсько Кирилл Дмитриевич</w:t>
      </w:r>
    </w:p>
    <w:p w14:paraId="00000012" w14:textId="77777777" w:rsidR="00246A8D" w:rsidRDefault="00E74C87">
      <w:pPr>
        <w:spacing w:after="0"/>
        <w:ind w:left="1440" w:firstLine="3600"/>
        <w:rPr>
          <w:color w:val="00000A"/>
        </w:rPr>
      </w:pPr>
      <w:r>
        <w:rPr>
          <w:color w:val="00000A"/>
        </w:rPr>
        <w:t>магистрант кафедры информатики</w:t>
      </w:r>
    </w:p>
    <w:p w14:paraId="00000013" w14:textId="77777777" w:rsidR="00246A8D" w:rsidRDefault="00E74C87">
      <w:pPr>
        <w:spacing w:after="0"/>
        <w:ind w:left="1440" w:firstLine="3600"/>
        <w:rPr>
          <w:color w:val="00000A"/>
        </w:rPr>
      </w:pPr>
      <w:r>
        <w:rPr>
          <w:color w:val="00000A"/>
        </w:rPr>
        <w:t>группы №858642</w:t>
      </w:r>
    </w:p>
    <w:p w14:paraId="00000014" w14:textId="77777777" w:rsidR="00246A8D" w:rsidRDefault="00246A8D">
      <w:pPr>
        <w:spacing w:after="0"/>
        <w:ind w:firstLine="5670"/>
        <w:rPr>
          <w:color w:val="00000A"/>
        </w:rPr>
      </w:pPr>
    </w:p>
    <w:p w14:paraId="00000015" w14:textId="77777777" w:rsidR="00246A8D" w:rsidRDefault="00E74C87">
      <w:pPr>
        <w:spacing w:after="0"/>
        <w:ind w:firstLine="3600"/>
        <w:rPr>
          <w:color w:val="00000A"/>
        </w:rPr>
      </w:pPr>
      <w:r>
        <w:rPr>
          <w:color w:val="00000A"/>
        </w:rPr>
        <w:t>Проверил: Прудник Александр Михайлович</w:t>
      </w:r>
    </w:p>
    <w:p w14:paraId="00000016" w14:textId="77777777" w:rsidR="00246A8D" w:rsidRDefault="00E74C87">
      <w:pPr>
        <w:spacing w:after="0"/>
        <w:ind w:left="1440"/>
        <w:rPr>
          <w:color w:val="00000A"/>
        </w:rPr>
      </w:pPr>
      <w:r>
        <w:rPr>
          <w:color w:val="00000A"/>
        </w:rPr>
        <w:t xml:space="preserve"> </w:t>
      </w:r>
      <w:r>
        <w:rPr>
          <w:color w:val="00000A"/>
        </w:rPr>
        <w:tab/>
      </w:r>
      <w:r>
        <w:rPr>
          <w:color w:val="00000A"/>
        </w:rPr>
        <w:tab/>
      </w:r>
      <w:r>
        <w:rPr>
          <w:color w:val="00000A"/>
        </w:rPr>
        <w:tab/>
      </w:r>
      <w:r>
        <w:rPr>
          <w:color w:val="00000A"/>
        </w:rPr>
        <w:tab/>
        <w:t xml:space="preserve">         доцент, кандидат технических наук</w:t>
      </w:r>
    </w:p>
    <w:p w14:paraId="00000017" w14:textId="77777777" w:rsidR="00246A8D" w:rsidRDefault="00246A8D">
      <w:pPr>
        <w:spacing w:after="0"/>
        <w:jc w:val="center"/>
      </w:pPr>
    </w:p>
    <w:p w14:paraId="00000018" w14:textId="77777777" w:rsidR="00246A8D" w:rsidRDefault="00246A8D">
      <w:pPr>
        <w:spacing w:after="0"/>
        <w:jc w:val="center"/>
      </w:pPr>
    </w:p>
    <w:p w14:paraId="00000019" w14:textId="77777777" w:rsidR="00246A8D" w:rsidRDefault="00246A8D">
      <w:pPr>
        <w:spacing w:after="0"/>
        <w:jc w:val="center"/>
        <w:rPr>
          <w:color w:val="00000A"/>
        </w:rPr>
      </w:pPr>
    </w:p>
    <w:p w14:paraId="0000001A" w14:textId="77777777" w:rsidR="00246A8D" w:rsidRDefault="00246A8D">
      <w:pPr>
        <w:spacing w:after="0"/>
        <w:jc w:val="center"/>
        <w:rPr>
          <w:color w:val="00000A"/>
        </w:rPr>
      </w:pPr>
    </w:p>
    <w:p w14:paraId="0000001B" w14:textId="77777777" w:rsidR="00246A8D" w:rsidRDefault="00246A8D">
      <w:pPr>
        <w:spacing w:after="0"/>
        <w:jc w:val="center"/>
        <w:rPr>
          <w:color w:val="00000A"/>
        </w:rPr>
      </w:pPr>
    </w:p>
    <w:p w14:paraId="0000001C" w14:textId="77777777" w:rsidR="00246A8D" w:rsidRDefault="00246A8D">
      <w:pPr>
        <w:spacing w:after="0"/>
        <w:jc w:val="center"/>
        <w:rPr>
          <w:color w:val="00000A"/>
        </w:rPr>
      </w:pPr>
    </w:p>
    <w:p w14:paraId="0000001D" w14:textId="77777777" w:rsidR="00246A8D" w:rsidRDefault="00246A8D">
      <w:pPr>
        <w:spacing w:after="0"/>
        <w:jc w:val="center"/>
        <w:rPr>
          <w:color w:val="00000A"/>
        </w:rPr>
      </w:pPr>
    </w:p>
    <w:p w14:paraId="0000001E" w14:textId="77777777" w:rsidR="00246A8D" w:rsidRDefault="00246A8D">
      <w:pPr>
        <w:spacing w:after="0"/>
        <w:jc w:val="center"/>
        <w:rPr>
          <w:color w:val="00000A"/>
        </w:rPr>
      </w:pPr>
    </w:p>
    <w:p w14:paraId="00000022" w14:textId="632208DD" w:rsidR="00246A8D" w:rsidRPr="005C5122" w:rsidRDefault="00E74C87" w:rsidP="005C5122">
      <w:pPr>
        <w:spacing w:after="0"/>
        <w:jc w:val="center"/>
        <w:rPr>
          <w:color w:val="00000A"/>
        </w:rPr>
      </w:pPr>
      <w:r>
        <w:rPr>
          <w:color w:val="00000A"/>
        </w:rPr>
        <w:t>Минск 2020</w:t>
      </w:r>
    </w:p>
    <w:p w14:paraId="00000023" w14:textId="05DECBE0" w:rsidR="00246A8D" w:rsidRDefault="00E74C8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Оглавление</w:t>
      </w:r>
    </w:p>
    <w:p w14:paraId="4F3FF52A" w14:textId="77777777" w:rsidR="005C5122" w:rsidRDefault="005C5122" w:rsidP="005C512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366091"/>
        </w:rPr>
      </w:pPr>
    </w:p>
    <w:sdt>
      <w:sdtPr>
        <w:id w:val="1447432397"/>
        <w:docPartObj>
          <w:docPartGallery w:val="Table of Contents"/>
          <w:docPartUnique/>
        </w:docPartObj>
      </w:sdtPr>
      <w:sdtEndPr/>
      <w:sdtContent>
        <w:p w14:paraId="00000024" w14:textId="77777777" w:rsidR="00246A8D" w:rsidRPr="005C5122" w:rsidRDefault="00E74C87">
          <w:pPr>
            <w:tabs>
              <w:tab w:val="right" w:pos="9360"/>
            </w:tabs>
            <w:spacing w:before="80" w:line="240" w:lineRule="auto"/>
            <w:rPr>
              <w:color w:val="000000"/>
            </w:rPr>
          </w:pPr>
          <w:r w:rsidRPr="005C5122">
            <w:fldChar w:fldCharType="begin"/>
          </w:r>
          <w:r w:rsidRPr="005C5122">
            <w:instrText xml:space="preserve"> TOC \h \u \z </w:instrText>
          </w:r>
          <w:r w:rsidRPr="005C5122">
            <w:fldChar w:fldCharType="separate"/>
          </w:r>
          <w:hyperlink w:anchor="_vs5uoaxwhcth">
            <w:r w:rsidRPr="005C5122">
              <w:rPr>
                <w:color w:val="000000"/>
              </w:rPr>
              <w:t>1 Цель работы</w:t>
            </w:r>
          </w:hyperlink>
          <w:r w:rsidRPr="005C5122">
            <w:rPr>
              <w:color w:val="000000"/>
            </w:rPr>
            <w:tab/>
          </w:r>
          <w:r w:rsidRPr="005C5122">
            <w:fldChar w:fldCharType="begin"/>
          </w:r>
          <w:r w:rsidRPr="005C5122">
            <w:instrText xml:space="preserve"> PAGEREF _vs5uoaxwhcth \h </w:instrText>
          </w:r>
          <w:r w:rsidRPr="005C5122">
            <w:fldChar w:fldCharType="separate"/>
          </w:r>
          <w:r w:rsidRPr="005C5122">
            <w:rPr>
              <w:color w:val="000000"/>
            </w:rPr>
            <w:t>2</w:t>
          </w:r>
          <w:r w:rsidRPr="005C5122">
            <w:fldChar w:fldCharType="end"/>
          </w:r>
        </w:p>
        <w:p w14:paraId="00000025" w14:textId="77777777" w:rsidR="00246A8D" w:rsidRPr="005C5122" w:rsidRDefault="00DA6683">
          <w:pPr>
            <w:tabs>
              <w:tab w:val="right" w:pos="9360"/>
            </w:tabs>
            <w:spacing w:before="200" w:line="240" w:lineRule="auto"/>
            <w:rPr>
              <w:color w:val="000000"/>
            </w:rPr>
          </w:pPr>
          <w:hyperlink w:anchor="_sfyyx6qpw1mr">
            <w:r w:rsidR="00E74C87" w:rsidRPr="005C5122">
              <w:rPr>
                <w:color w:val="000000"/>
              </w:rPr>
              <w:t>2 Ход работы</w:t>
            </w:r>
          </w:hyperlink>
          <w:r w:rsidR="00E74C87" w:rsidRPr="005C5122">
            <w:rPr>
              <w:color w:val="000000"/>
            </w:rPr>
            <w:tab/>
          </w:r>
          <w:r w:rsidR="00E74C87" w:rsidRPr="005C5122">
            <w:fldChar w:fldCharType="begin"/>
          </w:r>
          <w:r w:rsidR="00E74C87" w:rsidRPr="005C5122">
            <w:instrText xml:space="preserve"> PAGEREF _sfyyx6qpw1mr \h </w:instrText>
          </w:r>
          <w:r w:rsidR="00E74C87" w:rsidRPr="005C5122">
            <w:fldChar w:fldCharType="separate"/>
          </w:r>
          <w:r w:rsidR="00E74C87" w:rsidRPr="005C5122">
            <w:rPr>
              <w:color w:val="000000"/>
            </w:rPr>
            <w:t>3</w:t>
          </w:r>
          <w:r w:rsidR="00E74C87" w:rsidRPr="005C5122">
            <w:fldChar w:fldCharType="end"/>
          </w:r>
        </w:p>
        <w:p w14:paraId="00000026" w14:textId="77777777" w:rsidR="00246A8D" w:rsidRPr="005C5122" w:rsidRDefault="00DA6683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wam8b8ljkthq">
            <w:r w:rsidR="00E74C87" w:rsidRPr="005C5122">
              <w:rPr>
                <w:color w:val="000000"/>
              </w:rPr>
              <w:t>2.1 Выбор и подготовка среды</w:t>
            </w:r>
          </w:hyperlink>
          <w:r w:rsidR="00E74C87" w:rsidRPr="005C5122">
            <w:rPr>
              <w:color w:val="000000"/>
            </w:rPr>
            <w:tab/>
          </w:r>
          <w:r w:rsidR="00E74C87" w:rsidRPr="005C5122">
            <w:fldChar w:fldCharType="begin"/>
          </w:r>
          <w:r w:rsidR="00E74C87" w:rsidRPr="005C5122">
            <w:instrText xml:space="preserve"> PAGEREF _wam8b8ljkthq \h </w:instrText>
          </w:r>
          <w:r w:rsidR="00E74C87" w:rsidRPr="005C5122">
            <w:fldChar w:fldCharType="separate"/>
          </w:r>
          <w:r w:rsidR="00E74C87" w:rsidRPr="005C5122">
            <w:rPr>
              <w:color w:val="000000"/>
            </w:rPr>
            <w:t>3</w:t>
          </w:r>
          <w:r w:rsidR="00E74C87" w:rsidRPr="005C5122">
            <w:fldChar w:fldCharType="end"/>
          </w:r>
        </w:p>
        <w:p w14:paraId="00000027" w14:textId="30381BD0" w:rsidR="00246A8D" w:rsidRPr="005C5122" w:rsidRDefault="00DA6683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7t4ffogpglfo">
            <w:r w:rsidR="00E74C87" w:rsidRPr="005C5122">
              <w:rPr>
                <w:color w:val="000000"/>
              </w:rPr>
              <w:t xml:space="preserve">2.2 Запуск </w:t>
            </w:r>
            <w:r w:rsidR="007D06B3">
              <w:rPr>
                <w:color w:val="000000"/>
              </w:rPr>
              <w:t>и обзор</w:t>
            </w:r>
            <w:r w:rsidR="00E74C87" w:rsidRPr="005C5122">
              <w:rPr>
                <w:color w:val="000000"/>
              </w:rPr>
              <w:t xml:space="preserve"> сети. Установка</w:t>
            </w:r>
            <w:r w:rsidR="007D06B3">
              <w:rPr>
                <w:color w:val="000000"/>
              </w:rPr>
              <w:t xml:space="preserve"> и вызов chaincode</w:t>
            </w:r>
          </w:hyperlink>
          <w:r w:rsidR="00E74C87" w:rsidRPr="005C5122">
            <w:rPr>
              <w:color w:val="000000"/>
            </w:rPr>
            <w:tab/>
          </w:r>
          <w:r w:rsidR="00E74C87" w:rsidRPr="005C5122">
            <w:fldChar w:fldCharType="begin"/>
          </w:r>
          <w:r w:rsidR="00E74C87" w:rsidRPr="005C5122">
            <w:instrText xml:space="preserve"> PAGEREF _7t4ffogpglfo \h </w:instrText>
          </w:r>
          <w:r w:rsidR="00E74C87" w:rsidRPr="005C5122">
            <w:fldChar w:fldCharType="separate"/>
          </w:r>
          <w:r w:rsidR="00E74C87" w:rsidRPr="005C5122">
            <w:rPr>
              <w:color w:val="000000"/>
            </w:rPr>
            <w:t>3</w:t>
          </w:r>
          <w:r w:rsidR="00E74C87" w:rsidRPr="005C5122">
            <w:fldChar w:fldCharType="end"/>
          </w:r>
        </w:p>
        <w:p w14:paraId="00000028" w14:textId="77777777" w:rsidR="00246A8D" w:rsidRPr="005C5122" w:rsidRDefault="00DA6683">
          <w:pPr>
            <w:tabs>
              <w:tab w:val="right" w:pos="9360"/>
            </w:tabs>
            <w:spacing w:before="60" w:line="240" w:lineRule="auto"/>
            <w:ind w:left="360"/>
          </w:pPr>
          <w:hyperlink w:anchor="_9jlq7w3rxd16">
            <w:r w:rsidR="00E74C87" w:rsidRPr="005C5122">
              <w:t>2.3 Авторизация в сети</w:t>
            </w:r>
          </w:hyperlink>
          <w:r w:rsidR="00E74C87" w:rsidRPr="005C5122">
            <w:tab/>
          </w:r>
          <w:r w:rsidR="00E74C87" w:rsidRPr="005C5122">
            <w:fldChar w:fldCharType="begin"/>
          </w:r>
          <w:r w:rsidR="00E74C87" w:rsidRPr="005C5122">
            <w:instrText xml:space="preserve"> PAGEREF _9jlq7w3rxd16 \h </w:instrText>
          </w:r>
          <w:r w:rsidR="00E74C87" w:rsidRPr="005C5122">
            <w:fldChar w:fldCharType="separate"/>
          </w:r>
          <w:r w:rsidR="00E74C87" w:rsidRPr="005C5122">
            <w:t>6</w:t>
          </w:r>
          <w:r w:rsidR="00E74C87" w:rsidRPr="005C5122">
            <w:fldChar w:fldCharType="end"/>
          </w:r>
        </w:p>
        <w:p w14:paraId="00000029" w14:textId="0D6769CD" w:rsidR="00246A8D" w:rsidRPr="005C5122" w:rsidRDefault="00DA6683">
          <w:pPr>
            <w:tabs>
              <w:tab w:val="right" w:pos="9360"/>
            </w:tabs>
            <w:spacing w:before="200" w:after="80" w:line="240" w:lineRule="auto"/>
            <w:rPr>
              <w:color w:val="000000"/>
            </w:rPr>
          </w:pPr>
          <w:hyperlink w:anchor="_yrvexwyxdbtp">
            <w:r w:rsidR="00E74C87" w:rsidRPr="005C5122">
              <w:rPr>
                <w:color w:val="000000"/>
              </w:rPr>
              <w:t>Вывод</w:t>
            </w:r>
          </w:hyperlink>
          <w:r w:rsidR="00E74C87" w:rsidRPr="005C5122">
            <w:rPr>
              <w:color w:val="000000"/>
            </w:rPr>
            <w:tab/>
          </w:r>
          <w:r w:rsidR="00E74C87" w:rsidRPr="005C5122">
            <w:fldChar w:fldCharType="begin"/>
          </w:r>
          <w:r w:rsidR="00E74C87" w:rsidRPr="005C5122">
            <w:instrText xml:space="preserve"> PAGEREF _yrvexwyxdbtp \h </w:instrText>
          </w:r>
          <w:r w:rsidR="00E74C87" w:rsidRPr="005C5122">
            <w:fldChar w:fldCharType="separate"/>
          </w:r>
          <w:r w:rsidR="00E74C87" w:rsidRPr="005C5122">
            <w:rPr>
              <w:color w:val="000000"/>
            </w:rPr>
            <w:t>8</w:t>
          </w:r>
          <w:r w:rsidR="00E74C87" w:rsidRPr="005C5122">
            <w:fldChar w:fldCharType="end"/>
          </w:r>
          <w:r w:rsidR="00E74C87" w:rsidRPr="005C5122">
            <w:fldChar w:fldCharType="end"/>
          </w:r>
        </w:p>
      </w:sdtContent>
    </w:sdt>
    <w:p w14:paraId="0000002A" w14:textId="77777777" w:rsidR="00246A8D" w:rsidRDefault="00246A8D">
      <w:pPr>
        <w:jc w:val="center"/>
        <w:rPr>
          <w:sz w:val="32"/>
          <w:szCs w:val="32"/>
        </w:rPr>
      </w:pPr>
    </w:p>
    <w:p w14:paraId="0000002B" w14:textId="77777777" w:rsidR="00246A8D" w:rsidRDefault="00246A8D">
      <w:pPr>
        <w:pStyle w:val="1"/>
        <w:rPr>
          <w:color w:val="000000"/>
        </w:rPr>
      </w:pPr>
    </w:p>
    <w:p w14:paraId="0000002C" w14:textId="77777777" w:rsidR="00246A8D" w:rsidRDefault="00E74C87">
      <w:r>
        <w:br w:type="page"/>
      </w:r>
    </w:p>
    <w:p w14:paraId="0000002D" w14:textId="77777777" w:rsidR="00246A8D" w:rsidRDefault="00E74C87">
      <w:pPr>
        <w:pStyle w:val="1"/>
      </w:pPr>
      <w:bookmarkStart w:id="1" w:name="_vs5uoaxwhcth" w:colFirst="0" w:colLast="0"/>
      <w:bookmarkEnd w:id="1"/>
      <w:r>
        <w:lastRenderedPageBreak/>
        <w:t>1 Цель работы</w:t>
      </w:r>
    </w:p>
    <w:p w14:paraId="6814863A" w14:textId="77777777" w:rsidR="005C5122" w:rsidRDefault="005C5122" w:rsidP="005C51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</w:pPr>
    </w:p>
    <w:p w14:paraId="0000002E" w14:textId="52176F45" w:rsidR="00246A8D" w:rsidRDefault="00E74C87" w:rsidP="005C512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</w:pPr>
      <w:r>
        <w:t>Создать тестовую сеть с Hyperledger Fabric.</w:t>
      </w:r>
      <w:r>
        <w:br w:type="page"/>
      </w:r>
    </w:p>
    <w:p w14:paraId="0000002F" w14:textId="77777777" w:rsidR="00246A8D" w:rsidRDefault="00E74C87">
      <w:pPr>
        <w:pStyle w:val="1"/>
      </w:pPr>
      <w:bookmarkStart w:id="2" w:name="_sfyyx6qpw1mr" w:colFirst="0" w:colLast="0"/>
      <w:bookmarkEnd w:id="2"/>
      <w:r>
        <w:lastRenderedPageBreak/>
        <w:t>2 Ход работы</w:t>
      </w:r>
    </w:p>
    <w:p w14:paraId="00000030" w14:textId="41955765" w:rsidR="00246A8D" w:rsidRDefault="00E74C87" w:rsidP="00D613F6">
      <w:pPr>
        <w:pStyle w:val="2"/>
        <w:ind w:firstLine="426"/>
        <w:jc w:val="left"/>
      </w:pPr>
      <w:bookmarkStart w:id="3" w:name="_wam8b8ljkthq" w:colFirst="0" w:colLast="0"/>
      <w:bookmarkEnd w:id="3"/>
      <w:r>
        <w:t>2.1 Выбор и подготовка среды</w:t>
      </w:r>
    </w:p>
    <w:p w14:paraId="194697E8" w14:textId="77777777" w:rsidR="005C5122" w:rsidRPr="005C5122" w:rsidRDefault="005C5122" w:rsidP="005C5122">
      <w:pPr>
        <w:spacing w:after="0"/>
      </w:pPr>
    </w:p>
    <w:p w14:paraId="00000037" w14:textId="585F0C2D" w:rsidR="00246A8D" w:rsidRDefault="005C5122" w:rsidP="005C5122">
      <w:pPr>
        <w:spacing w:after="0"/>
        <w:ind w:firstLine="426"/>
        <w:jc w:val="both"/>
      </w:pPr>
      <w:r>
        <w:t xml:space="preserve">Для выполнения работы </w:t>
      </w:r>
      <w:r w:rsidR="00E74C87">
        <w:t>ну</w:t>
      </w:r>
      <w:r>
        <w:t xml:space="preserve">жно установить Go версии 1.13.x. </w:t>
      </w:r>
      <w:r w:rsidR="00E74C87">
        <w:t>После</w:t>
      </w:r>
      <w:r w:rsidR="00E74C87" w:rsidRPr="005C5122">
        <w:t xml:space="preserve"> </w:t>
      </w:r>
      <w:r w:rsidR="002D0B2A">
        <w:t>этого</w:t>
      </w:r>
      <w:r w:rsidR="00E74C87" w:rsidRPr="005C5122">
        <w:t xml:space="preserve"> </w:t>
      </w:r>
      <w:r w:rsidR="00E74C87">
        <w:t>установим</w:t>
      </w:r>
      <w:r w:rsidR="00E74C87" w:rsidRPr="005C5122">
        <w:t xml:space="preserve"> </w:t>
      </w:r>
      <w:r w:rsidR="002D0B2A">
        <w:t xml:space="preserve">новые </w:t>
      </w:r>
      <w:r w:rsidR="00E74C87">
        <w:t>требуемые</w:t>
      </w:r>
      <w:r w:rsidR="00E74C87" w:rsidRPr="005C5122">
        <w:t xml:space="preserve"> </w:t>
      </w:r>
      <w:r w:rsidR="00E74C87">
        <w:t>компоненты</w:t>
      </w:r>
      <w:r w:rsidR="00E74C87" w:rsidRPr="005C5122">
        <w:t xml:space="preserve"> </w:t>
      </w:r>
      <w:r w:rsidR="00E74C87" w:rsidRPr="005C5122">
        <w:rPr>
          <w:lang w:val="en-US"/>
        </w:rPr>
        <w:t>Hyperledger</w:t>
      </w:r>
      <w:r w:rsidR="00E74C87" w:rsidRPr="005C5122">
        <w:t xml:space="preserve"> </w:t>
      </w:r>
      <w:r w:rsidR="00E74C87" w:rsidRPr="005C5122">
        <w:rPr>
          <w:lang w:val="en-US"/>
        </w:rPr>
        <w:t>Fabric</w:t>
      </w:r>
      <w:r w:rsidR="00E74C87" w:rsidRPr="005C5122">
        <w:t>:</w:t>
      </w:r>
    </w:p>
    <w:p w14:paraId="540B68EE" w14:textId="77777777" w:rsidR="005C5122" w:rsidRPr="005C5122" w:rsidRDefault="005C5122" w:rsidP="005C5122">
      <w:pPr>
        <w:spacing w:after="0"/>
        <w:jc w:val="both"/>
      </w:pPr>
    </w:p>
    <w:p w14:paraId="00000038" w14:textId="77777777" w:rsidR="00246A8D" w:rsidRPr="005C5122" w:rsidRDefault="00E74C87" w:rsidP="005C5122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5C5122">
        <w:rPr>
          <w:rFonts w:ascii="Consolas" w:eastAsia="Courier New" w:hAnsi="Consolas" w:cs="Courier New"/>
          <w:sz w:val="18"/>
          <w:szCs w:val="18"/>
          <w:lang w:val="en-US"/>
        </w:rPr>
        <w:t>curl -sSL https://bit.ly/2ysbOFE | bash -s</w:t>
      </w:r>
    </w:p>
    <w:p w14:paraId="43957A68" w14:textId="77777777" w:rsidR="005C5122" w:rsidRDefault="005C5122" w:rsidP="005C5122">
      <w:pPr>
        <w:spacing w:after="0"/>
        <w:rPr>
          <w:lang w:val="en-US"/>
        </w:rPr>
      </w:pPr>
    </w:p>
    <w:p w14:paraId="00000039" w14:textId="58067055" w:rsidR="00246A8D" w:rsidRDefault="002D0B2A" w:rsidP="005C5122">
      <w:pPr>
        <w:spacing w:after="0"/>
        <w:ind w:firstLine="426"/>
        <w:jc w:val="both"/>
      </w:pPr>
      <w:r>
        <w:t>Здесь я хочу отметить, что я проверил обе версии (2.0.0 и 1.4.6), но они не заработали</w:t>
      </w:r>
      <w:r w:rsidR="007D06B3">
        <w:t xml:space="preserve">, также </w:t>
      </w:r>
      <w:r w:rsidR="007D06B3">
        <w:rPr>
          <w:lang w:val="en-US"/>
        </w:rPr>
        <w:t>chaincode</w:t>
      </w:r>
      <w:r w:rsidR="007D06B3">
        <w:t>, который описывается в работе отсутствовал. Ввиду этих обстоятельств, а также того, что в введение есть ссылка на новую статью – я решил выполнить шаги согласно новому туториалу.</w:t>
      </w:r>
    </w:p>
    <w:p w14:paraId="490F6E56" w14:textId="77777777" w:rsidR="005C5122" w:rsidRDefault="005C5122" w:rsidP="005C5122">
      <w:pPr>
        <w:spacing w:after="0"/>
        <w:ind w:firstLine="426"/>
        <w:jc w:val="both"/>
      </w:pPr>
    </w:p>
    <w:p w14:paraId="0000003A" w14:textId="44761241" w:rsidR="00246A8D" w:rsidRDefault="00E74C87" w:rsidP="007D06B3">
      <w:pPr>
        <w:pStyle w:val="2"/>
        <w:spacing w:before="0"/>
        <w:ind w:firstLine="426"/>
        <w:jc w:val="left"/>
      </w:pPr>
      <w:bookmarkStart w:id="4" w:name="_7t4ffogpglfo" w:colFirst="0" w:colLast="0"/>
      <w:bookmarkEnd w:id="4"/>
      <w:r>
        <w:t xml:space="preserve">2.2 Запуск </w:t>
      </w:r>
      <w:r w:rsidR="007D06B3">
        <w:t>и о</w:t>
      </w:r>
      <w:r>
        <w:t>бзор сети. Установка</w:t>
      </w:r>
      <w:r w:rsidR="007D06B3">
        <w:t xml:space="preserve"> и вызов chaincode</w:t>
      </w:r>
    </w:p>
    <w:p w14:paraId="28D35FFE" w14:textId="77777777" w:rsidR="005C5122" w:rsidRPr="005C5122" w:rsidRDefault="005C5122" w:rsidP="005C5122">
      <w:pPr>
        <w:spacing w:after="0"/>
      </w:pPr>
    </w:p>
    <w:p w14:paraId="0000003B" w14:textId="4340140F" w:rsidR="00246A8D" w:rsidRDefault="00E74C87" w:rsidP="00D613F6">
      <w:pPr>
        <w:spacing w:after="0"/>
        <w:ind w:firstLine="426"/>
      </w:pPr>
      <w:r>
        <w:t>Проверим работоспособность сети:</w:t>
      </w:r>
    </w:p>
    <w:p w14:paraId="0C4E6648" w14:textId="77777777" w:rsidR="00D613F6" w:rsidRDefault="00D613F6" w:rsidP="00D613F6">
      <w:pPr>
        <w:spacing w:after="0"/>
        <w:ind w:firstLine="426"/>
      </w:pPr>
    </w:p>
    <w:p w14:paraId="0000003C" w14:textId="77777777" w:rsidR="00246A8D" w:rsidRPr="00D613F6" w:rsidRDefault="00E74C87" w:rsidP="00D613F6">
      <w:pPr>
        <w:spacing w:after="0"/>
        <w:rPr>
          <w:rFonts w:ascii="Consolas" w:eastAsia="Courier New" w:hAnsi="Consolas" w:cs="Courier New"/>
          <w:sz w:val="18"/>
          <w:szCs w:val="18"/>
        </w:rPr>
      </w:pPr>
      <w:r w:rsidRPr="00D613F6">
        <w:rPr>
          <w:rFonts w:ascii="Consolas" w:eastAsia="Courier New" w:hAnsi="Consolas" w:cs="Courier New"/>
          <w:sz w:val="18"/>
          <w:szCs w:val="18"/>
        </w:rPr>
        <w:t>./network.sh up</w:t>
      </w:r>
    </w:p>
    <w:p w14:paraId="54D5068A" w14:textId="77777777" w:rsidR="00D613F6" w:rsidRDefault="00D613F6" w:rsidP="00D613F6">
      <w:pPr>
        <w:spacing w:after="0"/>
        <w:ind w:firstLine="426"/>
        <w:jc w:val="both"/>
      </w:pPr>
    </w:p>
    <w:p w14:paraId="0000003E" w14:textId="5D17543C" w:rsidR="00246A8D" w:rsidRDefault="007D06B3" w:rsidP="00D613F6">
      <w:pPr>
        <w:spacing w:after="0"/>
        <w:ind w:firstLine="426"/>
        <w:jc w:val="both"/>
      </w:pPr>
      <w:r>
        <w:t>Данный скрипт создает две ноды, одна из которых это участник сети (</w:t>
      </w:r>
      <w:r w:rsidR="00E74C87">
        <w:t>каждый в своей организации</w:t>
      </w:r>
      <w:r>
        <w:t>)</w:t>
      </w:r>
      <w:r w:rsidR="00E74C87">
        <w:t xml:space="preserve">, их identities </w:t>
      </w:r>
      <w:r>
        <w:t>(</w:t>
      </w:r>
      <w:r w:rsidR="00E74C87">
        <w:t>с помощью инструмента cryptogen</w:t>
      </w:r>
      <w:r>
        <w:t>) и</w:t>
      </w:r>
      <w:r w:rsidR="00E74C87">
        <w:t xml:space="preserve"> genesis блок </w:t>
      </w:r>
      <w:r>
        <w:t>(</w:t>
      </w:r>
      <w:r w:rsidR="00E74C87">
        <w:t xml:space="preserve">для </w:t>
      </w:r>
      <w:r>
        <w:t>системного</w:t>
      </w:r>
      <w:r w:rsidR="00E74C87">
        <w:t xml:space="preserve"> канала с помощью configtxgen</w:t>
      </w:r>
      <w:r>
        <w:t>)</w:t>
      </w:r>
      <w:r w:rsidR="00E74C87">
        <w:t>. createChannel</w:t>
      </w:r>
      <w:r>
        <w:t xml:space="preserve"> также создает канал для связи</w:t>
      </w:r>
      <w:r w:rsidR="00E74C87">
        <w:t xml:space="preserve"> между участниками и добавляет в него созданных участников обоих организаций.</w:t>
      </w:r>
    </w:p>
    <w:p w14:paraId="0000003F" w14:textId="33DD0231" w:rsidR="00246A8D" w:rsidRDefault="007D06B3" w:rsidP="00D613F6">
      <w:pPr>
        <w:spacing w:after="0"/>
        <w:ind w:firstLine="426"/>
        <w:jc w:val="both"/>
      </w:pPr>
      <w:r>
        <w:t>В т</w:t>
      </w:r>
      <w:r w:rsidR="00E74C87">
        <w:t>естов</w:t>
      </w:r>
      <w:r>
        <w:t>ой</w:t>
      </w:r>
      <w:r w:rsidR="00E74C87">
        <w:t xml:space="preserve"> сет</w:t>
      </w:r>
      <w:r>
        <w:t>и находятся</w:t>
      </w:r>
      <w:r w:rsidR="00E74C87">
        <w:t xml:space="preserve"> </w:t>
      </w:r>
      <w:r>
        <w:t>две</w:t>
      </w:r>
      <w:r w:rsidR="00E74C87">
        <w:t xml:space="preserve"> нод</w:t>
      </w:r>
      <w:r>
        <w:t>ы</w:t>
      </w:r>
      <w:r w:rsidR="00E74C87">
        <w:t xml:space="preserve"> участников и одн</w:t>
      </w:r>
      <w:r>
        <w:t>а</w:t>
      </w:r>
      <w:r w:rsidR="00E74C87">
        <w:t xml:space="preserve"> нод</w:t>
      </w:r>
      <w:r>
        <w:t>а</w:t>
      </w:r>
      <w:r w:rsidR="00E74C87">
        <w:t xml:space="preserve"> по обработке транзакций. Каждый пользователь сети Fabric </w:t>
      </w:r>
      <w:r>
        <w:t>должен быть частью организации (несколько организаций вместе представляют собой</w:t>
      </w:r>
      <w:r w:rsidR="00E74C87">
        <w:t xml:space="preserve"> консорциум</w:t>
      </w:r>
      <w:r>
        <w:t>)</w:t>
      </w:r>
      <w:r w:rsidR="00E74C87">
        <w:t xml:space="preserve">. В </w:t>
      </w:r>
      <w:r w:rsidR="00FA1368">
        <w:t xml:space="preserve">данном </w:t>
      </w:r>
      <w:r w:rsidR="00E74C87">
        <w:t xml:space="preserve">примере две организации: Org1 и Org2. Ordering сервис формирует блоки из одобренных транзакций и отправляет их к участникам, коммитающим изменения (у каждого участника копия блокчейна). Каждый участник валидирует транзакции, исполняет смарт контракты. В статье два участника: один из организации Org1 - peer0.org1.example.com, второй Org2 - peer0.org2.example.com. Ordering сервис состоит из </w:t>
      </w:r>
      <w:r w:rsidR="00FA1368">
        <w:t>одной ноды orderer.example.com (</w:t>
      </w:r>
      <w:r w:rsidR="00E74C87">
        <w:t>в идеале ordering сервис</w:t>
      </w:r>
      <w:r w:rsidR="00FA1368">
        <w:t xml:space="preserve"> должен</w:t>
      </w:r>
      <w:r w:rsidR="00E74C87">
        <w:t xml:space="preserve"> </w:t>
      </w:r>
      <w:r w:rsidR="00E74C87">
        <w:lastRenderedPageBreak/>
        <w:t>состо</w:t>
      </w:r>
      <w:r w:rsidR="00FA1368">
        <w:t>ять</w:t>
      </w:r>
      <w:r w:rsidR="00E74C87">
        <w:t xml:space="preserve"> из нескольких нод, которые принимают решение о порядке транзакций с помощью алгоритма консенсуса Raft</w:t>
      </w:r>
      <w:r w:rsidR="00FA1368">
        <w:t>)</w:t>
      </w:r>
      <w:r w:rsidR="00E74C87">
        <w:t xml:space="preserve">. </w:t>
      </w:r>
    </w:p>
    <w:p w14:paraId="00000040" w14:textId="6596E8B7" w:rsidR="00246A8D" w:rsidRDefault="00E74C87" w:rsidP="00D613F6">
      <w:pPr>
        <w:spacing w:after="0"/>
        <w:ind w:firstLine="426"/>
        <w:jc w:val="both"/>
      </w:pPr>
      <w:r>
        <w:t>Организации могут создавать приватные каналы связи, для каждого канала отдельный ledger, доступ к каналу имеют только организации сети, получившие инвайты на джойн. В тестовой сети канал создается следующим образом:</w:t>
      </w:r>
    </w:p>
    <w:p w14:paraId="696A9656" w14:textId="77777777" w:rsidR="00D613F6" w:rsidRDefault="00D613F6" w:rsidP="00D613F6">
      <w:pPr>
        <w:spacing w:after="0"/>
        <w:ind w:firstLine="426"/>
        <w:jc w:val="both"/>
      </w:pPr>
    </w:p>
    <w:p w14:paraId="00000041" w14:textId="77777777" w:rsidR="00246A8D" w:rsidRPr="002D0B2A" w:rsidRDefault="00E74C87" w:rsidP="00D613F6">
      <w:pPr>
        <w:spacing w:after="0"/>
        <w:rPr>
          <w:rFonts w:ascii="Consolas" w:eastAsia="Courier New" w:hAnsi="Consolas" w:cs="Courier New"/>
          <w:sz w:val="18"/>
          <w:szCs w:val="18"/>
        </w:rPr>
      </w:pPr>
      <w:r w:rsidRPr="002D0B2A">
        <w:rPr>
          <w:rFonts w:ascii="Consolas" w:eastAsia="Courier New" w:hAnsi="Consolas" w:cs="Courier New"/>
          <w:sz w:val="18"/>
          <w:szCs w:val="18"/>
        </w:rPr>
        <w:t>./network.sh createChannel -c channel1</w:t>
      </w:r>
    </w:p>
    <w:p w14:paraId="6E8B03F0" w14:textId="77777777" w:rsidR="00D613F6" w:rsidRDefault="00D613F6" w:rsidP="00D613F6">
      <w:pPr>
        <w:spacing w:after="0"/>
        <w:ind w:firstLine="426"/>
        <w:jc w:val="both"/>
      </w:pPr>
    </w:p>
    <w:p w14:paraId="00000042" w14:textId="2D6AA00E" w:rsidR="00246A8D" w:rsidRDefault="00E74C87" w:rsidP="002D0B2A">
      <w:pPr>
        <w:spacing w:after="0"/>
        <w:ind w:firstLine="426"/>
        <w:jc w:val="both"/>
      </w:pPr>
      <w:r>
        <w:t>Использование сети происходит следующим образом: участники канала вызывают chaincode из смарт контрактов. Chaincode оперирует ассетами. Ключевая часть блокчейна: определенные участники должны провалидировать транзакцию. Эти участники указаны в полиси канала.</w:t>
      </w:r>
    </w:p>
    <w:p w14:paraId="00000043" w14:textId="77777777" w:rsidR="00246A8D" w:rsidRDefault="00E74C87" w:rsidP="002D0B2A">
      <w:pPr>
        <w:spacing w:after="0"/>
        <w:ind w:firstLine="426"/>
        <w:jc w:val="both"/>
      </w:pPr>
      <w:r>
        <w:t>Chaincode устанавливается сначала на участников организации, а потом и на канал, после чего его можно использовать. Опять же: именно когда организации из полиси принимают соглашение, только тогда chaincode может быть использован.</w:t>
      </w:r>
    </w:p>
    <w:p w14:paraId="00000044" w14:textId="4F13E67D" w:rsidR="00246A8D" w:rsidRDefault="00E74C87" w:rsidP="002D0B2A">
      <w:pPr>
        <w:spacing w:after="0"/>
        <w:ind w:firstLine="426"/>
      </w:pPr>
      <w:r>
        <w:t>В нашей тестовой сети установить chaincode можно с помощью вызова:</w:t>
      </w:r>
    </w:p>
    <w:p w14:paraId="497E2E57" w14:textId="77777777" w:rsidR="002D0B2A" w:rsidRDefault="002D0B2A" w:rsidP="002D0B2A">
      <w:pPr>
        <w:spacing w:after="0"/>
        <w:ind w:firstLine="426"/>
      </w:pPr>
    </w:p>
    <w:p w14:paraId="00000045" w14:textId="7025D186" w:rsidR="00246A8D" w:rsidRPr="002D0B2A" w:rsidRDefault="00E74C87" w:rsidP="002D0B2A">
      <w:pPr>
        <w:spacing w:after="0"/>
        <w:rPr>
          <w:rFonts w:ascii="Consolas" w:hAnsi="Consolas"/>
          <w:sz w:val="18"/>
          <w:szCs w:val="18"/>
        </w:rPr>
      </w:pPr>
      <w:r w:rsidRPr="002D0B2A">
        <w:rPr>
          <w:rFonts w:ascii="Consolas" w:hAnsi="Consolas"/>
          <w:sz w:val="18"/>
          <w:szCs w:val="18"/>
        </w:rPr>
        <w:t>./network.sh deployCC</w:t>
      </w:r>
    </w:p>
    <w:p w14:paraId="75E3E5B5" w14:textId="77777777" w:rsidR="002D0B2A" w:rsidRDefault="002D0B2A" w:rsidP="002D0B2A">
      <w:pPr>
        <w:spacing w:after="0"/>
      </w:pPr>
    </w:p>
    <w:p w14:paraId="00000046" w14:textId="51FE9DF8" w:rsidR="00246A8D" w:rsidRDefault="00E74C87" w:rsidP="002D0B2A">
      <w:pPr>
        <w:spacing w:after="0"/>
        <w:ind w:firstLine="426"/>
        <w:jc w:val="both"/>
      </w:pPr>
      <w:r>
        <w:t>Chaincode сначала будет установлен на оба участника о</w:t>
      </w:r>
      <w:r w:rsidR="00FA1368">
        <w:t>рганизации, а затем и на канал (</w:t>
      </w:r>
      <w:r>
        <w:t>по умолчанию mychannel</w:t>
      </w:r>
      <w:r w:rsidR="00FA1368">
        <w:t>)</w:t>
      </w:r>
      <w:r>
        <w:t>.</w:t>
      </w:r>
    </w:p>
    <w:p w14:paraId="00000047" w14:textId="51F07DA5" w:rsidR="00246A8D" w:rsidRDefault="00E74C87" w:rsidP="002D0B2A">
      <w:pPr>
        <w:spacing w:after="0"/>
        <w:ind w:firstLine="426"/>
        <w:jc w:val="both"/>
      </w:pPr>
      <w:r>
        <w:t>Убедимся, что chaincode работоспособен. Для начала, установим несколько переменных среды, чтобы вызывать chaincode от имени участника организации Org1:</w:t>
      </w:r>
    </w:p>
    <w:p w14:paraId="1211119D" w14:textId="77777777" w:rsidR="002D0B2A" w:rsidRDefault="002D0B2A" w:rsidP="002D0B2A">
      <w:pPr>
        <w:spacing w:after="0"/>
        <w:ind w:firstLine="426"/>
        <w:jc w:val="both"/>
      </w:pPr>
    </w:p>
    <w:p w14:paraId="00000048" w14:textId="77777777" w:rsidR="00246A8D" w:rsidRPr="00FA1368" w:rsidRDefault="00E74C87" w:rsidP="002D0B2A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FA1368">
        <w:rPr>
          <w:rFonts w:ascii="Consolas" w:eastAsia="Courier New" w:hAnsi="Consolas" w:cs="Courier New"/>
          <w:sz w:val="18"/>
          <w:szCs w:val="18"/>
          <w:lang w:val="en-US"/>
        </w:rPr>
        <w:t>export PATH=${PWD}/../bin:${PWD}:$PATH</w:t>
      </w:r>
    </w:p>
    <w:p w14:paraId="00000049" w14:textId="77777777" w:rsidR="00246A8D" w:rsidRPr="00FA1368" w:rsidRDefault="00E74C87" w:rsidP="002D0B2A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FA1368">
        <w:rPr>
          <w:rFonts w:ascii="Consolas" w:eastAsia="Courier New" w:hAnsi="Consolas" w:cs="Courier New"/>
          <w:sz w:val="18"/>
          <w:szCs w:val="18"/>
          <w:lang w:val="en-US"/>
        </w:rPr>
        <w:t>export FABRIC_CFG_PATH=$PWD/../config/</w:t>
      </w:r>
    </w:p>
    <w:p w14:paraId="0000004A" w14:textId="77777777" w:rsidR="00246A8D" w:rsidRPr="00FA1368" w:rsidRDefault="00E74C87" w:rsidP="002D0B2A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FA1368">
        <w:rPr>
          <w:rFonts w:ascii="Consolas" w:eastAsia="Courier New" w:hAnsi="Consolas" w:cs="Courier New"/>
          <w:sz w:val="18"/>
          <w:szCs w:val="18"/>
          <w:lang w:val="en-US"/>
        </w:rPr>
        <w:t>export CORE_PEER_TLS_ENABLED=true</w:t>
      </w:r>
    </w:p>
    <w:p w14:paraId="0000004B" w14:textId="77777777" w:rsidR="00246A8D" w:rsidRPr="00FA1368" w:rsidRDefault="00E74C87" w:rsidP="002D0B2A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FA1368">
        <w:rPr>
          <w:rFonts w:ascii="Consolas" w:eastAsia="Courier New" w:hAnsi="Consolas" w:cs="Courier New"/>
          <w:sz w:val="18"/>
          <w:szCs w:val="18"/>
          <w:lang w:val="en-US"/>
        </w:rPr>
        <w:t>export CORE_PEER_LOCALMSPID="Org1MSP"</w:t>
      </w:r>
    </w:p>
    <w:p w14:paraId="0000004C" w14:textId="77777777" w:rsidR="00246A8D" w:rsidRPr="00FA1368" w:rsidRDefault="00E74C87" w:rsidP="002D0B2A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FA1368">
        <w:rPr>
          <w:rFonts w:ascii="Consolas" w:eastAsia="Courier New" w:hAnsi="Consolas" w:cs="Courier New"/>
          <w:sz w:val="18"/>
          <w:szCs w:val="18"/>
          <w:lang w:val="en-US"/>
        </w:rPr>
        <w:t>export CORE_PEER_TLS_ROOTCERT_FILE=${PWD}/organizations/peerOrganizations/org1.example.com/peers/peer0.org1.example.com/tls/ca.crt</w:t>
      </w:r>
    </w:p>
    <w:p w14:paraId="0000004D" w14:textId="77777777" w:rsidR="00246A8D" w:rsidRPr="00FA1368" w:rsidRDefault="00E74C87" w:rsidP="002D0B2A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FA1368">
        <w:rPr>
          <w:rFonts w:ascii="Consolas" w:eastAsia="Courier New" w:hAnsi="Consolas" w:cs="Courier New"/>
          <w:sz w:val="18"/>
          <w:szCs w:val="18"/>
          <w:lang w:val="en-US"/>
        </w:rPr>
        <w:t>export CORE_PEER_MSPCONFIGPATH=${PWD}/organizations/peerOrganizations/org1.example.com/users/Admin@org1.example.com/msp</w:t>
      </w:r>
    </w:p>
    <w:p w14:paraId="0000004E" w14:textId="77777777" w:rsidR="00246A8D" w:rsidRPr="005C5122" w:rsidRDefault="00E74C87" w:rsidP="002D0B2A">
      <w:pPr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A1368">
        <w:rPr>
          <w:rFonts w:ascii="Consolas" w:eastAsia="Courier New" w:hAnsi="Consolas" w:cs="Courier New"/>
          <w:sz w:val="18"/>
          <w:szCs w:val="18"/>
          <w:lang w:val="en-US"/>
        </w:rPr>
        <w:t>export CORE_PEER_ADDRESS=localhost:7051</w:t>
      </w:r>
    </w:p>
    <w:p w14:paraId="0F62FA53" w14:textId="77777777" w:rsidR="002D0B2A" w:rsidRPr="005A629F" w:rsidRDefault="002D0B2A" w:rsidP="005C5122">
      <w:pPr>
        <w:rPr>
          <w:lang w:val="en-US"/>
        </w:rPr>
      </w:pPr>
    </w:p>
    <w:p w14:paraId="0000004F" w14:textId="27011DED" w:rsidR="00246A8D" w:rsidRDefault="00E74C87" w:rsidP="002D0B2A">
      <w:pPr>
        <w:spacing w:after="0"/>
        <w:ind w:firstLine="426"/>
        <w:rPr>
          <w:lang w:val="en-US"/>
        </w:rPr>
      </w:pPr>
      <w:r>
        <w:lastRenderedPageBreak/>
        <w:t>Проверим</w:t>
      </w:r>
      <w:r w:rsidRPr="005C5122">
        <w:rPr>
          <w:lang w:val="en-US"/>
        </w:rPr>
        <w:t xml:space="preserve"> chaincode:</w:t>
      </w:r>
    </w:p>
    <w:p w14:paraId="70E5C1FF" w14:textId="77777777" w:rsidR="002D0B2A" w:rsidRPr="005C5122" w:rsidRDefault="002D0B2A" w:rsidP="002D0B2A">
      <w:pPr>
        <w:spacing w:after="0"/>
        <w:ind w:firstLine="426"/>
        <w:rPr>
          <w:lang w:val="en-US"/>
        </w:rPr>
      </w:pPr>
    </w:p>
    <w:p w14:paraId="00000050" w14:textId="77777777" w:rsidR="00246A8D" w:rsidRPr="00FA1368" w:rsidRDefault="00E74C87" w:rsidP="002D0B2A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FA1368">
        <w:rPr>
          <w:rFonts w:ascii="Consolas" w:eastAsia="Courier New" w:hAnsi="Consolas" w:cs="Courier New"/>
          <w:sz w:val="18"/>
          <w:szCs w:val="18"/>
          <w:lang w:val="en-US"/>
        </w:rPr>
        <w:t>peer chaincode query -C mychannel -n fabcar -c '{"Args":["queryAllCars"]}'</w:t>
      </w:r>
    </w:p>
    <w:p w14:paraId="00000051" w14:textId="77777777" w:rsidR="00246A8D" w:rsidRPr="00FA1368" w:rsidRDefault="00E74C87" w:rsidP="002D0B2A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FA1368">
        <w:rPr>
          <w:rFonts w:ascii="Consolas" w:eastAsia="Courier New" w:hAnsi="Consolas" w:cs="Courier New"/>
          <w:sz w:val="18"/>
          <w:szCs w:val="18"/>
          <w:lang w:val="en-US"/>
        </w:rPr>
        <w:t>[{"Key":"CAR0", "Record":{"make":"Toyota","model":"Prius","colour":"blue","owner":"Tomoko"}},{"Key":"CAR1", "Record":{"make":"Ford","model":"Mustang","colour":"red","owner":"Brad"}},{"Key":"CAR2", "Record":{"make":"Hyundai","model":"Tucson","colour":"green","owner":"Jin Soo"}},{"Key":"CAR3", "Record":{"make":"Volkswagen","model":"Passat","colour":"yellow","owner":"Max"}},{"Key":"CAR4", "Record":{"make":"Tesla","model":"S","colour":"black","owner":"Adriana"}},{"Key":"CAR5", "Record":{"make":"Peugeot","model":"205","colour":"purple","owner":"Michel"}},{"Key":"CAR6", "Record":{"make":"Chery","model":"S22L","colour":"white","owner":"Aarav"}},{"Key":"CAR7", "Record":{"make":"Fiat","model":"Punto","colour":"violet","owner":"Pari"}},{"Key":"CAR8", "Record":{"make":"Tata","model":"Nano","colour":"indigo","owner":"Valeria"}},{"Key":"CAR9", "Record":{"make":"Holden","model":"Barina","colour":"brown","owner":"Shotaro"}}]</w:t>
      </w:r>
    </w:p>
    <w:p w14:paraId="071854B5" w14:textId="77777777" w:rsidR="002D0B2A" w:rsidRPr="005A629F" w:rsidRDefault="002D0B2A" w:rsidP="002D0B2A">
      <w:pPr>
        <w:spacing w:after="0"/>
        <w:rPr>
          <w:lang w:val="en-US"/>
        </w:rPr>
      </w:pPr>
    </w:p>
    <w:p w14:paraId="00000052" w14:textId="679BD430" w:rsidR="00246A8D" w:rsidRDefault="00E74C87" w:rsidP="002D0B2A">
      <w:pPr>
        <w:spacing w:after="0"/>
        <w:ind w:firstLine="426"/>
      </w:pPr>
      <w:r>
        <w:t>Следующий вызов chaincode меняет собственника автомобиля:</w:t>
      </w:r>
    </w:p>
    <w:p w14:paraId="6028212F" w14:textId="77777777" w:rsidR="002D0B2A" w:rsidRDefault="002D0B2A" w:rsidP="002D0B2A">
      <w:pPr>
        <w:spacing w:after="0"/>
      </w:pPr>
    </w:p>
    <w:p w14:paraId="00000053" w14:textId="77777777" w:rsidR="00246A8D" w:rsidRPr="00FA1368" w:rsidRDefault="00E74C87" w:rsidP="002D0B2A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FA1368">
        <w:rPr>
          <w:rFonts w:ascii="Consolas" w:eastAsia="Courier New" w:hAnsi="Consolas" w:cs="Courier New"/>
          <w:sz w:val="18"/>
          <w:szCs w:val="18"/>
          <w:lang w:val="en-US"/>
        </w:rPr>
        <w:t>peer chaincode invoke -o localhost:7050 --ordererTLSHostnameOverride orderer.example.com --tls true --cafile ${PWD}/organizations/ordererOrganizations/example.com/orderers/orderer.example.com/msp/tlscacerts/tlsca.example.com-cert.pem -C mychannel -n fabcar --peerAddresses localhost:7051 --tlsRootCertFiles ${PWD}/organizations/peerOrganizations/org1.example.com/peers/peer0.org1.example.com/tls/ca.crt --peerAddresses localhost:9051 --tlsRootCertFiles ${PWD}/organizations/peerOrganizations/org2.example.com/peers/peer0.org2.example.com/tls/ca.crt -c '{"function":"changeCarOwner","Args":["CAR9","Dave"]}'</w:t>
      </w:r>
    </w:p>
    <w:p w14:paraId="3B5BF08B" w14:textId="77777777" w:rsidR="002D0B2A" w:rsidRPr="005A629F" w:rsidRDefault="002D0B2A" w:rsidP="002D0B2A">
      <w:pPr>
        <w:spacing w:after="0"/>
        <w:jc w:val="both"/>
        <w:rPr>
          <w:lang w:val="en-US"/>
        </w:rPr>
      </w:pPr>
    </w:p>
    <w:p w14:paraId="00000054" w14:textId="7D121FD4" w:rsidR="00246A8D" w:rsidRDefault="00E74C87" w:rsidP="002D0B2A">
      <w:pPr>
        <w:ind w:firstLine="426"/>
        <w:jc w:val="both"/>
      </w:pPr>
      <w:r>
        <w:t>Проверить нового собственника можно, сконфигурировав терминал для использования chaincode от имени участника второй организации Org2 аналогичным образом и получив список автомобилей еще раз:</w:t>
      </w:r>
    </w:p>
    <w:p w14:paraId="00000055" w14:textId="77777777" w:rsidR="00246A8D" w:rsidRPr="00FA1368" w:rsidRDefault="00E74C87" w:rsidP="002D0B2A">
      <w:pPr>
        <w:spacing w:after="0"/>
        <w:rPr>
          <w:rFonts w:ascii="Consolas" w:hAnsi="Consolas"/>
          <w:sz w:val="18"/>
          <w:szCs w:val="18"/>
          <w:lang w:val="en-US"/>
        </w:rPr>
      </w:pPr>
      <w:r w:rsidRPr="00FA1368">
        <w:rPr>
          <w:rFonts w:ascii="Consolas" w:hAnsi="Consolas"/>
          <w:sz w:val="18"/>
          <w:szCs w:val="18"/>
          <w:lang w:val="en-US"/>
        </w:rPr>
        <w:t>export CORE_PEER_TLS_ENABLED=true</w:t>
      </w:r>
    </w:p>
    <w:p w14:paraId="00000056" w14:textId="77777777" w:rsidR="00246A8D" w:rsidRPr="00FA1368" w:rsidRDefault="00E74C87" w:rsidP="002D0B2A">
      <w:pPr>
        <w:spacing w:after="0"/>
        <w:rPr>
          <w:rFonts w:ascii="Consolas" w:hAnsi="Consolas"/>
          <w:sz w:val="18"/>
          <w:szCs w:val="18"/>
          <w:lang w:val="en-US"/>
        </w:rPr>
      </w:pPr>
      <w:r w:rsidRPr="00FA1368">
        <w:rPr>
          <w:rFonts w:ascii="Consolas" w:hAnsi="Consolas"/>
          <w:sz w:val="18"/>
          <w:szCs w:val="18"/>
          <w:lang w:val="en-US"/>
        </w:rPr>
        <w:t>export CORE_PEER_LOCALMSPID="Org2MSP"</w:t>
      </w:r>
    </w:p>
    <w:p w14:paraId="00000057" w14:textId="77777777" w:rsidR="00246A8D" w:rsidRPr="00FA1368" w:rsidRDefault="00E74C87" w:rsidP="002D0B2A">
      <w:pPr>
        <w:spacing w:after="0"/>
        <w:rPr>
          <w:rFonts w:ascii="Consolas" w:hAnsi="Consolas"/>
          <w:sz w:val="18"/>
          <w:szCs w:val="18"/>
          <w:lang w:val="en-US"/>
        </w:rPr>
      </w:pPr>
      <w:r w:rsidRPr="00FA1368">
        <w:rPr>
          <w:rFonts w:ascii="Consolas" w:hAnsi="Consolas"/>
          <w:sz w:val="18"/>
          <w:szCs w:val="18"/>
          <w:lang w:val="en-US"/>
        </w:rPr>
        <w:t>export CORE_PEER_TLS_ROOTCERT_FILE=${PWD}/organizations/peerOrganizations/org2.example.com/peers/peer0.org2.example.com/tls/ca.crt</w:t>
      </w:r>
    </w:p>
    <w:p w14:paraId="00000058" w14:textId="77777777" w:rsidR="00246A8D" w:rsidRPr="00FA1368" w:rsidRDefault="00E74C87" w:rsidP="002D0B2A">
      <w:pPr>
        <w:spacing w:after="0"/>
        <w:rPr>
          <w:rFonts w:ascii="Consolas" w:hAnsi="Consolas"/>
          <w:sz w:val="18"/>
          <w:szCs w:val="18"/>
          <w:lang w:val="en-US"/>
        </w:rPr>
      </w:pPr>
      <w:r w:rsidRPr="00FA1368">
        <w:rPr>
          <w:rFonts w:ascii="Consolas" w:hAnsi="Consolas"/>
          <w:sz w:val="18"/>
          <w:szCs w:val="18"/>
          <w:lang w:val="en-US"/>
        </w:rPr>
        <w:t>export CORE_PEER_MSPCONFIGPATH=${PWD}/organizations/peerOrganizations/org2.example.com/users/Admin@org2.example.com/msp</w:t>
      </w:r>
    </w:p>
    <w:p w14:paraId="00000059" w14:textId="77777777" w:rsidR="00246A8D" w:rsidRPr="00FA1368" w:rsidRDefault="00E74C87" w:rsidP="002D0B2A">
      <w:pPr>
        <w:spacing w:after="0"/>
        <w:rPr>
          <w:rFonts w:ascii="Consolas" w:hAnsi="Consolas"/>
          <w:sz w:val="18"/>
          <w:szCs w:val="18"/>
          <w:lang w:val="en-US"/>
        </w:rPr>
      </w:pPr>
      <w:r w:rsidRPr="00FA1368">
        <w:rPr>
          <w:rFonts w:ascii="Consolas" w:hAnsi="Consolas"/>
          <w:sz w:val="18"/>
          <w:szCs w:val="18"/>
          <w:lang w:val="en-US"/>
        </w:rPr>
        <w:t>export CORE_PEER_ADDRESS=localhost:9051</w:t>
      </w:r>
    </w:p>
    <w:p w14:paraId="0000005A" w14:textId="77777777" w:rsidR="00246A8D" w:rsidRPr="00FA1368" w:rsidRDefault="00E74C87" w:rsidP="002D0B2A">
      <w:pPr>
        <w:spacing w:after="0"/>
        <w:rPr>
          <w:rFonts w:ascii="Consolas" w:hAnsi="Consolas"/>
          <w:sz w:val="18"/>
          <w:szCs w:val="18"/>
          <w:lang w:val="en-US"/>
        </w:rPr>
      </w:pPr>
      <w:r w:rsidRPr="00FA1368">
        <w:rPr>
          <w:rFonts w:ascii="Consolas" w:hAnsi="Consolas"/>
          <w:sz w:val="18"/>
          <w:szCs w:val="18"/>
          <w:lang w:val="en-US"/>
        </w:rPr>
        <w:t>peer chaincode query -C mychannel -n fabcar -c '{"Args":["queryAllCars"]}'</w:t>
      </w:r>
    </w:p>
    <w:p w14:paraId="32EE1D4C" w14:textId="77777777" w:rsidR="002D0B2A" w:rsidRDefault="00E74C87" w:rsidP="002D0B2A">
      <w:pPr>
        <w:pStyle w:val="2"/>
        <w:spacing w:before="0"/>
        <w:rPr>
          <w:lang w:val="en-US"/>
        </w:rPr>
      </w:pPr>
      <w:bookmarkStart w:id="5" w:name="_9jlq7w3rxd16" w:colFirst="0" w:colLast="0"/>
      <w:bookmarkEnd w:id="5"/>
      <w:r w:rsidRPr="005C5122">
        <w:rPr>
          <w:lang w:val="en-US"/>
        </w:rPr>
        <w:t xml:space="preserve"> </w:t>
      </w:r>
    </w:p>
    <w:p w14:paraId="0000005B" w14:textId="29C2FBB3" w:rsidR="00246A8D" w:rsidRDefault="00E74C87" w:rsidP="002D0B2A">
      <w:pPr>
        <w:pStyle w:val="2"/>
        <w:spacing w:before="0"/>
        <w:ind w:firstLine="426"/>
        <w:jc w:val="left"/>
      </w:pPr>
      <w:r>
        <w:t>2.3 Авторизация в сети</w:t>
      </w:r>
    </w:p>
    <w:p w14:paraId="383EC730" w14:textId="77777777" w:rsidR="002D0B2A" w:rsidRPr="002D0B2A" w:rsidRDefault="002D0B2A" w:rsidP="002D0B2A">
      <w:pPr>
        <w:spacing w:after="0"/>
      </w:pPr>
    </w:p>
    <w:p w14:paraId="0000005C" w14:textId="77777777" w:rsidR="00246A8D" w:rsidRDefault="00E74C87" w:rsidP="002D0B2A">
      <w:pPr>
        <w:spacing w:after="0"/>
        <w:ind w:firstLine="426"/>
        <w:jc w:val="both"/>
      </w:pPr>
      <w:r>
        <w:lastRenderedPageBreak/>
        <w:t>Каждый участник валидирует транзакции, а, значит, должен иметь свою пару ключей. network.sh использует специальный инструмент, поставляющийся с Fabric - cryptogen.</w:t>
      </w:r>
    </w:p>
    <w:p w14:paraId="0000005D" w14:textId="3FFB2B79" w:rsidR="00246A8D" w:rsidRDefault="00E74C87" w:rsidP="002D0B2A">
      <w:pPr>
        <w:spacing w:after="0"/>
        <w:ind w:firstLine="426"/>
        <w:jc w:val="both"/>
      </w:pPr>
      <w:r>
        <w:t>В production среде используются CA в качестве root of trust, у каждой организации он свой. С помощью скрипта network.sh можно запустить сеть и с 3 CA по одному на каждую организацию и на ordering service:</w:t>
      </w:r>
    </w:p>
    <w:p w14:paraId="21BF8A77" w14:textId="77777777" w:rsidR="002D0B2A" w:rsidRDefault="002D0B2A" w:rsidP="002D0B2A">
      <w:pPr>
        <w:spacing w:after="0"/>
        <w:ind w:firstLine="426"/>
        <w:jc w:val="both"/>
      </w:pPr>
    </w:p>
    <w:p w14:paraId="0000005E" w14:textId="77777777" w:rsidR="00246A8D" w:rsidRPr="002D0B2A" w:rsidRDefault="00E74C87" w:rsidP="002D0B2A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2D0B2A">
        <w:rPr>
          <w:rFonts w:ascii="Consolas" w:eastAsia="Courier New" w:hAnsi="Consolas" w:cs="Courier New"/>
          <w:sz w:val="18"/>
          <w:szCs w:val="18"/>
          <w:lang w:val="en-US"/>
        </w:rPr>
        <w:t>./network.sh up -ca</w:t>
      </w:r>
    </w:p>
    <w:p w14:paraId="0000005F" w14:textId="77777777" w:rsidR="00246A8D" w:rsidRPr="002D0B2A" w:rsidRDefault="00E74C87" w:rsidP="002D0B2A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2D0B2A">
        <w:rPr>
          <w:rFonts w:ascii="Consolas" w:eastAsia="Courier New" w:hAnsi="Consolas" w:cs="Courier New"/>
          <w:sz w:val="18"/>
          <w:szCs w:val="18"/>
          <w:lang w:val="en-US"/>
        </w:rPr>
        <w:t>Creating network "net_default" with the default driver</w:t>
      </w:r>
    </w:p>
    <w:p w14:paraId="00000060" w14:textId="77777777" w:rsidR="00246A8D" w:rsidRPr="002D0B2A" w:rsidRDefault="00E74C87" w:rsidP="002D0B2A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2D0B2A">
        <w:rPr>
          <w:rFonts w:ascii="Consolas" w:eastAsia="Courier New" w:hAnsi="Consolas" w:cs="Courier New"/>
          <w:sz w:val="18"/>
          <w:szCs w:val="18"/>
          <w:lang w:val="en-US"/>
        </w:rPr>
        <w:t>Creating ca_org2    ... done</w:t>
      </w:r>
    </w:p>
    <w:p w14:paraId="00000061" w14:textId="77777777" w:rsidR="00246A8D" w:rsidRPr="002D0B2A" w:rsidRDefault="00E74C87" w:rsidP="002D0B2A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2D0B2A">
        <w:rPr>
          <w:rFonts w:ascii="Consolas" w:eastAsia="Courier New" w:hAnsi="Consolas" w:cs="Courier New"/>
          <w:sz w:val="18"/>
          <w:szCs w:val="18"/>
          <w:lang w:val="en-US"/>
        </w:rPr>
        <w:t>Creating ca_org1    ... done</w:t>
      </w:r>
    </w:p>
    <w:p w14:paraId="00000062" w14:textId="77777777" w:rsidR="00246A8D" w:rsidRPr="002D0B2A" w:rsidRDefault="00E74C87" w:rsidP="002D0B2A">
      <w:pPr>
        <w:spacing w:after="0"/>
        <w:rPr>
          <w:rFonts w:ascii="Consolas" w:eastAsia="Courier New" w:hAnsi="Consolas" w:cs="Courier New"/>
          <w:sz w:val="18"/>
          <w:szCs w:val="18"/>
        </w:rPr>
      </w:pPr>
      <w:r w:rsidRPr="002D0B2A">
        <w:rPr>
          <w:rFonts w:ascii="Consolas" w:eastAsia="Courier New" w:hAnsi="Consolas" w:cs="Courier New"/>
          <w:sz w:val="18"/>
          <w:szCs w:val="18"/>
        </w:rPr>
        <w:t>Creating ca_orderer ... done</w:t>
      </w:r>
    </w:p>
    <w:p w14:paraId="4ADD1DAF" w14:textId="77777777" w:rsidR="002D0B2A" w:rsidRDefault="002D0B2A" w:rsidP="00D613F6">
      <w:pPr>
        <w:jc w:val="both"/>
      </w:pPr>
    </w:p>
    <w:p w14:paraId="00000063" w14:textId="13D41959" w:rsidR="00246A8D" w:rsidRDefault="00E74C87" w:rsidP="002D0B2A">
      <w:pPr>
        <w:ind w:firstLine="426"/>
        <w:jc w:val="both"/>
      </w:pPr>
      <w:r>
        <w:t>Fabric поставляется с CA клиентом, его и использует рассматриваемая тестовая сеть. Клиент используется для создания identity для участника, включающего в себя роль, пару ключей, членство в организации. Хранится это в папке msp.</w:t>
      </w:r>
      <w:r>
        <w:br w:type="page"/>
      </w:r>
    </w:p>
    <w:p w14:paraId="00000064" w14:textId="6D5DEE9E" w:rsidR="00246A8D" w:rsidRDefault="00E74C87" w:rsidP="005C5122">
      <w:pPr>
        <w:pStyle w:val="1"/>
        <w:spacing w:before="0"/>
      </w:pPr>
      <w:bookmarkStart w:id="6" w:name="_yrvexwyxdbtp" w:colFirst="0" w:colLast="0"/>
      <w:bookmarkEnd w:id="6"/>
      <w:r>
        <w:lastRenderedPageBreak/>
        <w:t>Вывод</w:t>
      </w:r>
    </w:p>
    <w:p w14:paraId="47981F1B" w14:textId="77777777" w:rsidR="005C5122" w:rsidRPr="005C5122" w:rsidRDefault="005C5122" w:rsidP="005C5122">
      <w:pPr>
        <w:spacing w:after="0"/>
      </w:pPr>
    </w:p>
    <w:p w14:paraId="00000065" w14:textId="7F26C75C" w:rsidR="00246A8D" w:rsidRDefault="005C5122" w:rsidP="005C5122">
      <w:pPr>
        <w:shd w:val="clear" w:color="auto" w:fill="FFFFFF"/>
        <w:spacing w:after="0"/>
        <w:ind w:firstLine="426"/>
        <w:jc w:val="both"/>
      </w:pPr>
      <w:r>
        <w:t>В ходе лабораторной работы я з</w:t>
      </w:r>
      <w:r w:rsidR="00E74C87">
        <w:t>апу</w:t>
      </w:r>
      <w:r>
        <w:t>стил тестовую сеть test network</w:t>
      </w:r>
      <w:r w:rsidR="00E74C87">
        <w:t xml:space="preserve">, изучил базовые компоненты сети и их роль в коммуникации между собой, </w:t>
      </w:r>
      <w:r w:rsidR="002D0B2A">
        <w:t xml:space="preserve">также </w:t>
      </w:r>
      <w:r w:rsidR="00E74C87">
        <w:t>разобрался в основах коммуникации и ее правил для участников.</w:t>
      </w:r>
    </w:p>
    <w:sectPr w:rsidR="00246A8D">
      <w:footerReference w:type="default" r:id="rId6"/>
      <w:footerReference w:type="first" r:id="rId7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1BAB47" w14:textId="77777777" w:rsidR="00DA6683" w:rsidRDefault="00DA6683">
      <w:pPr>
        <w:spacing w:after="0" w:line="240" w:lineRule="auto"/>
      </w:pPr>
      <w:r>
        <w:separator/>
      </w:r>
    </w:p>
  </w:endnote>
  <w:endnote w:type="continuationSeparator" w:id="0">
    <w:p w14:paraId="21207EFB" w14:textId="77777777" w:rsidR="00DA6683" w:rsidRDefault="00DA6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67" w14:textId="391C2808" w:rsidR="00246A8D" w:rsidRDefault="00E74C87">
    <w:pPr>
      <w:jc w:val="right"/>
    </w:pPr>
    <w:r>
      <w:fldChar w:fldCharType="begin"/>
    </w:r>
    <w:r>
      <w:instrText>PAGE</w:instrText>
    </w:r>
    <w:r>
      <w:fldChar w:fldCharType="separate"/>
    </w:r>
    <w:r w:rsidR="005A629F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66" w14:textId="77777777" w:rsidR="00246A8D" w:rsidRDefault="00246A8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7FEEA7" w14:textId="77777777" w:rsidR="00DA6683" w:rsidRDefault="00DA6683">
      <w:pPr>
        <w:spacing w:after="0" w:line="240" w:lineRule="auto"/>
      </w:pPr>
      <w:r>
        <w:separator/>
      </w:r>
    </w:p>
  </w:footnote>
  <w:footnote w:type="continuationSeparator" w:id="0">
    <w:p w14:paraId="45063C0B" w14:textId="77777777" w:rsidR="00DA6683" w:rsidRDefault="00DA66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8D"/>
    <w:rsid w:val="00246A8D"/>
    <w:rsid w:val="002D0B2A"/>
    <w:rsid w:val="005A629F"/>
    <w:rsid w:val="005C5122"/>
    <w:rsid w:val="007D06B3"/>
    <w:rsid w:val="00D613F6"/>
    <w:rsid w:val="00DA6683"/>
    <w:rsid w:val="00E74C87"/>
    <w:rsid w:val="00FA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51CA8"/>
  <w15:docId w15:val="{A318CA08-6A3F-4830-8080-E145DA88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200" w:after="0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200" w:after="0"/>
      <w:jc w:val="center"/>
      <w:outlineLvl w:val="2"/>
    </w:pPr>
    <w:rPr>
      <w:b/>
      <w:sz w:val="32"/>
      <w:szCs w:val="32"/>
    </w:rPr>
  </w:style>
  <w:style w:type="paragraph" w:styleId="4">
    <w:name w:val="heading 4"/>
    <w:basedOn w:val="a"/>
    <w:next w:val="a"/>
    <w:pPr>
      <w:spacing w:before="100" w:after="10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Kiryl Ziusko</dc:creator>
  <cp:lastModifiedBy>Кирилл Зюсько</cp:lastModifiedBy>
  <cp:revision>5</cp:revision>
  <dcterms:created xsi:type="dcterms:W3CDTF">2020-04-07T18:06:00Z</dcterms:created>
  <dcterms:modified xsi:type="dcterms:W3CDTF">2020-04-07T19:14:00Z</dcterms:modified>
</cp:coreProperties>
</file>