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67B8681A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BC4C13">
        <w:rPr>
          <w:rFonts w:eastAsia="Calibri"/>
          <w:bCs/>
          <w:sz w:val="28"/>
          <w:szCs w:val="28"/>
          <w:lang w:val="uk-UA"/>
        </w:rPr>
        <w:t>3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A516D02" w14:textId="77777777" w:rsidR="008536D3" w:rsidRPr="008536D3" w:rsidRDefault="00922D18" w:rsidP="008536D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  <w:proofErr w:type="spellStart"/>
      <w:r w:rsidR="008536D3" w:rsidRPr="008536D3">
        <w:rPr>
          <w:rFonts w:eastAsia="Calibri"/>
          <w:bCs/>
          <w:sz w:val="28"/>
          <w:szCs w:val="28"/>
          <w:lang w:val="uk-UA"/>
        </w:rPr>
        <w:t>Викона</w:t>
      </w:r>
      <w:proofErr w:type="spellEnd"/>
      <w:r w:rsidR="008536D3" w:rsidRPr="008536D3">
        <w:rPr>
          <w:rFonts w:eastAsia="Calibri"/>
          <w:bCs/>
          <w:sz w:val="28"/>
          <w:szCs w:val="28"/>
        </w:rPr>
        <w:t>в</w:t>
      </w:r>
    </w:p>
    <w:p w14:paraId="00CFCEEE" w14:textId="77777777" w:rsidR="008536D3" w:rsidRPr="008536D3" w:rsidRDefault="008536D3" w:rsidP="008536D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8536D3">
        <w:rPr>
          <w:rFonts w:eastAsia="Calibri"/>
          <w:bCs/>
          <w:sz w:val="28"/>
          <w:szCs w:val="28"/>
          <w:lang w:val="uk-UA"/>
        </w:rPr>
        <w:t xml:space="preserve">студент групи </w:t>
      </w:r>
    </w:p>
    <w:p w14:paraId="3F4234D6" w14:textId="77777777" w:rsidR="008536D3" w:rsidRPr="008536D3" w:rsidRDefault="008536D3" w:rsidP="008536D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8536D3">
        <w:rPr>
          <w:rFonts w:eastAsia="Calibri"/>
          <w:bCs/>
          <w:sz w:val="28"/>
          <w:szCs w:val="28"/>
          <w:lang w:val="uk-UA"/>
        </w:rPr>
        <w:t xml:space="preserve">122-21-2 </w:t>
      </w:r>
    </w:p>
    <w:p w14:paraId="69F1CE4E" w14:textId="77777777" w:rsidR="008536D3" w:rsidRPr="008536D3" w:rsidRDefault="008536D3" w:rsidP="008536D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8536D3">
        <w:rPr>
          <w:rFonts w:eastAsia="Calibri"/>
          <w:bCs/>
          <w:sz w:val="28"/>
          <w:szCs w:val="28"/>
          <w:lang w:val="uk-UA"/>
        </w:rPr>
        <w:t xml:space="preserve">              Бегма Кирило Григорович</w:t>
      </w:r>
    </w:p>
    <w:p w14:paraId="43B6D252" w14:textId="7C848676" w:rsidR="00922D18" w:rsidRPr="00A84067" w:rsidRDefault="00922D18" w:rsidP="008536D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</w:t>
      </w:r>
    </w:p>
    <w:p w14:paraId="2503D5C7" w14:textId="77777777" w:rsidR="00922D18" w:rsidRDefault="00922D18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613B2DCF" w14:textId="77777777" w:rsidR="00767176" w:rsidRDefault="00767176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B3741BC" w14:textId="77777777" w:rsidR="00767176" w:rsidRPr="00A84067" w:rsidRDefault="00767176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1B3534E1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t>Лабораторна робота №</w:t>
      </w:r>
      <w:r w:rsidR="00BC4C13">
        <w:rPr>
          <w:b/>
          <w:bCs/>
          <w:sz w:val="28"/>
          <w:szCs w:val="28"/>
          <w:lang w:val="uk-UA"/>
        </w:rPr>
        <w:t>3</w:t>
      </w:r>
    </w:p>
    <w:p w14:paraId="162C47B4" w14:textId="139AD6A2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r w:rsidR="00BC4C13">
        <w:rPr>
          <w:sz w:val="28"/>
          <w:szCs w:val="28"/>
          <w:lang w:val="uk-UA"/>
        </w:rPr>
        <w:t>ООП</w:t>
      </w:r>
      <w:r w:rsidR="000E53CF">
        <w:rPr>
          <w:sz w:val="28"/>
          <w:szCs w:val="28"/>
          <w:lang w:val="uk-UA"/>
        </w:rPr>
        <w:t>.</w:t>
      </w:r>
    </w:p>
    <w:p w14:paraId="379DEEF8" w14:textId="67F69A83" w:rsidR="00BC4C13" w:rsidRPr="00BC4C13" w:rsidRDefault="00BC4C13" w:rsidP="00BC4C13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>Створити програму що буде створювати та обробляти комплексний об'єкт під назвою університет(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university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>). Програма повинна складатися з трьох частин: модель</w:t>
      </w:r>
      <w:r>
        <w:rPr>
          <w:color w:val="000000"/>
          <w:sz w:val="28"/>
          <w:szCs w:val="28"/>
          <w:lang w:val="uk-UA" w:eastAsia="uk-UA"/>
        </w:rPr>
        <w:t xml:space="preserve">, </w:t>
      </w:r>
      <w:r w:rsidRPr="00BC4C13">
        <w:rPr>
          <w:color w:val="000000"/>
          <w:sz w:val="28"/>
          <w:szCs w:val="28"/>
          <w:lang w:val="uk-UA" w:eastAsia="uk-UA"/>
        </w:rPr>
        <w:t xml:space="preserve">вид та контролер згідно з парадигмою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mvc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Model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View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Controller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).  Кожній з цих груп повинна відповідати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package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з  відповідною назвою.  В моделі повинні знаходитись усі класи що відповідають за структурні підрозділи університету. Серед них:   університет, факультет, кафедра, група, студент, людина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). Усі вони повинні містити  назву 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string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та голову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. Студент також повинен бути породжений від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.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повинен мати поля ім'я, прізвище,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побатькові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та стать.  Усі поля повинні бути строковими окрім поля стать. Стать повинна використовувати спеціальний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enum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Sex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(стать). </w:t>
      </w:r>
    </w:p>
    <w:p w14:paraId="40E5785C" w14:textId="77777777" w:rsidR="00BC4C13" w:rsidRPr="00BC4C13" w:rsidRDefault="00BC4C13" w:rsidP="00BC4C13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В цій лабораторній роботі  група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View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Нам не потрібна.</w:t>
      </w:r>
    </w:p>
    <w:p w14:paraId="3E473A36" w14:textId="3628BA47" w:rsidR="00BC4C13" w:rsidRPr="00BC4C13" w:rsidRDefault="00BC4C13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r>
        <w:rPr>
          <w:color w:val="000000"/>
          <w:sz w:val="28"/>
          <w:szCs w:val="28"/>
          <w:lang w:val="uk-UA" w:eastAsia="uk-UA"/>
        </w:rPr>
        <w:tab/>
      </w:r>
      <w:r w:rsidRPr="00BC4C13">
        <w:rPr>
          <w:color w:val="000000"/>
          <w:sz w:val="28"/>
          <w:szCs w:val="28"/>
          <w:lang w:val="uk-UA" w:eastAsia="uk-UA"/>
        </w:rPr>
        <w:t xml:space="preserve">Що стосується групи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контроллер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controller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  то вона повинна містити менеджери що дозволяють нам створити відповідні підрозділи наприклад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StudentCreator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FacultyCreator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GroupCreator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 та інші, кожен з яких повинен використовувати можливості нижчого за рівнем   створювача. Програма повинна також містити клас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Run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в якому буде знаходитись точка входу та методи, що повинні дати можливість створити університет.   Процес створення університету повинен бути зроблений в методі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createTypycalUniversity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>.</w:t>
      </w:r>
    </w:p>
    <w:p w14:paraId="6C013FAB" w14:textId="50A5C102" w:rsidR="009D56DA" w:rsidRPr="00FD153C" w:rsidRDefault="00BC4C13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  В програмі активно рекомендується використовувати абстрактні класи та інтерфейси</w:t>
      </w:r>
      <w:r>
        <w:rPr>
          <w:color w:val="000000"/>
          <w:sz w:val="28"/>
          <w:szCs w:val="28"/>
          <w:lang w:val="uk-UA" w:eastAsia="uk-UA"/>
        </w:rPr>
        <w:t>.</w:t>
      </w:r>
    </w:p>
    <w:p w14:paraId="44601A4C" w14:textId="11412D07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Виконання</w:t>
      </w:r>
    </w:p>
    <w:p w14:paraId="357077D2" w14:textId="65D17C9F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Створюємо такі файли:</w:t>
      </w:r>
    </w:p>
    <w:p w14:paraId="0AA352A9" w14:textId="6851925A" w:rsidR="00573CB0" w:rsidRDefault="00767176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 xml:space="preserve"> </w:t>
      </w:r>
      <w:r w:rsidRPr="00767176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A4FBF8A" wp14:editId="5635C84A">
            <wp:extent cx="2375535" cy="3979595"/>
            <wp:effectExtent l="0" t="0" r="5715" b="1905"/>
            <wp:docPr id="943107534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7534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368" cy="39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FD1" w14:textId="04AA14B6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Додаємо туди відповідні коди.</w:t>
      </w:r>
    </w:p>
    <w:p w14:paraId="0E0F4058" w14:textId="282FC95D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Отримаємо результат:</w:t>
      </w:r>
    </w:p>
    <w:p w14:paraId="6EE3B892" w14:textId="2FB95AC1" w:rsidR="00573CB0" w:rsidRDefault="00767176" w:rsidP="00573CB0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767176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4DB67FD" wp14:editId="46D8F58B">
            <wp:extent cx="5940425" cy="3775710"/>
            <wp:effectExtent l="0" t="0" r="3175" b="0"/>
            <wp:docPr id="1487115311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5311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8913" w14:textId="77777777" w:rsidR="00573CB0" w:rsidRPr="00573CB0" w:rsidRDefault="00573CB0" w:rsidP="00573CB0">
      <w:pPr>
        <w:pStyle w:val="a4"/>
        <w:spacing w:line="360" w:lineRule="auto"/>
        <w:ind w:firstLine="360"/>
        <w:rPr>
          <w:sz w:val="28"/>
          <w:szCs w:val="28"/>
          <w:lang w:val="uk-UA" w:eastAsia="zh-CN"/>
        </w:rPr>
      </w:pPr>
      <w:r w:rsidRPr="00573CB0">
        <w:rPr>
          <w:sz w:val="28"/>
          <w:szCs w:val="28"/>
        </w:rPr>
        <w:lastRenderedPageBreak/>
        <w:t xml:space="preserve">У </w:t>
      </w:r>
      <w:proofErr w:type="spellStart"/>
      <w:r w:rsidRPr="00573CB0">
        <w:rPr>
          <w:sz w:val="28"/>
          <w:szCs w:val="28"/>
        </w:rPr>
        <w:t>результаті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виконання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лабораторної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роботи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була</w:t>
      </w:r>
      <w:proofErr w:type="spellEnd"/>
      <w:r w:rsidRPr="00573CB0">
        <w:rPr>
          <w:sz w:val="28"/>
          <w:szCs w:val="28"/>
        </w:rPr>
        <w:t xml:space="preserve"> створена </w:t>
      </w:r>
      <w:proofErr w:type="spellStart"/>
      <w:r w:rsidRPr="00573CB0">
        <w:rPr>
          <w:sz w:val="28"/>
          <w:szCs w:val="28"/>
        </w:rPr>
        <w:t>програма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що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моделює</w:t>
      </w:r>
      <w:proofErr w:type="spellEnd"/>
      <w:r w:rsidRPr="00573CB0">
        <w:rPr>
          <w:sz w:val="28"/>
          <w:szCs w:val="28"/>
        </w:rPr>
        <w:t xml:space="preserve"> структуру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 xml:space="preserve"> за </w:t>
      </w:r>
      <w:proofErr w:type="spellStart"/>
      <w:r w:rsidRPr="00573CB0">
        <w:rPr>
          <w:sz w:val="28"/>
          <w:szCs w:val="28"/>
        </w:rPr>
        <w:t>допомогою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архітектури</w:t>
      </w:r>
      <w:proofErr w:type="spellEnd"/>
      <w:r w:rsidRPr="00573CB0">
        <w:rPr>
          <w:sz w:val="28"/>
          <w:szCs w:val="28"/>
        </w:rPr>
        <w:t xml:space="preserve"> MVC (Model-View-</w:t>
      </w:r>
      <w:proofErr w:type="spellStart"/>
      <w:r w:rsidRPr="00573CB0">
        <w:rPr>
          <w:sz w:val="28"/>
          <w:szCs w:val="28"/>
        </w:rPr>
        <w:t>Controller</w:t>
      </w:r>
      <w:proofErr w:type="spellEnd"/>
      <w:r w:rsidRPr="00573CB0">
        <w:rPr>
          <w:sz w:val="28"/>
          <w:szCs w:val="28"/>
        </w:rPr>
        <w:t xml:space="preserve">). </w:t>
      </w:r>
      <w:proofErr w:type="spellStart"/>
      <w:r w:rsidRPr="00573CB0">
        <w:rPr>
          <w:sz w:val="28"/>
          <w:szCs w:val="28"/>
        </w:rPr>
        <w:t>Програма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складається</w:t>
      </w:r>
      <w:proofErr w:type="spellEnd"/>
      <w:r w:rsidRPr="00573CB0">
        <w:rPr>
          <w:sz w:val="28"/>
          <w:szCs w:val="28"/>
        </w:rPr>
        <w:t xml:space="preserve"> з таких </w:t>
      </w:r>
      <w:proofErr w:type="spellStart"/>
      <w:r w:rsidRPr="00573CB0">
        <w:rPr>
          <w:sz w:val="28"/>
          <w:szCs w:val="28"/>
        </w:rPr>
        <w:t>основних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частин</w:t>
      </w:r>
      <w:proofErr w:type="spellEnd"/>
      <w:r w:rsidRPr="00573CB0">
        <w:rPr>
          <w:sz w:val="28"/>
          <w:szCs w:val="28"/>
        </w:rPr>
        <w:t>: модель, контролер та точка входу.</w:t>
      </w:r>
    </w:p>
    <w:p w14:paraId="5D994825" w14:textId="1588EBBF" w:rsidR="00FD153C" w:rsidRPr="00767176" w:rsidRDefault="00FD153C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Також оновлюю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на </w:t>
      </w:r>
      <w:r>
        <w:rPr>
          <w:color w:val="000000"/>
          <w:sz w:val="28"/>
          <w:szCs w:val="28"/>
          <w:lang w:val="en-US" w:eastAsia="uk-UA"/>
        </w:rPr>
        <w:t>GitHub</w:t>
      </w:r>
      <w:r w:rsidR="00767176">
        <w:rPr>
          <w:color w:val="000000"/>
          <w:sz w:val="28"/>
          <w:szCs w:val="28"/>
          <w:lang w:val="uk-UA" w:eastAsia="uk-UA"/>
        </w:rPr>
        <w:t>.</w:t>
      </w:r>
    </w:p>
    <w:p w14:paraId="1809A7A5" w14:textId="39B0962D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BC4C13">
        <w:rPr>
          <w:color w:val="000000"/>
          <w:sz w:val="28"/>
          <w:szCs w:val="28"/>
          <w:lang w:val="uk-UA" w:eastAsia="uk-UA"/>
        </w:rPr>
        <w:t>3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</w:t>
      </w:r>
      <w:r w:rsidR="00573CB0">
        <w:rPr>
          <w:sz w:val="28"/>
          <w:szCs w:val="28"/>
          <w:lang w:val="uk-UA"/>
        </w:rPr>
        <w:t>методи ООП у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F0DC5"/>
    <w:multiLevelType w:val="multilevel"/>
    <w:tmpl w:val="C7E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772071">
    <w:abstractNumId w:val="11"/>
  </w:num>
  <w:num w:numId="2" w16cid:durableId="1044988385">
    <w:abstractNumId w:val="24"/>
  </w:num>
  <w:num w:numId="3" w16cid:durableId="2020620440">
    <w:abstractNumId w:val="4"/>
  </w:num>
  <w:num w:numId="4" w16cid:durableId="1079600264">
    <w:abstractNumId w:val="0"/>
  </w:num>
  <w:num w:numId="5" w16cid:durableId="1237324820">
    <w:abstractNumId w:val="15"/>
  </w:num>
  <w:num w:numId="6" w16cid:durableId="523056026">
    <w:abstractNumId w:val="19"/>
  </w:num>
  <w:num w:numId="7" w16cid:durableId="23750748">
    <w:abstractNumId w:val="18"/>
  </w:num>
  <w:num w:numId="8" w16cid:durableId="1915578516">
    <w:abstractNumId w:val="13"/>
  </w:num>
  <w:num w:numId="9" w16cid:durableId="369230902">
    <w:abstractNumId w:val="6"/>
  </w:num>
  <w:num w:numId="10" w16cid:durableId="414254319">
    <w:abstractNumId w:val="23"/>
  </w:num>
  <w:num w:numId="11" w16cid:durableId="2017003277">
    <w:abstractNumId w:val="9"/>
  </w:num>
  <w:num w:numId="12" w16cid:durableId="1700429515">
    <w:abstractNumId w:val="8"/>
  </w:num>
  <w:num w:numId="13" w16cid:durableId="526915677">
    <w:abstractNumId w:val="14"/>
  </w:num>
  <w:num w:numId="14" w16cid:durableId="1990287048">
    <w:abstractNumId w:val="17"/>
  </w:num>
  <w:num w:numId="15" w16cid:durableId="496922132">
    <w:abstractNumId w:val="22"/>
  </w:num>
  <w:num w:numId="16" w16cid:durableId="645857442">
    <w:abstractNumId w:val="10"/>
  </w:num>
  <w:num w:numId="17" w16cid:durableId="1511945476">
    <w:abstractNumId w:val="5"/>
  </w:num>
  <w:num w:numId="18" w16cid:durableId="1976251918">
    <w:abstractNumId w:val="12"/>
  </w:num>
  <w:num w:numId="19" w16cid:durableId="1061248084">
    <w:abstractNumId w:val="16"/>
  </w:num>
  <w:num w:numId="20" w16cid:durableId="333921378">
    <w:abstractNumId w:val="20"/>
  </w:num>
  <w:num w:numId="21" w16cid:durableId="1181041699">
    <w:abstractNumId w:val="1"/>
  </w:num>
  <w:num w:numId="22" w16cid:durableId="1665040180">
    <w:abstractNumId w:val="2"/>
  </w:num>
  <w:num w:numId="23" w16cid:durableId="652877773">
    <w:abstractNumId w:val="3"/>
  </w:num>
  <w:num w:numId="24" w16cid:durableId="1248464779">
    <w:abstractNumId w:val="7"/>
  </w:num>
  <w:num w:numId="25" w16cid:durableId="1215333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3CB0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25B15"/>
    <w:rsid w:val="00732C16"/>
    <w:rsid w:val="0073393B"/>
    <w:rsid w:val="007540DB"/>
    <w:rsid w:val="00754BAA"/>
    <w:rsid w:val="00760C47"/>
    <w:rsid w:val="00767176"/>
    <w:rsid w:val="007D7722"/>
    <w:rsid w:val="00811669"/>
    <w:rsid w:val="0084511D"/>
    <w:rsid w:val="008536D3"/>
    <w:rsid w:val="00857860"/>
    <w:rsid w:val="00866C66"/>
    <w:rsid w:val="00871CEE"/>
    <w:rsid w:val="008735AC"/>
    <w:rsid w:val="008A471A"/>
    <w:rsid w:val="008B10A1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56DA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468BD"/>
    <w:rsid w:val="00BA1E55"/>
    <w:rsid w:val="00BA2B97"/>
    <w:rsid w:val="00BA7DFC"/>
    <w:rsid w:val="00BB4354"/>
    <w:rsid w:val="00BB7338"/>
    <w:rsid w:val="00BC0920"/>
    <w:rsid w:val="00BC4C13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B4743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22ADC"/>
    <w:rsid w:val="00F36BB9"/>
    <w:rsid w:val="00F37C46"/>
    <w:rsid w:val="00F41F69"/>
    <w:rsid w:val="00F431A2"/>
    <w:rsid w:val="00F5665E"/>
    <w:rsid w:val="00F6123F"/>
    <w:rsid w:val="00F651A1"/>
    <w:rsid w:val="00F86FA3"/>
    <w:rsid w:val="00F901A0"/>
    <w:rsid w:val="00FB27B7"/>
    <w:rsid w:val="00FC6E5F"/>
    <w:rsid w:val="00FD153C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4</Pages>
  <Words>1459</Words>
  <Characters>833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Кирилл Бегма</cp:lastModifiedBy>
  <cp:revision>173</cp:revision>
  <dcterms:created xsi:type="dcterms:W3CDTF">2024-05-15T10:26:00Z</dcterms:created>
  <dcterms:modified xsi:type="dcterms:W3CDTF">2025-03-27T08:09:00Z</dcterms:modified>
</cp:coreProperties>
</file>