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A4CF" w14:textId="7053995B" w:rsidR="007F0CA5" w:rsidRDefault="001D78AB">
      <w:pPr>
        <w:rPr>
          <w:lang w:val="bg-BG"/>
        </w:rPr>
      </w:pPr>
      <w:r w:rsidRPr="001D78AB">
        <w:t>Проф. д-р Атанас Кръстев Попов</w:t>
      </w:r>
      <w:r>
        <w:t xml:space="preserve"> </w:t>
      </w:r>
      <w:r>
        <w:rPr>
          <w:lang w:val="bg-BG"/>
        </w:rPr>
        <w:t>е роден в с. Либяхово (сега Илинден), Неврокопско.</w:t>
      </w:r>
    </w:p>
    <w:p w14:paraId="522F2B4C" w14:textId="60820878" w:rsidR="001D78AB" w:rsidRDefault="001D78AB">
      <w:pPr>
        <w:rPr>
          <w:lang w:val="bg-BG"/>
        </w:rPr>
      </w:pPr>
      <w:r>
        <w:rPr>
          <w:lang w:val="bg-BG"/>
        </w:rPr>
        <w:t>Произхожда от възрожденски род, в който просветните и революционните традиции се предават от поколение на поколение.</w:t>
      </w:r>
    </w:p>
    <w:p w14:paraId="7398ACD4" w14:textId="55945B59" w:rsidR="001D78AB" w:rsidRDefault="001D78AB">
      <w:pPr>
        <w:rPr>
          <w:lang w:val="bg-BG"/>
        </w:rPr>
      </w:pPr>
      <w:r>
        <w:rPr>
          <w:lang w:val="bg-BG"/>
        </w:rPr>
        <w:t>Той е правнук на създателя на първите новобългарски училища в Източна Македония Георги Иванов Зимбилев и внук на Неврокопския пунктов войвода на ВМРО Атанас Попов, на когото носи името. През годините на комунистическия режим целият му род е жестоко преследван.</w:t>
      </w:r>
    </w:p>
    <w:p w14:paraId="37814F6E" w14:textId="2FBAA654" w:rsidR="001D78AB" w:rsidRDefault="001D78AB">
      <w:pPr>
        <w:rPr>
          <w:lang w:val="bg-BG"/>
        </w:rPr>
      </w:pPr>
      <w:r>
        <w:rPr>
          <w:lang w:val="bg-BG"/>
        </w:rPr>
        <w:t xml:space="preserve">След завършване на елитната Неврокопска гимназия с отличен успех комунистическата власт не разрешава на Атанас Попов да продължи висшето си образование . След три години за него се застъпва окръжния училищен инспектор Никола Пашов, който му помага да продължи </w:t>
      </w:r>
      <w:r w:rsidR="008F02A8">
        <w:rPr>
          <w:lang w:val="bg-BG"/>
        </w:rPr>
        <w:t>полувисше</w:t>
      </w:r>
      <w:r>
        <w:rPr>
          <w:lang w:val="bg-BG"/>
        </w:rPr>
        <w:t xml:space="preserve"> образование, но в биографията му остава клеймото „неблагонадежден, отношението му към народната власт е отрицателно“, поради което постоянно е наблюдаван и преследван от Държавна сигурност.</w:t>
      </w:r>
    </w:p>
    <w:p w14:paraId="6071129F" w14:textId="78654AE2" w:rsidR="00EF49F2" w:rsidRDefault="00EF49F2">
      <w:pPr>
        <w:rPr>
          <w:lang w:val="bg-BG"/>
        </w:rPr>
      </w:pPr>
      <w:r>
        <w:rPr>
          <w:lang w:val="bg-BG"/>
        </w:rPr>
        <w:t>През 1959 г. за Атанас Попов е открито оперативно дело по линия „враждебна интелигенция“ заради извършваната от него „вражеска дейност“. Същата година е изпратен в специално създадения по съветски образец лагер за децата и внуците на „враговете на народната власт“ в с. Люти дол, Врачанско, откъдето след една година е преместен в трудова повинност.</w:t>
      </w:r>
    </w:p>
    <w:p w14:paraId="60F6B3DD" w14:textId="658E4260" w:rsidR="004F1A70" w:rsidRDefault="004F1A70">
      <w:pPr>
        <w:rPr>
          <w:lang w:val="bg-BG"/>
        </w:rPr>
      </w:pPr>
      <w:r>
        <w:rPr>
          <w:lang w:val="bg-BG"/>
        </w:rPr>
        <w:t xml:space="preserve">Като прогимназиален учител Атанас Попов е </w:t>
      </w:r>
      <w:r w:rsidR="00C33FAB">
        <w:rPr>
          <w:lang w:val="bg-BG"/>
        </w:rPr>
        <w:t>учителствал</w:t>
      </w:r>
      <w:r>
        <w:rPr>
          <w:lang w:val="bg-BG"/>
        </w:rPr>
        <w:t xml:space="preserve"> в родопските и пирински села Вълкосел, Туховище, Ковачевица, Дъбница и Тешево. Бил е гимназиален учител в Банско и Разлог. В полувисшия институт за подготовка на културно-просветни кадри в Благоевград е наказван дисциплинарно за „системно подронване авторитета на партийното и държавното ръководство“.</w:t>
      </w:r>
    </w:p>
    <w:p w14:paraId="7971702A" w14:textId="2B0E6481" w:rsidR="00C33FAB" w:rsidRDefault="00C33FAB">
      <w:pPr>
        <w:rPr>
          <w:lang w:val="bg-BG"/>
        </w:rPr>
      </w:pPr>
      <w:r>
        <w:rPr>
          <w:lang w:val="bg-BG"/>
        </w:rPr>
        <w:t>От 1983 г. п</w:t>
      </w:r>
      <w:r w:rsidRPr="001D78AB">
        <w:t>роф. д-р Атанас Попов</w:t>
      </w:r>
      <w:r>
        <w:rPr>
          <w:lang w:val="bg-BG"/>
        </w:rPr>
        <w:t xml:space="preserve"> е преподавател в Югозападния университет „Неофит Рилски“. В навечерието и след промените през 1990 г. е бил ръководител на катедра, зам.-декан, зам.-ректор, председател на Научния съвет по педагогика и психология в Югозападния университет, член на Комисията по обществени науки към ВАК в Министерския съвет, 15 години е гост-професор на Пловдивския университет "Паисий Хилендарски“.</w:t>
      </w:r>
    </w:p>
    <w:p w14:paraId="4A21DAAC" w14:textId="7F2B5B7B" w:rsidR="00C33FAB" w:rsidRPr="00C33FAB" w:rsidRDefault="00C33FAB">
      <w:pPr>
        <w:rPr>
          <w:lang w:val="bg-BG"/>
        </w:rPr>
      </w:pPr>
      <w:r>
        <w:rPr>
          <w:lang w:val="bg-BG"/>
        </w:rPr>
        <w:t xml:space="preserve">С името на </w:t>
      </w:r>
      <w:r>
        <w:rPr>
          <w:lang w:val="bg-BG"/>
        </w:rPr>
        <w:t>п</w:t>
      </w:r>
      <w:r w:rsidRPr="001D78AB">
        <w:t>роф. д-р Атанас Попов</w:t>
      </w:r>
      <w:r>
        <w:rPr>
          <w:lang w:val="bg-BG"/>
        </w:rPr>
        <w:t xml:space="preserve"> е свързано утвърждаването на Югозападния </w:t>
      </w:r>
      <w:r>
        <w:rPr>
          <w:lang w:val="bg-BG"/>
        </w:rPr>
        <w:t>университет „Неофит Рилски</w:t>
      </w:r>
      <w:r>
        <w:rPr>
          <w:lang w:val="bg-BG"/>
        </w:rPr>
        <w:t>“ и изграждането на академичната му структура.</w:t>
      </w:r>
    </w:p>
    <w:sectPr w:rsidR="00C33FAB" w:rsidRPr="00C3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AB"/>
    <w:rsid w:val="001D78AB"/>
    <w:rsid w:val="004F1A70"/>
    <w:rsid w:val="007F0CA5"/>
    <w:rsid w:val="008F02A8"/>
    <w:rsid w:val="009C71B1"/>
    <w:rsid w:val="00C33FAB"/>
    <w:rsid w:val="00E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B6D3"/>
  <w15:chartTrackingRefBased/>
  <w15:docId w15:val="{827E8585-AD21-43D3-9BD4-A360AC02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Popov</dc:creator>
  <cp:keywords/>
  <dc:description/>
  <cp:lastModifiedBy>Kiril Popov</cp:lastModifiedBy>
  <cp:revision>6</cp:revision>
  <dcterms:created xsi:type="dcterms:W3CDTF">2022-05-10T19:09:00Z</dcterms:created>
  <dcterms:modified xsi:type="dcterms:W3CDTF">2022-05-10T19:30:00Z</dcterms:modified>
</cp:coreProperties>
</file>