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內文"/>
        <w:jc w:val="center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4"/>
          <w:szCs w:val="44"/>
          <w:rtl w:val="0"/>
          <w:lang w:val="en-US"/>
        </w:rPr>
        <w:t>【人氣金獎】</w:t>
      </w:r>
    </w:p>
    <w:p>
      <w:pPr>
        <w:pStyle w:val="內文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班級座號</w:t>
      </w:r>
      <w:r>
        <w:rPr>
          <w:b w:val="1"/>
          <w:bCs w:val="1"/>
          <w:rtl w:val="0"/>
        </w:rPr>
        <w:t>:</w:t>
      </w:r>
      <w:r>
        <w:rPr>
          <w:rtl w:val="0"/>
        </w:rPr>
        <w:t xml:space="preserve">  804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班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tl w:val="0"/>
        </w:rPr>
        <w:t xml:space="preserve">11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號</w:t>
      </w:r>
    </w:p>
    <w:p>
      <w:pPr>
        <w:pStyle w:val="內文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姓名</w:t>
      </w:r>
      <w:r>
        <w:rPr>
          <w:b w:val="1"/>
          <w:bCs w:val="1"/>
          <w:rtl w:val="0"/>
        </w:rPr>
        <w:t>:</w:t>
      </w:r>
      <w:r>
        <w:rPr>
          <w:rFonts w:ascii="Cambria Bold" w:hAnsi="Cambria Bold"/>
          <w:sz w:val="36"/>
          <w:szCs w:val="36"/>
          <w:rtl w:val="0"/>
          <w:lang w:val="en-US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en-US"/>
        </w:rPr>
        <w:t>顏琮騰</w:t>
      </w:r>
    </w:p>
    <w:p>
      <w:pPr>
        <w:pStyle w:val="內文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事由</w:t>
      </w:r>
      <w:r>
        <w:rPr>
          <w:b w:val="1"/>
          <w:bCs w:val="1"/>
          <w:rtl w:val="0"/>
        </w:rPr>
        <w:t>:</w:t>
      </w:r>
      <w:r>
        <w:rPr>
          <w:rFonts w:ascii="Cambria" w:hAnsi="Cambria"/>
          <w:rtl w:val="0"/>
          <w:lang w:val="en-US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於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tl w:val="0"/>
        </w:rPr>
        <w:t xml:space="preserve">114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學年度春夏學季「</w:t>
      </w:r>
      <w:r>
        <w:rPr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創作社團」期末成果展中</w:t>
      </w:r>
      <w:r>
        <w:rPr>
          <w:rtl w:val="0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以原創遊戲作品《</w:t>
      </w:r>
      <w:r>
        <w:rPr>
          <w:rtl w:val="0"/>
          <w:lang w:val="en-US"/>
        </w:rPr>
        <w:t>ECO Defender's Bizarre Adventure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》獲得全展最高人氣</w:t>
      </w:r>
      <w:r>
        <w:rPr>
          <w:rtl w:val="0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表現優異</w:t>
      </w:r>
      <w:r>
        <w:rPr>
          <w:rtl w:val="0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特頒此狀</w:t>
      </w:r>
      <w:r>
        <w:rPr>
          <w:rtl w:val="0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以資鼓勵。</w:t>
      </w:r>
    </w:p>
    <w:p>
      <w:pPr>
        <w:pStyle w:val="內文"/>
        <w:jc w:val="center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4"/>
          <w:szCs w:val="44"/>
          <w:rtl w:val="0"/>
          <w:lang w:val="en-US"/>
        </w:rPr>
        <w:t>【人氣銀獎】</w:t>
      </w:r>
    </w:p>
    <w:p>
      <w:pPr>
        <w:pStyle w:val="內文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班級座號</w:t>
      </w:r>
      <w:r>
        <w:rPr>
          <w:b w:val="1"/>
          <w:bCs w:val="1"/>
          <w:rtl w:val="0"/>
        </w:rPr>
        <w:t>:</w:t>
      </w:r>
      <w:r>
        <w:rPr>
          <w:rtl w:val="0"/>
        </w:rPr>
        <w:t xml:space="preserve">  704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班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tl w:val="0"/>
        </w:rPr>
        <w:t xml:space="preserve">8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號</w:t>
      </w:r>
    </w:p>
    <w:p>
      <w:pPr>
        <w:pStyle w:val="內文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姓名</w:t>
      </w:r>
      <w:r>
        <w:rPr>
          <w:b w:val="1"/>
          <w:bCs w:val="1"/>
          <w:rtl w:val="0"/>
        </w:rPr>
        <w:t>:</w:t>
      </w:r>
      <w:r>
        <w:rPr>
          <w:rFonts w:ascii="Cambria Bold" w:hAnsi="Cambria Bold"/>
          <w:sz w:val="36"/>
          <w:szCs w:val="36"/>
          <w:rtl w:val="0"/>
          <w:lang w:val="en-US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en-US"/>
        </w:rPr>
        <w:t>劉兆棋</w:t>
      </w:r>
    </w:p>
    <w:p>
      <w:pPr>
        <w:pStyle w:val="內文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事由</w:t>
      </w:r>
      <w:r>
        <w:rPr>
          <w:b w:val="1"/>
          <w:bCs w:val="1"/>
          <w:rtl w:val="0"/>
        </w:rPr>
        <w:t>:</w:t>
      </w:r>
      <w:r>
        <w:rPr>
          <w:rFonts w:ascii="Cambria" w:hAnsi="Cambria"/>
          <w:rtl w:val="0"/>
          <w:lang w:val="en-US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於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tl w:val="0"/>
        </w:rPr>
        <w:t xml:space="preserve">114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學年度春夏學季「</w:t>
      </w:r>
      <w:r>
        <w:rPr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創作社團」期末成果展中</w:t>
      </w:r>
      <w:r>
        <w:rPr>
          <w:rtl w:val="0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以原創遊戲作品《八掌溪跑酷》獲得展中第二高人氣</w:t>
      </w:r>
      <w:r>
        <w:rPr>
          <w:rtl w:val="0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並以五項評分平均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tl w:val="0"/>
        </w:rPr>
        <w:t xml:space="preserve">4.80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為全展最高品質</w:t>
      </w:r>
      <w:r>
        <w:rPr>
          <w:rtl w:val="0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特頒此狀</w:t>
      </w:r>
      <w:r>
        <w:rPr>
          <w:rtl w:val="0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以資鼓勵。</w:t>
      </w:r>
    </w:p>
    <w:p>
      <w:pPr>
        <w:pStyle w:val="內文"/>
        <w:jc w:val="center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4"/>
          <w:szCs w:val="44"/>
          <w:rtl w:val="0"/>
          <w:lang w:val="en-US"/>
        </w:rPr>
        <w:t>【人氣銅獎】</w:t>
      </w:r>
    </w:p>
    <w:p>
      <w:pPr>
        <w:pStyle w:val="內文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班級座號</w:t>
      </w:r>
      <w:r>
        <w:rPr>
          <w:b w:val="1"/>
          <w:bCs w:val="1"/>
          <w:rtl w:val="0"/>
        </w:rPr>
        <w:t>:</w:t>
      </w:r>
      <w:r>
        <w:rPr>
          <w:rtl w:val="0"/>
        </w:rPr>
        <w:t xml:space="preserve">  701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班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tl w:val="0"/>
        </w:rPr>
        <w:t xml:space="preserve">16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號</w:t>
      </w:r>
    </w:p>
    <w:p>
      <w:pPr>
        <w:pStyle w:val="內文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姓名</w:t>
      </w:r>
      <w:r>
        <w:rPr>
          <w:b w:val="1"/>
          <w:bCs w:val="1"/>
          <w:rtl w:val="0"/>
        </w:rPr>
        <w:t>:</w:t>
      </w:r>
      <w:r>
        <w:rPr>
          <w:rFonts w:ascii="Cambria Bold" w:hAnsi="Cambria Bold"/>
          <w:sz w:val="36"/>
          <w:szCs w:val="36"/>
          <w:rtl w:val="0"/>
          <w:lang w:val="en-US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en-US"/>
        </w:rPr>
        <w:t>高明萱</w:t>
      </w:r>
    </w:p>
    <w:p>
      <w:pPr>
        <w:pStyle w:val="內文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事由</w:t>
      </w:r>
      <w:r>
        <w:rPr>
          <w:b w:val="1"/>
          <w:bCs w:val="1"/>
          <w:rtl w:val="0"/>
        </w:rPr>
        <w:t>:</w:t>
      </w:r>
      <w:r>
        <w:rPr>
          <w:rFonts w:ascii="Cambria" w:hAnsi="Cambria"/>
          <w:rtl w:val="0"/>
          <w:lang w:val="en-US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於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tl w:val="0"/>
        </w:rPr>
        <w:t xml:space="preserve">114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學年度春夏學季「</w:t>
      </w:r>
      <w:r>
        <w:rPr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創作社團」期末成果展中</w:t>
      </w:r>
      <w:r>
        <w:rPr>
          <w:rtl w:val="0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以原創遊戲作品《風味抉擇</w:t>
      </w:r>
      <w:r>
        <w:rPr>
          <w:rtl w:val="0"/>
        </w:rPr>
        <w:t>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漢堡帝國》之可愛畫風與用心關卡設計</w:t>
      </w:r>
      <w:r>
        <w:rPr>
          <w:rtl w:val="0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獲得展中高人氣肯定</w:t>
      </w:r>
      <w:r>
        <w:rPr>
          <w:rtl w:val="0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特頒此狀</w:t>
      </w:r>
      <w:r>
        <w:rPr>
          <w:rtl w:val="0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以資鼓勵。</w:t>
      </w:r>
    </w:p>
    <w:p>
      <w:pPr>
        <w:pStyle w:val="內文"/>
      </w:pPr>
      <w:r>
        <w:br w:type="page"/>
      </w:r>
    </w:p>
    <w:p>
      <w:pPr>
        <w:pStyle w:val="內文"/>
        <w:jc w:val="center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4"/>
          <w:szCs w:val="44"/>
          <w:rtl w:val="0"/>
          <w:lang w:val="en-US"/>
        </w:rPr>
        <w:t>【最佳遊戲體驗獎】</w:t>
      </w:r>
    </w:p>
    <w:p>
      <w:pPr>
        <w:pStyle w:val="內文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班級座號</w:t>
      </w:r>
      <w:r>
        <w:rPr>
          <w:b w:val="1"/>
          <w:bCs w:val="1"/>
          <w:rtl w:val="0"/>
        </w:rPr>
        <w:t>:</w:t>
      </w:r>
      <w:r>
        <w:rPr>
          <w:rtl w:val="0"/>
        </w:rPr>
        <w:t xml:space="preserve">  804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班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tl w:val="0"/>
        </w:rPr>
        <w:t xml:space="preserve">14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號</w:t>
      </w:r>
    </w:p>
    <w:p>
      <w:pPr>
        <w:pStyle w:val="內文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姓名</w:t>
      </w:r>
      <w:r>
        <w:rPr>
          <w:b w:val="1"/>
          <w:bCs w:val="1"/>
          <w:rtl w:val="0"/>
        </w:rPr>
        <w:t>:</w:t>
      </w:r>
      <w:r>
        <w:rPr>
          <w:rFonts w:ascii="Cambria Bold" w:hAnsi="Cambria Bold"/>
          <w:sz w:val="36"/>
          <w:szCs w:val="36"/>
          <w:rtl w:val="0"/>
          <w:lang w:val="en-US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en-US"/>
        </w:rPr>
        <w:t>余沛潔</w:t>
      </w:r>
    </w:p>
    <w:p>
      <w:pPr>
        <w:pStyle w:val="內文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事由</w:t>
      </w:r>
      <w:r>
        <w:rPr>
          <w:b w:val="1"/>
          <w:bCs w:val="1"/>
          <w:rtl w:val="0"/>
        </w:rPr>
        <w:t>:</w:t>
      </w:r>
      <w:r>
        <w:rPr>
          <w:rFonts w:ascii="Cambria" w:hAnsi="Cambria"/>
          <w:rtl w:val="0"/>
          <w:lang w:val="en-US"/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於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tl w:val="0"/>
        </w:rPr>
        <w:t xml:space="preserve">114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學年度春夏學季「</w:t>
      </w:r>
      <w:r>
        <w:rPr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創作社團」期末成果展中</w:t>
      </w:r>
      <w:r>
        <w:rPr>
          <w:rtl w:val="0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以原創遊戲作品《八掌溪環保爭霸戰》於創意、美術、遊戲性、操作流暢度、完成度五項評分皆獲滿分肯定</w:t>
      </w:r>
      <w:r>
        <w:rPr>
          <w:rtl w:val="0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特頒此狀</w:t>
      </w:r>
      <w:r>
        <w:rPr>
          <w:rtl w:val="0"/>
        </w:rPr>
        <w:t>,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以資鼓勵。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TC Regular">
    <w:charset w:val="00"/>
    <w:family w:val="roman"/>
    <w:pitch w:val="default"/>
  </w:font>
  <w:font w:name="標楷體">
    <w:charset w:val="00"/>
    <w:family w:val="roman"/>
    <w:pitch w:val="default"/>
  </w:font>
  <w:font w:name="Cambria 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頁首與頁尾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頁首與頁尾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頁首與頁尾">
    <w:name w:val="頁首與頁尾"/>
    <w:next w:val="頁首與頁尾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TC Regular" w:cs="Arial Unicode MS" w:hAnsi="PingFang T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內文">
    <w:name w:val="內文"/>
    <w:next w:val="內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標楷體" w:cs="標楷體" w:hAnsi="標楷體" w:eastAsia="標楷體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TC Semibold"/>
        <a:ea typeface="PingFang TC Semibold"/>
        <a:cs typeface="PingFang TC Semibold"/>
      </a:majorFont>
      <a:minorFont>
        <a:latin typeface="PingFang TC Regular"/>
        <a:ea typeface="PingFang TC Regular"/>
        <a:cs typeface="PingFang T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