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2C6CA201" w:rsidR="00BF395A" w:rsidRDefault="000C1E3E" w:rsidP="00BD652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522A06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次实验</w:t>
      </w:r>
    </w:p>
    <w:p w14:paraId="70DA6288" w14:textId="242862F9" w:rsidR="00BF395A" w:rsidRDefault="000C1E3E" w:rsidP="00BD652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 w:rsidP="00BD6529">
      <w:pPr>
        <w:spacing w:line="360" w:lineRule="auto"/>
      </w:pPr>
    </w:p>
    <w:p w14:paraId="000346E8" w14:textId="19A9C5B7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E021280" w14:textId="7DBB2252" w:rsidR="0068657A" w:rsidRPr="0068657A" w:rsidRDefault="0068657A" w:rsidP="0068657A">
      <w:pPr>
        <w:pStyle w:val="a7"/>
        <w:spacing w:line="360" w:lineRule="auto"/>
        <w:ind w:left="84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掌握常见的排序算法，并且可以根据实际场景选择最佳的排序算法。</w:t>
      </w:r>
    </w:p>
    <w:p w14:paraId="2E12D7FF" w14:textId="2B8C870B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589F1AE6" w14:textId="7FD01936" w:rsidR="0068657A" w:rsidRDefault="0068657A" w:rsidP="0068657A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 xml:space="preserve">-1 </w:t>
      </w:r>
      <w:r>
        <w:rPr>
          <w:rFonts w:hint="eastAsia"/>
          <w:sz w:val="24"/>
          <w:szCs w:val="28"/>
        </w:rPr>
        <w:t>荷兰国旗问题：设有一个仅由红、白、蓝三种颜色的条块组成的序列。试设计一个时间复杂度为</w:t>
      </w:r>
      <w:r>
        <w:rPr>
          <w:sz w:val="24"/>
          <w:szCs w:val="28"/>
        </w:rPr>
        <w:t>O(n)</w:t>
      </w:r>
      <w:r>
        <w:rPr>
          <w:rFonts w:hint="eastAsia"/>
          <w:sz w:val="24"/>
          <w:szCs w:val="28"/>
        </w:rPr>
        <w:t>的算法，使得这些条块按红、白、蓝的顺序排好，即排成荷兰国旗图案。</w:t>
      </w:r>
    </w:p>
    <w:p w14:paraId="6D6434E9" w14:textId="77777777" w:rsidR="0068657A" w:rsidRDefault="0068657A" w:rsidP="0068657A">
      <w:pPr>
        <w:adjustRightInd w:val="0"/>
        <w:snapToGrid w:val="0"/>
        <w:ind w:firstLineChars="200" w:firstLine="480"/>
        <w:rPr>
          <w:sz w:val="24"/>
          <w:szCs w:val="28"/>
        </w:rPr>
      </w:pPr>
    </w:p>
    <w:p w14:paraId="6AD7C5A4" w14:textId="77777777" w:rsidR="0068657A" w:rsidRDefault="0068657A" w:rsidP="0068657A">
      <w:pPr>
        <w:adjustRightInd w:val="0"/>
        <w:snapToGrid w:val="0"/>
        <w:ind w:firstLineChars="202" w:firstLine="485"/>
        <w:rPr>
          <w:bCs/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-</w:t>
      </w:r>
      <w:r>
        <w:rPr>
          <w:bCs/>
          <w:sz w:val="24"/>
          <w:szCs w:val="28"/>
        </w:rPr>
        <w:t xml:space="preserve">2 </w:t>
      </w:r>
      <w:r>
        <w:rPr>
          <w:rFonts w:hint="eastAsia"/>
          <w:sz w:val="24"/>
        </w:rPr>
        <w:t>假设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部门名称的基本数据存储在字符数组</w:t>
      </w:r>
      <w:r>
        <w:rPr>
          <w:sz w:val="24"/>
        </w:rPr>
        <w:t>name[N][25]</w:t>
      </w:r>
      <w:r>
        <w:rPr>
          <w:rFonts w:hint="eastAsia"/>
          <w:sz w:val="24"/>
        </w:rPr>
        <w:t>中，</w:t>
      </w:r>
      <w:r>
        <w:rPr>
          <w:sz w:val="24"/>
        </w:rPr>
        <w:t>5≤n≤N≤20</w:t>
      </w:r>
      <w:r>
        <w:rPr>
          <w:rFonts w:hint="eastAsia"/>
          <w:sz w:val="24"/>
        </w:rPr>
        <w:t>。试设计一个起泡排序算法，将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部门名称按字典序重新排列顺序。</w:t>
      </w:r>
    </w:p>
    <w:p w14:paraId="72C6077B" w14:textId="77777777" w:rsidR="0068657A" w:rsidRDefault="0068657A" w:rsidP="0068657A">
      <w:pPr>
        <w:adjustRightInd w:val="0"/>
        <w:snapToGrid w:val="0"/>
        <w:ind w:leftChars="202" w:left="424"/>
        <w:rPr>
          <w:color w:val="008000"/>
          <w:sz w:val="24"/>
          <w:szCs w:val="28"/>
        </w:rPr>
      </w:pP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附：随机产生</w:t>
      </w:r>
      <w:r>
        <w:rPr>
          <w:color w:val="008000"/>
          <w:sz w:val="24"/>
          <w:szCs w:val="28"/>
        </w:rPr>
        <w:t>n</w:t>
      </w:r>
      <w:proofErr w:type="gramStart"/>
      <w:r>
        <w:rPr>
          <w:rFonts w:hint="eastAsia"/>
          <w:color w:val="008000"/>
          <w:sz w:val="24"/>
          <w:szCs w:val="28"/>
        </w:rPr>
        <w:t>个</w:t>
      </w:r>
      <w:proofErr w:type="gramEnd"/>
      <w:r>
        <w:rPr>
          <w:rFonts w:hint="eastAsia"/>
          <w:color w:val="008000"/>
          <w:sz w:val="24"/>
          <w:szCs w:val="28"/>
        </w:rPr>
        <w:t>部门名称</w:t>
      </w:r>
    </w:p>
    <w:p w14:paraId="3219F0E5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gramStart"/>
      <w:r>
        <w:rPr>
          <w:sz w:val="24"/>
          <w:szCs w:val="28"/>
        </w:rPr>
        <w:t>Names(</w:t>
      </w:r>
      <w:proofErr w:type="gramEnd"/>
      <w:r>
        <w:rPr>
          <w:sz w:val="24"/>
          <w:szCs w:val="28"/>
        </w:rPr>
        <w:t>char A[][25],int n)</w:t>
      </w:r>
    </w:p>
    <w:p w14:paraId="283B5ABC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{</w:t>
      </w:r>
    </w:p>
    <w:p w14:paraId="08149419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srand</w:t>
      </w:r>
      <w:proofErr w:type="spellEnd"/>
      <w:r>
        <w:rPr>
          <w:sz w:val="24"/>
          <w:szCs w:val="28"/>
        </w:rPr>
        <w:t>(</w:t>
      </w:r>
      <w:proofErr w:type="gramStart"/>
      <w:r>
        <w:rPr>
          <w:sz w:val="24"/>
          <w:szCs w:val="28"/>
        </w:rPr>
        <w:t>time(</w:t>
      </w:r>
      <w:proofErr w:type="gramEnd"/>
      <w:r>
        <w:rPr>
          <w:sz w:val="24"/>
          <w:szCs w:val="28"/>
        </w:rPr>
        <w:t>0));</w:t>
      </w:r>
    </w:p>
    <w:p w14:paraId="18824698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 xml:space="preserve">int </w:t>
      </w:r>
      <w:proofErr w:type="spellStart"/>
      <w:proofErr w:type="gramStart"/>
      <w:r>
        <w:rPr>
          <w:sz w:val="24"/>
          <w:szCs w:val="28"/>
        </w:rPr>
        <w:t>i,j</w:t>
      </w:r>
      <w:proofErr w:type="gramEnd"/>
      <w:r>
        <w:rPr>
          <w:sz w:val="24"/>
          <w:szCs w:val="28"/>
        </w:rPr>
        <w:t>,k</w:t>
      </w:r>
      <w:proofErr w:type="spellEnd"/>
      <w:r>
        <w:rPr>
          <w:sz w:val="24"/>
          <w:szCs w:val="28"/>
        </w:rPr>
        <w:t>;</w:t>
      </w:r>
    </w:p>
    <w:p w14:paraId="58DB01F2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for(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=</w:t>
      </w:r>
      <w:proofErr w:type="gramStart"/>
      <w:r>
        <w:rPr>
          <w:sz w:val="24"/>
          <w:szCs w:val="28"/>
        </w:rPr>
        <w:t>0;i</w:t>
      </w:r>
      <w:proofErr w:type="gramEnd"/>
      <w:r>
        <w:rPr>
          <w:sz w:val="24"/>
          <w:szCs w:val="28"/>
        </w:rPr>
        <w:t>&lt;</w:t>
      </w:r>
      <w:proofErr w:type="spellStart"/>
      <w:r>
        <w:rPr>
          <w:sz w:val="24"/>
          <w:szCs w:val="28"/>
        </w:rPr>
        <w:t>n;i</w:t>
      </w:r>
      <w:proofErr w:type="spellEnd"/>
      <w:r>
        <w:rPr>
          <w:sz w:val="24"/>
          <w:szCs w:val="28"/>
        </w:rPr>
        <w:t>++)</w:t>
      </w:r>
    </w:p>
    <w:p w14:paraId="64E67AC0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{</w:t>
      </w:r>
    </w:p>
    <w:p w14:paraId="79000FC8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k=2*(rand()%10+3);</w:t>
      </w:r>
      <w:r>
        <w:rPr>
          <w:sz w:val="24"/>
          <w:szCs w:val="28"/>
        </w:rPr>
        <w:tab/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部门字数</w:t>
      </w:r>
    </w:p>
    <w:p w14:paraId="126A6B69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for(j=</w:t>
      </w:r>
      <w:proofErr w:type="gramStart"/>
      <w:r>
        <w:rPr>
          <w:sz w:val="24"/>
          <w:szCs w:val="28"/>
        </w:rPr>
        <w:t>0;j</w:t>
      </w:r>
      <w:proofErr w:type="gramEnd"/>
      <w:r>
        <w:rPr>
          <w:sz w:val="24"/>
          <w:szCs w:val="28"/>
        </w:rPr>
        <w:t>&lt;</w:t>
      </w:r>
      <w:proofErr w:type="spellStart"/>
      <w:r>
        <w:rPr>
          <w:sz w:val="24"/>
          <w:szCs w:val="28"/>
        </w:rPr>
        <w:t>k;j</w:t>
      </w:r>
      <w:proofErr w:type="spellEnd"/>
      <w:r>
        <w:rPr>
          <w:sz w:val="24"/>
          <w:szCs w:val="28"/>
        </w:rPr>
        <w:t>++)</w:t>
      </w:r>
    </w:p>
    <w:p w14:paraId="17A76973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A[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][j]=rand()%30+176; </w:t>
      </w:r>
      <w:r>
        <w:rPr>
          <w:color w:val="008000"/>
          <w:sz w:val="24"/>
          <w:szCs w:val="28"/>
        </w:rPr>
        <w:t>//</w:t>
      </w:r>
      <w:r>
        <w:rPr>
          <w:rFonts w:hint="eastAsia"/>
          <w:color w:val="008000"/>
          <w:sz w:val="24"/>
          <w:szCs w:val="28"/>
        </w:rPr>
        <w:t>汉字区</w:t>
      </w:r>
    </w:p>
    <w:p w14:paraId="0C850D23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A[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][</w:t>
      </w:r>
      <w:proofErr w:type="gramStart"/>
      <w:r>
        <w:rPr>
          <w:sz w:val="24"/>
          <w:szCs w:val="28"/>
        </w:rPr>
        <w:t>j]=</w:t>
      </w:r>
      <w:proofErr w:type="gramEnd"/>
      <w:r>
        <w:rPr>
          <w:sz w:val="24"/>
          <w:szCs w:val="28"/>
        </w:rPr>
        <w:t>'\0';</w:t>
      </w:r>
    </w:p>
    <w:p w14:paraId="6755BF92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14:paraId="10DAA59C" w14:textId="384EB812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3EF853E5" w14:textId="77777777" w:rsidR="0068657A" w:rsidRDefault="0068657A" w:rsidP="0068657A">
      <w:pPr>
        <w:adjustRightInd w:val="0"/>
        <w:snapToGrid w:val="0"/>
        <w:ind w:leftChars="202" w:left="424"/>
        <w:rPr>
          <w:sz w:val="24"/>
          <w:szCs w:val="28"/>
        </w:rPr>
      </w:pPr>
    </w:p>
    <w:p w14:paraId="2F1012B6" w14:textId="77777777" w:rsidR="0068657A" w:rsidRDefault="0068657A" w:rsidP="0068657A">
      <w:pPr>
        <w:adjustRightInd w:val="0"/>
        <w:snapToGrid w:val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6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</w:rPr>
        <w:t>设计基于顺序表存储结构的树形选择排序算法。</w:t>
      </w:r>
    </w:p>
    <w:p w14:paraId="7B042F12" w14:textId="77777777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662E7514" w14:textId="10897A86" w:rsidR="00BD6529" w:rsidRDefault="007E1461" w:rsidP="007E146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：荷兰国旗问题：当输入的数组为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1}</w:t>
      </w:r>
      <w:r>
        <w:rPr>
          <w:rFonts w:hint="eastAsia"/>
          <w:sz w:val="24"/>
          <w:szCs w:val="24"/>
        </w:rPr>
        <w:t>时，结果如下：</w:t>
      </w:r>
    </w:p>
    <w:p w14:paraId="052E2BD8" w14:textId="79664DCF" w:rsidR="007E1461" w:rsidRPr="00BD6529" w:rsidRDefault="007E1461" w:rsidP="007E14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1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CAA09" wp14:editId="29EAA16D">
            <wp:extent cx="4641850" cy="622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FC9D" w14:textId="26FD0CEA" w:rsidR="007E1461" w:rsidRPr="007E1461" w:rsidRDefault="007E1461" w:rsidP="007E14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-2</w:t>
      </w:r>
      <w:r>
        <w:rPr>
          <w:rFonts w:hint="eastAsia"/>
          <w:sz w:val="24"/>
          <w:szCs w:val="28"/>
        </w:rPr>
        <w:t>：字符数组起泡排序：当输入的数组为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7E1461">
        <w:rPr>
          <w:rFonts w:ascii="Consolas" w:eastAsia="宋体" w:hAnsi="Consolas" w:cs="宋体"/>
          <w:color w:val="A31515"/>
          <w:kern w:val="0"/>
          <w:szCs w:val="21"/>
        </w:rPr>
        <w:t>"John"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A31515"/>
          <w:kern w:val="0"/>
          <w:szCs w:val="21"/>
        </w:rPr>
        <w:t>"Alice"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A31515"/>
          <w:kern w:val="0"/>
          <w:szCs w:val="21"/>
        </w:rPr>
        <w:t>"Bob"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A31515"/>
          <w:kern w:val="0"/>
          <w:szCs w:val="21"/>
        </w:rPr>
        <w:t>"David"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A31515"/>
          <w:kern w:val="0"/>
          <w:szCs w:val="21"/>
        </w:rPr>
        <w:t>"Cindy"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>}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时，结果如下</w:t>
      </w:r>
    </w:p>
    <w:p w14:paraId="52BD6A8A" w14:textId="5459D1DF" w:rsidR="007E1461" w:rsidRPr="007E1461" w:rsidRDefault="007E1461" w:rsidP="007E14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1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6779EE" wp14:editId="5CEB9256">
            <wp:extent cx="4552950" cy="622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BD73" w14:textId="77777777" w:rsidR="007E1461" w:rsidRPr="007E1461" w:rsidRDefault="007E1461" w:rsidP="007E14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  <w:sz w:val="24"/>
          <w:szCs w:val="28"/>
        </w:rPr>
        <w:lastRenderedPageBreak/>
        <w:t>6</w:t>
      </w:r>
      <w:r>
        <w:rPr>
          <w:sz w:val="24"/>
          <w:szCs w:val="28"/>
        </w:rPr>
        <w:t>-3</w:t>
      </w:r>
      <w:r>
        <w:rPr>
          <w:rFonts w:hint="eastAsia"/>
          <w:sz w:val="24"/>
          <w:szCs w:val="28"/>
        </w:rPr>
        <w:t>：树形选择排序：当输入的数组为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E1461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7E14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1F5254D" w14:textId="51172C27" w:rsidR="00BD6529" w:rsidRDefault="007E1461" w:rsidP="00BD6529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时，结果如下：</w:t>
      </w:r>
    </w:p>
    <w:p w14:paraId="0105A312" w14:textId="655F5C20" w:rsidR="007E1461" w:rsidRPr="00D3108B" w:rsidRDefault="007E1461" w:rsidP="00D3108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1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9649D" wp14:editId="49930CD6">
            <wp:extent cx="4572000" cy="584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48F3" w14:textId="77777777" w:rsidR="00BF395A" w:rsidRDefault="000C1E3E" w:rsidP="00BD652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0C734699" w14:textId="132F330F" w:rsidR="00BF395A" w:rsidRPr="00D22E22" w:rsidRDefault="004D59E5" w:rsidP="00D22E22">
      <w:pPr>
        <w:spacing w:line="360" w:lineRule="auto"/>
        <w:ind w:firstLine="420"/>
        <w:rPr>
          <w:sz w:val="24"/>
          <w:szCs w:val="28"/>
        </w:rPr>
      </w:pPr>
      <w:r w:rsidRPr="00D22E22">
        <w:rPr>
          <w:rFonts w:hint="eastAsia"/>
          <w:sz w:val="24"/>
          <w:szCs w:val="28"/>
        </w:rPr>
        <w:t>本次实验</w:t>
      </w:r>
      <w:r w:rsidR="0068657A" w:rsidRPr="00D22E22">
        <w:rPr>
          <w:rFonts w:hint="eastAsia"/>
          <w:sz w:val="24"/>
          <w:szCs w:val="28"/>
        </w:rPr>
        <w:t>以不同的排序算法解决了三种不同的</w:t>
      </w:r>
      <w:r w:rsidR="00D22E22" w:rsidRPr="00D22E22">
        <w:rPr>
          <w:rFonts w:hint="eastAsia"/>
          <w:sz w:val="24"/>
          <w:szCs w:val="28"/>
        </w:rPr>
        <w:t xml:space="preserve"> </w:t>
      </w:r>
      <w:r w:rsidR="0068657A" w:rsidRPr="00D22E22">
        <w:rPr>
          <w:rFonts w:hint="eastAsia"/>
          <w:sz w:val="24"/>
          <w:szCs w:val="28"/>
        </w:rPr>
        <w:t>排序问题，充分说明根据不同的使用场景，使用不同的排序算法是非常重要的。而且，根据问题的实际场景，对排序算法进行调整是非常重要的。</w:t>
      </w:r>
    </w:p>
    <w:sectPr w:rsidR="00BF395A" w:rsidRPr="00D2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3F68" w14:textId="77777777" w:rsidR="00A66C8E" w:rsidRDefault="00A66C8E" w:rsidP="0013381A">
      <w:r>
        <w:separator/>
      </w:r>
    </w:p>
  </w:endnote>
  <w:endnote w:type="continuationSeparator" w:id="0">
    <w:p w14:paraId="11EBA54B" w14:textId="77777777" w:rsidR="00A66C8E" w:rsidRDefault="00A66C8E" w:rsidP="0013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514C" w14:textId="77777777" w:rsidR="00A66C8E" w:rsidRDefault="00A66C8E" w:rsidP="0013381A">
      <w:r>
        <w:separator/>
      </w:r>
    </w:p>
  </w:footnote>
  <w:footnote w:type="continuationSeparator" w:id="0">
    <w:p w14:paraId="717B14E1" w14:textId="77777777" w:rsidR="00A66C8E" w:rsidRDefault="00A66C8E" w:rsidP="0013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2D"/>
    <w:multiLevelType w:val="hybridMultilevel"/>
    <w:tmpl w:val="B526FD3E"/>
    <w:lvl w:ilvl="0" w:tplc="66CC3B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0"/>
    <w:rsid w:val="00065BAB"/>
    <w:rsid w:val="000C1E3E"/>
    <w:rsid w:val="0013381A"/>
    <w:rsid w:val="00146DA2"/>
    <w:rsid w:val="001B26BC"/>
    <w:rsid w:val="001C118F"/>
    <w:rsid w:val="003F1ECB"/>
    <w:rsid w:val="004107FA"/>
    <w:rsid w:val="004A7B9C"/>
    <w:rsid w:val="004D59E5"/>
    <w:rsid w:val="004E56C2"/>
    <w:rsid w:val="00522A06"/>
    <w:rsid w:val="005C4F7C"/>
    <w:rsid w:val="0068657A"/>
    <w:rsid w:val="00715E3D"/>
    <w:rsid w:val="00787B69"/>
    <w:rsid w:val="007E1461"/>
    <w:rsid w:val="00A10A1F"/>
    <w:rsid w:val="00A66C8E"/>
    <w:rsid w:val="00BA63D7"/>
    <w:rsid w:val="00BC60E6"/>
    <w:rsid w:val="00BD6529"/>
    <w:rsid w:val="00BE05AA"/>
    <w:rsid w:val="00BF395A"/>
    <w:rsid w:val="00C529B7"/>
    <w:rsid w:val="00D115DD"/>
    <w:rsid w:val="00D22E22"/>
    <w:rsid w:val="00D3108B"/>
    <w:rsid w:val="00D52DE9"/>
    <w:rsid w:val="00D631B0"/>
    <w:rsid w:val="00D918A1"/>
    <w:rsid w:val="00E143BC"/>
    <w:rsid w:val="00F13886"/>
    <w:rsid w:val="00F5401F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邹济帆</dc:creator>
  <cp:lastModifiedBy>邹 济帆</cp:lastModifiedBy>
  <cp:revision>8</cp:revision>
  <dcterms:created xsi:type="dcterms:W3CDTF">2023-12-13T09:38:00Z</dcterms:created>
  <dcterms:modified xsi:type="dcterms:W3CDTF">2024-01-09T11:20:00Z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