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D2F5B" w14:textId="1BD06FD0" w:rsidR="00E01385" w:rsidRDefault="00714BA1" w:rsidP="00714BA1">
      <w:pPr>
        <w:pStyle w:val="a3"/>
        <w:ind w:firstLineChars="300" w:firstLine="1620"/>
        <w:jc w:val="both"/>
      </w:pPr>
      <w:r>
        <w:rPr>
          <w:rFonts w:hint="eastAsia"/>
        </w:rPr>
        <w:t>人工智能导论实验</w:t>
      </w:r>
      <w:r w:rsidR="00F10B13">
        <w:rPr>
          <w:rFonts w:hint="eastAsia"/>
        </w:rPr>
        <w:t>三</w:t>
      </w:r>
    </w:p>
    <w:p w14:paraId="7CC55EEE" w14:textId="5167860E" w:rsidR="007C11BB" w:rsidRDefault="007C11BB" w:rsidP="007C11BB">
      <w:pPr>
        <w:ind w:firstLine="480"/>
      </w:pPr>
      <w:r>
        <w:rPr>
          <w:rFonts w:hint="eastAsia"/>
        </w:rPr>
        <w:t>学号：</w:t>
      </w:r>
      <w:r>
        <w:rPr>
          <w:rFonts w:hint="eastAsia"/>
        </w:rPr>
        <w:t xml:space="preserve">37220222203661                            </w:t>
      </w:r>
      <w:r>
        <w:rPr>
          <w:rFonts w:hint="eastAsia"/>
        </w:rPr>
        <w:t>姓名：李林江</w:t>
      </w:r>
    </w:p>
    <w:p w14:paraId="7B6F05C3" w14:textId="77777777" w:rsidR="00F10B13" w:rsidRDefault="00F10B13" w:rsidP="00F10B13">
      <w:pPr>
        <w:pStyle w:val="1"/>
        <w:ind w:firstLine="602"/>
      </w:pPr>
      <w:r w:rsidRPr="00F10B13">
        <w:t>请运行通过该三算法，分别说明该算法的寻优的适应度函数；</w:t>
      </w:r>
    </w:p>
    <w:p w14:paraId="1F31322E" w14:textId="3C994D94" w:rsidR="00F10B13" w:rsidRPr="00F10B13" w:rsidRDefault="00F10B13" w:rsidP="00F10B13">
      <w:pPr>
        <w:ind w:firstLine="482"/>
        <w:rPr>
          <w:rFonts w:hint="eastAsia"/>
          <w:b/>
          <w:bCs/>
        </w:rPr>
      </w:pPr>
      <w:r w:rsidRPr="00F10B13">
        <w:rPr>
          <w:b/>
          <w:bCs/>
        </w:rPr>
        <w:t>GA</w:t>
      </w:r>
      <w:r w:rsidRPr="00F10B13">
        <w:rPr>
          <w:b/>
          <w:bCs/>
        </w:rPr>
        <w:t>算法</w:t>
      </w:r>
      <w:r>
        <w:rPr>
          <w:rFonts w:hint="eastAsia"/>
          <w:b/>
          <w:bCs/>
        </w:rPr>
        <w:t>new</w:t>
      </w:r>
    </w:p>
    <w:p w14:paraId="3D5ED632" w14:textId="0D395D3F" w:rsidR="00F10B13" w:rsidRPr="00F10B13" w:rsidRDefault="00F10B13" w:rsidP="00F10B13">
      <w:pPr>
        <w:ind w:firstLine="480"/>
      </w:pPr>
      <w:r w:rsidRPr="00F10B13">
        <w:t>适应度函数</w:t>
      </w:r>
      <w:r>
        <w:rPr>
          <w:rFonts w:hint="eastAsia"/>
        </w:rPr>
        <w:t>f</w:t>
      </w:r>
      <w:r w:rsidRPr="00F10B13">
        <w:t>定义了一个复杂的数学表达式，用于评估个体的适应度：</w:t>
      </w:r>
    </w:p>
    <w:p w14:paraId="534B5DAA" w14:textId="2883453E" w:rsidR="00F10B13" w:rsidRPr="00F10B13" w:rsidRDefault="00F10B13" w:rsidP="00F10B13">
      <w:pPr>
        <w:ind w:firstLine="480"/>
      </w:pPr>
      <w:r>
        <w:rPr>
          <w:noProof/>
        </w:rPr>
        <w:drawing>
          <wp:inline distT="0" distB="0" distL="0" distR="0" wp14:anchorId="4F04263A" wp14:editId="0F0977DD">
            <wp:extent cx="5274310" cy="1222375"/>
            <wp:effectExtent l="0" t="0" r="2540" b="0"/>
            <wp:docPr id="1541909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09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0B13">
        <w:t>该函数是一个非线性函数，目标是找到使其值最小的解。</w:t>
      </w:r>
    </w:p>
    <w:p w14:paraId="1719D588" w14:textId="1162A3D3" w:rsidR="00F10B13" w:rsidRPr="00F10B13" w:rsidRDefault="00F10B13" w:rsidP="00F10B13">
      <w:pPr>
        <w:ind w:firstLine="482"/>
        <w:rPr>
          <w:rFonts w:hint="eastAsia"/>
          <w:b/>
          <w:bCs/>
        </w:rPr>
      </w:pPr>
      <w:r w:rsidRPr="00F10B13">
        <w:rPr>
          <w:b/>
          <w:bCs/>
        </w:rPr>
        <w:t>GA</w:t>
      </w:r>
      <w:r w:rsidRPr="00F10B13">
        <w:rPr>
          <w:b/>
          <w:bCs/>
        </w:rPr>
        <w:t>算法</w:t>
      </w:r>
    </w:p>
    <w:p w14:paraId="552173A2" w14:textId="6E9E0760" w:rsidR="00F10B13" w:rsidRPr="00F10B13" w:rsidRDefault="00F10B13" w:rsidP="00F10B13">
      <w:pPr>
        <w:ind w:firstLine="480"/>
      </w:pPr>
      <w:r w:rsidRPr="00F10B13">
        <w:t>适应度函数</w:t>
      </w:r>
      <w:r>
        <w:rPr>
          <w:rFonts w:hint="eastAsia"/>
        </w:rPr>
        <w:t>f</w:t>
      </w:r>
      <w:r w:rsidRPr="00F10B13">
        <w:t>和</w:t>
      </w:r>
      <w:r>
        <w:rPr>
          <w:rFonts w:hint="eastAsia"/>
        </w:rPr>
        <w:t>f2</w:t>
      </w:r>
      <w:r w:rsidRPr="00F10B13">
        <w:t>分别定义了两个不同的目标函数：</w:t>
      </w:r>
    </w:p>
    <w:p w14:paraId="7F5DF4A6" w14:textId="390F3FD7" w:rsidR="00F10B13" w:rsidRPr="00F10B13" w:rsidRDefault="00F10B13" w:rsidP="00F10B13">
      <w:pPr>
        <w:ind w:firstLine="480"/>
      </w:pPr>
      <w:r>
        <w:rPr>
          <w:rFonts w:hint="eastAsia"/>
        </w:rPr>
        <w:t>f</w:t>
      </w:r>
      <w:r w:rsidRPr="00F10B13">
        <w:t>计算了一个复杂的工程优化问题，涉及变量</w:t>
      </w:r>
      <w:r>
        <w:rPr>
          <w:rFonts w:hint="eastAsia"/>
        </w:rPr>
        <w:t>y</w:t>
      </w:r>
      <w:r w:rsidRPr="00F10B13">
        <w:t>的非线性组合。</w:t>
      </w:r>
    </w:p>
    <w:p w14:paraId="527F8C99" w14:textId="262E40CA" w:rsidR="00F10B13" w:rsidRDefault="00F10B13" w:rsidP="00F10B13">
      <w:pPr>
        <w:ind w:firstLine="480"/>
      </w:pPr>
      <w:r>
        <w:t>F</w:t>
      </w:r>
      <w:r>
        <w:rPr>
          <w:rFonts w:hint="eastAsia"/>
        </w:rPr>
        <w:t>2</w:t>
      </w:r>
      <w:r w:rsidRPr="00F10B13">
        <w:t>是另一个优化目标函数，形式类似于</w:t>
      </w:r>
      <w:r w:rsidRPr="00F10B13">
        <w:t> </w:t>
      </w:r>
      <w:hyperlink r:id="rId8" w:history="1">
        <w:r w:rsidRPr="00F10B13">
          <w:rPr>
            <w:rStyle w:val="af2"/>
          </w:rPr>
          <w:t>f</w:t>
        </w:r>
      </w:hyperlink>
      <w:r w:rsidRPr="00F10B13">
        <w:t>，但目标值和计算方式略有不同。</w:t>
      </w:r>
    </w:p>
    <w:p w14:paraId="6BBC53F2" w14:textId="36C8D78C" w:rsidR="00F10B13" w:rsidRPr="00F10B13" w:rsidRDefault="00F10B13" w:rsidP="00F10B13">
      <w:pPr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5201F2D8" wp14:editId="6DDBAE38">
            <wp:extent cx="2330389" cy="2351432"/>
            <wp:effectExtent l="0" t="0" r="0" b="0"/>
            <wp:docPr id="541291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91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2878" cy="235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B303" w14:textId="6041EED8" w:rsidR="00F10B13" w:rsidRPr="00F10B13" w:rsidRDefault="00F10B13" w:rsidP="00F10B13">
      <w:pPr>
        <w:ind w:firstLine="480"/>
      </w:pPr>
    </w:p>
    <w:p w14:paraId="2D7D1D02" w14:textId="5F18BC67" w:rsidR="00F10B13" w:rsidRPr="00F10B13" w:rsidRDefault="00F10B13" w:rsidP="00F10B13">
      <w:pPr>
        <w:ind w:firstLine="482"/>
        <w:rPr>
          <w:b/>
          <w:bCs/>
        </w:rPr>
      </w:pPr>
      <w:r w:rsidRPr="00F10B13">
        <w:rPr>
          <w:b/>
          <w:bCs/>
        </w:rPr>
        <w:t>GA</w:t>
      </w:r>
      <w:r w:rsidRPr="00F10B13">
        <w:rPr>
          <w:b/>
          <w:bCs/>
        </w:rPr>
        <w:t>算法实数</w:t>
      </w:r>
    </w:p>
    <w:p w14:paraId="33CEA1EF" w14:textId="52B6793A" w:rsidR="00F10B13" w:rsidRPr="00F10B13" w:rsidRDefault="00F10B13" w:rsidP="00F10B13">
      <w:pPr>
        <w:ind w:firstLine="480"/>
      </w:pPr>
      <w:r w:rsidRPr="00F10B13">
        <w:t>适应度函数</w:t>
      </w:r>
      <w:r>
        <w:rPr>
          <w:rFonts w:hint="eastAsia"/>
        </w:rPr>
        <w:t>f</w:t>
      </w:r>
      <w:r w:rsidRPr="00F10B13">
        <w:t>定义如下：</w:t>
      </w:r>
    </w:p>
    <w:p w14:paraId="3912E8F7" w14:textId="1EE7410F" w:rsidR="00F10B13" w:rsidRPr="00F10B13" w:rsidRDefault="00F10B13" w:rsidP="00F10B13">
      <w:pPr>
        <w:ind w:firstLine="480"/>
      </w:pPr>
      <w:r w:rsidRPr="00F10B13">
        <w:t>这是一个典型的多变量非线性优化问题，目标是最大化</w:t>
      </w:r>
      <w:proofErr w:type="spellStart"/>
      <w:r>
        <w:rPr>
          <w:rFonts w:hint="eastAsia"/>
        </w:rPr>
        <w:t>func</w:t>
      </w:r>
      <w:proofErr w:type="spellEnd"/>
      <w:r w:rsidRPr="00F10B13">
        <w:t>的值。</w:t>
      </w:r>
    </w:p>
    <w:p w14:paraId="4BF51B5C" w14:textId="4024592C" w:rsidR="00F10B13" w:rsidRPr="00F10B13" w:rsidRDefault="00F10B13" w:rsidP="00F10B13">
      <w:pPr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4D7DC1A7" wp14:editId="6200C11B">
            <wp:extent cx="3040602" cy="2135865"/>
            <wp:effectExtent l="0" t="0" r="7620" b="0"/>
            <wp:docPr id="1666780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80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2631" cy="213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047F" w14:textId="77777777" w:rsidR="00F10B13" w:rsidRDefault="00F10B13" w:rsidP="00F10B13">
      <w:pPr>
        <w:pStyle w:val="1"/>
        <w:ind w:firstLine="602"/>
      </w:pPr>
      <w:r w:rsidRPr="00F10B13">
        <w:t>说明</w:t>
      </w:r>
      <w:r w:rsidRPr="00F10B13">
        <w:t>“GA</w:t>
      </w:r>
      <w:r w:rsidRPr="00F10B13">
        <w:t>算法二进制</w:t>
      </w:r>
      <w:r w:rsidRPr="00F10B13">
        <w:t>”</w:t>
      </w:r>
      <w:r w:rsidRPr="00F10B13">
        <w:t>与</w:t>
      </w:r>
      <w:r w:rsidRPr="00F10B13">
        <w:t>“GA</w:t>
      </w:r>
      <w:r w:rsidRPr="00F10B13">
        <w:t>算法检验</w:t>
      </w:r>
      <w:r w:rsidRPr="00F10B13">
        <w:t>”</w:t>
      </w:r>
      <w:r w:rsidRPr="00F10B13">
        <w:t>、</w:t>
      </w:r>
      <w:r w:rsidRPr="00F10B13">
        <w:t>“GA</w:t>
      </w:r>
      <w:r w:rsidRPr="00F10B13">
        <w:t>算法实数</w:t>
      </w:r>
      <w:r w:rsidRPr="00F10B13">
        <w:t>”</w:t>
      </w:r>
      <w:r w:rsidRPr="00F10B13">
        <w:t>的区别；</w:t>
      </w:r>
    </w:p>
    <w:tbl>
      <w:tblPr>
        <w:tblStyle w:val="af4"/>
        <w:tblW w:w="8324" w:type="dxa"/>
        <w:tblLook w:val="04A0" w:firstRow="1" w:lastRow="0" w:firstColumn="1" w:lastColumn="0" w:noHBand="0" w:noVBand="1"/>
      </w:tblPr>
      <w:tblGrid>
        <w:gridCol w:w="1606"/>
        <w:gridCol w:w="2202"/>
        <w:gridCol w:w="2424"/>
        <w:gridCol w:w="2092"/>
      </w:tblGrid>
      <w:tr w:rsidR="00F10B13" w:rsidRPr="00F10B13" w14:paraId="336E4297" w14:textId="77777777" w:rsidTr="00F10B13">
        <w:trPr>
          <w:trHeight w:val="890"/>
        </w:trPr>
        <w:tc>
          <w:tcPr>
            <w:tcW w:w="0" w:type="auto"/>
            <w:hideMark/>
          </w:tcPr>
          <w:p w14:paraId="4582FD79" w14:textId="77777777" w:rsidR="00F10B13" w:rsidRPr="00F10B13" w:rsidRDefault="00F10B13" w:rsidP="00F10B13">
            <w:pPr>
              <w:ind w:firstLine="482"/>
              <w:rPr>
                <w:b/>
                <w:bCs/>
              </w:rPr>
            </w:pPr>
            <w:r w:rsidRPr="00F10B13">
              <w:rPr>
                <w:b/>
                <w:bCs/>
              </w:rPr>
              <w:t>特性</w:t>
            </w:r>
          </w:p>
        </w:tc>
        <w:tc>
          <w:tcPr>
            <w:tcW w:w="0" w:type="auto"/>
            <w:hideMark/>
          </w:tcPr>
          <w:p w14:paraId="4D42EA57" w14:textId="302ABBA8" w:rsidR="00F10B13" w:rsidRPr="00F10B13" w:rsidRDefault="00F10B13" w:rsidP="00F10B13">
            <w:pPr>
              <w:ind w:firstLine="482"/>
              <w:rPr>
                <w:rFonts w:hint="eastAsia"/>
                <w:b/>
                <w:bCs/>
              </w:rPr>
            </w:pPr>
            <w:r w:rsidRPr="00F10B13">
              <w:rPr>
                <w:b/>
                <w:bCs/>
              </w:rPr>
              <w:t>GA</w:t>
            </w:r>
            <w:r w:rsidRPr="00F10B13">
              <w:rPr>
                <w:b/>
                <w:bCs/>
              </w:rPr>
              <w:t>算法</w:t>
            </w:r>
            <w:r>
              <w:rPr>
                <w:rFonts w:hint="eastAsia"/>
                <w:b/>
                <w:bCs/>
              </w:rPr>
              <w:t>new</w:t>
            </w:r>
          </w:p>
        </w:tc>
        <w:tc>
          <w:tcPr>
            <w:tcW w:w="0" w:type="auto"/>
            <w:hideMark/>
          </w:tcPr>
          <w:p w14:paraId="1B24EE37" w14:textId="726DECF3" w:rsidR="00F10B13" w:rsidRPr="00F10B13" w:rsidRDefault="00F10B13" w:rsidP="00F10B13">
            <w:pPr>
              <w:ind w:firstLine="482"/>
              <w:rPr>
                <w:b/>
                <w:bCs/>
              </w:rPr>
            </w:pPr>
            <w:r w:rsidRPr="00F10B13">
              <w:rPr>
                <w:b/>
                <w:bCs/>
              </w:rPr>
              <w:t>GA</w:t>
            </w:r>
            <w:r w:rsidRPr="00F10B13">
              <w:rPr>
                <w:b/>
                <w:bCs/>
              </w:rPr>
              <w:t>算法</w:t>
            </w:r>
            <w:r w:rsidRPr="00F10B13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72D368F4" w14:textId="7E282D12" w:rsidR="00F10B13" w:rsidRPr="00F10B13" w:rsidRDefault="00F10B13" w:rsidP="00F10B13">
            <w:pPr>
              <w:ind w:firstLine="482"/>
              <w:rPr>
                <w:b/>
                <w:bCs/>
              </w:rPr>
            </w:pPr>
            <w:r w:rsidRPr="00F10B13">
              <w:rPr>
                <w:b/>
                <w:bCs/>
              </w:rPr>
              <w:t>GA</w:t>
            </w:r>
            <w:r w:rsidRPr="00F10B13">
              <w:rPr>
                <w:b/>
                <w:bCs/>
              </w:rPr>
              <w:t>算法实数</w:t>
            </w:r>
          </w:p>
        </w:tc>
      </w:tr>
      <w:tr w:rsidR="00F10B13" w:rsidRPr="00F10B13" w14:paraId="4D30E47F" w14:textId="77777777" w:rsidTr="00F10B13">
        <w:trPr>
          <w:trHeight w:val="329"/>
        </w:trPr>
        <w:tc>
          <w:tcPr>
            <w:tcW w:w="0" w:type="auto"/>
            <w:hideMark/>
          </w:tcPr>
          <w:p w14:paraId="27FD6EB4" w14:textId="77777777" w:rsidR="00F10B13" w:rsidRPr="00F10B13" w:rsidRDefault="00F10B13" w:rsidP="00F10B13">
            <w:pPr>
              <w:ind w:firstLine="482"/>
            </w:pPr>
            <w:r w:rsidRPr="00F10B13">
              <w:rPr>
                <w:b/>
                <w:bCs/>
              </w:rPr>
              <w:t>编码方式</w:t>
            </w:r>
          </w:p>
        </w:tc>
        <w:tc>
          <w:tcPr>
            <w:tcW w:w="0" w:type="auto"/>
            <w:hideMark/>
          </w:tcPr>
          <w:p w14:paraId="408CACAF" w14:textId="77777777" w:rsidR="00F10B13" w:rsidRPr="00F10B13" w:rsidRDefault="00F10B13" w:rsidP="00F10B13">
            <w:pPr>
              <w:ind w:firstLine="480"/>
            </w:pPr>
            <w:r w:rsidRPr="00F10B13">
              <w:t>二进制编码</w:t>
            </w:r>
          </w:p>
        </w:tc>
        <w:tc>
          <w:tcPr>
            <w:tcW w:w="0" w:type="auto"/>
            <w:hideMark/>
          </w:tcPr>
          <w:p w14:paraId="6FC97F60" w14:textId="77777777" w:rsidR="00F10B13" w:rsidRPr="00F10B13" w:rsidRDefault="00F10B13" w:rsidP="00F10B13">
            <w:pPr>
              <w:ind w:firstLine="480"/>
            </w:pPr>
            <w:r w:rsidRPr="00F10B13">
              <w:t>二进制编码</w:t>
            </w:r>
          </w:p>
        </w:tc>
        <w:tc>
          <w:tcPr>
            <w:tcW w:w="0" w:type="auto"/>
            <w:hideMark/>
          </w:tcPr>
          <w:p w14:paraId="202882DC" w14:textId="77777777" w:rsidR="00F10B13" w:rsidRPr="00F10B13" w:rsidRDefault="00F10B13" w:rsidP="00F10B13">
            <w:pPr>
              <w:ind w:firstLine="480"/>
            </w:pPr>
            <w:r w:rsidRPr="00F10B13">
              <w:t>实数编码</w:t>
            </w:r>
          </w:p>
        </w:tc>
      </w:tr>
      <w:tr w:rsidR="00F10B13" w:rsidRPr="00F10B13" w14:paraId="28A0198F" w14:textId="77777777" w:rsidTr="00F10B13">
        <w:trPr>
          <w:trHeight w:val="665"/>
        </w:trPr>
        <w:tc>
          <w:tcPr>
            <w:tcW w:w="0" w:type="auto"/>
            <w:hideMark/>
          </w:tcPr>
          <w:p w14:paraId="67BACD47" w14:textId="77777777" w:rsidR="00F10B13" w:rsidRPr="00F10B13" w:rsidRDefault="00F10B13" w:rsidP="00F10B13">
            <w:pPr>
              <w:ind w:firstLine="482"/>
            </w:pPr>
            <w:r w:rsidRPr="00F10B13">
              <w:rPr>
                <w:b/>
                <w:bCs/>
              </w:rPr>
              <w:t>适应度函数</w:t>
            </w:r>
          </w:p>
        </w:tc>
        <w:tc>
          <w:tcPr>
            <w:tcW w:w="0" w:type="auto"/>
            <w:hideMark/>
          </w:tcPr>
          <w:p w14:paraId="04620147" w14:textId="77777777" w:rsidR="00F10B13" w:rsidRPr="00F10B13" w:rsidRDefault="00F10B13" w:rsidP="00F10B13">
            <w:pPr>
              <w:ind w:firstLine="480"/>
            </w:pPr>
            <w:r w:rsidRPr="00F10B13">
              <w:t>单一函数，目标是最小化</w:t>
            </w:r>
          </w:p>
        </w:tc>
        <w:tc>
          <w:tcPr>
            <w:tcW w:w="0" w:type="auto"/>
            <w:hideMark/>
          </w:tcPr>
          <w:p w14:paraId="3ED7A429" w14:textId="77777777" w:rsidR="00F10B13" w:rsidRPr="00F10B13" w:rsidRDefault="00F10B13" w:rsidP="00F10B13">
            <w:pPr>
              <w:ind w:firstLine="480"/>
            </w:pPr>
            <w:r w:rsidRPr="00F10B13">
              <w:t>两个函数，目标是优化工程问题</w:t>
            </w:r>
          </w:p>
        </w:tc>
        <w:tc>
          <w:tcPr>
            <w:tcW w:w="0" w:type="auto"/>
            <w:hideMark/>
          </w:tcPr>
          <w:p w14:paraId="71C1888A" w14:textId="77777777" w:rsidR="00F10B13" w:rsidRPr="00F10B13" w:rsidRDefault="00F10B13" w:rsidP="00F10B13">
            <w:pPr>
              <w:ind w:firstLine="480"/>
            </w:pPr>
            <w:r w:rsidRPr="00F10B13">
              <w:t>单一函数，目标是最大化</w:t>
            </w:r>
          </w:p>
        </w:tc>
      </w:tr>
      <w:tr w:rsidR="00F10B13" w:rsidRPr="00F10B13" w14:paraId="44DAB656" w14:textId="77777777" w:rsidTr="00F10B13">
        <w:trPr>
          <w:trHeight w:val="329"/>
        </w:trPr>
        <w:tc>
          <w:tcPr>
            <w:tcW w:w="0" w:type="auto"/>
            <w:hideMark/>
          </w:tcPr>
          <w:p w14:paraId="21014D81" w14:textId="77777777" w:rsidR="00F10B13" w:rsidRPr="00F10B13" w:rsidRDefault="00F10B13" w:rsidP="00F10B13">
            <w:pPr>
              <w:ind w:firstLine="482"/>
            </w:pPr>
            <w:r w:rsidRPr="00F10B13">
              <w:rPr>
                <w:b/>
                <w:bCs/>
              </w:rPr>
              <w:t>变量表示</w:t>
            </w:r>
          </w:p>
        </w:tc>
        <w:tc>
          <w:tcPr>
            <w:tcW w:w="0" w:type="auto"/>
            <w:hideMark/>
          </w:tcPr>
          <w:p w14:paraId="4A071D70" w14:textId="77777777" w:rsidR="00F10B13" w:rsidRPr="00F10B13" w:rsidRDefault="00F10B13" w:rsidP="00F10B13">
            <w:pPr>
              <w:ind w:firstLine="480"/>
            </w:pPr>
            <w:r w:rsidRPr="00F10B13">
              <w:t>使用二进制</w:t>
            </w:r>
            <w:proofErr w:type="gramStart"/>
            <w:r w:rsidRPr="00F10B13">
              <w:t>串表示</w:t>
            </w:r>
            <w:proofErr w:type="gramEnd"/>
            <w:r w:rsidRPr="00F10B13">
              <w:t>变量</w:t>
            </w:r>
          </w:p>
        </w:tc>
        <w:tc>
          <w:tcPr>
            <w:tcW w:w="0" w:type="auto"/>
            <w:hideMark/>
          </w:tcPr>
          <w:p w14:paraId="0E0127C9" w14:textId="77777777" w:rsidR="00F10B13" w:rsidRPr="00F10B13" w:rsidRDefault="00F10B13" w:rsidP="00F10B13">
            <w:pPr>
              <w:ind w:firstLine="480"/>
            </w:pPr>
            <w:r w:rsidRPr="00F10B13">
              <w:t>使用二进制</w:t>
            </w:r>
            <w:proofErr w:type="gramStart"/>
            <w:r w:rsidRPr="00F10B13">
              <w:t>串表示</w:t>
            </w:r>
            <w:proofErr w:type="gramEnd"/>
            <w:r w:rsidRPr="00F10B13">
              <w:t>变量</w:t>
            </w:r>
          </w:p>
        </w:tc>
        <w:tc>
          <w:tcPr>
            <w:tcW w:w="0" w:type="auto"/>
            <w:hideMark/>
          </w:tcPr>
          <w:p w14:paraId="5D5FF22E" w14:textId="77777777" w:rsidR="00F10B13" w:rsidRPr="00F10B13" w:rsidRDefault="00F10B13" w:rsidP="00F10B13">
            <w:pPr>
              <w:ind w:firstLine="480"/>
            </w:pPr>
            <w:r w:rsidRPr="00F10B13">
              <w:t>使用实数直接表示变量</w:t>
            </w:r>
          </w:p>
        </w:tc>
      </w:tr>
      <w:tr w:rsidR="00F10B13" w:rsidRPr="00F10B13" w14:paraId="15E7A254" w14:textId="77777777" w:rsidTr="00F10B13">
        <w:trPr>
          <w:trHeight w:val="665"/>
        </w:trPr>
        <w:tc>
          <w:tcPr>
            <w:tcW w:w="0" w:type="auto"/>
            <w:hideMark/>
          </w:tcPr>
          <w:p w14:paraId="1591E31A" w14:textId="77777777" w:rsidR="00F10B13" w:rsidRPr="00F10B13" w:rsidRDefault="00F10B13" w:rsidP="00F10B13">
            <w:pPr>
              <w:ind w:firstLine="482"/>
            </w:pPr>
            <w:r w:rsidRPr="00F10B13">
              <w:rPr>
                <w:b/>
                <w:bCs/>
              </w:rPr>
              <w:t>交叉与变异操作</w:t>
            </w:r>
          </w:p>
        </w:tc>
        <w:tc>
          <w:tcPr>
            <w:tcW w:w="0" w:type="auto"/>
            <w:hideMark/>
          </w:tcPr>
          <w:p w14:paraId="18C21877" w14:textId="77777777" w:rsidR="00F10B13" w:rsidRPr="00F10B13" w:rsidRDefault="00F10B13" w:rsidP="00F10B13">
            <w:pPr>
              <w:ind w:firstLine="480"/>
            </w:pPr>
            <w:r w:rsidRPr="00F10B13">
              <w:t>基于二进制位的交叉与变异</w:t>
            </w:r>
          </w:p>
        </w:tc>
        <w:tc>
          <w:tcPr>
            <w:tcW w:w="0" w:type="auto"/>
            <w:hideMark/>
          </w:tcPr>
          <w:p w14:paraId="693153A9" w14:textId="77777777" w:rsidR="00F10B13" w:rsidRPr="00F10B13" w:rsidRDefault="00F10B13" w:rsidP="00F10B13">
            <w:pPr>
              <w:ind w:firstLine="480"/>
            </w:pPr>
            <w:r w:rsidRPr="00F10B13">
              <w:t>基于二进制位的交叉与变异</w:t>
            </w:r>
          </w:p>
        </w:tc>
        <w:tc>
          <w:tcPr>
            <w:tcW w:w="0" w:type="auto"/>
            <w:hideMark/>
          </w:tcPr>
          <w:p w14:paraId="246370B5" w14:textId="77777777" w:rsidR="00F10B13" w:rsidRPr="00F10B13" w:rsidRDefault="00F10B13" w:rsidP="00F10B13">
            <w:pPr>
              <w:ind w:firstLine="480"/>
            </w:pPr>
            <w:r w:rsidRPr="00F10B13">
              <w:t>基于实数的交叉与变异</w:t>
            </w:r>
          </w:p>
        </w:tc>
      </w:tr>
      <w:tr w:rsidR="00F10B13" w:rsidRPr="00F10B13" w14:paraId="33F03CCD" w14:textId="77777777" w:rsidTr="00F10B13">
        <w:trPr>
          <w:trHeight w:val="329"/>
        </w:trPr>
        <w:tc>
          <w:tcPr>
            <w:tcW w:w="0" w:type="auto"/>
            <w:hideMark/>
          </w:tcPr>
          <w:p w14:paraId="724B2A6F" w14:textId="77777777" w:rsidR="00F10B13" w:rsidRPr="00F10B13" w:rsidRDefault="00F10B13" w:rsidP="00F10B13">
            <w:pPr>
              <w:ind w:firstLine="482"/>
            </w:pPr>
            <w:r w:rsidRPr="00F10B13">
              <w:rPr>
                <w:b/>
                <w:bCs/>
              </w:rPr>
              <w:t>适用场景</w:t>
            </w:r>
          </w:p>
        </w:tc>
        <w:tc>
          <w:tcPr>
            <w:tcW w:w="0" w:type="auto"/>
            <w:hideMark/>
          </w:tcPr>
          <w:p w14:paraId="48A7CDD3" w14:textId="77777777" w:rsidR="00F10B13" w:rsidRPr="00F10B13" w:rsidRDefault="00F10B13" w:rsidP="00F10B13">
            <w:pPr>
              <w:ind w:firstLine="480"/>
            </w:pPr>
            <w:r w:rsidRPr="00F10B13">
              <w:t>适用于离散优化问题</w:t>
            </w:r>
          </w:p>
        </w:tc>
        <w:tc>
          <w:tcPr>
            <w:tcW w:w="0" w:type="auto"/>
            <w:hideMark/>
          </w:tcPr>
          <w:p w14:paraId="688FE7E6" w14:textId="77777777" w:rsidR="00F10B13" w:rsidRPr="00F10B13" w:rsidRDefault="00F10B13" w:rsidP="00F10B13">
            <w:pPr>
              <w:ind w:firstLine="480"/>
            </w:pPr>
            <w:r w:rsidRPr="00F10B13">
              <w:t>工程优化问题</w:t>
            </w:r>
          </w:p>
        </w:tc>
        <w:tc>
          <w:tcPr>
            <w:tcW w:w="0" w:type="auto"/>
            <w:hideMark/>
          </w:tcPr>
          <w:p w14:paraId="73C050FF" w14:textId="77777777" w:rsidR="00F10B13" w:rsidRPr="00F10B13" w:rsidRDefault="00F10B13" w:rsidP="00F10B13">
            <w:pPr>
              <w:ind w:firstLine="480"/>
            </w:pPr>
            <w:r w:rsidRPr="00F10B13">
              <w:t>连续优化问题</w:t>
            </w:r>
          </w:p>
        </w:tc>
      </w:tr>
    </w:tbl>
    <w:p w14:paraId="75B4056F" w14:textId="77777777" w:rsidR="00F10B13" w:rsidRPr="00F10B13" w:rsidRDefault="00F10B13" w:rsidP="00F10B13">
      <w:pPr>
        <w:ind w:firstLine="480"/>
        <w:rPr>
          <w:rFonts w:hint="eastAsia"/>
        </w:rPr>
      </w:pPr>
    </w:p>
    <w:p w14:paraId="58E26350" w14:textId="77777777" w:rsidR="00F10B13" w:rsidRPr="00F10B13" w:rsidRDefault="00F10B13" w:rsidP="00F10B13">
      <w:pPr>
        <w:pStyle w:val="1"/>
        <w:ind w:firstLine="602"/>
      </w:pPr>
      <w:r w:rsidRPr="00F10B13">
        <w:lastRenderedPageBreak/>
        <w:t>给出</w:t>
      </w:r>
      <w:r w:rsidRPr="00F10B13">
        <w:t>“GA</w:t>
      </w:r>
      <w:r w:rsidRPr="00F10B13">
        <w:t>算法二进制</w:t>
      </w:r>
      <w:r w:rsidRPr="00F10B13">
        <w:t>”</w:t>
      </w:r>
      <w:r w:rsidRPr="00F10B13">
        <w:t>与</w:t>
      </w:r>
      <w:r w:rsidRPr="00F10B13">
        <w:t>“GA</w:t>
      </w:r>
      <w:r w:rsidRPr="00F10B13">
        <w:t>算法实数</w:t>
      </w:r>
      <w:r w:rsidRPr="00F10B13">
        <w:t>”</w:t>
      </w:r>
      <w:r w:rsidRPr="00F10B13">
        <w:t>的寻优步骤</w:t>
      </w:r>
    </w:p>
    <w:p w14:paraId="4A253ACB" w14:textId="77777777" w:rsidR="00F10B13" w:rsidRPr="00F10B13" w:rsidRDefault="00F10B13" w:rsidP="00F10B13">
      <w:pPr>
        <w:ind w:firstLine="482"/>
        <w:rPr>
          <w:b/>
          <w:bCs/>
        </w:rPr>
      </w:pPr>
      <w:r w:rsidRPr="00F10B13">
        <w:rPr>
          <w:b/>
          <w:bCs/>
        </w:rPr>
        <w:t>GA</w:t>
      </w:r>
      <w:r w:rsidRPr="00F10B13">
        <w:rPr>
          <w:b/>
          <w:bCs/>
        </w:rPr>
        <w:t>算法二进制</w:t>
      </w:r>
    </w:p>
    <w:p w14:paraId="114D5EDB" w14:textId="77777777" w:rsidR="00F10B13" w:rsidRPr="00F10B13" w:rsidRDefault="00F10B13" w:rsidP="00F10B13">
      <w:pPr>
        <w:numPr>
          <w:ilvl w:val="0"/>
          <w:numId w:val="4"/>
        </w:numPr>
        <w:ind w:firstLine="482"/>
      </w:pPr>
      <w:r w:rsidRPr="00F10B13">
        <w:rPr>
          <w:b/>
          <w:bCs/>
        </w:rPr>
        <w:t>初始化种群</w:t>
      </w:r>
      <w:r w:rsidRPr="00F10B13">
        <w:t>：随机生成二进制编码的种群。</w:t>
      </w:r>
    </w:p>
    <w:p w14:paraId="603CBA9E" w14:textId="77777777" w:rsidR="00F10B13" w:rsidRPr="00F10B13" w:rsidRDefault="00F10B13" w:rsidP="00F10B13">
      <w:pPr>
        <w:numPr>
          <w:ilvl w:val="0"/>
          <w:numId w:val="4"/>
        </w:numPr>
        <w:ind w:firstLine="482"/>
      </w:pPr>
      <w:r w:rsidRPr="00F10B13">
        <w:rPr>
          <w:b/>
          <w:bCs/>
        </w:rPr>
        <w:t>解码</w:t>
      </w:r>
      <w:r w:rsidRPr="00F10B13">
        <w:t>：将二进制编码解码为实际变量值。</w:t>
      </w:r>
    </w:p>
    <w:p w14:paraId="14D02F0B" w14:textId="77777777" w:rsidR="00F10B13" w:rsidRPr="00F10B13" w:rsidRDefault="00F10B13" w:rsidP="00F10B13">
      <w:pPr>
        <w:numPr>
          <w:ilvl w:val="0"/>
          <w:numId w:val="4"/>
        </w:numPr>
        <w:ind w:firstLine="482"/>
      </w:pPr>
      <w:r w:rsidRPr="00F10B13">
        <w:rPr>
          <w:b/>
          <w:bCs/>
        </w:rPr>
        <w:t>计算适应度</w:t>
      </w:r>
      <w:r w:rsidRPr="00F10B13">
        <w:t>：使用适应度函数</w:t>
      </w:r>
      <w:r w:rsidRPr="00F10B13">
        <w:t> </w:t>
      </w:r>
      <w:hyperlink r:id="rId11" w:history="1">
        <w:r w:rsidRPr="00F10B13">
          <w:rPr>
            <w:rStyle w:val="af2"/>
          </w:rPr>
          <w:t>f</w:t>
        </w:r>
      </w:hyperlink>
      <w:r w:rsidRPr="00F10B13">
        <w:t> </w:t>
      </w:r>
      <w:r w:rsidRPr="00F10B13">
        <w:t>计算每个个体的适应度。</w:t>
      </w:r>
    </w:p>
    <w:p w14:paraId="11A98534" w14:textId="77777777" w:rsidR="00F10B13" w:rsidRPr="00F10B13" w:rsidRDefault="00F10B13" w:rsidP="00F10B13">
      <w:pPr>
        <w:numPr>
          <w:ilvl w:val="0"/>
          <w:numId w:val="4"/>
        </w:numPr>
        <w:ind w:firstLine="482"/>
      </w:pPr>
      <w:r w:rsidRPr="00F10B13">
        <w:rPr>
          <w:b/>
          <w:bCs/>
        </w:rPr>
        <w:t>选择</w:t>
      </w:r>
      <w:r w:rsidRPr="00F10B13">
        <w:t>：根据适应度值选择优秀个体（如轮盘赌法）。</w:t>
      </w:r>
    </w:p>
    <w:p w14:paraId="2F67C4F4" w14:textId="77777777" w:rsidR="00F10B13" w:rsidRPr="00F10B13" w:rsidRDefault="00F10B13" w:rsidP="00F10B13">
      <w:pPr>
        <w:numPr>
          <w:ilvl w:val="0"/>
          <w:numId w:val="4"/>
        </w:numPr>
        <w:ind w:firstLine="482"/>
      </w:pPr>
      <w:r w:rsidRPr="00F10B13">
        <w:rPr>
          <w:b/>
          <w:bCs/>
        </w:rPr>
        <w:t>交叉</w:t>
      </w:r>
      <w:r w:rsidRPr="00F10B13">
        <w:t>：对选中的个体进行二进制位的交叉操作。</w:t>
      </w:r>
    </w:p>
    <w:p w14:paraId="3AFB8CCC" w14:textId="77777777" w:rsidR="00F10B13" w:rsidRPr="00F10B13" w:rsidRDefault="00F10B13" w:rsidP="00F10B13">
      <w:pPr>
        <w:numPr>
          <w:ilvl w:val="0"/>
          <w:numId w:val="4"/>
        </w:numPr>
        <w:ind w:firstLine="482"/>
      </w:pPr>
      <w:r w:rsidRPr="00F10B13">
        <w:rPr>
          <w:b/>
          <w:bCs/>
        </w:rPr>
        <w:t>变异</w:t>
      </w:r>
      <w:r w:rsidRPr="00F10B13">
        <w:t>：对个体的二进制位进行随机变异。</w:t>
      </w:r>
    </w:p>
    <w:p w14:paraId="5F5544E0" w14:textId="77777777" w:rsidR="00F10B13" w:rsidRPr="00F10B13" w:rsidRDefault="00F10B13" w:rsidP="00F10B13">
      <w:pPr>
        <w:numPr>
          <w:ilvl w:val="0"/>
          <w:numId w:val="4"/>
        </w:numPr>
        <w:ind w:firstLine="482"/>
      </w:pPr>
      <w:r w:rsidRPr="00F10B13">
        <w:rPr>
          <w:b/>
          <w:bCs/>
        </w:rPr>
        <w:t>更新种群</w:t>
      </w:r>
      <w:r w:rsidRPr="00F10B13">
        <w:t>：生成新种群，重复步骤</w:t>
      </w:r>
      <w:r w:rsidRPr="00F10B13">
        <w:t xml:space="preserve"> 2-6</w:t>
      </w:r>
      <w:r w:rsidRPr="00F10B13">
        <w:t>，直到满足终止条件。</w:t>
      </w:r>
    </w:p>
    <w:p w14:paraId="69EE7C26" w14:textId="62673D30" w:rsidR="00F10B13" w:rsidRPr="00F10B13" w:rsidRDefault="00F10B13" w:rsidP="00F10B13">
      <w:pPr>
        <w:numPr>
          <w:ilvl w:val="0"/>
          <w:numId w:val="4"/>
        </w:numPr>
        <w:ind w:firstLine="482"/>
      </w:pPr>
      <w:r w:rsidRPr="00F10B13">
        <w:rPr>
          <w:b/>
          <w:bCs/>
        </w:rPr>
        <w:t>输出结果</w:t>
      </w:r>
      <w:r w:rsidRPr="00F10B13">
        <w:t>：输出最优个体及其适应度值。</w:t>
      </w:r>
    </w:p>
    <w:p w14:paraId="7D1DA308" w14:textId="77777777" w:rsidR="00F10B13" w:rsidRPr="00F10B13" w:rsidRDefault="00F10B13" w:rsidP="00F10B13">
      <w:pPr>
        <w:ind w:firstLine="482"/>
        <w:rPr>
          <w:b/>
          <w:bCs/>
        </w:rPr>
      </w:pPr>
      <w:r w:rsidRPr="00F10B13">
        <w:rPr>
          <w:b/>
          <w:bCs/>
        </w:rPr>
        <w:t>GA</w:t>
      </w:r>
      <w:r w:rsidRPr="00F10B13">
        <w:rPr>
          <w:b/>
          <w:bCs/>
        </w:rPr>
        <w:t>算法实数</w:t>
      </w:r>
    </w:p>
    <w:p w14:paraId="750452F4" w14:textId="77777777" w:rsidR="00F10B13" w:rsidRPr="00F10B13" w:rsidRDefault="00F10B13" w:rsidP="00F10B13">
      <w:pPr>
        <w:numPr>
          <w:ilvl w:val="0"/>
          <w:numId w:val="5"/>
        </w:numPr>
        <w:ind w:firstLine="482"/>
      </w:pPr>
      <w:r w:rsidRPr="00F10B13">
        <w:rPr>
          <w:b/>
          <w:bCs/>
        </w:rPr>
        <w:t>初始化种群</w:t>
      </w:r>
      <w:r w:rsidRPr="00F10B13">
        <w:t>：随机生成实数编码的种群。</w:t>
      </w:r>
    </w:p>
    <w:p w14:paraId="41EF4DF5" w14:textId="77777777" w:rsidR="00F10B13" w:rsidRPr="00F10B13" w:rsidRDefault="00F10B13" w:rsidP="00F10B13">
      <w:pPr>
        <w:numPr>
          <w:ilvl w:val="0"/>
          <w:numId w:val="5"/>
        </w:numPr>
        <w:ind w:firstLine="482"/>
      </w:pPr>
      <w:r w:rsidRPr="00F10B13">
        <w:rPr>
          <w:b/>
          <w:bCs/>
        </w:rPr>
        <w:t>计算适应度</w:t>
      </w:r>
      <w:r w:rsidRPr="00F10B13">
        <w:t>：直接使用适应度函数</w:t>
      </w:r>
      <w:r w:rsidRPr="00F10B13">
        <w:t> </w:t>
      </w:r>
      <w:hyperlink r:id="rId12" w:history="1">
        <w:r w:rsidRPr="00F10B13">
          <w:rPr>
            <w:rStyle w:val="af2"/>
          </w:rPr>
          <w:t>f</w:t>
        </w:r>
      </w:hyperlink>
      <w:r w:rsidRPr="00F10B13">
        <w:t> </w:t>
      </w:r>
      <w:r w:rsidRPr="00F10B13">
        <w:t>计算每个个体的适应度。</w:t>
      </w:r>
    </w:p>
    <w:p w14:paraId="148E7876" w14:textId="77777777" w:rsidR="00F10B13" w:rsidRPr="00F10B13" w:rsidRDefault="00F10B13" w:rsidP="00F10B13">
      <w:pPr>
        <w:numPr>
          <w:ilvl w:val="0"/>
          <w:numId w:val="5"/>
        </w:numPr>
        <w:ind w:firstLine="482"/>
      </w:pPr>
      <w:r w:rsidRPr="00F10B13">
        <w:rPr>
          <w:b/>
          <w:bCs/>
        </w:rPr>
        <w:t>选择</w:t>
      </w:r>
      <w:r w:rsidRPr="00F10B13">
        <w:t>：根据适应度值选择优秀个体（如轮盘赌法）。</w:t>
      </w:r>
    </w:p>
    <w:p w14:paraId="38B01325" w14:textId="77777777" w:rsidR="00F10B13" w:rsidRPr="00F10B13" w:rsidRDefault="00F10B13" w:rsidP="00F10B13">
      <w:pPr>
        <w:numPr>
          <w:ilvl w:val="0"/>
          <w:numId w:val="5"/>
        </w:numPr>
        <w:ind w:firstLine="482"/>
      </w:pPr>
      <w:r w:rsidRPr="00F10B13">
        <w:rPr>
          <w:b/>
          <w:bCs/>
        </w:rPr>
        <w:t>交叉</w:t>
      </w:r>
      <w:r w:rsidRPr="00F10B13">
        <w:t>：对选中的个体进行实数值的交叉操作（如线性交叉）。</w:t>
      </w:r>
    </w:p>
    <w:p w14:paraId="55DB48D5" w14:textId="77777777" w:rsidR="00F10B13" w:rsidRPr="00F10B13" w:rsidRDefault="00F10B13" w:rsidP="00F10B13">
      <w:pPr>
        <w:numPr>
          <w:ilvl w:val="0"/>
          <w:numId w:val="5"/>
        </w:numPr>
        <w:ind w:firstLine="482"/>
      </w:pPr>
      <w:r w:rsidRPr="00F10B13">
        <w:rPr>
          <w:b/>
          <w:bCs/>
        </w:rPr>
        <w:t>变异</w:t>
      </w:r>
      <w:r w:rsidRPr="00F10B13">
        <w:t>：对个体的实数值进行随机变异（如高斯变异）。</w:t>
      </w:r>
    </w:p>
    <w:p w14:paraId="5885FDC7" w14:textId="77777777" w:rsidR="00F10B13" w:rsidRPr="00F10B13" w:rsidRDefault="00F10B13" w:rsidP="00F10B13">
      <w:pPr>
        <w:numPr>
          <w:ilvl w:val="0"/>
          <w:numId w:val="5"/>
        </w:numPr>
        <w:ind w:firstLine="482"/>
      </w:pPr>
      <w:r w:rsidRPr="00F10B13">
        <w:rPr>
          <w:b/>
          <w:bCs/>
        </w:rPr>
        <w:t>更新种群</w:t>
      </w:r>
      <w:r w:rsidRPr="00F10B13">
        <w:t>：生成新种群，重复步骤</w:t>
      </w:r>
      <w:r w:rsidRPr="00F10B13">
        <w:t xml:space="preserve"> 2-5</w:t>
      </w:r>
      <w:r w:rsidRPr="00F10B13">
        <w:t>，直到满足终止条件。</w:t>
      </w:r>
    </w:p>
    <w:p w14:paraId="27659270" w14:textId="77777777" w:rsidR="00F10B13" w:rsidRPr="00F10B13" w:rsidRDefault="00F10B13" w:rsidP="00F10B13">
      <w:pPr>
        <w:numPr>
          <w:ilvl w:val="0"/>
          <w:numId w:val="5"/>
        </w:numPr>
        <w:ind w:firstLine="482"/>
      </w:pPr>
      <w:r w:rsidRPr="00F10B13">
        <w:rPr>
          <w:b/>
          <w:bCs/>
        </w:rPr>
        <w:t>输出结果</w:t>
      </w:r>
      <w:r w:rsidRPr="00F10B13">
        <w:t>：输出最优个体及其适应度值。</w:t>
      </w:r>
    </w:p>
    <w:p w14:paraId="2BBAE49D" w14:textId="265E3629" w:rsidR="00ED6BFB" w:rsidRPr="00F10B13" w:rsidRDefault="00ED6BFB" w:rsidP="00ED6BFB">
      <w:pPr>
        <w:ind w:firstLine="480"/>
      </w:pPr>
    </w:p>
    <w:sectPr w:rsidR="00ED6BFB" w:rsidRPr="00F10B1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06762" w14:textId="77777777" w:rsidR="00461E32" w:rsidRDefault="00461E32" w:rsidP="007C11BB">
      <w:pPr>
        <w:spacing w:line="240" w:lineRule="auto"/>
        <w:ind w:firstLine="480"/>
      </w:pPr>
      <w:r>
        <w:separator/>
      </w:r>
    </w:p>
  </w:endnote>
  <w:endnote w:type="continuationSeparator" w:id="0">
    <w:p w14:paraId="712664C7" w14:textId="77777777" w:rsidR="00461E32" w:rsidRDefault="00461E32" w:rsidP="007C11BB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2A3A1" w14:textId="77777777" w:rsidR="007C11BB" w:rsidRDefault="007C11BB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968DD" w14:textId="77777777" w:rsidR="007C11BB" w:rsidRDefault="007C11BB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08794" w14:textId="77777777" w:rsidR="007C11BB" w:rsidRDefault="007C11BB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7E501" w14:textId="77777777" w:rsidR="00461E32" w:rsidRDefault="00461E32" w:rsidP="007C11BB">
      <w:pPr>
        <w:spacing w:line="240" w:lineRule="auto"/>
        <w:ind w:firstLine="480"/>
      </w:pPr>
      <w:r>
        <w:separator/>
      </w:r>
    </w:p>
  </w:footnote>
  <w:footnote w:type="continuationSeparator" w:id="0">
    <w:p w14:paraId="7142431C" w14:textId="77777777" w:rsidR="00461E32" w:rsidRDefault="00461E32" w:rsidP="007C11BB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9AF6C" w14:textId="77777777" w:rsidR="007C11BB" w:rsidRDefault="007C11BB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8CDFD" w14:textId="77777777" w:rsidR="007C11BB" w:rsidRDefault="007C11BB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3FEEB" w14:textId="77777777" w:rsidR="007C11BB" w:rsidRDefault="007C11BB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24D79"/>
    <w:multiLevelType w:val="multilevel"/>
    <w:tmpl w:val="C2F0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35C54"/>
    <w:multiLevelType w:val="multilevel"/>
    <w:tmpl w:val="A0F69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0D39AE"/>
    <w:multiLevelType w:val="multilevel"/>
    <w:tmpl w:val="0E506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5D4B42"/>
    <w:multiLevelType w:val="multilevel"/>
    <w:tmpl w:val="BBEA8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414009"/>
    <w:multiLevelType w:val="multilevel"/>
    <w:tmpl w:val="C36C7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1031517">
    <w:abstractNumId w:val="1"/>
  </w:num>
  <w:num w:numId="2" w16cid:durableId="673074358">
    <w:abstractNumId w:val="2"/>
  </w:num>
  <w:num w:numId="3" w16cid:durableId="1586912073">
    <w:abstractNumId w:val="0"/>
  </w:num>
  <w:num w:numId="4" w16cid:durableId="843210265">
    <w:abstractNumId w:val="4"/>
  </w:num>
  <w:num w:numId="5" w16cid:durableId="5225973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3BD"/>
    <w:rsid w:val="00023334"/>
    <w:rsid w:val="00081CC9"/>
    <w:rsid w:val="0016080D"/>
    <w:rsid w:val="001976F8"/>
    <w:rsid w:val="001B270B"/>
    <w:rsid w:val="001C39CE"/>
    <w:rsid w:val="0029379A"/>
    <w:rsid w:val="00352DDD"/>
    <w:rsid w:val="00417FA7"/>
    <w:rsid w:val="00461E32"/>
    <w:rsid w:val="00522644"/>
    <w:rsid w:val="00714BA1"/>
    <w:rsid w:val="00732738"/>
    <w:rsid w:val="007B5383"/>
    <w:rsid w:val="007C11BB"/>
    <w:rsid w:val="00CD4AB3"/>
    <w:rsid w:val="00E01385"/>
    <w:rsid w:val="00ED6BFB"/>
    <w:rsid w:val="00F10B13"/>
    <w:rsid w:val="00FD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40F37E"/>
  <w15:chartTrackingRefBased/>
  <w15:docId w15:val="{9A6393F3-1181-457B-9579-5B9BC5EF0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1CC9"/>
    <w:pPr>
      <w:widowControl w:val="0"/>
      <w:spacing w:line="360" w:lineRule="auto"/>
      <w:ind w:firstLineChars="200" w:firstLine="20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081CC9"/>
    <w:pPr>
      <w:keepNext/>
      <w:keepLines/>
      <w:spacing w:before="480" w:after="80"/>
      <w:jc w:val="center"/>
      <w:outlineLvl w:val="0"/>
    </w:pPr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81CC9"/>
    <w:pPr>
      <w:keepNext/>
      <w:keepLines/>
      <w:spacing w:before="160" w:after="80"/>
      <w:jc w:val="left"/>
      <w:outlineLvl w:val="1"/>
    </w:pPr>
    <w:rPr>
      <w:rFonts w:asciiTheme="majorHAnsi" w:hAnsiTheme="majorHAnsi" w:cstheme="majorBidi"/>
      <w:b/>
      <w:color w:val="000000" w:themeColor="text1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81CC9"/>
    <w:pPr>
      <w:keepNext/>
      <w:keepLines/>
      <w:spacing w:before="160" w:after="80"/>
      <w:jc w:val="left"/>
      <w:outlineLvl w:val="2"/>
    </w:pPr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63BD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63BD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63BD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63BD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63BD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63B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1CC9"/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character" w:customStyle="1" w:styleId="20">
    <w:name w:val="标题 2 字符"/>
    <w:basedOn w:val="a0"/>
    <w:link w:val="2"/>
    <w:uiPriority w:val="9"/>
    <w:rsid w:val="00081CC9"/>
    <w:rPr>
      <w:rFonts w:asciiTheme="majorHAnsi" w:eastAsia="宋体" w:hAnsiTheme="majorHAnsi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081CC9"/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1976F8"/>
    <w:pPr>
      <w:spacing w:after="80"/>
      <w:contextualSpacing/>
      <w:jc w:val="center"/>
    </w:pPr>
    <w:rPr>
      <w:rFonts w:asciiTheme="majorHAnsi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76F8"/>
    <w:rPr>
      <w:rFonts w:asciiTheme="majorHAnsi" w:eastAsia="宋体" w:hAnsiTheme="majorHAnsi" w:cstheme="majorBidi"/>
      <w:spacing w:val="-10"/>
      <w:kern w:val="28"/>
      <w:sz w:val="56"/>
      <w:szCs w:val="56"/>
    </w:rPr>
  </w:style>
  <w:style w:type="character" w:customStyle="1" w:styleId="40">
    <w:name w:val="标题 4 字符"/>
    <w:basedOn w:val="a0"/>
    <w:link w:val="4"/>
    <w:uiPriority w:val="9"/>
    <w:semiHidden/>
    <w:rsid w:val="00FD63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63B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D63BD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FD63BD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FD63BD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FD63BD"/>
    <w:rPr>
      <w:rFonts w:eastAsiaTheme="majorEastAsia" w:cstheme="majorBidi"/>
      <w:color w:val="595959" w:themeColor="text1" w:themeTint="A6"/>
      <w:sz w:val="24"/>
    </w:rPr>
  </w:style>
  <w:style w:type="paragraph" w:styleId="a5">
    <w:name w:val="Subtitle"/>
    <w:basedOn w:val="a"/>
    <w:next w:val="a"/>
    <w:link w:val="a6"/>
    <w:uiPriority w:val="11"/>
    <w:qFormat/>
    <w:rsid w:val="00FD63BD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63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63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63BD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FD63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63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6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63BD"/>
    <w:rPr>
      <w:rFonts w:eastAsia="宋体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FD63B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C11B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C11BB"/>
    <w:rPr>
      <w:rFonts w:eastAsia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C11BB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C11BB"/>
    <w:rPr>
      <w:rFonts w:eastAsia="宋体"/>
      <w:sz w:val="18"/>
      <w:szCs w:val="18"/>
    </w:rPr>
  </w:style>
  <w:style w:type="character" w:styleId="af2">
    <w:name w:val="Hyperlink"/>
    <w:basedOn w:val="a0"/>
    <w:uiPriority w:val="99"/>
    <w:unhideWhenUsed/>
    <w:rsid w:val="00F10B1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F10B13"/>
    <w:rPr>
      <w:color w:val="605E5C"/>
      <w:shd w:val="clear" w:color="auto" w:fill="E1DFDD"/>
    </w:rPr>
  </w:style>
  <w:style w:type="table" w:styleId="af4">
    <w:name w:val="Table Grid"/>
    <w:basedOn w:val="a1"/>
    <w:uiPriority w:val="39"/>
    <w:rsid w:val="00F10B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5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253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25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93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20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475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22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0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1626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45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06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09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83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05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47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607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17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748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9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64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555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950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04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1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7381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33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0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4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59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243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12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66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1844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7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admin/AppData/Local/Programs/Microsoft%20VS%20Code/resources/app/out/vs/code/electron-sandbox/workbench/workbench.html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vscode-file://vscode-app/c:/Users/admin/AppData/Local/Programs/Microsoft%20VS%20Code/resources/app/out/vs/code/electron-sandbox/workbench/workbench.html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vscode-file://vscode-app/c:/Users/admin/AppData/Local/Programs/Microsoft%20VS%20Code/resources/app/out/vs/code/electron-sandbox/workbench/workbench.html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feng</dc:creator>
  <cp:keywords/>
  <dc:description/>
  <cp:lastModifiedBy>xi feng</cp:lastModifiedBy>
  <cp:revision>4</cp:revision>
  <dcterms:created xsi:type="dcterms:W3CDTF">2025-03-10T02:41:00Z</dcterms:created>
  <dcterms:modified xsi:type="dcterms:W3CDTF">2025-03-30T05:51:00Z</dcterms:modified>
</cp:coreProperties>
</file>