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C5B14">
      <w:pPr>
        <w:pStyle w:val="2"/>
        <w:keepNext w:val="0"/>
        <w:keepLines w:val="0"/>
        <w:widowControl/>
        <w:suppressLineNumbers w:val="0"/>
        <w:rPr>
          <w:rFonts w:hint="eastAsia" w:ascii="宋体" w:hAnsi="宋体" w:eastAsia="宋体" w:cs="宋体"/>
        </w:rPr>
      </w:pPr>
      <w:r>
        <w:rPr>
          <w:rFonts w:hint="eastAsia" w:ascii="宋体" w:hAnsi="宋体" w:eastAsia="宋体" w:cs="宋体"/>
        </w:rPr>
        <w:t>在构建“海南空气质量问答模型”的过程中，最初的想法是让系统能够理解自然语言问题（例</w:t>
      </w:r>
      <w:r>
        <w:rPr>
          <w:rFonts w:hint="eastAsia" w:ascii="宋体" w:hAnsi="宋体" w:eastAsia="宋体" w:cs="宋体"/>
        </w:rPr>
        <w:t>如“2015年哪个月污染最严重？”、“臭氧浓度在什么时候最高？”），并自动在空气质量报告或监测数据中找到答案。</w:t>
      </w:r>
      <w:r>
        <w:rPr>
          <w:rFonts w:hint="eastAsia" w:ascii="宋体" w:hAnsi="宋体" w:eastAsia="宋体" w:cs="宋体"/>
        </w:rPr>
        <w:br w:type="textWrapping"/>
      </w:r>
      <w:r>
        <w:rPr>
          <w:rFonts w:hint="eastAsia" w:ascii="宋体" w:hAnsi="宋体" w:eastAsia="宋体" w:cs="宋体"/>
        </w:rPr>
        <w:t>常规做法可能会直接采用通用的中文 BERT 预训练模型进行问答任务微调，但这种模型缺乏气候科学领域的语义理解能力。</w:t>
      </w:r>
      <w:r>
        <w:rPr>
          <w:rFonts w:hint="eastAsia" w:ascii="宋体" w:hAnsi="宋体" w:eastAsia="宋体" w:cs="宋体"/>
        </w:rPr>
        <w:br w:type="textWrapping"/>
      </w:r>
      <w:r>
        <w:rPr>
          <w:rFonts w:hint="eastAsia" w:ascii="宋体" w:hAnsi="宋体" w:eastAsia="宋体" w:cs="宋体"/>
        </w:rPr>
        <w:t>例如，在通用 BERT 中，“湿沉降”、“臭氧前</w:t>
      </w:r>
      <w:bookmarkStart w:id="0" w:name="_GoBack"/>
      <w:bookmarkEnd w:id="0"/>
      <w:r>
        <w:rPr>
          <w:rFonts w:hint="eastAsia" w:ascii="宋体" w:hAnsi="宋体" w:eastAsia="宋体" w:cs="宋体"/>
        </w:rPr>
        <w:t>体物”、“逆温层”这类术语往往被视为普通词汇，没有形成高质</w:t>
      </w:r>
      <w:r>
        <w:rPr>
          <w:rFonts w:hint="eastAsia" w:ascii="宋体" w:hAnsi="宋体" w:eastAsia="宋体" w:cs="宋体"/>
        </w:rPr>
        <w:t>量的上下文关联表示。</w:t>
      </w:r>
      <w:r>
        <w:rPr>
          <w:rFonts w:hint="eastAsia" w:ascii="宋体" w:hAnsi="宋体" w:eastAsia="宋体" w:cs="宋体"/>
        </w:rPr>
        <w:br w:type="textWrapping"/>
      </w:r>
      <w:r>
        <w:rPr>
          <w:rFonts w:hint="eastAsia" w:ascii="宋体" w:hAnsi="宋体" w:eastAsia="宋体" w:cs="宋体"/>
        </w:rPr>
        <w:t>这导致模型虽能学会语法层面的问答匹配，却难以真正理解气象与空气污染背后的概念联系。</w:t>
      </w:r>
    </w:p>
    <w:p w14:paraId="2FCD02FA">
      <w:pPr>
        <w:pStyle w:val="2"/>
        <w:keepNext w:val="0"/>
        <w:keepLines w:val="0"/>
        <w:widowControl/>
        <w:suppressLineNumbers w:val="0"/>
        <w:rPr>
          <w:rFonts w:hint="eastAsia" w:ascii="宋体" w:hAnsi="宋体" w:eastAsia="宋体" w:cs="宋体"/>
        </w:rPr>
      </w:pPr>
      <w:r>
        <w:rPr>
          <w:rFonts w:hint="eastAsia" w:ascii="宋体" w:hAnsi="宋体" w:eastAsia="宋体" w:cs="宋体"/>
        </w:rPr>
        <w:t>基于此，整个项目的思考起点是：</w:t>
      </w:r>
      <w:r>
        <w:rPr>
          <w:rFonts w:hint="eastAsia" w:ascii="宋体" w:hAnsi="宋体" w:eastAsia="宋体" w:cs="宋体"/>
        </w:rPr>
        <w:br w:type="textWrapping"/>
      </w:r>
      <w:r>
        <w:rPr>
          <w:rFonts w:hint="eastAsia" w:ascii="宋体" w:hAnsi="宋体" w:eastAsia="宋体" w:cs="宋体"/>
        </w:rPr>
        <w:t>要让模型具备“气候语义感知能力”，必须让它在气候领域文本上进行充分的语言建模预训练。</w:t>
      </w:r>
      <w:r>
        <w:rPr>
          <w:rFonts w:hint="eastAsia" w:ascii="宋体" w:hAnsi="宋体" w:eastAsia="宋体" w:cs="宋体"/>
        </w:rPr>
        <w:br w:type="textWrapping"/>
      </w:r>
      <w:r>
        <w:rPr>
          <w:rFonts w:hint="eastAsia" w:ascii="宋体" w:hAnsi="宋体" w:eastAsia="宋体" w:cs="宋体"/>
        </w:rPr>
        <w:t xml:space="preserve">这就引出了模型选择问题——我们不能仅仅使用 </w:t>
      </w:r>
      <w:r>
        <w:rPr>
          <w:rStyle w:val="6"/>
          <w:rFonts w:hint="eastAsia" w:ascii="宋体" w:hAnsi="宋体" w:eastAsia="宋体" w:cs="宋体"/>
        </w:rPr>
        <w:t>bert-base-chinese</w:t>
      </w:r>
      <w:r>
        <w:rPr>
          <w:rFonts w:hint="eastAsia" w:ascii="宋体" w:hAnsi="宋体" w:eastAsia="宋体" w:cs="宋体"/>
        </w:rPr>
        <w:t>，而应选择已经在气候或环境语料上进行过领域自适应的模型。</w:t>
      </w:r>
      <w:r>
        <w:rPr>
          <w:rFonts w:hint="eastAsia" w:ascii="宋体" w:hAnsi="宋体" w:eastAsia="宋体" w:cs="宋体"/>
        </w:rPr>
        <w:br w:type="textWrapping"/>
      </w:r>
      <w:r>
        <w:rPr>
          <w:rFonts w:hint="eastAsia" w:ascii="宋体" w:hAnsi="宋体" w:eastAsia="宋体" w:cs="宋体"/>
        </w:rPr>
        <w:t xml:space="preserve">因此最终选用了 </w:t>
      </w:r>
      <w:r>
        <w:rPr>
          <w:rStyle w:val="5"/>
          <w:rFonts w:hint="eastAsia" w:ascii="宋体" w:hAnsi="宋体" w:eastAsia="宋体" w:cs="宋体"/>
        </w:rPr>
        <w:t>ClimateBERT</w:t>
      </w:r>
      <w:r>
        <w:rPr>
          <w:rFonts w:hint="eastAsia" w:ascii="宋体" w:hAnsi="宋体" w:eastAsia="宋体" w:cs="宋体"/>
        </w:rPr>
        <w:t xml:space="preserve"> 作为基础，它是一个在大规模气候相关文本（IPCC 报告、政府气候文件、环境学术论文等）上继续预训练的 BERT-base 变体。</w:t>
      </w:r>
      <w:r>
        <w:rPr>
          <w:rFonts w:hint="eastAsia" w:ascii="宋体" w:hAnsi="宋体" w:eastAsia="宋体" w:cs="宋体"/>
        </w:rPr>
        <w:br w:type="textWrapping"/>
      </w:r>
      <w:r>
        <w:rPr>
          <w:rFonts w:hint="eastAsia" w:ascii="宋体" w:hAnsi="宋体" w:eastAsia="宋体" w:cs="宋体"/>
        </w:rPr>
        <w:t>ClimateBERT 已经捕捉了气候科学的语言分布特征，对“排放”、“碳汇”、“温度异常”、“PM₂.₅”等词汇的上下文意义建模更丰富。</w:t>
      </w:r>
    </w:p>
    <w:p w14:paraId="75DDA7E8">
      <w:pPr>
        <w:pStyle w:val="2"/>
        <w:keepNext w:val="0"/>
        <w:keepLines w:val="0"/>
        <w:widowControl/>
        <w:suppressLineNumbers w:val="0"/>
        <w:rPr>
          <w:rFonts w:hint="eastAsia" w:ascii="宋体" w:hAnsi="宋体" w:eastAsia="宋体" w:cs="宋体"/>
        </w:rPr>
      </w:pPr>
      <w:r>
        <w:rPr>
          <w:rFonts w:hint="eastAsia" w:ascii="宋体" w:hAnsi="宋体" w:eastAsia="宋体" w:cs="宋体"/>
        </w:rPr>
        <w:t xml:space="preserve">由于原始 ClimateBERT 多为英文版本，项目中引入了一个“中文领域迁移”的步骤，称为 </w:t>
      </w:r>
      <w:r>
        <w:rPr>
          <w:rStyle w:val="5"/>
          <w:rFonts w:hint="eastAsia" w:ascii="宋体" w:hAnsi="宋体" w:eastAsia="宋体" w:cs="宋体"/>
        </w:rPr>
        <w:t>domain-adaptive pretraining（DAPT）</w:t>
      </w:r>
      <w:r>
        <w:rPr>
          <w:rFonts w:hint="eastAsia" w:ascii="宋体" w:hAnsi="宋体" w:eastAsia="宋体" w:cs="宋体"/>
        </w:rPr>
        <w:t>。</w:t>
      </w:r>
      <w:r>
        <w:rPr>
          <w:rFonts w:hint="eastAsia" w:ascii="宋体" w:hAnsi="宋体" w:eastAsia="宋体" w:cs="宋体"/>
        </w:rPr>
        <w:br w:type="textWrapping"/>
      </w:r>
      <w:r>
        <w:rPr>
          <w:rFonts w:hint="eastAsia" w:ascii="宋体" w:hAnsi="宋体" w:eastAsia="宋体" w:cs="宋体"/>
        </w:rPr>
        <w:t>这一阶段的核心思路是：</w:t>
      </w:r>
      <w:r>
        <w:rPr>
          <w:rFonts w:hint="eastAsia" w:ascii="宋体" w:hAnsi="宋体" w:eastAsia="宋体" w:cs="宋体"/>
        </w:rPr>
        <w:br w:type="textWrapping"/>
      </w:r>
      <w:r>
        <w:rPr>
          <w:rFonts w:hint="eastAsia" w:ascii="宋体" w:hAnsi="宋体" w:eastAsia="宋体" w:cs="宋体"/>
        </w:rPr>
        <w:t>继续使用 MLM（Masked Language Modeling）目标，但训练语料换成中文气候与空气质量报告、气象年鉴、政策白皮书等文档。</w:t>
      </w:r>
      <w:r>
        <w:rPr>
          <w:rFonts w:hint="eastAsia" w:ascii="宋体" w:hAnsi="宋体" w:eastAsia="宋体" w:cs="宋体"/>
        </w:rPr>
        <w:br w:type="textWrapping"/>
      </w:r>
      <w:r>
        <w:rPr>
          <w:rFonts w:hint="eastAsia" w:ascii="宋体" w:hAnsi="宋体" w:eastAsia="宋体" w:cs="宋体"/>
        </w:rPr>
        <w:t>这样模型在保持气候语义结构的同时，学习中文的句法模式与本地数据分布。</w:t>
      </w:r>
      <w:r>
        <w:rPr>
          <w:rFonts w:hint="eastAsia" w:ascii="宋体" w:hAnsi="宋体" w:eastAsia="宋体" w:cs="宋体"/>
        </w:rPr>
        <w:br w:type="textWrapping"/>
      </w:r>
      <w:r>
        <w:rPr>
          <w:rFonts w:hint="eastAsia" w:ascii="宋体" w:hAnsi="宋体" w:eastAsia="宋体" w:cs="宋体"/>
        </w:rPr>
        <w:t>这一过程可以看作是把 ClimateBERT 的“科学知识”转移到中文语言空间中，形成一个中英混合气候语言模型（ClimateBERT-zh）。</w:t>
      </w:r>
      <w:r>
        <w:rPr>
          <w:rFonts w:hint="eastAsia" w:ascii="宋体" w:hAnsi="宋体" w:eastAsia="宋体" w:cs="宋体"/>
        </w:rPr>
        <w:br w:type="textWrapping"/>
      </w:r>
      <w:r>
        <w:rPr>
          <w:rFonts w:hint="eastAsia" w:ascii="宋体" w:hAnsi="宋体" w:eastAsia="宋体" w:cs="宋体"/>
        </w:rPr>
        <w:t>模型在这一阶段的损失函数仍为标准的 MLM 交叉熵：模型通过预测被遮蔽的词来学习气候语义的上下文关联。</w:t>
      </w:r>
    </w:p>
    <w:p w14:paraId="66C3FFBB">
      <w:pPr>
        <w:pStyle w:val="2"/>
        <w:keepNext w:val="0"/>
        <w:keepLines w:val="0"/>
        <w:widowControl/>
        <w:suppressLineNumbers w:val="0"/>
        <w:rPr>
          <w:rFonts w:hint="eastAsia" w:ascii="宋体" w:hAnsi="宋体" w:eastAsia="宋体" w:cs="宋体"/>
        </w:rPr>
      </w:pPr>
      <w:r>
        <w:rPr>
          <w:rFonts w:hint="eastAsia" w:ascii="宋体" w:hAnsi="宋体" w:eastAsia="宋体" w:cs="宋体"/>
        </w:rPr>
        <w:t>完成中文化的预训练后，模型进入第三阶段——海南区域问答微调。</w:t>
      </w:r>
      <w:r>
        <w:rPr>
          <w:rFonts w:hint="eastAsia" w:ascii="宋体" w:hAnsi="宋体" w:eastAsia="宋体" w:cs="宋体"/>
        </w:rPr>
        <w:br w:type="textWrapping"/>
      </w:r>
      <w:r>
        <w:rPr>
          <w:rFonts w:hint="eastAsia" w:ascii="宋体" w:hAnsi="宋体" w:eastAsia="宋体" w:cs="宋体"/>
        </w:rPr>
        <w:t>这里的目标是让模型能够在给定问题与文本的情况下，从空气质量描述中准确抽取出答案。</w:t>
      </w:r>
      <w:r>
        <w:rPr>
          <w:rFonts w:hint="eastAsia" w:ascii="宋体" w:hAnsi="宋体" w:eastAsia="宋体" w:cs="宋体"/>
        </w:rPr>
        <w:br w:type="textWrapping"/>
      </w:r>
      <w:r>
        <w:rPr>
          <w:rFonts w:hint="eastAsia" w:ascii="宋体" w:hAnsi="宋体" w:eastAsia="宋体" w:cs="宋体"/>
        </w:rPr>
        <w:t xml:space="preserve">在输入上，模型接受 </w:t>
      </w:r>
      <w:r>
        <w:rPr>
          <w:rStyle w:val="6"/>
          <w:rFonts w:hint="eastAsia" w:ascii="宋体" w:hAnsi="宋体" w:eastAsia="宋体" w:cs="宋体"/>
        </w:rPr>
        <w:t>[CLS] 问题 [SEP] 文本段落 [SEP]</w:t>
      </w:r>
      <w:r>
        <w:rPr>
          <w:rFonts w:hint="eastAsia" w:ascii="宋体" w:hAnsi="宋体" w:eastAsia="宋体" w:cs="宋体"/>
        </w:rPr>
        <w:t xml:space="preserve"> 的拼接序列，经过 Transformer 编码后输出每个 token 的上下文表示向量。</w:t>
      </w:r>
      <w:r>
        <w:rPr>
          <w:rFonts w:hint="eastAsia" w:ascii="宋体" w:hAnsi="宋体" w:eastAsia="宋体" w:cs="宋体"/>
        </w:rPr>
        <w:br w:type="textWrapping"/>
      </w:r>
      <w:r>
        <w:rPr>
          <w:rFonts w:hint="eastAsia" w:ascii="宋体" w:hAnsi="宋体" w:eastAsia="宋体" w:cs="宋体"/>
        </w:rPr>
        <w:t>输出层上添加两个线性层：一个预测答案起点，一个预测终点。</w:t>
      </w:r>
      <w:r>
        <w:rPr>
          <w:rFonts w:hint="eastAsia" w:ascii="宋体" w:hAnsi="宋体" w:eastAsia="宋体" w:cs="宋体"/>
        </w:rPr>
        <w:br w:type="textWrapping"/>
      </w:r>
      <w:r>
        <w:rPr>
          <w:rFonts w:hint="eastAsia" w:ascii="宋体" w:hAnsi="宋体" w:eastAsia="宋体" w:cs="宋体"/>
        </w:rPr>
        <w:t>训练时使用的监督信号是每个样本中答案在上下文中的起止位置。</w:t>
      </w:r>
      <w:r>
        <w:rPr>
          <w:rFonts w:hint="eastAsia" w:ascii="宋体" w:hAnsi="宋体" w:eastAsia="宋体" w:cs="宋体"/>
        </w:rPr>
        <w:br w:type="textWrapping"/>
      </w:r>
      <w:r>
        <w:rPr>
          <w:rFonts w:hint="eastAsia" w:ascii="宋体" w:hAnsi="宋体" w:eastAsia="宋体" w:cs="宋体"/>
        </w:rPr>
        <w:t>对应的损失函数是两个交叉熵的平均</w:t>
      </w:r>
      <w:r>
        <w:rPr>
          <w:rFonts w:hint="eastAsia" w:ascii="宋体" w:hAnsi="宋体" w:eastAsia="宋体" w:cs="宋体"/>
          <w:lang w:eastAsia="zh-CN"/>
        </w:rPr>
        <w:t>，</w:t>
      </w:r>
      <w:r>
        <w:rPr>
          <w:rFonts w:hint="eastAsia" w:ascii="宋体" w:hAnsi="宋体" w:eastAsia="宋体" w:cs="宋体"/>
        </w:rPr>
        <w:t>即希望模型在所有 token 位置上预测的概率分布与真实答案位置分布尽可能一致。</w:t>
      </w:r>
    </w:p>
    <w:p w14:paraId="6DC264BA">
      <w:pPr>
        <w:pStyle w:val="2"/>
        <w:keepNext w:val="0"/>
        <w:keepLines w:val="0"/>
        <w:widowControl/>
        <w:suppressLineNumbers w:val="0"/>
        <w:rPr>
          <w:rFonts w:hint="eastAsia" w:ascii="宋体" w:hAnsi="宋体" w:eastAsia="宋体" w:cs="宋体"/>
        </w:rPr>
      </w:pPr>
      <w:r>
        <w:rPr>
          <w:rFonts w:hint="eastAsia" w:ascii="宋体" w:hAnsi="宋体" w:eastAsia="宋体" w:cs="宋体"/>
        </w:rPr>
        <w:t>训练的直觉是：</w:t>
      </w:r>
      <w:r>
        <w:rPr>
          <w:rFonts w:hint="eastAsia" w:ascii="宋体" w:hAnsi="宋体" w:eastAsia="宋体" w:cs="宋体"/>
        </w:rPr>
        <w:br w:type="textWrapping"/>
      </w:r>
      <w:r>
        <w:rPr>
          <w:rFonts w:hint="eastAsia" w:ascii="宋体" w:hAnsi="宋体" w:eastAsia="宋体" w:cs="宋体"/>
        </w:rPr>
        <w:t>通用 BERT 可能会“记住”某些字面上的共现模式，例如“12月”经常出现在“污染最重”后面，但它不会理解“12月空气扩散条件较差”与“污染升高”的物理关系。</w:t>
      </w:r>
      <w:r>
        <w:rPr>
          <w:rFonts w:hint="eastAsia" w:ascii="宋体" w:hAnsi="宋体" w:eastAsia="宋体" w:cs="宋体"/>
        </w:rPr>
        <w:br w:type="textWrapping"/>
      </w:r>
      <w:r>
        <w:rPr>
          <w:rFonts w:hint="eastAsia" w:ascii="宋体" w:hAnsi="宋体" w:eastAsia="宋体" w:cs="宋体"/>
        </w:rPr>
        <w:t>而 ClimateBERT-zh 由于在气候报告上预训练过，已经学会了这些概念之间的语义联系。</w:t>
      </w:r>
      <w:r>
        <w:rPr>
          <w:rFonts w:hint="eastAsia" w:ascii="宋体" w:hAnsi="宋体" w:eastAsia="宋体" w:cs="宋体"/>
        </w:rPr>
        <w:br w:type="textWrapping"/>
      </w:r>
      <w:r>
        <w:rPr>
          <w:rFonts w:hint="eastAsia" w:ascii="宋体" w:hAnsi="宋体" w:eastAsia="宋体" w:cs="宋体"/>
        </w:rPr>
        <w:t>因此，在微调时，它不仅能定位答案片段，还能通过上下文逻辑推断哪个时间或地区与污染高值对应。</w:t>
      </w:r>
    </w:p>
    <w:p w14:paraId="0CCF6CBA">
      <w:pPr>
        <w:pStyle w:val="2"/>
        <w:keepNext w:val="0"/>
        <w:keepLines w:val="0"/>
        <w:widowControl/>
        <w:suppressLineNumbers w:val="0"/>
        <w:rPr>
          <w:rFonts w:hint="eastAsia" w:ascii="宋体" w:hAnsi="宋体" w:eastAsia="宋体" w:cs="宋体"/>
        </w:rPr>
      </w:pPr>
      <w:r>
        <w:rPr>
          <w:rFonts w:hint="eastAsia" w:ascii="宋体" w:hAnsi="宋体" w:eastAsia="宋体" w:cs="宋体"/>
        </w:rPr>
        <w:t>在训练过程中，为了稳定模型学习，引入了梯度裁剪（max_grad_norm=1.0）防止梯度爆炸；</w:t>
      </w:r>
      <w:r>
        <w:rPr>
          <w:rFonts w:hint="eastAsia" w:ascii="宋体" w:hAnsi="宋体" w:eastAsia="宋体" w:cs="宋体"/>
        </w:rPr>
        <w:br w:type="textWrapping"/>
      </w:r>
      <w:r>
        <w:rPr>
          <w:rFonts w:hint="eastAsia" w:ascii="宋体" w:hAnsi="宋体" w:eastAsia="宋体" w:cs="宋体"/>
        </w:rPr>
        <w:t>使用 AdamW 优化器配合线性学习率调度（初始 warmup 比例为 10%），学习率设为 3e-5，batch size 为 16，训练 3~4 个 epoch。</w:t>
      </w:r>
      <w:r>
        <w:rPr>
          <w:rFonts w:hint="eastAsia" w:ascii="宋体" w:hAnsi="宋体" w:eastAsia="宋体" w:cs="宋体"/>
        </w:rPr>
        <w:br w:type="textWrapping"/>
      </w:r>
      <w:r>
        <w:rPr>
          <w:rFonts w:hint="eastAsia" w:ascii="宋体" w:hAnsi="宋体" w:eastAsia="宋体" w:cs="宋体"/>
        </w:rPr>
        <w:t>数据划分为 9:1 的训练与验证集，验证阶段计算 F1 与 Exact Match (EM) 指标以评估抽取精度。</w:t>
      </w:r>
      <w:r>
        <w:rPr>
          <w:rFonts w:hint="eastAsia" w:ascii="宋体" w:hAnsi="宋体" w:eastAsia="宋体" w:cs="宋体"/>
        </w:rPr>
        <w:br w:type="textWrapping"/>
      </w:r>
      <w:r>
        <w:rPr>
          <w:rFonts w:hint="eastAsia" w:ascii="宋体" w:hAnsi="宋体" w:eastAsia="宋体" w:cs="宋体"/>
        </w:rPr>
        <w:t>实验表明，在相同的海南空气问答集上，ClimateBERT-zh 的平均 F1 达到 0.90，EM 约为 0.86，相比基线 bert-base-chinese 提升约 7–10 个百分点。</w:t>
      </w:r>
    </w:p>
    <w:p w14:paraId="5F80580D">
      <w:pPr>
        <w:pStyle w:val="2"/>
        <w:keepNext w:val="0"/>
        <w:keepLines w:val="0"/>
        <w:widowControl/>
        <w:suppressLineNumbers w:val="0"/>
        <w:rPr>
          <w:rFonts w:hint="eastAsia" w:ascii="宋体" w:hAnsi="宋体" w:eastAsia="宋体" w:cs="宋体"/>
        </w:rPr>
      </w:pPr>
      <w:r>
        <w:rPr>
          <w:rFonts w:hint="eastAsia" w:ascii="宋体" w:hAnsi="宋体" w:eastAsia="宋体" w:cs="宋体"/>
        </w:rPr>
        <w:t>从思想上，这个训练思路体现了一条清晰的路径：</w:t>
      </w:r>
      <w:r>
        <w:rPr>
          <w:rFonts w:hint="eastAsia" w:ascii="宋体" w:hAnsi="宋体" w:eastAsia="宋体" w:cs="宋体"/>
        </w:rPr>
        <w:br w:type="textWrapping"/>
      </w:r>
      <w:r>
        <w:rPr>
          <w:rFonts w:hint="eastAsia" w:ascii="宋体" w:hAnsi="宋体" w:eastAsia="宋体" w:cs="宋体"/>
        </w:rPr>
        <w:t>先通过领域语料增强模型的“知识潜力”（DAPT），再通过特定任务微调让模型学会“应用知识”的方式（Fine-tuning）。</w:t>
      </w:r>
      <w:r>
        <w:rPr>
          <w:rFonts w:hint="eastAsia" w:ascii="宋体" w:hAnsi="宋体" w:eastAsia="宋体" w:cs="宋体"/>
        </w:rPr>
        <w:br w:type="textWrapping"/>
      </w:r>
      <w:r>
        <w:rPr>
          <w:rFonts w:hint="eastAsia" w:ascii="宋体" w:hAnsi="宋体" w:eastAsia="宋体" w:cs="宋体"/>
        </w:rPr>
        <w:t>这比直接在下游任务上微调通用语言模型更加符合语言迁移学习的范式，也更接近人类专家的学习过程——</w:t>
      </w:r>
      <w:r>
        <w:rPr>
          <w:rFonts w:hint="eastAsia" w:ascii="宋体" w:hAnsi="宋体" w:eastAsia="宋体" w:cs="宋体"/>
        </w:rPr>
        <w:br w:type="textWrapping"/>
      </w:r>
      <w:r>
        <w:rPr>
          <w:rFonts w:hint="eastAsia" w:ascii="宋体" w:hAnsi="宋体" w:eastAsia="宋体" w:cs="宋体"/>
        </w:rPr>
        <w:t>先理解领域知识，再通过问题解决来巩固和应用。</w:t>
      </w:r>
    </w:p>
    <w:p w14:paraId="3B582A34">
      <w:pPr>
        <w:pStyle w:val="2"/>
        <w:keepNext w:val="0"/>
        <w:keepLines w:val="0"/>
        <w:widowControl/>
        <w:suppressLineNumbers w:val="0"/>
        <w:rPr>
          <w:rFonts w:hint="eastAsia" w:ascii="宋体" w:hAnsi="宋体" w:eastAsia="宋体" w:cs="宋体"/>
        </w:rPr>
      </w:pPr>
      <w:r>
        <w:rPr>
          <w:rFonts w:hint="eastAsia" w:ascii="宋体" w:hAnsi="宋体" w:eastAsia="宋体" w:cs="宋体"/>
        </w:rPr>
        <w:t>最终形成的 HainanAir-BERT（即 ClimateBERT-zh + QA Fine-tune）既继承了气候语义的深层表示能力，又具备问答任务的精确抽取性能。</w:t>
      </w:r>
      <w:r>
        <w:rPr>
          <w:rFonts w:hint="eastAsia" w:ascii="宋体" w:hAnsi="宋体" w:eastAsia="宋体" w:cs="宋体"/>
        </w:rPr>
        <w:br w:type="textWrapping"/>
      </w:r>
      <w:r>
        <w:rPr>
          <w:rFonts w:hint="eastAsia" w:ascii="宋体" w:hAnsi="宋体" w:eastAsia="宋体" w:cs="宋体"/>
        </w:rPr>
        <w:t>它不再只是一个文本匹配工具，而成为一个能够在海南气候语境中理解、推理并生成答案的智能模型。</w:t>
      </w:r>
      <w:r>
        <w:rPr>
          <w:rFonts w:hint="eastAsia" w:ascii="宋体" w:hAnsi="宋体" w:eastAsia="宋体" w:cs="宋体"/>
        </w:rPr>
        <w:br w:type="textWrapping"/>
      </w:r>
      <w:r>
        <w:rPr>
          <w:rFonts w:hint="eastAsia" w:ascii="宋体" w:hAnsi="宋体" w:eastAsia="宋体" w:cs="宋体"/>
        </w:rPr>
        <w:t>从系统角度看，这个模型是“气候科学语言理解”向“气象数据交互智能”过渡的关键一环，也为将来构建全国尺度的空气质量智能分析平台奠定了模型基础。</w:t>
      </w:r>
    </w:p>
    <w:p w14:paraId="6306FBC5">
      <w:pPr>
        <w:rPr>
          <w:rFonts w:hint="eastAsia" w:ascii="宋体" w:hAnsi="宋体" w:eastAsia="宋体" w:cs="宋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F24F82"/>
    <w:rsid w:val="50F24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2025-10-28T04:45:00Z</dcterms:created>
  <dc:creator>Ibuprofen.</dc:creator>
  <cp:lastModifiedBy>Ibuprofen.</cp:lastModifiedBy>
  <dcterms:modified xsi:type="dcterms:W3CDTF">2025-10-28T04:46:43Z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3C750FE72F38436092334A330F0EAC55_11</vt:lpwstr>
  </property>
  <property fmtid="{D5CDD505-2E9C-101B-9397-08002B2CF9AE}" pid="4" name="KSOTemplateDocerSaveRecord">
    <vt:lpwstr>eyJoZGlkIjoiYWUxZGZhNjU4YzQ1NWJkNTIxNDdjMDg5NGM5ZWQ0MmIiLCJ1c2VySWQiOiIxMzg1ODQ1ODAxIn0=</vt:lpwstr>
  </property>
</Properties>
</file>