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51C8" w:rsidRDefault="008529C4">
      <w:pPr>
        <w:pStyle w:val="affa"/>
        <w:spacing w:beforeLines="500" w:before="1200" w:after="240"/>
        <w:rPr>
          <w:sz w:val="24"/>
        </w:rPr>
      </w:pPr>
      <w:r>
        <w:rPr>
          <w:noProof/>
        </w:rP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1C8" w:rsidRDefault="008529C4">
      <w:pPr>
        <w:spacing w:beforeLines="200" w:before="48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1C8" w:rsidRDefault="008529C4">
      <w:pPr>
        <w:pStyle w:val="aff2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息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学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院</w:t>
      </w:r>
    </w:p>
    <w:p w:rsidR="003751C8" w:rsidRDefault="008529C4">
      <w:pPr>
        <w:pStyle w:val="aff2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:rsidR="003751C8" w:rsidRDefault="003751C8">
      <w:pPr>
        <w:pStyle w:val="aff2"/>
        <w:spacing w:before="480" w:after="240"/>
        <w:rPr>
          <w:szCs w:val="24"/>
        </w:rPr>
      </w:pPr>
    </w:p>
    <w:p w:rsidR="003751C8" w:rsidRDefault="003751C8">
      <w:pPr>
        <w:pStyle w:val="aff2"/>
        <w:spacing w:before="480" w:after="240"/>
        <w:rPr>
          <w:szCs w:val="24"/>
        </w:rPr>
      </w:pPr>
    </w:p>
    <w:p w:rsidR="003751C8" w:rsidRDefault="008529C4">
      <w:pPr>
        <w:pStyle w:val="aff2"/>
        <w:spacing w:before="480" w:after="240"/>
        <w:rPr>
          <w:sz w:val="28"/>
          <w:szCs w:val="28"/>
        </w:rPr>
      </w:pPr>
      <w:r>
        <w:rPr>
          <w:rFonts w:ascii="Times New Roman" w:hAnsi="Times New Roman" w:hint="eastAsia"/>
          <w:szCs w:val="24"/>
        </w:rPr>
        <w:t>作业一</w:t>
      </w:r>
      <w:r>
        <w:rPr>
          <w:rFonts w:hint="eastAsia"/>
          <w:szCs w:val="24"/>
        </w:rPr>
        <w:t xml:space="preserve"> </w:t>
      </w:r>
      <w:r>
        <w:rPr>
          <w:rFonts w:ascii="Times New Roman" w:hAnsi="Times New Roman" w:hint="eastAsia"/>
          <w:szCs w:val="24"/>
        </w:rPr>
        <w:t>数据爬取与问答系统</w:t>
      </w:r>
    </w:p>
    <w:p w:rsidR="003751C8" w:rsidRDefault="008529C4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实验题目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</w:t>
      </w:r>
      <w:r>
        <w:rPr>
          <w:rFonts w:ascii="宋体" w:hAnsi="宋体" w:hint="eastAsia"/>
          <w:b/>
          <w:sz w:val="24"/>
          <w:szCs w:val="24"/>
          <w:u w:val="single"/>
        </w:rPr>
        <w:t>数据爬取与问答系统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3751C8" w:rsidRDefault="008529C4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组</w:t>
      </w:r>
      <w:r>
        <w:rPr>
          <w:rFonts w:ascii="宋体" w:hAnsi="宋体" w:hint="eastAsia"/>
          <w:b/>
          <w:sz w:val="24"/>
          <w:szCs w:val="24"/>
        </w:rPr>
        <w:t xml:space="preserve">    </w:t>
      </w:r>
      <w:r>
        <w:rPr>
          <w:rFonts w:ascii="宋体" w:hAnsi="宋体" w:hint="eastAsia"/>
          <w:b/>
          <w:sz w:val="24"/>
          <w:szCs w:val="24"/>
        </w:rPr>
        <w:t>员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>学号</w:t>
      </w:r>
      <w:r w:rsidR="00411219">
        <w:rPr>
          <w:rFonts w:ascii="宋体" w:hAnsi="宋体" w:hint="eastAsia"/>
          <w:b/>
          <w:sz w:val="24"/>
          <w:szCs w:val="24"/>
          <w:u w:val="single"/>
        </w:rPr>
        <w:t>37220222203661</w:t>
      </w:r>
      <w:r>
        <w:rPr>
          <w:rFonts w:ascii="宋体" w:hAnsi="宋体" w:hint="eastAsia"/>
          <w:b/>
          <w:sz w:val="24"/>
          <w:szCs w:val="24"/>
          <w:u w:val="single"/>
        </w:rPr>
        <w:t>姓名</w:t>
      </w:r>
      <w:r w:rsidR="00411219"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 w:rsidR="00411219">
        <w:rPr>
          <w:rFonts w:ascii="宋体" w:hAnsi="宋体" w:hint="eastAsia"/>
          <w:b/>
          <w:sz w:val="24"/>
          <w:szCs w:val="24"/>
          <w:u w:val="single"/>
        </w:rPr>
        <w:t>李林江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3751C8" w:rsidRDefault="008529C4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3751C8" w:rsidRDefault="008529C4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 xml:space="preserve"> 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3751C8" w:rsidRDefault="008529C4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3751C8" w:rsidRDefault="003751C8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cs="Times New Roman"/>
        </w:rPr>
        <w:sectPr w:rsidR="003751C8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:rsidR="003751C8" w:rsidRDefault="008529C4">
      <w:pPr>
        <w:pStyle w:val="1"/>
        <w:jc w:val="right"/>
      </w:pPr>
      <w:bookmarkStart w:id="0" w:name="_Toc136429145"/>
      <w:r>
        <w:rPr>
          <w:rFonts w:hint="eastAsia"/>
        </w:rPr>
        <w:lastRenderedPageBreak/>
        <w:t>2</w:t>
      </w:r>
      <w:r>
        <w:t xml:space="preserve"> </w:t>
      </w:r>
      <w:r>
        <w:t>文本</w:t>
      </w:r>
      <w:r>
        <w:rPr>
          <w:rFonts w:hint="eastAsia"/>
        </w:rPr>
        <w:t>问答</w:t>
      </w:r>
      <w:bookmarkEnd w:id="0"/>
    </w:p>
    <w:p w:rsidR="003751C8" w:rsidRDefault="008529C4">
      <w:pPr>
        <w:pStyle w:val="2"/>
        <w:rPr>
          <w:rFonts w:asciiTheme="minorEastAsia" w:eastAsiaTheme="minorEastAsia" w:hAnsiTheme="minorEastAsia"/>
        </w:rPr>
      </w:pPr>
      <w:bookmarkStart w:id="1" w:name="_Toc67407568"/>
      <w:bookmarkStart w:id="2" w:name="_Toc136429146"/>
      <w:bookmarkStart w:id="3" w:name="_Toc47648702"/>
      <w:bookmarkStart w:id="4" w:name="_Toc466755572"/>
      <w:r>
        <w:rPr>
          <w:rFonts w:asciiTheme="minorEastAsia" w:eastAsiaTheme="minorEastAsia" w:hAnsiTheme="minorEastAsia" w:hint="eastAsia"/>
        </w:rPr>
        <w:t>1.1</w:t>
      </w:r>
      <w:r>
        <w:rPr>
          <w:rFonts w:asciiTheme="minorEastAsia" w:eastAsiaTheme="minorEastAsia" w:hAnsiTheme="minorEastAsia"/>
        </w:rPr>
        <w:t>实验介绍</w:t>
      </w:r>
      <w:bookmarkEnd w:id="1"/>
      <w:bookmarkEnd w:id="2"/>
      <w:bookmarkEnd w:id="3"/>
      <w:bookmarkEnd w:id="4"/>
    </w:p>
    <w:p w:rsidR="003751C8" w:rsidRDefault="008529C4">
      <w:pPr>
        <w:pStyle w:val="1f"/>
      </w:pPr>
      <w:bookmarkStart w:id="5" w:name="_Toc67407569"/>
      <w:bookmarkStart w:id="6" w:name="_Toc136429147"/>
      <w:bookmarkStart w:id="7" w:name="_Toc47648704"/>
      <w:bookmarkStart w:id="8" w:name="_Toc466755574"/>
      <w:r>
        <w:t>本次实验我们将</w:t>
      </w:r>
      <w:r>
        <w:rPr>
          <w:rFonts w:hint="eastAsia"/>
        </w:rPr>
        <w:t>实现基于检索的文本问答</w:t>
      </w:r>
      <w:r>
        <w:t>。</w:t>
      </w:r>
      <w:r>
        <w:rPr>
          <w:rFonts w:hint="eastAsia"/>
        </w:rPr>
        <w:t>问答系统所需要的数据已经提供，对于每一个问题都可以找得到相应的答案，所以可以理解为每一个样本数据是</w:t>
      </w:r>
      <w:r>
        <w:t>&lt;</w:t>
      </w:r>
      <w:r>
        <w:t>问题、答案</w:t>
      </w:r>
      <w:r>
        <w:t>&gt;</w:t>
      </w:r>
      <w:r>
        <w:t>。</w:t>
      </w:r>
      <w:r>
        <w:t xml:space="preserve"> </w:t>
      </w:r>
      <w:r>
        <w:t>那系统的核心是当用户输入一个问题的时候，首先要找到跟这个问题</w:t>
      </w:r>
      <w:r>
        <w:rPr>
          <w:rFonts w:hint="eastAsia"/>
        </w:rPr>
        <w:t>匹配</w:t>
      </w:r>
      <w:r>
        <w:t>的已经存储在库里的问题，然后直接返回相应的答案即可。</w:t>
      </w:r>
    </w:p>
    <w:p w:rsidR="003751C8" w:rsidRDefault="008529C4">
      <w:pPr>
        <w:pStyle w:val="1f"/>
      </w:pPr>
      <w:r>
        <w:rPr>
          <w:rFonts w:hint="eastAsia"/>
        </w:rPr>
        <w:t>并且我们将实现一个爬虫，</w:t>
      </w:r>
      <w:r>
        <w:t>从</w:t>
      </w:r>
      <w:r>
        <w:rPr>
          <w:rFonts w:hint="eastAsia"/>
        </w:rPr>
        <w:t>包含</w:t>
      </w:r>
      <w:r>
        <w:t>问答</w:t>
      </w:r>
      <w:r>
        <w:rPr>
          <w:rFonts w:hint="eastAsia"/>
        </w:rPr>
        <w:t>的</w:t>
      </w:r>
      <w:r>
        <w:t>页面中提取问题标题、提问内容以及回答内容，并将结果保存为</w:t>
      </w:r>
      <w:r>
        <w:t>CSV</w:t>
      </w:r>
      <w:r>
        <w:t>文件</w:t>
      </w:r>
      <w:r>
        <w:rPr>
          <w:rFonts w:hint="eastAsia"/>
        </w:rPr>
        <w:t>，然后将</w:t>
      </w:r>
      <w:r>
        <w:rPr>
          <w:rFonts w:hint="eastAsia"/>
        </w:rPr>
        <w:t>CSV</w:t>
      </w:r>
      <w:r>
        <w:rPr>
          <w:rFonts w:hint="eastAsia"/>
        </w:rPr>
        <w:t>文件导入数据库中。</w:t>
      </w:r>
    </w:p>
    <w:p w:rsidR="003751C8" w:rsidRDefault="008529C4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.2</w:t>
      </w:r>
      <w:r>
        <w:rPr>
          <w:rFonts w:asciiTheme="minorEastAsia" w:eastAsiaTheme="minorEastAsia" w:hAnsiTheme="minorEastAsia"/>
        </w:rPr>
        <w:t>实验目的</w:t>
      </w:r>
      <w:bookmarkEnd w:id="5"/>
      <w:bookmarkEnd w:id="6"/>
      <w:bookmarkEnd w:id="7"/>
      <w:bookmarkEnd w:id="8"/>
    </w:p>
    <w:p w:rsidR="003751C8" w:rsidRDefault="008529C4">
      <w:pPr>
        <w:pStyle w:val="1f"/>
      </w:pPr>
      <w:bookmarkStart w:id="9" w:name="_Toc47648705"/>
      <w:bookmarkStart w:id="10" w:name="_Toc136429148"/>
      <w:bookmarkStart w:id="11" w:name="_Toc67407570"/>
      <w:r>
        <w:rPr>
          <w:rFonts w:hint="eastAsia"/>
        </w:rPr>
        <w:t>掌握</w:t>
      </w:r>
      <w:r>
        <w:rPr>
          <w:rFonts w:hint="eastAsia"/>
        </w:rPr>
        <w:t>Django</w:t>
      </w:r>
      <w:r>
        <w:rPr>
          <w:rFonts w:hint="eastAsia"/>
        </w:rPr>
        <w:t>框架</w:t>
      </w:r>
    </w:p>
    <w:p w:rsidR="003751C8" w:rsidRDefault="008529C4">
      <w:pPr>
        <w:pStyle w:val="1f"/>
      </w:pPr>
      <w:r>
        <w:t>掌握</w:t>
      </w:r>
      <w:r>
        <w:rPr>
          <w:rFonts w:hint="eastAsia"/>
        </w:rPr>
        <w:t>基于检索的问答系统的基本原理</w:t>
      </w:r>
    </w:p>
    <w:p w:rsidR="003751C8" w:rsidRDefault="008529C4">
      <w:pPr>
        <w:pStyle w:val="1f"/>
      </w:pPr>
      <w:r>
        <w:t>掌握</w:t>
      </w:r>
      <w:r>
        <w:rPr>
          <w:rFonts w:hint="eastAsia"/>
        </w:rPr>
        <w:t>问答系统</w:t>
      </w:r>
      <w:r>
        <w:t>的基本过程</w:t>
      </w:r>
    </w:p>
    <w:p w:rsidR="003751C8" w:rsidRDefault="008529C4">
      <w:pPr>
        <w:pStyle w:val="1f"/>
      </w:pPr>
      <w:r>
        <w:t>掌握如何用</w:t>
      </w:r>
      <w:r>
        <w:t>Python</w:t>
      </w:r>
      <w:r>
        <w:t>实现基于</w:t>
      </w:r>
      <w:r>
        <w:t>URL</w:t>
      </w:r>
      <w:r>
        <w:t>的数据爬取</w:t>
      </w:r>
    </w:p>
    <w:p w:rsidR="003751C8" w:rsidRDefault="008529C4">
      <w:pPr>
        <w:pStyle w:val="1f"/>
      </w:pPr>
      <w:r>
        <w:t>实现自己修改实验课模板代码实现所需数据爬取</w:t>
      </w:r>
    </w:p>
    <w:p w:rsidR="003751C8" w:rsidRDefault="008529C4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</w:t>
      </w:r>
      <w:r>
        <w:rPr>
          <w:rFonts w:asciiTheme="minorEastAsia" w:eastAsiaTheme="minorEastAsia" w:hAnsiTheme="minorEastAsia"/>
        </w:rPr>
        <w:t>实验步骤</w:t>
      </w:r>
      <w:bookmarkEnd w:id="9"/>
      <w:bookmarkEnd w:id="10"/>
      <w:bookmarkEnd w:id="11"/>
    </w:p>
    <w:p w:rsidR="003751C8" w:rsidRDefault="008529C4">
      <w:pPr>
        <w:pStyle w:val="1f"/>
      </w:pPr>
      <w:r>
        <w:t>实验任务介绍：本次实验我们将</w:t>
      </w:r>
      <w:r>
        <w:rPr>
          <w:rFonts w:hint="eastAsia"/>
        </w:rPr>
        <w:t>设计一个</w:t>
      </w:r>
      <w:r w:rsidR="00091958">
        <w:rPr>
          <w:rFonts w:hint="eastAsia"/>
        </w:rPr>
        <w:t>爬虫和</w:t>
      </w:r>
      <w:r>
        <w:rPr>
          <w:rFonts w:hint="eastAsia"/>
        </w:rPr>
        <w:t>问答系统</w:t>
      </w:r>
      <w:r w:rsidR="00091958">
        <w:rPr>
          <w:rFonts w:hint="eastAsia"/>
        </w:rPr>
        <w:t>页面</w:t>
      </w:r>
      <w:r>
        <w:t>。</w:t>
      </w:r>
    </w:p>
    <w:p w:rsidR="003751C8" w:rsidRDefault="008529C4">
      <w:pPr>
        <w:pStyle w:val="30"/>
        <w:rPr>
          <w:rFonts w:asciiTheme="minorEastAsia" w:eastAsiaTheme="minorEastAsia" w:hAnsiTheme="minorEastAsia" w:cs="Times New Roman"/>
        </w:rPr>
      </w:pPr>
      <w:bookmarkStart w:id="12" w:name="_Toc47648706"/>
      <w:bookmarkStart w:id="13" w:name="_Toc67407571"/>
      <w:bookmarkStart w:id="14" w:name="_Toc136429149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.3.1</w:t>
      </w:r>
      <w:r>
        <w:rPr>
          <w:rFonts w:asciiTheme="minorEastAsia" w:eastAsiaTheme="minorEastAsia" w:hAnsiTheme="minorEastAsia" w:cs="Times New Roman"/>
        </w:rPr>
        <w:t>文本数据</w:t>
      </w:r>
      <w:bookmarkEnd w:id="12"/>
      <w:bookmarkEnd w:id="13"/>
      <w:r>
        <w:rPr>
          <w:rFonts w:asciiTheme="minorEastAsia" w:eastAsiaTheme="minorEastAsia" w:hAnsiTheme="minorEastAsia" w:cs="Times New Roman" w:hint="eastAsia"/>
        </w:rPr>
        <w:t>准备</w:t>
      </w:r>
      <w:bookmarkEnd w:id="14"/>
    </w:p>
    <w:p w:rsidR="003751C8" w:rsidRDefault="008529C4">
      <w:pPr>
        <w:pStyle w:val="3"/>
        <w:numPr>
          <w:ilvl w:val="5"/>
          <w:numId w:val="15"/>
        </w:numPr>
      </w:pPr>
      <w:bookmarkStart w:id="15" w:name="_Toc47648709"/>
      <w:bookmarkStart w:id="16" w:name="_Toc67407572"/>
      <w:r>
        <w:rPr>
          <w:rFonts w:hint="eastAsia"/>
        </w:rPr>
        <w:t>新建问答数据表</w:t>
      </w:r>
    </w:p>
    <w:p w:rsidR="003751C8" w:rsidRDefault="008529C4">
      <w:pPr>
        <w:pStyle w:val="1f"/>
      </w:pPr>
      <w:r>
        <w:rPr>
          <w:rFonts w:hint="eastAsia"/>
        </w:rPr>
        <w:t>直接在</w:t>
      </w:r>
      <w:r>
        <w:t>app</w:t>
      </w:r>
      <w:r>
        <w:t>的</w:t>
      </w:r>
      <w:r>
        <w:t xml:space="preserve">models.py </w:t>
      </w:r>
      <w:r>
        <w:t>文件中添加，代码：</w:t>
      </w:r>
    </w:p>
    <w:p w:rsidR="003751C8" w:rsidRDefault="00411219">
      <w:pPr>
        <w:pStyle w:val="1f"/>
      </w:pPr>
      <w:r>
        <w:rPr>
          <w:noProof/>
        </w:rPr>
        <w:drawing>
          <wp:inline distT="0" distB="0" distL="0" distR="0" wp14:anchorId="2E061537" wp14:editId="7B7A0790">
            <wp:extent cx="2279650" cy="1872908"/>
            <wp:effectExtent l="0" t="0" r="6350" b="0"/>
            <wp:docPr id="1007735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5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2346" cy="187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lastRenderedPageBreak/>
        <w:t>创建后的表格如果想要在</w:t>
      </w:r>
      <w:r>
        <w:t>Django</w:t>
      </w:r>
      <w:r>
        <w:rPr>
          <w:rFonts w:hint="eastAsia"/>
        </w:rPr>
        <w:t>后台管理系统进行管理，就需要在</w:t>
      </w:r>
      <w:r>
        <w:t>admin.py</w:t>
      </w:r>
      <w:r>
        <w:rPr>
          <w:rFonts w:hint="eastAsia"/>
        </w:rPr>
        <w:t>里头注册，注意要把</w:t>
      </w:r>
      <w:r>
        <w:rPr>
          <w:rFonts w:hint="eastAsia"/>
        </w:rPr>
        <w:t>model</w:t>
      </w:r>
      <w:r>
        <w:t>s.py</w:t>
      </w:r>
      <w:r>
        <w:rPr>
          <w:rFonts w:hint="eastAsia"/>
        </w:rPr>
        <w:t>中定义的新的数据表：</w:t>
      </w:r>
    </w:p>
    <w:p w:rsidR="003751C8" w:rsidRDefault="008529C4">
      <w:pPr>
        <w:pStyle w:val="1f"/>
      </w:pPr>
      <w:r>
        <w:t xml:space="preserve"> </w:t>
      </w:r>
      <w:r w:rsidR="00411219">
        <w:rPr>
          <w:noProof/>
        </w:rPr>
        <w:drawing>
          <wp:inline distT="0" distB="0" distL="0" distR="0" wp14:anchorId="126519A4" wp14:editId="5FF93570">
            <wp:extent cx="3365500" cy="1744557"/>
            <wp:effectExtent l="0" t="0" r="6350" b="8255"/>
            <wp:docPr id="171652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8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42" cy="17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在命令行输入“</w:t>
      </w:r>
      <w:r>
        <w:t xml:space="preserve">python manage.py </w:t>
      </w:r>
      <w:proofErr w:type="spellStart"/>
      <w:r>
        <w:t>makemigrations</w:t>
      </w:r>
      <w:proofErr w:type="spellEnd"/>
      <w:r>
        <w:t>”</w:t>
      </w:r>
      <w:r>
        <w:rPr>
          <w:rFonts w:hint="eastAsia"/>
        </w:rPr>
        <w:t>创建迁移文件</w:t>
      </w:r>
    </w:p>
    <w:p w:rsidR="003751C8" w:rsidRDefault="008529C4">
      <w:pPr>
        <w:pStyle w:val="1f"/>
      </w:pPr>
      <w:r>
        <w:t>输出：</w:t>
      </w:r>
    </w:p>
    <w:p w:rsidR="003751C8" w:rsidRDefault="001A3EB3">
      <w:pPr>
        <w:pStyle w:val="1f"/>
      </w:pPr>
      <w:r>
        <w:rPr>
          <w:noProof/>
        </w:rPr>
        <w:drawing>
          <wp:inline distT="0" distB="0" distL="0" distR="0" wp14:anchorId="2BDD4486" wp14:editId="5215D3C0">
            <wp:extent cx="6120130" cy="767715"/>
            <wp:effectExtent l="0" t="0" r="0" b="0"/>
            <wp:docPr id="978587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87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在命令行输入“</w:t>
      </w:r>
      <w:r>
        <w:t>python manage.py migrate</w:t>
      </w:r>
      <w:r>
        <w:rPr>
          <w:rFonts w:hint="eastAsia"/>
        </w:rPr>
        <w:t>”完成迁移文件的导入</w:t>
      </w:r>
    </w:p>
    <w:p w:rsidR="003751C8" w:rsidRDefault="008529C4">
      <w:pPr>
        <w:pStyle w:val="1f"/>
      </w:pPr>
      <w:r>
        <w:rPr>
          <w:rFonts w:hint="eastAsia"/>
        </w:rPr>
        <w:t>输出：</w:t>
      </w:r>
    </w:p>
    <w:p w:rsidR="003751C8" w:rsidRDefault="001A3EB3">
      <w:pPr>
        <w:pStyle w:val="1f"/>
      </w:pPr>
      <w:r>
        <w:rPr>
          <w:noProof/>
        </w:rPr>
        <w:drawing>
          <wp:inline distT="0" distB="0" distL="0" distR="0" wp14:anchorId="146BCF89" wp14:editId="7AB29157">
            <wp:extent cx="6120130" cy="916305"/>
            <wp:effectExtent l="0" t="0" r="0" b="0"/>
            <wp:docPr id="662603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03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启动服务器，并登录后台管理系统，可以看到：</w:t>
      </w:r>
    </w:p>
    <w:p w:rsidR="003751C8" w:rsidRDefault="00157E12">
      <w:pPr>
        <w:pStyle w:val="1f"/>
      </w:pPr>
      <w:r>
        <w:rPr>
          <w:noProof/>
        </w:rPr>
        <w:lastRenderedPageBreak/>
        <w:drawing>
          <wp:inline distT="0" distB="0" distL="0" distR="0" wp14:anchorId="38CDC33F" wp14:editId="66362EDD">
            <wp:extent cx="4089400" cy="2152896"/>
            <wp:effectExtent l="0" t="0" r="6350" b="0"/>
            <wp:docPr id="58302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21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700" cy="215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28C" w:rsidRPr="0046428C">
        <w:rPr>
          <w:noProof/>
        </w:rPr>
        <w:t xml:space="preserve"> </w:t>
      </w:r>
      <w:r w:rsidR="0046428C">
        <w:rPr>
          <w:noProof/>
        </w:rPr>
        <w:drawing>
          <wp:inline distT="0" distB="0" distL="0" distR="0" wp14:anchorId="539A5DBC" wp14:editId="3248DBD4">
            <wp:extent cx="4064000" cy="2154283"/>
            <wp:effectExtent l="0" t="0" r="0" b="0"/>
            <wp:docPr id="171033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3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8849" cy="21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3"/>
        <w:numPr>
          <w:ilvl w:val="5"/>
          <w:numId w:val="15"/>
        </w:numPr>
      </w:pPr>
      <w:r>
        <w:rPr>
          <w:rFonts w:hint="eastAsia"/>
        </w:rPr>
        <w:t>使用爬虫爬取问答数据</w:t>
      </w:r>
    </w:p>
    <w:p w:rsidR="003751C8" w:rsidRDefault="008529C4">
      <w:pPr>
        <w:pStyle w:val="1f"/>
      </w:pPr>
      <w:r>
        <w:rPr>
          <w:rFonts w:hint="eastAsia"/>
        </w:rPr>
        <w:t>首先请在</w:t>
      </w:r>
      <w:r>
        <w:rPr>
          <w:rFonts w:hint="eastAsia"/>
        </w:rPr>
        <w:t>xxx</w:t>
      </w:r>
      <w:r>
        <w:rPr>
          <w:rFonts w:hint="eastAsia"/>
        </w:rPr>
        <w:t>（包含问答数据的网站）中找一个你感兴趣的话题。如下示例：</w:t>
      </w:r>
    </w:p>
    <w:p w:rsidR="003751C8" w:rsidRDefault="003751C8">
      <w:pPr>
        <w:pStyle w:val="1f"/>
      </w:pPr>
    </w:p>
    <w:p w:rsidR="003751C8" w:rsidRDefault="008529C4">
      <w:pPr>
        <w:pStyle w:val="1f"/>
        <w:jc w:val="both"/>
      </w:pPr>
      <w:r>
        <w:rPr>
          <w:rFonts w:hint="eastAsia"/>
        </w:rPr>
        <w:t>登录网站，点击</w:t>
      </w:r>
      <w:r>
        <w:rPr>
          <w:rFonts w:hint="eastAsia"/>
        </w:rPr>
        <w:t>F12</w:t>
      </w:r>
      <w:r>
        <w:rPr>
          <w:rFonts w:hint="eastAsia"/>
        </w:rPr>
        <w:t>，然后按</w:t>
      </w:r>
      <w:r>
        <w:rPr>
          <w:rFonts w:hint="eastAsia"/>
        </w:rPr>
        <w:t>F5</w:t>
      </w:r>
      <w:r>
        <w:rPr>
          <w:rFonts w:hint="eastAsia"/>
        </w:rPr>
        <w:t>刷新页面，在左侧目录中寻找右侧</w:t>
      </w:r>
      <w:r>
        <w:rPr>
          <w:rFonts w:hint="eastAsia"/>
        </w:rPr>
        <w:t>headers</w:t>
      </w:r>
      <w:r>
        <w:rPr>
          <w:rFonts w:hint="eastAsia"/>
        </w:rPr>
        <w:t>里包含</w:t>
      </w:r>
      <w:r>
        <w:rPr>
          <w:rFonts w:hint="eastAsia"/>
        </w:rPr>
        <w:t>cookie</w:t>
      </w:r>
      <w:r>
        <w:rPr>
          <w:rFonts w:hint="eastAsia"/>
        </w:rPr>
        <w:t>的选项，然后记录下你的</w:t>
      </w:r>
      <w:r>
        <w:rPr>
          <w:rFonts w:hint="eastAsia"/>
        </w:rPr>
        <w:t>cookie</w:t>
      </w:r>
      <w:r>
        <w:rPr>
          <w:rFonts w:hint="eastAsia"/>
        </w:rPr>
        <w:t>：</w:t>
      </w:r>
    </w:p>
    <w:p w:rsidR="003751C8" w:rsidRDefault="0046428C">
      <w:pPr>
        <w:pStyle w:val="1f"/>
      </w:pPr>
      <w:r>
        <w:rPr>
          <w:noProof/>
        </w:rPr>
        <w:lastRenderedPageBreak/>
        <w:drawing>
          <wp:inline distT="0" distB="0" distL="0" distR="0" wp14:anchorId="3C82D684" wp14:editId="02F1E9F1">
            <wp:extent cx="3441563" cy="2838450"/>
            <wp:effectExtent l="0" t="0" r="6985" b="0"/>
            <wp:docPr id="1302684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4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269" cy="284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9C4">
        <w:rPr>
          <w:rFonts w:hint="eastAsia"/>
        </w:rPr>
        <w:t>新建一个</w:t>
      </w:r>
      <w:r w:rsidR="008529C4">
        <w:rPr>
          <w:rFonts w:hint="eastAsia"/>
        </w:rPr>
        <w:t>python</w:t>
      </w:r>
      <w:r w:rsidR="008529C4">
        <w:rPr>
          <w:rFonts w:hint="eastAsia"/>
        </w:rPr>
        <w:t>项目，创建一个</w:t>
      </w:r>
      <w:r w:rsidR="008529C4">
        <w:rPr>
          <w:rFonts w:hint="eastAsia"/>
        </w:rPr>
        <w:t>python</w:t>
      </w:r>
      <w:r w:rsidR="008529C4">
        <w:rPr>
          <w:rFonts w:hint="eastAsia"/>
        </w:rPr>
        <w:t>文件，文件名任意，在文件中编写</w:t>
      </w:r>
      <w:r w:rsidR="008529C4">
        <w:rPr>
          <w:rFonts w:hint="eastAsia"/>
        </w:rPr>
        <w:t>python</w:t>
      </w:r>
      <w:r w:rsidR="008529C4">
        <w:rPr>
          <w:rFonts w:hint="eastAsia"/>
        </w:rPr>
        <w:t>爬虫代码：</w:t>
      </w:r>
    </w:p>
    <w:p w:rsidR="003751C8" w:rsidRDefault="0046428C">
      <w:pPr>
        <w:pStyle w:val="1f"/>
      </w:pPr>
      <w:r>
        <w:rPr>
          <w:noProof/>
        </w:rPr>
        <w:drawing>
          <wp:inline distT="0" distB="0" distL="0" distR="0" wp14:anchorId="4BEF33C8" wp14:editId="105E05BD">
            <wp:extent cx="3473450" cy="1921966"/>
            <wp:effectExtent l="0" t="0" r="0" b="2540"/>
            <wp:docPr id="119776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8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060" cy="19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F94" w:rsidRDefault="008529C4">
      <w:pPr>
        <w:pStyle w:val="1f"/>
        <w:jc w:val="both"/>
      </w:pPr>
      <w:r>
        <w:rPr>
          <w:rFonts w:hint="eastAsia"/>
        </w:rPr>
        <w:t>运行代码会得到一个</w:t>
      </w:r>
      <w:r>
        <w:rPr>
          <w:rFonts w:hint="eastAsia"/>
        </w:rPr>
        <w:t>csv</w:t>
      </w:r>
      <w:r>
        <w:rPr>
          <w:rFonts w:hint="eastAsia"/>
        </w:rPr>
        <w:t>文件，</w:t>
      </w:r>
      <w:r w:rsidR="002A3F94">
        <w:rPr>
          <w:rFonts w:hint="eastAsia"/>
        </w:rPr>
        <w:t>文件数据截图如下：</w:t>
      </w:r>
    </w:p>
    <w:p w:rsidR="002A3F94" w:rsidRDefault="00644E36">
      <w:pPr>
        <w:pStyle w:val="1f"/>
        <w:jc w:val="both"/>
      </w:pPr>
      <w:r>
        <w:rPr>
          <w:noProof/>
        </w:rPr>
        <w:drawing>
          <wp:inline distT="0" distB="0" distL="0" distR="0" wp14:anchorId="4735E541" wp14:editId="5752ED94">
            <wp:extent cx="4254500" cy="362855"/>
            <wp:effectExtent l="0" t="0" r="0" b="0"/>
            <wp:docPr id="1854961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61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0813" cy="3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E3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5D7ADF" wp14:editId="57EEC63A">
            <wp:extent cx="4279900" cy="1687448"/>
            <wp:effectExtent l="0" t="0" r="6350" b="8255"/>
            <wp:docPr id="478181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81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281" cy="169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3F2ED1">
      <w:pPr>
        <w:pStyle w:val="1f"/>
        <w:jc w:val="both"/>
      </w:pPr>
      <w:r>
        <w:rPr>
          <w:rFonts w:hint="eastAsia"/>
        </w:rPr>
        <w:t>登录后台管理系统，</w:t>
      </w:r>
      <w:r w:rsidR="008529C4">
        <w:rPr>
          <w:rFonts w:hint="eastAsia"/>
        </w:rPr>
        <w:t>然后导入问答数据</w:t>
      </w:r>
      <w:r>
        <w:rPr>
          <w:rFonts w:hint="eastAsia"/>
        </w:rPr>
        <w:t>（请写出具体步骤并给出截图）</w:t>
      </w:r>
      <w:r w:rsidR="008529C4">
        <w:rPr>
          <w:rFonts w:hint="eastAsia"/>
        </w:rPr>
        <w:t>：</w:t>
      </w:r>
    </w:p>
    <w:p w:rsidR="003751C8" w:rsidRDefault="00644E36">
      <w:pPr>
        <w:pStyle w:val="1f"/>
      </w:pPr>
      <w:r>
        <w:rPr>
          <w:noProof/>
        </w:rPr>
        <w:lastRenderedPageBreak/>
        <w:drawing>
          <wp:inline distT="0" distB="0" distL="0" distR="0" wp14:anchorId="1109940A" wp14:editId="29B24AA1">
            <wp:extent cx="4229100" cy="2241800"/>
            <wp:effectExtent l="0" t="0" r="0" b="6350"/>
            <wp:docPr id="2107207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7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5268" cy="22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3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.3.2添加问答页面</w:t>
      </w:r>
    </w:p>
    <w:p w:rsidR="003751C8" w:rsidRDefault="003751C8">
      <w:pPr>
        <w:pStyle w:val="1f"/>
      </w:pPr>
    </w:p>
    <w:p w:rsidR="003751C8" w:rsidRDefault="008529C4">
      <w:pPr>
        <w:pStyle w:val="3"/>
        <w:numPr>
          <w:ilvl w:val="5"/>
          <w:numId w:val="16"/>
        </w:numPr>
      </w:pPr>
      <w:r>
        <w:rPr>
          <w:rFonts w:hint="eastAsia"/>
        </w:rPr>
        <w:t>添加问答页面</w:t>
      </w:r>
    </w:p>
    <w:p w:rsidR="003751C8" w:rsidRDefault="008529C4">
      <w:pPr>
        <w:pStyle w:val="1f"/>
      </w:pPr>
      <w:r>
        <w:rPr>
          <w:rFonts w:hint="eastAsia"/>
        </w:rPr>
        <w:t>定义路由</w:t>
      </w:r>
      <w:r>
        <w:rPr>
          <w:rFonts w:hint="eastAsia"/>
        </w:rPr>
        <w:t>:</w:t>
      </w:r>
    </w:p>
    <w:p w:rsidR="003751C8" w:rsidRDefault="008529C4">
      <w:pPr>
        <w:pStyle w:val="1f"/>
      </w:pPr>
      <w:r>
        <w:rPr>
          <w:rFonts w:hint="eastAsia"/>
        </w:rPr>
        <w:t>在</w:t>
      </w:r>
      <w:r>
        <w:rPr>
          <w:rFonts w:hint="eastAsia"/>
        </w:rPr>
        <w:t>xxx</w:t>
      </w:r>
      <w:r>
        <w:t>/url.py</w:t>
      </w:r>
      <w:r>
        <w:rPr>
          <w:rFonts w:hint="eastAsia"/>
        </w:rPr>
        <w:t>和</w:t>
      </w:r>
      <w:r>
        <w:t>xxx/url.py</w:t>
      </w:r>
      <w:r>
        <w:t>中定义路由</w:t>
      </w:r>
      <w:r>
        <w:rPr>
          <w:rFonts w:hint="eastAsia"/>
        </w:rPr>
        <w:t>。代码如下：</w:t>
      </w:r>
    </w:p>
    <w:p w:rsidR="003751C8" w:rsidRDefault="00644E36">
      <w:pPr>
        <w:pStyle w:val="1f"/>
      </w:pPr>
      <w:r>
        <w:rPr>
          <w:noProof/>
        </w:rPr>
        <w:drawing>
          <wp:inline distT="0" distB="0" distL="0" distR="0" wp14:anchorId="6DBDD20A" wp14:editId="5877348D">
            <wp:extent cx="3784600" cy="921215"/>
            <wp:effectExtent l="0" t="0" r="6350" b="0"/>
            <wp:docPr id="931923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3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7728" cy="92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E3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99F0AD" wp14:editId="3FF1A9A1">
            <wp:extent cx="3771900" cy="1608513"/>
            <wp:effectExtent l="0" t="0" r="0" b="0"/>
            <wp:docPr id="230869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92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8093" cy="161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定义页面响应函数</w:t>
      </w:r>
      <w:r>
        <w:rPr>
          <w:rFonts w:hint="eastAsia"/>
        </w:rPr>
        <w:t>:</w:t>
      </w:r>
    </w:p>
    <w:p w:rsidR="003751C8" w:rsidRDefault="008529C4">
      <w:pPr>
        <w:pStyle w:val="1f"/>
      </w:pPr>
      <w:r>
        <w:rPr>
          <w:rFonts w:hint="eastAsia"/>
        </w:rPr>
        <w:t>在</w:t>
      </w:r>
      <w:r>
        <w:t>xxx/views.py</w:t>
      </w:r>
      <w:r>
        <w:t>中定义</w:t>
      </w:r>
      <w:r>
        <w:rPr>
          <w:rFonts w:hint="eastAsia"/>
        </w:rPr>
        <w:t>相应页面（注意添加相应的包）</w:t>
      </w:r>
      <w:r>
        <w:t>：</w:t>
      </w:r>
    </w:p>
    <w:p w:rsidR="003751C8" w:rsidRDefault="008529C4">
      <w:pPr>
        <w:pStyle w:val="1f"/>
      </w:pPr>
      <w:r>
        <w:t>代码：</w:t>
      </w:r>
    </w:p>
    <w:p w:rsidR="003751C8" w:rsidRDefault="00644E36">
      <w:pPr>
        <w:pStyle w:val="1f"/>
      </w:pPr>
      <w:r>
        <w:rPr>
          <w:noProof/>
        </w:rPr>
        <w:drawing>
          <wp:inline distT="0" distB="0" distL="0" distR="0" wp14:anchorId="5031F306" wp14:editId="1FAC4B29">
            <wp:extent cx="4428571" cy="866667"/>
            <wp:effectExtent l="0" t="0" r="0" b="0"/>
            <wp:docPr id="915308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08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  <w:b/>
        </w:rPr>
        <w:t>定义页面模板：</w:t>
      </w:r>
      <w:r>
        <w:t>templates</w:t>
      </w:r>
      <w:r>
        <w:t>下面</w:t>
      </w:r>
      <w:r>
        <w:rPr>
          <w:rFonts w:hint="eastAsia"/>
        </w:rPr>
        <w:t>添加</w:t>
      </w:r>
      <w:r>
        <w:t>页面模板</w:t>
      </w:r>
      <w:r>
        <w:t>“XXX.html”</w:t>
      </w:r>
      <w:r>
        <w:rPr>
          <w:rFonts w:hint="eastAsia"/>
        </w:rPr>
        <w:t>，显示问答窗口。</w:t>
      </w:r>
    </w:p>
    <w:p w:rsidR="003751C8" w:rsidRDefault="003751C8">
      <w:pPr>
        <w:pStyle w:val="1f"/>
        <w:rPr>
          <w:rFonts w:cs="Times New Roman"/>
        </w:rPr>
      </w:pPr>
    </w:p>
    <w:p w:rsidR="003751C8" w:rsidRDefault="008529C4">
      <w:pPr>
        <w:pStyle w:val="1f"/>
      </w:pPr>
      <w:r>
        <w:rPr>
          <w:rFonts w:hint="eastAsia"/>
          <w:b/>
        </w:rPr>
        <w:lastRenderedPageBreak/>
        <w:t>定义</w:t>
      </w:r>
      <w:r>
        <w:rPr>
          <w:rFonts w:hint="eastAsia"/>
          <w:b/>
        </w:rPr>
        <w:t>C</w:t>
      </w:r>
      <w:r>
        <w:rPr>
          <w:b/>
        </w:rPr>
        <w:t>SS</w:t>
      </w:r>
      <w:r>
        <w:rPr>
          <w:rFonts w:hint="eastAsia"/>
          <w:b/>
        </w:rPr>
        <w:t>样式：</w:t>
      </w:r>
      <w:r>
        <w:rPr>
          <w:rFonts w:hint="eastAsia"/>
          <w:b/>
        </w:rPr>
        <w:t>s</w:t>
      </w:r>
      <w:r>
        <w:rPr>
          <w:b/>
        </w:rPr>
        <w:t>tatic/</w:t>
      </w:r>
      <w:proofErr w:type="spellStart"/>
      <w:r>
        <w:rPr>
          <w:b/>
        </w:rPr>
        <w:t>css</w:t>
      </w:r>
      <w:proofErr w:type="spellEnd"/>
      <w:r>
        <w:t>下面</w:t>
      </w:r>
      <w:r>
        <w:rPr>
          <w:rFonts w:hint="eastAsia"/>
        </w:rPr>
        <w:t>修改</w:t>
      </w:r>
      <w:r>
        <w:t>“XXX.</w:t>
      </w:r>
      <w:r>
        <w:rPr>
          <w:rFonts w:hint="eastAsia"/>
        </w:rPr>
        <w:t>css</w:t>
      </w:r>
      <w:r>
        <w:t>”</w:t>
      </w:r>
      <w:r>
        <w:rPr>
          <w:rFonts w:hint="eastAsia"/>
        </w:rPr>
        <w:t>，添加问答窗口的样式，样式可以根据喜好自己设计。代码如下：</w:t>
      </w:r>
    </w:p>
    <w:p w:rsidR="003751C8" w:rsidRDefault="00B8491C">
      <w:pPr>
        <w:pStyle w:val="1f"/>
        <w:rPr>
          <w:rFonts w:asciiTheme="minorEastAsia" w:eastAsiaTheme="minorEastAsia" w:hAnsiTheme="minorEastAsia" w:cs="Times New Roman"/>
        </w:rPr>
      </w:pPr>
      <w:r>
        <w:rPr>
          <w:noProof/>
        </w:rPr>
        <w:lastRenderedPageBreak/>
        <w:drawing>
          <wp:inline distT="0" distB="0" distL="0" distR="0" wp14:anchorId="3EDB4286" wp14:editId="1BD6F016">
            <wp:extent cx="4083050" cy="1374714"/>
            <wp:effectExtent l="0" t="0" r="0" b="0"/>
            <wp:docPr id="212758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9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8963" cy="13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135" w:rsidRPr="00D24135">
        <w:rPr>
          <w:noProof/>
        </w:rPr>
        <w:t xml:space="preserve"> </w:t>
      </w:r>
      <w:r w:rsidR="00D24135">
        <w:rPr>
          <w:noProof/>
        </w:rPr>
        <w:drawing>
          <wp:inline distT="0" distB="0" distL="0" distR="0" wp14:anchorId="3E20BCE6" wp14:editId="068006BE">
            <wp:extent cx="4070350" cy="3699128"/>
            <wp:effectExtent l="0" t="0" r="6350" b="0"/>
            <wp:docPr id="3453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5359" cy="37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135" w:rsidRPr="00D24135">
        <w:rPr>
          <w:noProof/>
        </w:rPr>
        <w:t xml:space="preserve"> </w:t>
      </w:r>
      <w:r w:rsidR="00D24135">
        <w:rPr>
          <w:noProof/>
        </w:rPr>
        <w:lastRenderedPageBreak/>
        <w:drawing>
          <wp:inline distT="0" distB="0" distL="0" distR="0" wp14:anchorId="77A9841F" wp14:editId="09D35D76">
            <wp:extent cx="2476500" cy="4056161"/>
            <wp:effectExtent l="0" t="0" r="0" b="1905"/>
            <wp:docPr id="1539294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4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9549" cy="40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打开前端页面，可以看到：</w:t>
      </w:r>
    </w:p>
    <w:p w:rsidR="003751C8" w:rsidRDefault="00D24135">
      <w:pPr>
        <w:pStyle w:val="1f"/>
      </w:pPr>
      <w:r>
        <w:rPr>
          <w:noProof/>
        </w:rPr>
        <w:lastRenderedPageBreak/>
        <w:drawing>
          <wp:inline distT="0" distB="0" distL="0" distR="0" wp14:anchorId="6CEF080C" wp14:editId="7417C611">
            <wp:extent cx="4635500" cy="2457229"/>
            <wp:effectExtent l="0" t="0" r="0" b="635"/>
            <wp:docPr id="775206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6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1794" cy="24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884" w:rsidRPr="00CC6884">
        <w:rPr>
          <w:noProof/>
        </w:rPr>
        <w:t xml:space="preserve"> </w:t>
      </w:r>
      <w:r w:rsidR="00CC6884">
        <w:rPr>
          <w:noProof/>
        </w:rPr>
        <w:drawing>
          <wp:inline distT="0" distB="0" distL="0" distR="0" wp14:anchorId="6FFC6C2E" wp14:editId="36FF534F">
            <wp:extent cx="4629150" cy="2453863"/>
            <wp:effectExtent l="0" t="0" r="0" b="3810"/>
            <wp:docPr id="541061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1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6589" cy="245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"/>
    <w:bookmarkEnd w:id="16"/>
    <w:p w:rsidR="003751C8" w:rsidRDefault="008529C4">
      <w:pPr>
        <w:pStyle w:val="1f"/>
      </w:pPr>
      <w:r>
        <w:rPr>
          <w:rFonts w:hint="eastAsia"/>
          <w:b/>
        </w:rPr>
        <w:t>编写</w:t>
      </w:r>
      <w:r>
        <w:rPr>
          <w:rFonts w:hint="eastAsia"/>
          <w:b/>
        </w:rPr>
        <w:t>JS</w:t>
      </w:r>
      <w:r>
        <w:rPr>
          <w:rFonts w:hint="eastAsia"/>
          <w:b/>
        </w:rPr>
        <w:t>文件：</w:t>
      </w:r>
      <w:r>
        <w:rPr>
          <w:rFonts w:hint="eastAsia"/>
        </w:rPr>
        <w:t>在</w:t>
      </w:r>
      <w:r>
        <w:rPr>
          <w:rFonts w:hint="eastAsia"/>
        </w:rPr>
        <w:t>static</w:t>
      </w:r>
      <w:r>
        <w:t>/</w:t>
      </w:r>
      <w:proofErr w:type="spellStart"/>
      <w:r>
        <w:rPr>
          <w:rFonts w:hint="eastAsia"/>
        </w:rPr>
        <w:t>js</w:t>
      </w:r>
      <w:proofErr w:type="spellEnd"/>
      <w:r>
        <w:t>下面</w:t>
      </w:r>
      <w:r>
        <w:rPr>
          <w:rFonts w:hint="eastAsia"/>
        </w:rPr>
        <w:t>创建</w:t>
      </w:r>
      <w:r>
        <w:t xml:space="preserve"> “xxx.js”</w:t>
      </w:r>
      <w:r>
        <w:rPr>
          <w:rFonts w:hint="eastAsia"/>
        </w:rPr>
        <w:t>，添加搜索提交相应事件</w:t>
      </w:r>
      <w:r>
        <w:t>。</w:t>
      </w:r>
    </w:p>
    <w:p w:rsidR="003751C8" w:rsidRDefault="008529C4">
      <w:pPr>
        <w:pStyle w:val="1f"/>
      </w:pPr>
      <w:r>
        <w:t>代码：</w:t>
      </w:r>
      <w:r>
        <w:rPr>
          <w:rFonts w:hint="eastAsia"/>
        </w:rPr>
        <w:t>定义后面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路由</w:t>
      </w:r>
    </w:p>
    <w:p w:rsidR="00CC6884" w:rsidRDefault="00CC6884">
      <w:pPr>
        <w:pStyle w:val="1f"/>
        <w:rPr>
          <w:rFonts w:hint="eastAsia"/>
        </w:rPr>
      </w:pPr>
      <w:r>
        <w:rPr>
          <w:noProof/>
        </w:rPr>
        <w:drawing>
          <wp:inline distT="0" distB="0" distL="0" distR="0" wp14:anchorId="428E6CC3" wp14:editId="4E26F94C">
            <wp:extent cx="2241550" cy="1669883"/>
            <wp:effectExtent l="0" t="0" r="6350" b="6985"/>
            <wp:docPr id="604944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4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5675" cy="16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在</w:t>
      </w:r>
      <w:r>
        <w:t>xxx/url.py</w:t>
      </w:r>
      <w:r>
        <w:t>中定义路由：</w:t>
      </w:r>
    </w:p>
    <w:p w:rsidR="003751C8" w:rsidRDefault="00CC6884">
      <w:pPr>
        <w:pStyle w:val="1f"/>
      </w:pPr>
      <w:r>
        <w:rPr>
          <w:noProof/>
        </w:rPr>
        <w:drawing>
          <wp:inline distT="0" distB="0" distL="0" distR="0" wp14:anchorId="374D6123" wp14:editId="2E63325B">
            <wp:extent cx="3098800" cy="534686"/>
            <wp:effectExtent l="0" t="0" r="6350" b="0"/>
            <wp:docPr id="1557630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0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7329" cy="53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在</w:t>
      </w:r>
      <w:r>
        <w:t>xxx/url.py</w:t>
      </w:r>
      <w:r>
        <w:t>中定义路由：</w:t>
      </w:r>
    </w:p>
    <w:p w:rsidR="003751C8" w:rsidRDefault="00CC6884">
      <w:pPr>
        <w:pStyle w:val="1f"/>
      </w:pPr>
      <w:r>
        <w:rPr>
          <w:noProof/>
        </w:rPr>
        <w:lastRenderedPageBreak/>
        <w:drawing>
          <wp:inline distT="0" distB="0" distL="0" distR="0" wp14:anchorId="363BB7A0" wp14:editId="02CFC039">
            <wp:extent cx="3289300" cy="1140859"/>
            <wp:effectExtent l="0" t="0" r="6350" b="2540"/>
            <wp:docPr id="172424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45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2743" cy="114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3"/>
        <w:numPr>
          <w:ilvl w:val="5"/>
          <w:numId w:val="16"/>
        </w:numPr>
      </w:pPr>
      <w:r>
        <w:rPr>
          <w:rFonts w:hint="eastAsia"/>
        </w:rPr>
        <w:t>定义页面响应函数</w:t>
      </w:r>
    </w:p>
    <w:p w:rsidR="00FB63A0" w:rsidRPr="00FB63A0" w:rsidRDefault="008529C4" w:rsidP="00661AB9">
      <w:pPr>
        <w:pStyle w:val="1f"/>
        <w:rPr>
          <w:color w:val="FF0000"/>
        </w:rPr>
      </w:pPr>
      <w:r>
        <w:rPr>
          <w:rFonts w:hint="eastAsia"/>
        </w:rPr>
        <w:t>在</w:t>
      </w:r>
      <w:r>
        <w:t>xxx/views.py</w:t>
      </w:r>
      <w:r>
        <w:t>中定义</w:t>
      </w:r>
      <w:r>
        <w:rPr>
          <w:rFonts w:hint="eastAsia"/>
        </w:rPr>
        <w:t>响应函数，请添加相应的包，</w:t>
      </w:r>
      <w:r>
        <w:rPr>
          <w:rFonts w:hint="eastAsia"/>
          <w:color w:val="FF0000"/>
        </w:rPr>
        <w:t>请</w:t>
      </w:r>
      <w:r w:rsidR="00FB63A0">
        <w:rPr>
          <w:rFonts w:hint="eastAsia"/>
          <w:color w:val="FF0000"/>
        </w:rPr>
        <w:t>在原来精确匹配的基础上，</w:t>
      </w:r>
      <w:r>
        <w:rPr>
          <w:rFonts w:hint="eastAsia"/>
          <w:color w:val="FF0000"/>
        </w:rPr>
        <w:t>实现</w:t>
      </w:r>
      <w:r w:rsidR="00FB63A0">
        <w:rPr>
          <w:rFonts w:hint="eastAsia"/>
          <w:color w:val="FF0000"/>
        </w:rPr>
        <w:t>一个模糊匹配功能</w:t>
      </w:r>
      <w:r>
        <w:rPr>
          <w:rFonts w:hint="eastAsia"/>
          <w:color w:val="FF0000"/>
        </w:rPr>
        <w:t>。</w:t>
      </w:r>
    </w:p>
    <w:p w:rsidR="003751C8" w:rsidRDefault="008529C4">
      <w:pPr>
        <w:pStyle w:val="1f"/>
      </w:pPr>
      <w:r>
        <w:rPr>
          <w:rFonts w:hint="eastAsia"/>
        </w:rPr>
        <w:t>可以将两种方法的答案均返回前端进行显示，再从前端人工分析和比较答案的正确性。</w:t>
      </w:r>
    </w:p>
    <w:p w:rsidR="003751C8" w:rsidRDefault="008529C4">
      <w:pPr>
        <w:pStyle w:val="1f"/>
      </w:pPr>
      <w:r>
        <w:t>代码：</w:t>
      </w:r>
    </w:p>
    <w:p w:rsidR="003751C8" w:rsidRDefault="00DD0642">
      <w:pPr>
        <w:pStyle w:val="1f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inline distT="0" distB="0" distL="0" distR="0" wp14:anchorId="06DE3F9F" wp14:editId="21C82F75">
            <wp:extent cx="2387600" cy="2682396"/>
            <wp:effectExtent l="0" t="0" r="0" b="3810"/>
            <wp:docPr id="545251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517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0204" cy="268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E3A" w:rsidRPr="00AE5E3A">
        <w:rPr>
          <w:noProof/>
        </w:rPr>
        <w:t xml:space="preserve"> </w:t>
      </w:r>
      <w:r w:rsidR="00AE5E3A">
        <w:rPr>
          <w:noProof/>
        </w:rPr>
        <w:drawing>
          <wp:inline distT="0" distB="0" distL="0" distR="0" wp14:anchorId="5676047D" wp14:editId="48C5BFD4">
            <wp:extent cx="2286000" cy="2513462"/>
            <wp:effectExtent l="0" t="0" r="0" b="1270"/>
            <wp:docPr id="960083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39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91171" cy="25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8529C4">
      <w:pPr>
        <w:pStyle w:val="1f"/>
      </w:pPr>
      <w:r>
        <w:rPr>
          <w:rFonts w:hint="eastAsia"/>
        </w:rPr>
        <w:t>问答效果如下：</w:t>
      </w:r>
    </w:p>
    <w:p w:rsidR="003751C8" w:rsidRDefault="00AE5E3A">
      <w:pPr>
        <w:pStyle w:val="1f"/>
      </w:pPr>
      <w:r>
        <w:rPr>
          <w:noProof/>
        </w:rPr>
        <w:drawing>
          <wp:inline distT="0" distB="0" distL="0" distR="0" wp14:anchorId="5F5B19F6" wp14:editId="7B9D37CA">
            <wp:extent cx="3746500" cy="898336"/>
            <wp:effectExtent l="0" t="0" r="6350" b="0"/>
            <wp:docPr id="2005204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04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6802" cy="90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E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5FC63B" wp14:editId="6DF6BAEB">
            <wp:extent cx="3759200" cy="2088271"/>
            <wp:effectExtent l="0" t="0" r="0" b="7620"/>
            <wp:docPr id="129995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97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2581" cy="20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C8" w:rsidRDefault="003751C8">
      <w:pPr>
        <w:pStyle w:val="1f"/>
      </w:pPr>
    </w:p>
    <w:p w:rsidR="003751C8" w:rsidRDefault="008529C4">
      <w:pPr>
        <w:pStyle w:val="1f"/>
        <w:rPr>
          <w:rFonts w:hint="eastAsia"/>
        </w:rPr>
      </w:pPr>
      <w:r>
        <w:rPr>
          <w:rFonts w:hint="eastAsia"/>
        </w:rPr>
        <w:t>请给出两种方法的对比分析结果：</w:t>
      </w:r>
      <w:r w:rsidR="00AE5E3A">
        <w:rPr>
          <w:rFonts w:hint="eastAsia"/>
        </w:rPr>
        <w:t>使用</w:t>
      </w:r>
      <w:r w:rsidR="00AE5E3A">
        <w:rPr>
          <w:rFonts w:hint="eastAsia"/>
        </w:rPr>
        <w:t>fuzz</w:t>
      </w:r>
      <w:r w:rsidR="00AE5E3A">
        <w:rPr>
          <w:rFonts w:hint="eastAsia"/>
        </w:rPr>
        <w:t>库来就散相似度可以达到第二张图的效果，可以看到只输入阿法狗时也会返回结果，但如果输入过短，会返回其他结果</w:t>
      </w:r>
    </w:p>
    <w:p w:rsidR="003751C8" w:rsidRDefault="003751C8">
      <w:pPr>
        <w:pStyle w:val="1f"/>
      </w:pPr>
    </w:p>
    <w:p w:rsidR="003751C8" w:rsidRDefault="008529C4">
      <w:pPr>
        <w:pStyle w:val="2"/>
        <w:rPr>
          <w:rFonts w:asciiTheme="minorEastAsia" w:eastAsiaTheme="minorEastAsia" w:hAnsiTheme="minorEastAsia"/>
        </w:rPr>
      </w:pPr>
      <w:bookmarkStart w:id="17" w:name="_Toc136429150"/>
      <w:r>
        <w:rPr>
          <w:rFonts w:asciiTheme="minorEastAsia" w:eastAsiaTheme="minorEastAsia" w:hAnsiTheme="minorEastAsia"/>
        </w:rPr>
        <w:t>实验小结</w:t>
      </w:r>
      <w:bookmarkEnd w:id="17"/>
    </w:p>
    <w:p w:rsidR="003751C8" w:rsidRDefault="00AE5E3A" w:rsidP="00AE5E3A">
      <w:pPr>
        <w:pStyle w:val="1f"/>
        <w:ind w:left="0" w:firstLineChars="500" w:firstLine="1050"/>
        <w:rPr>
          <w:color w:val="FF0000"/>
        </w:rPr>
      </w:pPr>
      <w:r w:rsidRPr="00AE5E3A">
        <w:rPr>
          <w:color w:val="FF0000"/>
        </w:rPr>
        <w:t>本实验我们设计并实现了问答系统和网络爬虫，主要介绍了前端页面、</w:t>
      </w:r>
      <w:r w:rsidRPr="00AE5E3A">
        <w:rPr>
          <w:color w:val="FF0000"/>
        </w:rPr>
        <w:t xml:space="preserve">CSS </w:t>
      </w:r>
      <w:r w:rsidRPr="00AE5E3A">
        <w:rPr>
          <w:color w:val="FF0000"/>
        </w:rPr>
        <w:t>样式、</w:t>
      </w:r>
      <w:r w:rsidRPr="00AE5E3A">
        <w:rPr>
          <w:color w:val="FF0000"/>
        </w:rPr>
        <w:t xml:space="preserve">JS </w:t>
      </w:r>
      <w:r w:rsidRPr="00AE5E3A">
        <w:rPr>
          <w:color w:val="FF0000"/>
        </w:rPr>
        <w:t>响应事件的实现和如何使用爬虫，以及后端基于检索的问答方法的实现</w:t>
      </w:r>
    </w:p>
    <w:p w:rsidR="00AE5E3A" w:rsidRDefault="00AE5E3A" w:rsidP="00AE5E3A">
      <w:pPr>
        <w:pStyle w:val="1f"/>
        <w:ind w:left="0" w:firstLineChars="500" w:firstLine="1050"/>
        <w:rPr>
          <w:rFonts w:hint="eastAsia"/>
        </w:rPr>
      </w:pPr>
      <w:r>
        <w:rPr>
          <w:rFonts w:hint="eastAsia"/>
          <w:color w:val="FF0000"/>
        </w:rPr>
        <w:t>在问题检索时使用的是</w:t>
      </w:r>
      <w:r>
        <w:rPr>
          <w:rFonts w:hint="eastAsia"/>
          <w:color w:val="FF0000"/>
        </w:rPr>
        <w:t>fuzz</w:t>
      </w:r>
      <w:r>
        <w:rPr>
          <w:rFonts w:hint="eastAsia"/>
          <w:color w:val="FF0000"/>
        </w:rPr>
        <w:t>库进行相似度检测。</w:t>
      </w:r>
    </w:p>
    <w:p w:rsidR="003751C8" w:rsidRDefault="003751C8">
      <w:pPr>
        <w:pStyle w:val="1f"/>
        <w:ind w:left="0"/>
      </w:pPr>
    </w:p>
    <w:p w:rsidR="003751C8" w:rsidRDefault="008529C4" w:rsidP="00907DA2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注意：本次实验</w:t>
      </w:r>
      <w:r w:rsidR="00BF5493">
        <w:rPr>
          <w:rFonts w:hint="eastAsia"/>
          <w:b/>
          <w:color w:val="FF0000"/>
          <w:sz w:val="24"/>
        </w:rPr>
        <w:t>3</w:t>
      </w:r>
      <w:r>
        <w:rPr>
          <w:rFonts w:hint="eastAsia"/>
          <w:b/>
          <w:color w:val="FF0000"/>
          <w:sz w:val="24"/>
        </w:rPr>
        <w:t>月</w:t>
      </w:r>
      <w:r w:rsidR="007055D1">
        <w:rPr>
          <w:b/>
          <w:color w:val="FF0000"/>
          <w:sz w:val="24"/>
        </w:rPr>
        <w:t>10</w:t>
      </w:r>
      <w:r>
        <w:rPr>
          <w:rFonts w:hint="eastAsia"/>
          <w:b/>
          <w:color w:val="FF0000"/>
          <w:sz w:val="24"/>
        </w:rPr>
        <w:t>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>
        <w:rPr>
          <w:rFonts w:hint="eastAsia"/>
          <w:b/>
          <w:color w:val="FF0000"/>
          <w:sz w:val="24"/>
        </w:rPr>
        <w:t>之前请把</w:t>
      </w:r>
      <w:r w:rsidR="00972D6C">
        <w:rPr>
          <w:rFonts w:hint="eastAsia"/>
          <w:b/>
          <w:color w:val="FF0000"/>
          <w:sz w:val="24"/>
        </w:rPr>
        <w:t>作业成果</w:t>
      </w:r>
      <w:r>
        <w:rPr>
          <w:rFonts w:hint="eastAsia"/>
          <w:b/>
          <w:color w:val="FF0000"/>
          <w:sz w:val="24"/>
        </w:rPr>
        <w:t>上传到课程平台</w:t>
      </w:r>
      <w:r>
        <w:rPr>
          <w:b/>
          <w:color w:val="FF0000"/>
          <w:sz w:val="24"/>
        </w:rPr>
        <w:t>（</w:t>
      </w:r>
      <w:r>
        <w:rPr>
          <w:rFonts w:hint="eastAsia"/>
          <w:b/>
          <w:color w:val="FF0000"/>
          <w:sz w:val="24"/>
        </w:rPr>
        <w:t>请每个人将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代码</w:t>
      </w:r>
      <w:r>
        <w:rPr>
          <w:b/>
          <w:color w:val="FF0000"/>
          <w:sz w:val="24"/>
        </w:rPr>
        <w:t>+数据集文件</w:t>
      </w:r>
      <w:r>
        <w:rPr>
          <w:rFonts w:hint="eastAsia"/>
          <w:b/>
          <w:color w:val="FF0000"/>
          <w:sz w:val="24"/>
        </w:rPr>
        <w:t>+实验报告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放入同一个命名为“姓名+学号+作业一”的文件夹并打包成“姓名+学号+做业一</w:t>
      </w:r>
      <w:r>
        <w:rPr>
          <w:b/>
          <w:color w:val="FF0000"/>
          <w:sz w:val="24"/>
        </w:rPr>
        <w:t>.zip”）。</w:t>
      </w:r>
      <w:r w:rsidR="00907DA2">
        <w:rPr>
          <w:rFonts w:hint="eastAsia"/>
          <w:b/>
          <w:color w:val="FF0000"/>
          <w:sz w:val="24"/>
        </w:rPr>
        <w:t>无法提交到课程平台的，请联系助教提交作业。</w:t>
      </w:r>
    </w:p>
    <w:p w:rsidR="003751C8" w:rsidRDefault="008529C4">
      <w:pPr>
        <w:rPr>
          <w:sz w:val="24"/>
          <w:szCs w:val="28"/>
        </w:rPr>
      </w:pPr>
      <w:r>
        <w:rPr>
          <w:rFonts w:hint="eastAsia"/>
          <w:b/>
          <w:color w:val="FF0000"/>
          <w:sz w:val="24"/>
        </w:rPr>
        <w:t>注意：请使用自己的数据，不要抄袭他人的结果（抄袭分数为0）。</w:t>
      </w:r>
      <w:r w:rsidR="00972D6C">
        <w:rPr>
          <w:rFonts w:hint="eastAsia"/>
          <w:b/>
          <w:color w:val="FF0000"/>
          <w:sz w:val="24"/>
        </w:rPr>
        <w:t>请准时提交</w:t>
      </w:r>
      <w:r w:rsidR="00907DA2">
        <w:rPr>
          <w:rFonts w:hint="eastAsia"/>
          <w:b/>
          <w:color w:val="FF0000"/>
          <w:sz w:val="24"/>
        </w:rPr>
        <w:t>作业，逾期提交</w:t>
      </w:r>
      <w:r w:rsidR="00793541">
        <w:rPr>
          <w:rFonts w:hint="eastAsia"/>
          <w:b/>
          <w:color w:val="FF0000"/>
          <w:sz w:val="24"/>
        </w:rPr>
        <w:t>的作业</w:t>
      </w:r>
      <w:r w:rsidR="00907DA2">
        <w:rPr>
          <w:rFonts w:hint="eastAsia"/>
          <w:b/>
          <w:color w:val="FF0000"/>
          <w:sz w:val="24"/>
        </w:rPr>
        <w:t>将扣除2</w:t>
      </w:r>
      <w:r w:rsidR="00907DA2">
        <w:rPr>
          <w:b/>
          <w:color w:val="FF0000"/>
          <w:sz w:val="24"/>
        </w:rPr>
        <w:t>0%</w:t>
      </w:r>
      <w:r w:rsidR="00907DA2">
        <w:rPr>
          <w:rFonts w:hint="eastAsia"/>
          <w:b/>
          <w:color w:val="FF0000"/>
          <w:sz w:val="24"/>
        </w:rPr>
        <w:t>总分再进行打分。</w:t>
      </w:r>
    </w:p>
    <w:p w:rsidR="003751C8" w:rsidRDefault="003751C8">
      <w:pPr>
        <w:pStyle w:val="1f"/>
        <w:ind w:left="0"/>
      </w:pPr>
    </w:p>
    <w:sectPr w:rsidR="003751C8">
      <w:headerReference w:type="default" r:id="rId40"/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A97" w:rsidRDefault="00DD4A97">
      <w:pPr>
        <w:spacing w:line="240" w:lineRule="auto"/>
      </w:pPr>
      <w:r>
        <w:separator/>
      </w:r>
    </w:p>
  </w:endnote>
  <w:endnote w:type="continuationSeparator" w:id="0">
    <w:p w:rsidR="00DD4A97" w:rsidRDefault="00DD4A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Next LT Regular">
    <w:altName w:val="Malgun Gothic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HuaweiSans-Regular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A97" w:rsidRDefault="00DD4A97">
      <w:pPr>
        <w:spacing w:before="0" w:after="0" w:line="240" w:lineRule="auto"/>
      </w:pPr>
      <w:r>
        <w:separator/>
      </w:r>
    </w:p>
  </w:footnote>
  <w:footnote w:type="continuationSeparator" w:id="0">
    <w:p w:rsidR="00DD4A97" w:rsidRDefault="00DD4A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51C8" w:rsidRDefault="003751C8">
    <w:pPr>
      <w:pStyle w:val="afe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3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20453EF0"/>
    <w:lvl w:ilvl="0">
      <w:start w:val="1"/>
      <w:numFmt w:val="upperLetter"/>
      <w:pStyle w:val="5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42FE570A"/>
    <w:multiLevelType w:val="multilevel"/>
    <w:tmpl w:val="42FE570A"/>
    <w:lvl w:ilvl="0">
      <w:start w:val="1"/>
      <w:numFmt w:val="decimal"/>
      <w:pStyle w:val="4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2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2012490674">
    <w:abstractNumId w:val="13"/>
  </w:num>
  <w:num w:numId="2" w16cid:durableId="911739054">
    <w:abstractNumId w:val="5"/>
  </w:num>
  <w:num w:numId="3" w16cid:durableId="1215505069">
    <w:abstractNumId w:val="6"/>
  </w:num>
  <w:num w:numId="4" w16cid:durableId="1908107231">
    <w:abstractNumId w:val="4"/>
  </w:num>
  <w:num w:numId="5" w16cid:durableId="1561332356">
    <w:abstractNumId w:val="9"/>
  </w:num>
  <w:num w:numId="6" w16cid:durableId="1737359476">
    <w:abstractNumId w:val="0"/>
  </w:num>
  <w:num w:numId="7" w16cid:durableId="605624456">
    <w:abstractNumId w:val="1"/>
  </w:num>
  <w:num w:numId="8" w16cid:durableId="813065624">
    <w:abstractNumId w:val="7"/>
  </w:num>
  <w:num w:numId="9" w16cid:durableId="327057271">
    <w:abstractNumId w:val="3"/>
  </w:num>
  <w:num w:numId="10" w16cid:durableId="424766779">
    <w:abstractNumId w:val="10"/>
  </w:num>
  <w:num w:numId="11" w16cid:durableId="1750496720">
    <w:abstractNumId w:val="8"/>
  </w:num>
  <w:num w:numId="12" w16cid:durableId="733242996">
    <w:abstractNumId w:val="12"/>
  </w:num>
  <w:num w:numId="13" w16cid:durableId="1866937571">
    <w:abstractNumId w:val="11"/>
  </w:num>
  <w:num w:numId="14" w16cid:durableId="1624650212">
    <w:abstractNumId w:val="2"/>
  </w:num>
  <w:num w:numId="15" w16cid:durableId="1178688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62391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57E12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3EB3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219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28C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4E36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6C61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3A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491C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228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6884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135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0642"/>
    <w:rsid w:val="00DD12E4"/>
    <w:rsid w:val="00DD2D28"/>
    <w:rsid w:val="00DD3186"/>
    <w:rsid w:val="00DD370A"/>
    <w:rsid w:val="00DD3ABB"/>
    <w:rsid w:val="00DD4A97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5E50ECA"/>
    <w:rsid w:val="1A8A6FEE"/>
    <w:rsid w:val="28E57614"/>
    <w:rsid w:val="33196C24"/>
    <w:rsid w:val="3BAA3D8F"/>
    <w:rsid w:val="571552FD"/>
    <w:rsid w:val="624D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78864"/>
  <w15:docId w15:val="{B5816E6C-85DE-48BF-97D1-F7124EC6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index 1" w:semiHidden="1"/>
    <w:lsdException w:name="index 2" w:semiHidden="1"/>
    <w:lsdException w:name="index 3" w:semiHidden="1"/>
    <w:lsdException w:name="index 4" w:semiHidden="1" w:qFormat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uiPriority="99"/>
    <w:lsdException w:name="annotation text" w:semiHidden="1"/>
    <w:lsdException w:name="header" w:semiHidden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 w:qFormat="1"/>
    <w:lsdException w:name="annotation reference" w:semiHidden="1" w:qFormat="1"/>
    <w:lsdException w:name="line number" w:semiHidden="1"/>
    <w:lsdException w:name="page number" w:semiHidden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/>
    <w:lsdException w:name="List" w:semiHidden="1"/>
    <w:lsdException w:name="List Bullet" w:semiHidden="1" w:qFormat="1"/>
    <w:lsdException w:name="List Number" w:semiHidden="1" w:qFormat="1"/>
    <w:lsdException w:name="List 2" w:semiHidden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/>
    <w:lsdException w:name="List Number 5" w:semiHidden="1" w:qFormat="1"/>
    <w:lsdException w:name="Title" w:uiPriority="10" w:qFormat="1"/>
    <w:lsdException w:name="Closing" w:semiHidden="1" w:qFormat="1"/>
    <w:lsdException w:name="Signature" w:semiHidden="1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/>
    <w:lsdException w:name="Message Header" w:semiHidden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/>
    <w:lsdException w:name="Body Text 2" w:semiHidden="1" w:qFormat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/>
    <w:lsdException w:name="Strong" w:uiPriority="22" w:qFormat="1"/>
    <w:lsdException w:name="Emphasis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/>
    <w:lsdException w:name="HTML Address" w:semiHidden="1"/>
    <w:lsdException w:name="HTML Cite" w:semiHidden="1"/>
    <w:lsdException w:name="HTML Code" w:semiHidden="1" w:uiPriority="99" w:qFormat="1"/>
    <w:lsdException w:name="HTML Definition" w:semiHidden="1"/>
    <w:lsdException w:name="HTML Keyboard" w:semiHidden="1"/>
    <w:lsdException w:name="HTML Preformatted" w:semiHidden="1" w:uiPriority="99" w:qFormat="1"/>
    <w:lsdException w:name="HTML Sample" w:semiHidden="1"/>
    <w:lsdException w:name="HTML Typewriter" w:semiHidden="1"/>
    <w:lsdException w:name="HTML Variable" w:semiHidden="1" w:qFormat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/>
    <w:lsdException w:name="Table Grid 8" w:semiHidden="1" w:unhideWhenUsed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autoRedefine/>
    <w:uiPriority w:val="9"/>
    <w:qFormat/>
    <w:pPr>
      <w:keepNext/>
      <w:pBdr>
        <w:bottom w:val="single" w:sz="12" w:space="1" w:color="auto"/>
      </w:pBdr>
      <w:spacing w:before="0" w:after="800"/>
      <w:ind w:left="0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0"/>
    <w:link w:val="20"/>
    <w:autoRedefine/>
    <w:uiPriority w:val="9"/>
    <w:qFormat/>
    <w:pPr>
      <w:keepNext/>
      <w:keepLines/>
      <w:spacing w:before="600"/>
      <w:ind w:left="0"/>
      <w:outlineLvl w:val="1"/>
    </w:pPr>
    <w:rPr>
      <w:rFonts w:ascii="Huawei Sans" w:eastAsia="方正兰亭黑简体" w:hAnsi="Huawei Sans" w:cs="Book Antiqua"/>
      <w:bCs/>
      <w:sz w:val="36"/>
      <w:szCs w:val="36"/>
    </w:rPr>
  </w:style>
  <w:style w:type="paragraph" w:styleId="30">
    <w:name w:val="heading 3"/>
    <w:basedOn w:val="a1"/>
    <w:link w:val="31"/>
    <w:autoRedefine/>
    <w:uiPriority w:val="9"/>
    <w:qFormat/>
    <w:pPr>
      <w:keepNext/>
      <w:keepLines/>
      <w:spacing w:before="200"/>
      <w:ind w:left="0"/>
      <w:outlineLvl w:val="2"/>
    </w:pPr>
    <w:rPr>
      <w:rFonts w:ascii="Huawei Sans" w:eastAsia="方正兰亭黑简体" w:hAnsi="Huawei Sans"/>
      <w:sz w:val="32"/>
      <w:szCs w:val="32"/>
    </w:rPr>
  </w:style>
  <w:style w:type="paragraph" w:styleId="40">
    <w:name w:val="heading 4"/>
    <w:basedOn w:val="a1"/>
    <w:next w:val="50"/>
    <w:link w:val="41"/>
    <w:autoRedefine/>
    <w:qFormat/>
    <w:pPr>
      <w:keepNext/>
      <w:keepLines/>
      <w:ind w:left="0"/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0">
    <w:name w:val="heading 5"/>
    <w:basedOn w:val="a1"/>
    <w:next w:val="BlockLabel"/>
    <w:link w:val="51"/>
    <w:autoRedefine/>
    <w:qFormat/>
    <w:pPr>
      <w:keepNext/>
      <w:keepLines/>
      <w:ind w:left="0"/>
      <w:outlineLvl w:val="4"/>
    </w:pPr>
    <w:rPr>
      <w:rFonts w:ascii="Huawei Sans" w:eastAsia="方正兰亭黑简体" w:hAnsi="Huawei Sans" w:hint="eastAsia"/>
      <w:sz w:val="24"/>
      <w:szCs w:val="24"/>
    </w:rPr>
  </w:style>
  <w:style w:type="paragraph" w:styleId="6">
    <w:name w:val="heading 6"/>
    <w:basedOn w:val="a1"/>
    <w:next w:val="a1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pPr>
      <w:keepLines/>
      <w:topLinePunct w:val="0"/>
      <w:outlineLvl w:val="6"/>
    </w:pPr>
    <w:rPr>
      <w:bCs w:val="0"/>
    </w:rPr>
  </w:style>
  <w:style w:type="paragraph" w:styleId="8">
    <w:name w:val="heading 8"/>
    <w:basedOn w:val="2"/>
    <w:next w:val="9"/>
    <w:p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0"/>
    <w:next w:val="a1"/>
    <w:p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BlockLabel">
    <w:name w:val="Block Label"/>
    <w:basedOn w:val="a1"/>
    <w:next w:val="a1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2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autoRedefine/>
    <w:uiPriority w:val="39"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6">
    <w:name w:val="table of authorities"/>
    <w:basedOn w:val="a1"/>
    <w:next w:val="a1"/>
    <w:semiHidden/>
    <w:qFormat/>
    <w:pPr>
      <w:ind w:left="420"/>
    </w:pPr>
  </w:style>
  <w:style w:type="paragraph" w:styleId="a7">
    <w:name w:val="Note Heading"/>
    <w:basedOn w:val="a1"/>
    <w:next w:val="a1"/>
    <w:semiHidden/>
    <w:pPr>
      <w:jc w:val="center"/>
    </w:pPr>
  </w:style>
  <w:style w:type="paragraph" w:styleId="42">
    <w:name w:val="List Bullet 4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80">
    <w:name w:val="index 8"/>
    <w:basedOn w:val="a1"/>
    <w:next w:val="a1"/>
    <w:autoRedefine/>
    <w:semiHidden/>
    <w:pPr>
      <w:ind w:left="1680" w:hanging="210"/>
    </w:pPr>
  </w:style>
  <w:style w:type="paragraph" w:styleId="a8">
    <w:name w:val="E-mail Signature"/>
    <w:basedOn w:val="a1"/>
    <w:semiHidden/>
  </w:style>
  <w:style w:type="paragraph" w:styleId="a0">
    <w:name w:val="List Number"/>
    <w:basedOn w:val="a1"/>
    <w:semiHidden/>
    <w:qFormat/>
    <w:pPr>
      <w:numPr>
        <w:numId w:val="1"/>
      </w:numPr>
    </w:pPr>
  </w:style>
  <w:style w:type="paragraph" w:styleId="a9">
    <w:name w:val="Normal Indent"/>
    <w:basedOn w:val="a1"/>
    <w:semiHidden/>
    <w:pPr>
      <w:ind w:firstLineChars="200" w:firstLine="420"/>
    </w:pPr>
  </w:style>
  <w:style w:type="paragraph" w:styleId="aa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2">
    <w:name w:val="index 5"/>
    <w:basedOn w:val="a1"/>
    <w:next w:val="a1"/>
    <w:autoRedefine/>
    <w:semiHidden/>
    <w:pPr>
      <w:ind w:left="1050" w:hanging="210"/>
    </w:pPr>
  </w:style>
  <w:style w:type="paragraph" w:styleId="ab">
    <w:name w:val="List Bullet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c">
    <w:name w:val="envelope address"/>
    <w:basedOn w:val="a1"/>
    <w:semiHidden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d">
    <w:name w:val="Document Map"/>
    <w:basedOn w:val="a1"/>
    <w:semiHidden/>
    <w:pPr>
      <w:shd w:val="clear" w:color="auto" w:fill="000080"/>
    </w:pPr>
  </w:style>
  <w:style w:type="paragraph" w:styleId="ae">
    <w:name w:val="toa heading"/>
    <w:basedOn w:val="a1"/>
    <w:next w:val="a1"/>
    <w:semiHidden/>
    <w:pPr>
      <w:spacing w:before="120"/>
    </w:pPr>
    <w:rPr>
      <w:rFonts w:ascii="Arial" w:hAnsi="Arial"/>
    </w:rPr>
  </w:style>
  <w:style w:type="paragraph" w:styleId="af">
    <w:name w:val="annotation text"/>
    <w:basedOn w:val="a1"/>
    <w:link w:val="af0"/>
    <w:semiHidden/>
  </w:style>
  <w:style w:type="paragraph" w:styleId="60">
    <w:name w:val="index 6"/>
    <w:basedOn w:val="a1"/>
    <w:next w:val="a1"/>
    <w:autoRedefine/>
    <w:semiHidden/>
    <w:pPr>
      <w:ind w:left="1260" w:hanging="210"/>
    </w:pPr>
  </w:style>
  <w:style w:type="paragraph" w:styleId="af1">
    <w:name w:val="Salutation"/>
    <w:basedOn w:val="a1"/>
    <w:next w:val="a1"/>
    <w:semiHidden/>
    <w:qFormat/>
  </w:style>
  <w:style w:type="paragraph" w:styleId="33">
    <w:name w:val="Body Text 3"/>
    <w:basedOn w:val="a1"/>
    <w:semiHidden/>
    <w:pPr>
      <w:spacing w:after="120"/>
    </w:pPr>
    <w:rPr>
      <w:sz w:val="16"/>
      <w:szCs w:val="16"/>
    </w:rPr>
  </w:style>
  <w:style w:type="paragraph" w:styleId="af2">
    <w:name w:val="Closing"/>
    <w:basedOn w:val="a1"/>
    <w:semiHidden/>
    <w:qFormat/>
    <w:pPr>
      <w:ind w:leftChars="2100" w:left="100"/>
    </w:pPr>
  </w:style>
  <w:style w:type="paragraph" w:styleId="34">
    <w:name w:val="List Bullet 3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f3">
    <w:name w:val="Body Text"/>
    <w:basedOn w:val="a1"/>
    <w:semiHidden/>
    <w:qFormat/>
    <w:pPr>
      <w:spacing w:after="120"/>
    </w:pPr>
  </w:style>
  <w:style w:type="paragraph" w:styleId="af4">
    <w:name w:val="Body Text Indent"/>
    <w:basedOn w:val="a1"/>
    <w:semiHidden/>
    <w:qFormat/>
    <w:pPr>
      <w:spacing w:after="120"/>
      <w:ind w:leftChars="200" w:left="420"/>
    </w:pPr>
  </w:style>
  <w:style w:type="paragraph" w:styleId="35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pPr>
      <w:ind w:leftChars="200" w:left="100" w:hangingChars="200" w:hanging="200"/>
    </w:pPr>
  </w:style>
  <w:style w:type="paragraph" w:styleId="af5">
    <w:name w:val="List Continue"/>
    <w:basedOn w:val="a1"/>
    <w:semiHidden/>
    <w:qFormat/>
    <w:pPr>
      <w:spacing w:after="120"/>
      <w:ind w:leftChars="200" w:left="420"/>
    </w:pPr>
  </w:style>
  <w:style w:type="paragraph" w:styleId="af6">
    <w:name w:val="Block Text"/>
    <w:basedOn w:val="a1"/>
    <w:semiHidden/>
    <w:pPr>
      <w:spacing w:after="120"/>
      <w:ind w:leftChars="700" w:left="1440" w:rightChars="700" w:right="1440"/>
    </w:pPr>
  </w:style>
  <w:style w:type="paragraph" w:styleId="23">
    <w:name w:val="List Bullet 2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1"/>
    <w:semiHidden/>
    <w:rPr>
      <w:i/>
      <w:iCs/>
    </w:rPr>
  </w:style>
  <w:style w:type="paragraph" w:styleId="43">
    <w:name w:val="index 4"/>
    <w:basedOn w:val="a1"/>
    <w:next w:val="a1"/>
    <w:autoRedefine/>
    <w:semiHidden/>
    <w:qFormat/>
    <w:pPr>
      <w:ind w:left="1260"/>
    </w:pPr>
  </w:style>
  <w:style w:type="paragraph" w:styleId="TOC5">
    <w:name w:val="toc 5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7">
    <w:name w:val="Plain Text"/>
    <w:basedOn w:val="a1"/>
    <w:semiHidden/>
    <w:qFormat/>
    <w:rPr>
      <w:rFonts w:ascii="宋体" w:hAnsi="Courier New" w:cs="Courier New"/>
    </w:rPr>
  </w:style>
  <w:style w:type="paragraph" w:styleId="5">
    <w:name w:val="List Bullet 5"/>
    <w:basedOn w:val="a1"/>
    <w:autoRedefine/>
    <w:semiHidden/>
    <w:qFormat/>
    <w:pPr>
      <w:numPr>
        <w:numId w:val="2"/>
      </w:numPr>
    </w:pPr>
  </w:style>
  <w:style w:type="paragraph" w:styleId="4">
    <w:name w:val="List Number 4"/>
    <w:basedOn w:val="a1"/>
    <w:semiHidden/>
    <w:pPr>
      <w:numPr>
        <w:numId w:val="3"/>
      </w:numPr>
    </w:pPr>
  </w:style>
  <w:style w:type="paragraph" w:styleId="TOC8">
    <w:name w:val="toc 8"/>
    <w:basedOn w:val="a1"/>
    <w:next w:val="a1"/>
    <w:autoRedefine/>
    <w:uiPriority w:val="39"/>
    <w:pPr>
      <w:ind w:left="2940"/>
    </w:pPr>
    <w:rPr>
      <w:sz w:val="24"/>
    </w:rPr>
  </w:style>
  <w:style w:type="paragraph" w:styleId="36">
    <w:name w:val="index 3"/>
    <w:basedOn w:val="a1"/>
    <w:next w:val="a1"/>
    <w:autoRedefine/>
    <w:semiHidden/>
    <w:pPr>
      <w:ind w:leftChars="400" w:left="400"/>
    </w:pPr>
    <w:rPr>
      <w:sz w:val="24"/>
    </w:rPr>
  </w:style>
  <w:style w:type="paragraph" w:styleId="af8">
    <w:name w:val="Date"/>
    <w:basedOn w:val="a1"/>
    <w:next w:val="a1"/>
    <w:semiHidden/>
    <w:qFormat/>
    <w:pPr>
      <w:ind w:leftChars="2500" w:left="100"/>
    </w:pPr>
  </w:style>
  <w:style w:type="paragraph" w:styleId="24">
    <w:name w:val="Body Text Indent 2"/>
    <w:basedOn w:val="a1"/>
    <w:semiHidden/>
    <w:pPr>
      <w:spacing w:after="120" w:line="480" w:lineRule="auto"/>
      <w:ind w:leftChars="200" w:left="420"/>
    </w:pPr>
  </w:style>
  <w:style w:type="paragraph" w:styleId="af9">
    <w:name w:val="endnote text"/>
    <w:basedOn w:val="a1"/>
    <w:semiHidden/>
    <w:qFormat/>
  </w:style>
  <w:style w:type="paragraph" w:styleId="53">
    <w:name w:val="List Continue 5"/>
    <w:basedOn w:val="a1"/>
    <w:semiHidden/>
    <w:pPr>
      <w:spacing w:after="120"/>
      <w:ind w:leftChars="1000" w:left="2100"/>
    </w:pPr>
  </w:style>
  <w:style w:type="paragraph" w:styleId="afa">
    <w:name w:val="Balloon Text"/>
    <w:basedOn w:val="a1"/>
    <w:semiHidden/>
    <w:rPr>
      <w:sz w:val="18"/>
      <w:szCs w:val="18"/>
    </w:rPr>
  </w:style>
  <w:style w:type="paragraph" w:styleId="afb">
    <w:name w:val="footer"/>
    <w:basedOn w:val="HeadingLeft"/>
    <w:link w:val="afc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</w:style>
  <w:style w:type="paragraph" w:styleId="afd">
    <w:name w:val="envelope return"/>
    <w:basedOn w:val="a1"/>
    <w:semiHidden/>
    <w:rPr>
      <w:rFonts w:ascii="Arial" w:hAnsi="Arial"/>
    </w:rPr>
  </w:style>
  <w:style w:type="paragraph" w:styleId="afe">
    <w:name w:val="header"/>
    <w:basedOn w:val="a1"/>
    <w:link w:val="aff"/>
    <w:semiHidden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aff0">
    <w:name w:val="Signature"/>
    <w:basedOn w:val="a1"/>
    <w:semiHidden/>
    <w:qFormat/>
    <w:pPr>
      <w:ind w:leftChars="2100" w:left="100"/>
    </w:pPr>
  </w:style>
  <w:style w:type="paragraph" w:styleId="TOC1">
    <w:name w:val="toc 1"/>
    <w:basedOn w:val="a1"/>
    <w:next w:val="a1"/>
    <w:uiPriority w:val="39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f1">
    <w:name w:val="index heading"/>
    <w:basedOn w:val="a1"/>
    <w:next w:val="11"/>
    <w:semiHidden/>
    <w:rPr>
      <w:rFonts w:ascii="Arial" w:hAnsi="Arial"/>
      <w:b/>
      <w:bCs/>
    </w:rPr>
  </w:style>
  <w:style w:type="paragraph" w:styleId="11">
    <w:name w:val="index 1"/>
    <w:basedOn w:val="a1"/>
    <w:next w:val="a1"/>
    <w:autoRedefine/>
    <w:semiHidden/>
    <w:rPr>
      <w:sz w:val="24"/>
    </w:rPr>
  </w:style>
  <w:style w:type="paragraph" w:styleId="aff2">
    <w:name w:val="Subtitle"/>
    <w:basedOn w:val="a1"/>
    <w:link w:val="aff3"/>
    <w:uiPriority w:val="11"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4">
    <w:name w:val="List Number 5"/>
    <w:basedOn w:val="a1"/>
    <w:semiHidden/>
    <w:qFormat/>
    <w:pPr>
      <w:ind w:left="0"/>
    </w:pPr>
  </w:style>
  <w:style w:type="paragraph" w:styleId="aff4">
    <w:name w:val="List"/>
    <w:basedOn w:val="a1"/>
    <w:semiHidden/>
    <w:pPr>
      <w:ind w:left="200" w:hangingChars="200" w:hanging="200"/>
    </w:pPr>
  </w:style>
  <w:style w:type="paragraph" w:styleId="aff5">
    <w:name w:val="footnote text"/>
    <w:basedOn w:val="a1"/>
    <w:link w:val="aff6"/>
    <w:uiPriority w:val="99"/>
    <w:rPr>
      <w:sz w:val="18"/>
      <w:szCs w:val="18"/>
    </w:rPr>
  </w:style>
  <w:style w:type="paragraph" w:styleId="TOC6">
    <w:name w:val="toc 6"/>
    <w:basedOn w:val="a1"/>
    <w:next w:val="a1"/>
    <w:autoRedefine/>
    <w:uiPriority w:val="39"/>
    <w:pPr>
      <w:ind w:left="2100"/>
    </w:pPr>
    <w:rPr>
      <w:rFonts w:ascii="Huawei Sans" w:eastAsia="方正兰亭黑简体" w:hAnsi="Huawei Sans"/>
      <w:sz w:val="24"/>
    </w:rPr>
  </w:style>
  <w:style w:type="paragraph" w:styleId="55">
    <w:name w:val="List 5"/>
    <w:basedOn w:val="a1"/>
    <w:semiHidden/>
    <w:qFormat/>
    <w:pPr>
      <w:ind w:leftChars="800" w:left="100" w:hangingChars="200" w:hanging="200"/>
    </w:pPr>
  </w:style>
  <w:style w:type="paragraph" w:styleId="37">
    <w:name w:val="Body Text Indent 3"/>
    <w:basedOn w:val="a1"/>
    <w:semiHidden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1"/>
    <w:next w:val="a1"/>
    <w:autoRedefine/>
    <w:semiHidden/>
    <w:pPr>
      <w:ind w:left="1470" w:hanging="210"/>
    </w:pPr>
  </w:style>
  <w:style w:type="paragraph" w:styleId="90">
    <w:name w:val="index 9"/>
    <w:basedOn w:val="a1"/>
    <w:next w:val="a1"/>
    <w:autoRedefine/>
    <w:semiHidden/>
    <w:pPr>
      <w:ind w:left="1890" w:hanging="210"/>
    </w:pPr>
  </w:style>
  <w:style w:type="paragraph" w:styleId="aff7">
    <w:name w:val="table of figures"/>
    <w:basedOn w:val="a1"/>
    <w:next w:val="a1"/>
    <w:semiHidden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autoRedefine/>
    <w:uiPriority w:val="39"/>
    <w:pPr>
      <w:ind w:left="3360"/>
    </w:pPr>
    <w:rPr>
      <w:sz w:val="24"/>
    </w:rPr>
  </w:style>
  <w:style w:type="paragraph" w:styleId="25">
    <w:name w:val="Body Text 2"/>
    <w:basedOn w:val="a1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100" w:hangingChars="200" w:hanging="200"/>
    </w:pPr>
  </w:style>
  <w:style w:type="paragraph" w:styleId="26">
    <w:name w:val="List Continue 2"/>
    <w:basedOn w:val="a1"/>
    <w:semiHidden/>
    <w:qFormat/>
    <w:pPr>
      <w:spacing w:after="120"/>
      <w:ind w:leftChars="400" w:left="840"/>
    </w:pPr>
  </w:style>
  <w:style w:type="paragraph" w:styleId="aff8">
    <w:name w:val="Message Header"/>
    <w:basedOn w:val="a1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1"/>
    <w:link w:val="HTML1"/>
    <w:uiPriority w:val="99"/>
    <w:semiHidden/>
    <w:qFormat/>
    <w:rPr>
      <w:rFonts w:ascii="Courier New" w:hAnsi="Courier New" w:cs="Courier New"/>
    </w:rPr>
  </w:style>
  <w:style w:type="paragraph" w:styleId="aff9">
    <w:name w:val="Normal (Web)"/>
    <w:basedOn w:val="a1"/>
    <w:uiPriority w:val="99"/>
    <w:semiHidden/>
    <w:qFormat/>
    <w:rPr>
      <w:rFonts w:cs="Times New Roman"/>
    </w:rPr>
  </w:style>
  <w:style w:type="paragraph" w:styleId="38">
    <w:name w:val="List Continue 3"/>
    <w:basedOn w:val="a1"/>
    <w:semiHidden/>
    <w:qFormat/>
    <w:pPr>
      <w:spacing w:after="120"/>
      <w:ind w:leftChars="600" w:left="1260"/>
    </w:pPr>
  </w:style>
  <w:style w:type="paragraph" w:styleId="27">
    <w:name w:val="index 2"/>
    <w:basedOn w:val="a1"/>
    <w:next w:val="a1"/>
    <w:autoRedefine/>
    <w:semiHidden/>
    <w:pPr>
      <w:ind w:leftChars="200" w:left="200"/>
    </w:pPr>
    <w:rPr>
      <w:sz w:val="24"/>
    </w:rPr>
  </w:style>
  <w:style w:type="paragraph" w:styleId="affa">
    <w:name w:val="Title"/>
    <w:basedOn w:val="a1"/>
    <w:link w:val="affb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c">
    <w:name w:val="annotation subject"/>
    <w:basedOn w:val="af"/>
    <w:next w:val="af"/>
    <w:semiHidden/>
    <w:rPr>
      <w:b/>
      <w:bCs/>
    </w:rPr>
  </w:style>
  <w:style w:type="paragraph" w:styleId="affd">
    <w:name w:val="Body Text First Indent"/>
    <w:basedOn w:val="af3"/>
    <w:semiHidden/>
    <w:qFormat/>
    <w:pPr>
      <w:ind w:firstLineChars="100" w:firstLine="420"/>
    </w:pPr>
  </w:style>
  <w:style w:type="paragraph" w:styleId="28">
    <w:name w:val="Body Text First Indent 2"/>
    <w:basedOn w:val="af4"/>
    <w:semiHidden/>
    <w:qFormat/>
    <w:pPr>
      <w:ind w:firstLineChars="200" w:firstLine="420"/>
    </w:pPr>
  </w:style>
  <w:style w:type="table" w:styleId="affe">
    <w:name w:val="Table Grid"/>
    <w:basedOn w:val="a3"/>
    <w:qFormat/>
    <w:pPr>
      <w:widowControl w:val="0"/>
      <w:adjustRightInd w:val="0"/>
      <w:snapToGrid w:val="0"/>
      <w:jc w:val="both"/>
    </w:pPr>
    <w:tblPr/>
  </w:style>
  <w:style w:type="table" w:styleId="afff">
    <w:name w:val="Table Theme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0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b">
    <w:name w:val="Table Simp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1">
    <w:name w:val="Table Contemporary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0">
    <w:name w:val="Table Grid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2">
    <w:name w:val="Table Professional"/>
    <w:basedOn w:val="a3"/>
    <w:semiHidden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3">
    <w:name w:val="Strong"/>
    <w:basedOn w:val="a2"/>
    <w:uiPriority w:val="22"/>
    <w:qFormat/>
    <w:rPr>
      <w:b/>
      <w:bCs/>
    </w:rPr>
  </w:style>
  <w:style w:type="character" w:styleId="afff4">
    <w:name w:val="endnote reference"/>
    <w:basedOn w:val="a2"/>
    <w:semiHidden/>
    <w:qFormat/>
    <w:rPr>
      <w:vertAlign w:val="superscript"/>
    </w:rPr>
  </w:style>
  <w:style w:type="character" w:styleId="afff5">
    <w:name w:val="page number"/>
    <w:basedOn w:val="a2"/>
    <w:semiHidden/>
  </w:style>
  <w:style w:type="character" w:styleId="afff6">
    <w:name w:val="FollowedHyperlink"/>
    <w:semiHidden/>
    <w:rPr>
      <w:color w:val="800080"/>
      <w:u w:val="none"/>
    </w:rPr>
  </w:style>
  <w:style w:type="character" w:styleId="afff7">
    <w:name w:val="Emphasis"/>
    <w:basedOn w:val="a2"/>
    <w:semiHidden/>
    <w:qFormat/>
    <w:rPr>
      <w:i/>
      <w:iCs/>
    </w:rPr>
  </w:style>
  <w:style w:type="character" w:styleId="afff8">
    <w:name w:val="line number"/>
    <w:basedOn w:val="a2"/>
    <w:semiHidden/>
  </w:style>
  <w:style w:type="character" w:styleId="HTML2">
    <w:name w:val="HTML Definition"/>
    <w:basedOn w:val="a2"/>
    <w:semiHidden/>
    <w:rPr>
      <w:i/>
      <w:iCs/>
    </w:rPr>
  </w:style>
  <w:style w:type="character" w:styleId="HTML3">
    <w:name w:val="HTML Typewriter"/>
    <w:basedOn w:val="a2"/>
    <w:semiHidden/>
    <w:rPr>
      <w:rFonts w:ascii="Courier New" w:hAnsi="Courier New" w:cs="Courier New"/>
      <w:sz w:val="20"/>
      <w:szCs w:val="20"/>
    </w:rPr>
  </w:style>
  <w:style w:type="character" w:styleId="HTML4">
    <w:name w:val="HTML Acronym"/>
    <w:basedOn w:val="a2"/>
    <w:semiHidden/>
  </w:style>
  <w:style w:type="character" w:styleId="HTML5">
    <w:name w:val="HTML Variable"/>
    <w:basedOn w:val="a2"/>
    <w:semiHidden/>
    <w:qFormat/>
    <w:rPr>
      <w:i/>
      <w:iCs/>
    </w:rPr>
  </w:style>
  <w:style w:type="character" w:styleId="afff9">
    <w:name w:val="Hyperlink"/>
    <w:uiPriority w:val="99"/>
    <w:rPr>
      <w:color w:val="0000FF"/>
      <w:u w:val="none"/>
    </w:rPr>
  </w:style>
  <w:style w:type="character" w:styleId="HTML6">
    <w:name w:val="HTML Code"/>
    <w:basedOn w:val="a2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a">
    <w:name w:val="annotation reference"/>
    <w:basedOn w:val="a2"/>
    <w:semiHidden/>
    <w:qFormat/>
    <w:rPr>
      <w:sz w:val="21"/>
      <w:szCs w:val="21"/>
    </w:rPr>
  </w:style>
  <w:style w:type="character" w:styleId="HTML7">
    <w:name w:val="HTML Cite"/>
    <w:basedOn w:val="a2"/>
    <w:semiHidden/>
    <w:rPr>
      <w:i/>
      <w:iCs/>
    </w:rPr>
  </w:style>
  <w:style w:type="character" w:styleId="afffb">
    <w:name w:val="footnote reference"/>
    <w:basedOn w:val="a2"/>
    <w:semiHidden/>
    <w:qFormat/>
    <w:rPr>
      <w:vertAlign w:val="superscript"/>
    </w:rPr>
  </w:style>
  <w:style w:type="character" w:styleId="HTML8">
    <w:name w:val="HTML Keyboard"/>
    <w:basedOn w:val="a2"/>
    <w:semiHidden/>
    <w:rPr>
      <w:rFonts w:ascii="Courier New" w:hAnsi="Courier New" w:cs="Courier New"/>
      <w:sz w:val="20"/>
      <w:szCs w:val="20"/>
    </w:rPr>
  </w:style>
  <w:style w:type="character" w:styleId="HTML9">
    <w:name w:val="HTML Sample"/>
    <w:basedOn w:val="a2"/>
    <w:semiHidden/>
    <w:rPr>
      <w:rFonts w:ascii="Courier New" w:hAnsi="Courier New" w:cs="Courier New"/>
    </w:rPr>
  </w:style>
  <w:style w:type="paragraph" w:customStyle="1" w:styleId="Cover1">
    <w:name w:val="Cover1"/>
    <w:basedOn w:val="a1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">
    <w:name w:val="页眉 字符"/>
    <w:basedOn w:val="a2"/>
    <w:link w:val="afe"/>
    <w:semiHidden/>
    <w:qFormat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e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  <w:qFormat/>
  </w:style>
  <w:style w:type="paragraph" w:customStyle="1" w:styleId="FigureDescription">
    <w:name w:val="Figure Description"/>
    <w:next w:val="Figure"/>
    <w:link w:val="FigureDescription0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1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</w:pPr>
  </w:style>
  <w:style w:type="paragraph" w:customStyle="1" w:styleId="Heading2NoNumber">
    <w:name w:val="Heading2 No Number"/>
    <w:basedOn w:val="2"/>
    <w:next w:val="a1"/>
    <w:link w:val="Heading2NoNumber0"/>
    <w:qFormat/>
  </w:style>
  <w:style w:type="paragraph" w:customStyle="1" w:styleId="Heading3NoNumber">
    <w:name w:val="Heading3 No Number"/>
    <w:basedOn w:val="30"/>
    <w:next w:val="a1"/>
    <w:link w:val="Heading3NoNumber0"/>
    <w:autoRedefine/>
    <w:qFormat/>
    <w:p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qFormat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qFormat/>
    <w:pPr>
      <w:spacing w:after="560"/>
    </w:pPr>
  </w:style>
  <w:style w:type="paragraph" w:customStyle="1" w:styleId="ItemList">
    <w:name w:val="Item List"/>
    <w:link w:val="ItemList0"/>
    <w:qFormat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1"/>
    <w:qFormat/>
    <w:pPr>
      <w:numPr>
        <w:numId w:val="5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p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">
    <w:name w:val="CAUTION Text"/>
    <w:basedOn w:val="a1"/>
    <w:qFormat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qFormat/>
    <w:pPr>
      <w:keepNext/>
      <w:numPr>
        <w:numId w:val="6"/>
      </w:numPr>
    </w:pPr>
  </w:style>
  <w:style w:type="paragraph" w:customStyle="1" w:styleId="1b">
    <w:name w:val="表格1"/>
    <w:basedOn w:val="TableHeading"/>
    <w:link w:val="1c"/>
    <w:qFormat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qFormat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qFormat/>
    <w:pPr>
      <w:numPr>
        <w:numId w:val="7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TableDescription">
    <w:name w:val="Table Description"/>
    <w:basedOn w:val="a1"/>
    <w:next w:val="a1"/>
    <w:link w:val="TableDescription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1"/>
    <w:rPr>
      <w:sz w:val="18"/>
      <w:szCs w:val="18"/>
    </w:rPr>
  </w:style>
  <w:style w:type="paragraph" w:customStyle="1" w:styleId="TerminalDisplay">
    <w:name w:val="Terminal Display"/>
    <w:qFormat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pPr>
      <w:spacing w:before="80" w:after="80"/>
    </w:pPr>
    <w:rPr>
      <w:rFonts w:ascii="Arial" w:eastAsia="黑体" w:hAnsi="Arial"/>
      <w:sz w:val="36"/>
    </w:rPr>
  </w:style>
  <w:style w:type="paragraph" w:customStyle="1" w:styleId="TableText">
    <w:name w:val="Table Text"/>
    <w:basedOn w:val="a1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customStyle="1" w:styleId="Contents">
    <w:name w:val="Contents"/>
    <w:basedOn w:val="Heading1NoNumber"/>
    <w:pPr>
      <w:outlineLvl w:val="9"/>
    </w:pPr>
  </w:style>
  <w:style w:type="paragraph" w:customStyle="1" w:styleId="ItemStepinTable">
    <w:name w:val="Item Step in Table"/>
    <w:qFormat/>
    <w:pPr>
      <w:numPr>
        <w:numId w:val="8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1"/>
    <w:qFormat/>
    <w:pPr>
      <w:spacing w:after="400"/>
    </w:pPr>
    <w:rPr>
      <w:b/>
    </w:rPr>
  </w:style>
  <w:style w:type="paragraph" w:customStyle="1" w:styleId="1d">
    <w:name w:val="样式1"/>
    <w:basedOn w:val="End"/>
    <w:semiHidden/>
    <w:qFormat/>
    <w:rPr>
      <w:b w:val="0"/>
    </w:rPr>
  </w:style>
  <w:style w:type="paragraph" w:customStyle="1" w:styleId="NotesTextListinTable">
    <w:name w:val="Notes Text List in Table"/>
    <w:pPr>
      <w:numPr>
        <w:numId w:val="9"/>
      </w:numPr>
      <w:spacing w:before="40" w:after="80" w:line="200" w:lineRule="atLeast"/>
      <w:ind w:left="454" w:hanging="284"/>
      <w:jc w:val="both"/>
    </w:pPr>
    <w:rPr>
      <w:rFonts w:eastAsia="楷体_GB2312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numPr>
        <w:numId w:val="10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qFormat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TOC10">
    <w:name w:val="TOC 标题1"/>
    <w:next w:val="TOC1"/>
    <w:semiHidden/>
    <w:qFormat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qFormat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qFormat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1"/>
    <w:semiHidden/>
    <w:qFormat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qFormat/>
    <w:pPr>
      <w:ind w:left="0"/>
    </w:pPr>
  </w:style>
  <w:style w:type="paragraph" w:customStyle="1" w:styleId="Code">
    <w:name w:val="Code"/>
    <w:basedOn w:val="a1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qFormat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qFormat/>
    <w:pPr>
      <w:ind w:left="284"/>
    </w:pPr>
  </w:style>
  <w:style w:type="paragraph" w:customStyle="1" w:styleId="Appendixheading1">
    <w:name w:val="Appendix heading 1"/>
    <w:basedOn w:val="1"/>
    <w:next w:val="2"/>
    <w:qFormat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qFormat/>
    <w:p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0"/>
    <w:next w:val="Appendixheading4"/>
    <w:p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0"/>
    <w:next w:val="Appendixheading5"/>
    <w:qFormat/>
    <w:pPr>
      <w:topLinePunct w:val="0"/>
    </w:pPr>
    <w:rPr>
      <w:bCs/>
    </w:rPr>
  </w:style>
  <w:style w:type="paragraph" w:customStyle="1" w:styleId="Appendixheading5">
    <w:name w:val="Appendix heading 5"/>
    <w:basedOn w:val="50"/>
    <w:next w:val="BlockLabel"/>
    <w:qFormat/>
    <w:pPr>
      <w:topLinePunct w:val="0"/>
    </w:pPr>
    <w:rPr>
      <w:rFonts w:cs="Times New Roman"/>
      <w:bCs/>
    </w:rPr>
  </w:style>
  <w:style w:type="character" w:styleId="afffc">
    <w:name w:val="Placeholder Text"/>
    <w:basedOn w:val="a2"/>
    <w:uiPriority w:val="99"/>
    <w:semiHidden/>
    <w:qFormat/>
    <w:rPr>
      <w:color w:val="808080"/>
    </w:rPr>
  </w:style>
  <w:style w:type="paragraph" w:customStyle="1" w:styleId="DecimalAligned">
    <w:name w:val="Decimal Aligned"/>
    <w:basedOn w:val="a1"/>
    <w:autoRedefine/>
    <w:uiPriority w:val="40"/>
    <w:qFormat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6">
    <w:name w:val="脚注文本 字符"/>
    <w:basedOn w:val="a2"/>
    <w:link w:val="aff5"/>
    <w:uiPriority w:val="99"/>
    <w:qFormat/>
    <w:rPr>
      <w:rFonts w:cs="Arial"/>
      <w:kern w:val="2"/>
      <w:sz w:val="18"/>
      <w:szCs w:val="18"/>
    </w:rPr>
  </w:style>
  <w:style w:type="character" w:customStyle="1" w:styleId="1e">
    <w:name w:val="不明显强调1"/>
    <w:basedOn w:val="a2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1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1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1"/>
    <w:link w:val="Char"/>
    <w:autoRedefine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e"/>
    <w:qFormat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e"/>
    <w:pPr>
      <w:spacing w:after="120"/>
    </w:pPr>
    <w:rPr>
      <w:rFonts w:cs="宋体"/>
      <w:szCs w:val="20"/>
    </w:rPr>
  </w:style>
  <w:style w:type="paragraph" w:customStyle="1" w:styleId="affff">
    <w:name w:val="表格"/>
    <w:next w:val="a1"/>
    <w:link w:val="Char0"/>
    <w:autoRedefine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f"/>
    <w:qFormat/>
    <w:rPr>
      <w:rFonts w:ascii="微软雅黑" w:eastAsia="微软雅黑" w:hAnsi="微软雅黑" w:cs="微软雅黑"/>
      <w:snapToGrid w:val="0"/>
      <w:szCs w:val="21"/>
    </w:rPr>
  </w:style>
  <w:style w:type="character" w:customStyle="1" w:styleId="affff0">
    <w:name w:val="样式 蓝色"/>
    <w:basedOn w:val="a2"/>
    <w:semiHidden/>
    <w:rPr>
      <w:color w:val="0000FF"/>
    </w:rPr>
  </w:style>
  <w:style w:type="character" w:customStyle="1" w:styleId="affff1">
    <w:name w:val="样式 倾斜 蓝色"/>
    <w:basedOn w:val="a2"/>
    <w:semiHidden/>
    <w:qFormat/>
    <w:rPr>
      <w:i/>
      <w:iCs/>
      <w:color w:val="0000FF"/>
    </w:rPr>
  </w:style>
  <w:style w:type="paragraph" w:customStyle="1" w:styleId="Tab">
    <w:name w:val="正文+Tab"/>
    <w:basedOn w:val="a1"/>
    <w:qFormat/>
    <w:pPr>
      <w:ind w:left="420"/>
    </w:pPr>
    <w:rPr>
      <w:rFonts w:cs="宋体"/>
    </w:rPr>
  </w:style>
  <w:style w:type="character" w:customStyle="1" w:styleId="1c">
    <w:name w:val="表格1 字符"/>
    <w:basedOn w:val="TableHeading0"/>
    <w:link w:val="1b"/>
    <w:qFormat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2">
    <w:name w:val="命令行"/>
    <w:basedOn w:val="a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3">
    <w:name w:val="样式 正文 +"/>
    <w:basedOn w:val="a2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autoRedefine/>
    <w:uiPriority w:val="39"/>
    <w:unhideWhenUsed/>
    <w:qFormat/>
    <w:pPr>
      <w:keepLines/>
      <w:pBdr>
        <w:bottom w:val="none" w:sz="0" w:space="0" w:color="auto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qFormat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3"/>
    <w:uiPriority w:val="99"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basedOn w:val="a2"/>
    <w:link w:val="1"/>
    <w:uiPriority w:val="9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4">
    <w:name w:val="正文（首行不缩进）"/>
    <w:basedOn w:val="a1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1"/>
    <w:link w:val="affff6"/>
    <w:autoRedefine/>
    <w:uiPriority w:val="34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2"/>
    <w:link w:val="affff5"/>
    <w:uiPriority w:val="34"/>
    <w:qFormat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1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7">
    <w:name w:val="表格题注"/>
    <w:next w:val="a1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8">
    <w:name w:val="插图题注"/>
    <w:next w:val="a1"/>
    <w:qFormat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qFormat/>
    <w:pPr>
      <w:keepLines w:val="0"/>
      <w:numPr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a">
    <w:name w:val="实验目标"/>
    <w:basedOn w:val="affff5"/>
    <w:qFormat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"/>
    <w:qFormat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c">
    <w:name w:val="页脚 字符"/>
    <w:basedOn w:val="a2"/>
    <w:link w:val="afb"/>
    <w:uiPriority w:val="99"/>
    <w:qFormat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1"/>
    <w:link w:val="111Char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qFormat/>
    <w:rPr>
      <w:rFonts w:ascii="微软雅黑" w:eastAsia="微软雅黑" w:hAnsi="微软雅黑"/>
      <w:bCs/>
      <w:snapToGrid w:val="0"/>
      <w:sz w:val="21"/>
    </w:rPr>
  </w:style>
  <w:style w:type="paragraph" w:customStyle="1" w:styleId="1f">
    <w:name w:val="1.正文"/>
    <w:basedOn w:val="a1"/>
    <w:link w:val="1f0"/>
    <w:autoRedefine/>
    <w:qFormat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1"/>
    <w:link w:val="F1EN0"/>
    <w:qFormat/>
    <w:rPr>
      <w:rFonts w:eastAsia="FrutigerNext LT Regular"/>
    </w:rPr>
  </w:style>
  <w:style w:type="character" w:customStyle="1" w:styleId="1f0">
    <w:name w:val="1.正文 字符"/>
    <w:basedOn w:val="a2"/>
    <w:link w:val="1f"/>
    <w:qFormat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1"/>
    <w:link w:val="2f3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2"/>
    <w:link w:val="F1EN"/>
    <w:qFormat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2"/>
    <w:link w:val="2f2"/>
    <w:qFormat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">
    <w:name w:val="3.步骤"/>
    <w:basedOn w:val="a1"/>
    <w:link w:val="3f1"/>
    <w:autoRedefine/>
    <w:qFormat/>
    <w:pPr>
      <w:numPr>
        <w:ilvl w:val="5"/>
        <w:numId w:val="14"/>
      </w:numPr>
      <w:spacing w:before="160" w:after="160"/>
      <w:outlineLvl w:val="3"/>
    </w:pPr>
    <w:rPr>
      <w:rFonts w:asciiTheme="minorEastAsia" w:eastAsiaTheme="minorEastAsia" w:hAnsiTheme="minorEastAsia" w:cs="Times New Roman"/>
      <w:b/>
      <w:sz w:val="21"/>
      <w:shd w:val="clear" w:color="auto" w:fill="FFFFFF"/>
    </w:rPr>
  </w:style>
  <w:style w:type="paragraph" w:customStyle="1" w:styleId="4a">
    <w:name w:val="4.任务"/>
    <w:basedOn w:val="ItemList"/>
    <w:link w:val="4b"/>
    <w:autoRedefine/>
    <w:qFormat/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2"/>
    <w:link w:val="Step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2"/>
    <w:link w:val="ItemList"/>
    <w:qFormat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qFormat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2"/>
    <w:link w:val="TableText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qFormat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</w:style>
  <w:style w:type="paragraph" w:customStyle="1" w:styleId="73">
    <w:name w:val="7.简介标题"/>
    <w:basedOn w:val="a1"/>
    <w:link w:val="74"/>
    <w:autoRedefine/>
    <w:qFormat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qFormat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qFormat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f"/>
    <w:link w:val="84"/>
    <w:autoRedefine/>
    <w:qFormat/>
  </w:style>
  <w:style w:type="character" w:customStyle="1" w:styleId="20">
    <w:name w:val="标题 2 字符"/>
    <w:basedOn w:val="a2"/>
    <w:link w:val="2"/>
    <w:uiPriority w:val="9"/>
    <w:qFormat/>
    <w:rPr>
      <w:rFonts w:ascii="Huawei Sans" w:eastAsia="方正兰亭黑简体" w:hAnsi="Huawei Sans" w:cs="Book Antiqua"/>
      <w:bCs/>
      <w:sz w:val="36"/>
      <w:szCs w:val="36"/>
    </w:rPr>
  </w:style>
  <w:style w:type="character" w:customStyle="1" w:styleId="Heading2NoNumber0">
    <w:name w:val="Heading2 No Number 字符"/>
    <w:basedOn w:val="20"/>
    <w:link w:val="Heading2NoNumber"/>
    <w:qFormat/>
    <w:rPr>
      <w:rFonts w:ascii="Arial Unicode MS" w:eastAsia="黑体" w:hAnsi="Arial Unicode MS" w:cs="Book Antiqua"/>
      <w:bCs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qFormat/>
    <w:rPr>
      <w:rFonts w:ascii="Huawei Sans" w:eastAsia="方正兰亭黑简体" w:hAnsi="Huawei Sans" w:cs="微软雅黑"/>
      <w:bCs w:val="0"/>
      <w:sz w:val="36"/>
      <w:szCs w:val="36"/>
      <w:lang w:eastAsia="en-US"/>
    </w:rPr>
  </w:style>
  <w:style w:type="character" w:customStyle="1" w:styleId="31">
    <w:name w:val="标题 3 字符"/>
    <w:basedOn w:val="a2"/>
    <w:link w:val="30"/>
    <w:uiPriority w:val="9"/>
    <w:qFormat/>
    <w:rPr>
      <w:rFonts w:ascii="Huawei Sans" w:eastAsia="方正兰亭黑简体" w:hAnsi="Huawei Sans" w:cs="微软雅黑"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qFormat/>
    <w:rPr>
      <w:rFonts w:ascii="Arial Unicode MS" w:eastAsia="黑体" w:hAnsi="Arial Unicode MS" w:cs="Book Antiqua"/>
      <w:sz w:val="26"/>
      <w:szCs w:val="32"/>
    </w:rPr>
  </w:style>
  <w:style w:type="character" w:customStyle="1" w:styleId="84">
    <w:name w:val="8.前言标题 字符"/>
    <w:basedOn w:val="Heading3NoNumber0"/>
    <w:link w:val="83"/>
    <w:qFormat/>
    <w:rPr>
      <w:rFonts w:ascii="Huawei Sans" w:eastAsia="方正兰亭黑简体" w:hAnsi="Huawei Sans" w:cs="微软雅黑"/>
      <w:sz w:val="21"/>
      <w:szCs w:val="32"/>
    </w:rPr>
  </w:style>
  <w:style w:type="table" w:customStyle="1" w:styleId="affff9">
    <w:name w:val="表格样式"/>
    <w:basedOn w:val="a3"/>
    <w:uiPriority w:val="99"/>
    <w:qFormat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2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2"/>
    <w:link w:val="3"/>
    <w:qFormat/>
    <w:rPr>
      <w:rFonts w:asciiTheme="minorEastAsia" w:eastAsiaTheme="minorEastAsia" w:hAnsiTheme="minorEastAsia"/>
      <w:b/>
      <w:sz w:val="21"/>
    </w:rPr>
  </w:style>
  <w:style w:type="paragraph" w:customStyle="1" w:styleId="5b">
    <w:name w:val="5.表格标题"/>
    <w:basedOn w:val="a1"/>
    <w:link w:val="5c"/>
    <w:autoRedefine/>
    <w:qFormat/>
    <w:pPr>
      <w:keepNext/>
      <w:topLinePunct w:val="0"/>
      <w:spacing w:before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1">
    <w:name w:val="9.图片标题"/>
    <w:basedOn w:val="a1"/>
    <w:link w:val="92"/>
    <w:autoRedefine/>
    <w:qFormat/>
    <w:pPr>
      <w:keepNext/>
      <w:topLinePunct w:val="0"/>
      <w:spacing w:after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2">
    <w:name w:val="9.图片标题 字符"/>
    <w:basedOn w:val="a2"/>
    <w:link w:val="91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2"/>
    <w:link w:val="5b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a">
    <w:name w:val="No Spacing"/>
    <w:uiPriority w:val="1"/>
    <w:qFormat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1">
    <w:name w:val="明显强调1"/>
    <w:basedOn w:val="a2"/>
    <w:uiPriority w:val="21"/>
    <w:qFormat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1"/>
    <w:next w:val="a1"/>
    <w:link w:val="affffc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2"/>
    <w:link w:val="affffb"/>
    <w:uiPriority w:val="29"/>
    <w:qFormat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d">
    <w:name w:val="Intense Quote"/>
    <w:basedOn w:val="a1"/>
    <w:next w:val="a1"/>
    <w:link w:val="affffe"/>
    <w:autoRedefine/>
    <w:uiPriority w:val="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2"/>
    <w:link w:val="affffd"/>
    <w:uiPriority w:val="30"/>
    <w:qFormat/>
    <w:rPr>
      <w:rFonts w:ascii="微软雅黑" w:eastAsia="微软雅黑" w:hAnsi="微软雅黑" w:cs="微软雅黑"/>
      <w:i/>
      <w:iCs/>
      <w:color w:val="4F81BD" w:themeColor="accent1"/>
    </w:rPr>
  </w:style>
  <w:style w:type="character" w:customStyle="1" w:styleId="1f2">
    <w:name w:val="不明显参考1"/>
    <w:basedOn w:val="a2"/>
    <w:uiPriority w:val="31"/>
    <w:qFormat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3">
    <w:name w:val="明显参考1"/>
    <w:basedOn w:val="a2"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4">
    <w:name w:val="书籍标题1"/>
    <w:basedOn w:val="a2"/>
    <w:uiPriority w:val="33"/>
    <w:qFormat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0">
    <w:name w:val="批注文字 字符"/>
    <w:basedOn w:val="a2"/>
    <w:link w:val="af"/>
    <w:semiHidden/>
    <w:qFormat/>
    <w:rPr>
      <w:rFonts w:ascii="微软雅黑" w:eastAsia="微软雅黑" w:hAnsi="微软雅黑" w:cs="微软雅黑"/>
    </w:rPr>
  </w:style>
  <w:style w:type="character" w:customStyle="1" w:styleId="41">
    <w:name w:val="标题 4 字符"/>
    <w:basedOn w:val="a2"/>
    <w:link w:val="40"/>
    <w:rPr>
      <w:rFonts w:ascii="Huawei Sans" w:eastAsia="方正兰亭黑简体" w:hAnsi="Huawei Sans" w:cs="微软雅黑"/>
      <w:sz w:val="28"/>
      <w:szCs w:val="28"/>
    </w:rPr>
  </w:style>
  <w:style w:type="character" w:customStyle="1" w:styleId="51">
    <w:name w:val="标题 5 字符"/>
    <w:basedOn w:val="a2"/>
    <w:link w:val="50"/>
    <w:rPr>
      <w:rFonts w:ascii="Huawei Sans" w:eastAsia="方正兰亭黑简体" w:hAnsi="Huawei Sans" w:cs="微软雅黑"/>
      <w:sz w:val="24"/>
      <w:szCs w:val="24"/>
    </w:rPr>
  </w:style>
  <w:style w:type="paragraph" w:customStyle="1" w:styleId="hcaption">
    <w:name w:val="hcaption"/>
    <w:basedOn w:val="a1"/>
    <w:qFormat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1"/>
    <w:qFormat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HTML1">
    <w:name w:val="HTML 预设格式 字符"/>
    <w:basedOn w:val="a2"/>
    <w:link w:val="HTML0"/>
    <w:uiPriority w:val="99"/>
    <w:semiHidden/>
    <w:qFormat/>
    <w:rPr>
      <w:rFonts w:ascii="Courier New" w:eastAsia="微软雅黑" w:hAnsi="Courier New" w:cs="Courier New"/>
    </w:rPr>
  </w:style>
  <w:style w:type="character" w:customStyle="1" w:styleId="kn">
    <w:name w:val="kn"/>
    <w:basedOn w:val="a2"/>
  </w:style>
  <w:style w:type="character" w:customStyle="1" w:styleId="nn">
    <w:name w:val="nn"/>
    <w:basedOn w:val="a2"/>
  </w:style>
  <w:style w:type="character" w:customStyle="1" w:styleId="k">
    <w:name w:val="k"/>
    <w:basedOn w:val="a2"/>
  </w:style>
  <w:style w:type="character" w:customStyle="1" w:styleId="c1">
    <w:name w:val="c1"/>
    <w:basedOn w:val="a2"/>
    <w:qFormat/>
  </w:style>
  <w:style w:type="character" w:customStyle="1" w:styleId="n">
    <w:name w:val="n"/>
    <w:basedOn w:val="a2"/>
    <w:qFormat/>
  </w:style>
  <w:style w:type="character" w:customStyle="1" w:styleId="o">
    <w:name w:val="o"/>
    <w:basedOn w:val="a2"/>
    <w:qFormat/>
  </w:style>
  <w:style w:type="character" w:customStyle="1" w:styleId="p">
    <w:name w:val="p"/>
    <w:basedOn w:val="a2"/>
  </w:style>
  <w:style w:type="character" w:customStyle="1" w:styleId="s2">
    <w:name w:val="s2"/>
    <w:basedOn w:val="a2"/>
  </w:style>
  <w:style w:type="character" w:customStyle="1" w:styleId="sa">
    <w:name w:val="sa"/>
    <w:basedOn w:val="a2"/>
    <w:qFormat/>
  </w:style>
  <w:style w:type="character" w:customStyle="1" w:styleId="kc">
    <w:name w:val="kc"/>
    <w:basedOn w:val="a2"/>
    <w:qFormat/>
  </w:style>
  <w:style w:type="character" w:customStyle="1" w:styleId="mi">
    <w:name w:val="mi"/>
    <w:basedOn w:val="a2"/>
    <w:qFormat/>
  </w:style>
  <w:style w:type="character" w:customStyle="1" w:styleId="s1">
    <w:name w:val="s1"/>
    <w:basedOn w:val="a2"/>
  </w:style>
  <w:style w:type="character" w:customStyle="1" w:styleId="mf">
    <w:name w:val="mf"/>
    <w:basedOn w:val="a2"/>
    <w:qFormat/>
  </w:style>
  <w:style w:type="character" w:customStyle="1" w:styleId="ow">
    <w:name w:val="ow"/>
    <w:basedOn w:val="a2"/>
    <w:qFormat/>
  </w:style>
  <w:style w:type="character" w:customStyle="1" w:styleId="nb">
    <w:name w:val="nb"/>
    <w:basedOn w:val="a2"/>
    <w:qFormat/>
  </w:style>
  <w:style w:type="character" w:customStyle="1" w:styleId="si">
    <w:name w:val="si"/>
    <w:basedOn w:val="a2"/>
    <w:qFormat/>
  </w:style>
  <w:style w:type="character" w:customStyle="1" w:styleId="md-plain">
    <w:name w:val="md-plain"/>
    <w:basedOn w:val="a2"/>
    <w:qFormat/>
  </w:style>
  <w:style w:type="character" w:customStyle="1" w:styleId="md-softbreak">
    <w:name w:val="md-softbreak"/>
    <w:basedOn w:val="a2"/>
    <w:qFormat/>
  </w:style>
  <w:style w:type="paragraph" w:customStyle="1" w:styleId="1111">
    <w:name w:val="1.1.1"/>
    <w:basedOn w:val="30"/>
    <w:link w:val="111Char0"/>
    <w:qFormat/>
    <w:rPr>
      <w:rFonts w:cs="Huawei Sans"/>
      <w:lang w:eastAsia="en-US"/>
    </w:rPr>
  </w:style>
  <w:style w:type="character" w:customStyle="1" w:styleId="111Char0">
    <w:name w:val="1.1.1 Char"/>
    <w:basedOn w:val="31"/>
    <w:link w:val="1111"/>
    <w:qFormat/>
    <w:rPr>
      <w:rFonts w:ascii="Huawei Sans" w:eastAsia="方正兰亭黑简体" w:hAnsi="Huawei Sans" w:cs="Huawei Sans"/>
      <w:sz w:val="32"/>
      <w:szCs w:val="32"/>
      <w:lang w:eastAsia="en-US"/>
    </w:rPr>
  </w:style>
  <w:style w:type="paragraph" w:customStyle="1" w:styleId="Cover-">
    <w:name w:val="Cover-宋体+罗马+正文"/>
    <w:basedOn w:val="a1"/>
    <w:link w:val="Cover-Char"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qFormat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2"/>
    <w:link w:val="FigureDescription"/>
    <w:qFormat/>
    <w:rPr>
      <w:rFonts w:eastAsia="黑体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2"/>
    <w:link w:val="TableDescription"/>
    <w:qFormat/>
    <w:rPr>
      <w:rFonts w:ascii="微软雅黑" w:eastAsia="黑体" w:hAnsi="微软雅黑" w:cs="微软雅黑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qFormat/>
    <w:rPr>
      <w:rFonts w:ascii="微软雅黑" w:eastAsia="黑体" w:hAnsi="微软雅黑" w:cs="宋体"/>
      <w:spacing w:val="-4"/>
    </w:rPr>
  </w:style>
  <w:style w:type="character" w:customStyle="1" w:styleId="o2">
    <w:name w:val="o2"/>
    <w:basedOn w:val="a2"/>
    <w:qFormat/>
  </w:style>
  <w:style w:type="character" w:customStyle="1" w:styleId="mi2">
    <w:name w:val="mi2"/>
    <w:basedOn w:val="a2"/>
  </w:style>
  <w:style w:type="character" w:customStyle="1" w:styleId="c12">
    <w:name w:val="c12"/>
    <w:basedOn w:val="a2"/>
  </w:style>
  <w:style w:type="character" w:customStyle="1" w:styleId="nb2">
    <w:name w:val="nb2"/>
    <w:basedOn w:val="a2"/>
    <w:qFormat/>
  </w:style>
  <w:style w:type="character" w:customStyle="1" w:styleId="s22">
    <w:name w:val="s22"/>
    <w:basedOn w:val="a2"/>
    <w:qFormat/>
  </w:style>
  <w:style w:type="character" w:customStyle="1" w:styleId="mf2">
    <w:name w:val="mf2"/>
    <w:basedOn w:val="a2"/>
    <w:qFormat/>
  </w:style>
  <w:style w:type="paragraph" w:customStyle="1" w:styleId="2f4">
    <w:name w:val="样式2"/>
    <w:basedOn w:val="1f"/>
    <w:link w:val="2Char"/>
    <w:qFormat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sd2">
    <w:name w:val="sd2"/>
    <w:basedOn w:val="a2"/>
    <w:qFormat/>
  </w:style>
  <w:style w:type="character" w:customStyle="1" w:styleId="2Char">
    <w:name w:val="样式2 Char"/>
    <w:basedOn w:val="1f0"/>
    <w:link w:val="2f4"/>
    <w:rPr>
      <w:rFonts w:ascii="方正兰亭黑简体" w:eastAsia="方正兰亭黑简体" w:hAnsi="Courier New" w:cs="Courier New"/>
      <w:color w:val="000000"/>
      <w:sz w:val="18"/>
      <w:szCs w:val="18"/>
    </w:rPr>
  </w:style>
  <w:style w:type="character" w:customStyle="1" w:styleId="kc2">
    <w:name w:val="kc2"/>
    <w:basedOn w:val="a2"/>
  </w:style>
  <w:style w:type="character" w:customStyle="1" w:styleId="kn2">
    <w:name w:val="kn2"/>
    <w:basedOn w:val="a2"/>
    <w:qFormat/>
  </w:style>
  <w:style w:type="character" w:customStyle="1" w:styleId="nn2">
    <w:name w:val="nn2"/>
    <w:basedOn w:val="a2"/>
  </w:style>
  <w:style w:type="character" w:customStyle="1" w:styleId="k2">
    <w:name w:val="k2"/>
    <w:basedOn w:val="a2"/>
  </w:style>
  <w:style w:type="character" w:customStyle="1" w:styleId="nd2">
    <w:name w:val="nd2"/>
    <w:basedOn w:val="a2"/>
    <w:qFormat/>
  </w:style>
  <w:style w:type="character" w:customStyle="1" w:styleId="nf2">
    <w:name w:val="nf2"/>
    <w:basedOn w:val="a2"/>
    <w:qFormat/>
  </w:style>
  <w:style w:type="character" w:customStyle="1" w:styleId="s12">
    <w:name w:val="s12"/>
    <w:basedOn w:val="a2"/>
    <w:qFormat/>
  </w:style>
  <w:style w:type="character" w:customStyle="1" w:styleId="si2">
    <w:name w:val="si2"/>
    <w:basedOn w:val="a2"/>
    <w:qFormat/>
  </w:style>
  <w:style w:type="character" w:customStyle="1" w:styleId="cm-header1">
    <w:name w:val="cm-header1"/>
    <w:basedOn w:val="a2"/>
    <w:qFormat/>
    <w:rPr>
      <w:b/>
      <w:bCs/>
    </w:rPr>
  </w:style>
  <w:style w:type="character" w:customStyle="1" w:styleId="cm-link1">
    <w:name w:val="cm-link1"/>
    <w:basedOn w:val="a2"/>
    <w:qFormat/>
    <w:rPr>
      <w:u w:val="single"/>
    </w:rPr>
  </w:style>
  <w:style w:type="character" w:customStyle="1" w:styleId="parmname">
    <w:name w:val="parmname"/>
    <w:basedOn w:val="a2"/>
    <w:qFormat/>
  </w:style>
  <w:style w:type="character" w:customStyle="1" w:styleId="notetitle">
    <w:name w:val="notetitle"/>
    <w:basedOn w:val="a2"/>
    <w:qFormat/>
  </w:style>
  <w:style w:type="character" w:customStyle="1" w:styleId="uicontrol">
    <w:name w:val="uicontrol"/>
    <w:basedOn w:val="a2"/>
    <w:qFormat/>
  </w:style>
  <w:style w:type="character" w:customStyle="1" w:styleId="affb">
    <w:name w:val="标题 字符"/>
    <w:basedOn w:val="a2"/>
    <w:link w:val="affa"/>
    <w:uiPriority w:val="10"/>
    <w:qFormat/>
    <w:rPr>
      <w:rFonts w:ascii="Arial" w:eastAsia="微软雅黑" w:hAnsi="Arial" w:cs="微软雅黑"/>
      <w:b/>
      <w:bCs/>
      <w:sz w:val="32"/>
      <w:szCs w:val="32"/>
    </w:rPr>
  </w:style>
  <w:style w:type="character" w:customStyle="1" w:styleId="aff3">
    <w:name w:val="副标题 字符"/>
    <w:basedOn w:val="a2"/>
    <w:link w:val="aff2"/>
    <w:uiPriority w:val="11"/>
    <w:qFormat/>
    <w:rPr>
      <w:rFonts w:ascii="Arial" w:eastAsia="微软雅黑" w:hAnsi="Arial" w:cs="微软雅黑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eader" Target="header1.xml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settings" Target="settings.xml"/><Relationship Id="rId3" Type="http://schemas.openxmlformats.org/officeDocument/2006/relationships/customXml" Target="../customXml/item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FF2E7F-D0EB-417E-B415-AF39E8BBD4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83D3F5-A2B5-4F00-96FB-2C198E02B9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166</TotalTime>
  <Pages>12</Pages>
  <Words>266</Words>
  <Characters>1520</Characters>
  <Application>Microsoft Office Word</Application>
  <DocSecurity>0</DocSecurity>
  <Lines>12</Lines>
  <Paragraphs>3</Paragraphs>
  <ScaleCrop>false</ScaleCrop>
  <Company>Huawei Technologies Co.,Ltd.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xi feng</cp:lastModifiedBy>
  <cp:revision>14</cp:revision>
  <cp:lastPrinted>2021-12-20T03:08:00Z</cp:lastPrinted>
  <dcterms:created xsi:type="dcterms:W3CDTF">2025-03-04T16:42:00Z</dcterms:created>
  <dcterms:modified xsi:type="dcterms:W3CDTF">2025-03-09T14:18:00Z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eyJoZGlkIjoiNWY3MDA4NDVlMWE5ZjFmNDE4MjM3NGQzNGI0NmNhYWEiLCJ1c2VySWQiOiIyOTMxMDY0ODQifQ==</vt:lpwstr>
  </property>
  <property fmtid="{D5CDD505-2E9C-101B-9397-08002B2CF9AE}" pid="23" name="KSOProductBuildVer">
    <vt:lpwstr>2052-12.1.0.19302</vt:lpwstr>
  </property>
  <property fmtid="{D5CDD505-2E9C-101B-9397-08002B2CF9AE}" pid="24" name="ICV">
    <vt:lpwstr>55A09B8CE5204781BCC5500D7D352A6F_12</vt:lpwstr>
  </property>
</Properties>
</file>