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8E0B0E" w14:textId="77777777" w:rsidR="003354B3" w:rsidRDefault="006216A9" w:rsidP="00072B7A">
      <w:pPr>
        <w:pStyle w:val="1"/>
        <w:jc w:val="center"/>
      </w:pPr>
      <w:r>
        <w:rPr>
          <w:rFonts w:hint="eastAsia"/>
        </w:rPr>
        <w:t>ERP课程</w:t>
      </w:r>
      <w:r w:rsidR="00072B7A">
        <w:rPr>
          <w:rFonts w:hint="eastAsia"/>
        </w:rPr>
        <w:t>理论课作业</w:t>
      </w:r>
      <w:r w:rsidR="00D03AF1">
        <w:rPr>
          <w:rFonts w:hint="eastAsia"/>
        </w:rPr>
        <w:t>要求</w:t>
      </w:r>
      <w:r w:rsidR="00EB4F75">
        <w:rPr>
          <w:rFonts w:hint="eastAsia"/>
        </w:rPr>
        <w:t>（1</w:t>
      </w:r>
      <w:r w:rsidR="00DA70AF">
        <w:t>0</w:t>
      </w:r>
      <w:r w:rsidR="00EB4F75">
        <w:rPr>
          <w:rFonts w:hint="eastAsia"/>
        </w:rPr>
        <w:t>%）</w:t>
      </w:r>
    </w:p>
    <w:p w14:paraId="484AD65A" w14:textId="77777777" w:rsidR="003354B3" w:rsidRPr="00165458" w:rsidRDefault="003354B3" w:rsidP="003354B3"/>
    <w:p w14:paraId="7A0E125C" w14:textId="0E4A9CED" w:rsidR="003848FB" w:rsidRDefault="00072B7A">
      <w:r w:rsidRPr="000760F2">
        <w:rPr>
          <w:rFonts w:hint="eastAsia"/>
          <w:b/>
          <w:bCs/>
        </w:rPr>
        <w:t>作业</w:t>
      </w:r>
      <w:proofErr w:type="gramStart"/>
      <w:r w:rsidR="00D03AF1" w:rsidRPr="000760F2">
        <w:rPr>
          <w:rFonts w:hint="eastAsia"/>
          <w:b/>
          <w:bCs/>
        </w:rPr>
        <w:t>一</w:t>
      </w:r>
      <w:proofErr w:type="gramEnd"/>
      <w:r w:rsidR="00D03AF1" w:rsidRPr="000760F2">
        <w:rPr>
          <w:rFonts w:hint="eastAsia"/>
          <w:b/>
          <w:bCs/>
        </w:rPr>
        <w:t>：</w:t>
      </w:r>
      <w:r w:rsidR="009F2307">
        <w:rPr>
          <w:rFonts w:hint="eastAsia"/>
        </w:rPr>
        <w:t>从个人理解出发，说明ERP系统在企业数字化转型中的重要性。</w:t>
      </w:r>
      <w:r w:rsidR="009F2307">
        <w:t xml:space="preserve"> </w:t>
      </w:r>
    </w:p>
    <w:p w14:paraId="08E34132" w14:textId="77777777" w:rsidR="003848FB" w:rsidRDefault="003848FB"/>
    <w:p w14:paraId="1148D2B0" w14:textId="77777777" w:rsidR="0025745E" w:rsidRDefault="0025745E" w:rsidP="0025745E">
      <w:r w:rsidRPr="000760F2">
        <w:rPr>
          <w:rFonts w:hint="eastAsia"/>
          <w:b/>
          <w:bCs/>
        </w:rPr>
        <w:t>作业二：</w:t>
      </w:r>
      <w:r>
        <w:rPr>
          <w:rFonts w:hint="eastAsia"/>
        </w:rPr>
        <w:t>以ERP系统为例，论述 IT开发人员为什么既是软件系统开发专家，又必须是一个业务专家，甚至要比业务人员还要更懂业务？</w:t>
      </w:r>
    </w:p>
    <w:p w14:paraId="31C77444" w14:textId="77777777" w:rsidR="0025745E" w:rsidRPr="0025745E" w:rsidRDefault="0025745E"/>
    <w:p w14:paraId="4BC435BC" w14:textId="77777777" w:rsidR="003848FB" w:rsidRDefault="00072B7A">
      <w:r w:rsidRPr="000760F2">
        <w:rPr>
          <w:rFonts w:hint="eastAsia"/>
          <w:b/>
          <w:bCs/>
        </w:rPr>
        <w:t>作业</w:t>
      </w:r>
      <w:r w:rsidR="0025745E" w:rsidRPr="000760F2">
        <w:rPr>
          <w:rFonts w:hint="eastAsia"/>
          <w:b/>
          <w:bCs/>
        </w:rPr>
        <w:t>三</w:t>
      </w:r>
      <w:r w:rsidR="00D03AF1" w:rsidRPr="000760F2">
        <w:rPr>
          <w:rFonts w:hint="eastAsia"/>
          <w:b/>
          <w:bCs/>
        </w:rPr>
        <w:t>：</w:t>
      </w:r>
      <w:r w:rsidR="00C81590">
        <w:t xml:space="preserve"> </w:t>
      </w:r>
      <w:r w:rsidR="00C81590">
        <w:rPr>
          <w:rFonts w:hint="eastAsia"/>
        </w:rPr>
        <w:t>论述一下</w:t>
      </w:r>
      <w:proofErr w:type="gramStart"/>
      <w:r w:rsidR="00C81590">
        <w:rPr>
          <w:rFonts w:hint="eastAsia"/>
        </w:rPr>
        <w:t>多账套</w:t>
      </w:r>
      <w:proofErr w:type="gramEnd"/>
      <w:r w:rsidR="00C81590">
        <w:rPr>
          <w:rFonts w:hint="eastAsia"/>
        </w:rPr>
        <w:t>的用途及意义以及用户、角色与权限三位一体的设计意义。</w:t>
      </w:r>
    </w:p>
    <w:p w14:paraId="414E4FC1" w14:textId="77777777" w:rsidR="00E721C3" w:rsidRPr="0025745E" w:rsidRDefault="00E721C3"/>
    <w:p w14:paraId="74566C83" w14:textId="77777777" w:rsidR="003848FB" w:rsidRDefault="00072B7A">
      <w:r w:rsidRPr="000760F2">
        <w:rPr>
          <w:rFonts w:hint="eastAsia"/>
          <w:b/>
          <w:bCs/>
        </w:rPr>
        <w:t>作业</w:t>
      </w:r>
      <w:r w:rsidR="00E721C3" w:rsidRPr="000760F2">
        <w:rPr>
          <w:rFonts w:hint="eastAsia"/>
          <w:b/>
          <w:bCs/>
        </w:rPr>
        <w:t>四</w:t>
      </w:r>
      <w:r w:rsidR="00D03AF1" w:rsidRPr="000760F2">
        <w:rPr>
          <w:rFonts w:hint="eastAsia"/>
          <w:b/>
          <w:bCs/>
        </w:rPr>
        <w:t>：</w:t>
      </w:r>
      <w:r w:rsidR="00C81590">
        <w:t>设计一个</w:t>
      </w:r>
      <w:r w:rsidR="00C81590">
        <w:rPr>
          <w:rFonts w:hint="eastAsia"/>
        </w:rPr>
        <w:t>矿泉水饮料的制造</w:t>
      </w:r>
      <w:r w:rsidR="00C81590">
        <w:t>BOM</w:t>
      </w:r>
      <w:r w:rsidR="00C81590">
        <w:rPr>
          <w:rFonts w:hint="eastAsia"/>
        </w:rPr>
        <w:t>，并进行编码</w:t>
      </w:r>
      <w:r w:rsidR="0083558B">
        <w:rPr>
          <w:rFonts w:hint="eastAsia"/>
        </w:rPr>
        <w:t>。</w:t>
      </w:r>
    </w:p>
    <w:p w14:paraId="328DCFC8" w14:textId="77777777" w:rsidR="003848FB" w:rsidRPr="000760F2" w:rsidRDefault="003848FB">
      <w:pPr>
        <w:rPr>
          <w:b/>
          <w:bCs/>
        </w:rPr>
      </w:pPr>
    </w:p>
    <w:p w14:paraId="2FB5309D" w14:textId="77777777" w:rsidR="00687A0E" w:rsidRDefault="00072B7A">
      <w:r w:rsidRPr="000760F2">
        <w:rPr>
          <w:rFonts w:hint="eastAsia"/>
          <w:b/>
          <w:bCs/>
        </w:rPr>
        <w:t>作业</w:t>
      </w:r>
      <w:r w:rsidR="00E721C3" w:rsidRPr="000760F2">
        <w:rPr>
          <w:rFonts w:hint="eastAsia"/>
          <w:b/>
          <w:bCs/>
        </w:rPr>
        <w:t>五</w:t>
      </w:r>
      <w:r w:rsidR="00D9035F" w:rsidRPr="000760F2">
        <w:rPr>
          <w:rFonts w:hint="eastAsia"/>
          <w:b/>
          <w:bCs/>
        </w:rPr>
        <w:t>:</w:t>
      </w:r>
      <w:r w:rsidR="00687A0E">
        <w:rPr>
          <w:rFonts w:hint="eastAsia"/>
        </w:rPr>
        <w:t>计算下表中物料C的MRP展开。</w:t>
      </w:r>
    </w:p>
    <w:tbl>
      <w:tblPr>
        <w:tblW w:w="8310" w:type="dxa"/>
        <w:tblCellSpacing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43"/>
        <w:gridCol w:w="904"/>
        <w:gridCol w:w="1068"/>
        <w:gridCol w:w="1080"/>
        <w:gridCol w:w="1260"/>
        <w:gridCol w:w="1080"/>
        <w:gridCol w:w="1275"/>
      </w:tblGrid>
      <w:tr w:rsidR="00687A0E" w:rsidRPr="00665E10" w14:paraId="6FB009E8" w14:textId="77777777" w:rsidTr="007F6EA0">
        <w:trPr>
          <w:trHeight w:val="705"/>
          <w:tblCellSpacing w:w="0" w:type="dxa"/>
        </w:trPr>
        <w:tc>
          <w:tcPr>
            <w:tcW w:w="8310" w:type="dxa"/>
            <w:gridSpan w:val="7"/>
            <w:vAlign w:val="center"/>
          </w:tcPr>
          <w:p w14:paraId="5516BB85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rPr>
                <w:rFonts w:hint="eastAsia"/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物料名称：C</w:t>
            </w:r>
            <w:r w:rsidRPr="00665E10">
              <w:rPr>
                <w:b/>
                <w:szCs w:val="21"/>
              </w:rPr>
              <w:t xml:space="preserve">   </w:t>
            </w:r>
            <w:r w:rsidRPr="00665E10">
              <w:rPr>
                <w:rFonts w:hint="eastAsia"/>
                <w:b/>
                <w:szCs w:val="21"/>
              </w:rPr>
              <w:t xml:space="preserve">     </w:t>
            </w:r>
            <w:r w:rsidRPr="00665E10">
              <w:rPr>
                <w:b/>
                <w:szCs w:val="21"/>
              </w:rPr>
              <w:t xml:space="preserve">  </w:t>
            </w:r>
            <w:r w:rsidRPr="00665E10">
              <w:rPr>
                <w:rFonts w:hint="eastAsia"/>
                <w:b/>
                <w:szCs w:val="21"/>
              </w:rPr>
              <w:t>物料编码：</w:t>
            </w:r>
            <w:r w:rsidRPr="00665E10">
              <w:rPr>
                <w:b/>
                <w:szCs w:val="21"/>
              </w:rPr>
              <w:t>02</w:t>
            </w:r>
            <w:r w:rsidRPr="00665E10">
              <w:rPr>
                <w:rFonts w:hint="eastAsia"/>
                <w:b/>
                <w:szCs w:val="21"/>
              </w:rPr>
              <w:t xml:space="preserve">01          </w:t>
            </w:r>
            <w:r w:rsidRPr="00665E10">
              <w:rPr>
                <w:b/>
                <w:szCs w:val="21"/>
              </w:rPr>
              <w:t xml:space="preserve"> </w:t>
            </w:r>
            <w:r w:rsidRPr="00665E10">
              <w:rPr>
                <w:rFonts w:hint="eastAsia"/>
                <w:b/>
                <w:szCs w:val="21"/>
              </w:rPr>
              <w:t>提前期：</w:t>
            </w:r>
            <w:r w:rsidRPr="00665E10">
              <w:rPr>
                <w:b/>
                <w:szCs w:val="21"/>
              </w:rPr>
              <w:t>1</w:t>
            </w:r>
          </w:p>
          <w:p w14:paraId="6424B7E7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当期</w:t>
            </w:r>
            <w:r w:rsidRPr="00665E10">
              <w:rPr>
                <w:b/>
                <w:szCs w:val="21"/>
              </w:rPr>
              <w:t>PAB</w:t>
            </w:r>
            <w:r w:rsidRPr="00665E10">
              <w:rPr>
                <w:rFonts w:hint="eastAsia"/>
                <w:b/>
                <w:szCs w:val="21"/>
              </w:rPr>
              <w:t>：120</w:t>
            </w:r>
            <w:r w:rsidRPr="00665E10">
              <w:rPr>
                <w:b/>
                <w:szCs w:val="21"/>
              </w:rPr>
              <w:t xml:space="preserve">   </w:t>
            </w:r>
            <w:r w:rsidRPr="00665E10">
              <w:rPr>
                <w:rFonts w:hint="eastAsia"/>
                <w:b/>
                <w:szCs w:val="21"/>
              </w:rPr>
              <w:t>安全库存量：80</w:t>
            </w:r>
            <w:r w:rsidRPr="00665E10">
              <w:rPr>
                <w:b/>
                <w:szCs w:val="21"/>
              </w:rPr>
              <w:t xml:space="preserve">   </w:t>
            </w:r>
            <w:r w:rsidRPr="00665E10">
              <w:rPr>
                <w:rFonts w:hint="eastAsia"/>
                <w:b/>
                <w:szCs w:val="21"/>
              </w:rPr>
              <w:t>批量：2</w:t>
            </w:r>
            <w:r w:rsidRPr="00665E10">
              <w:rPr>
                <w:b/>
                <w:szCs w:val="21"/>
              </w:rPr>
              <w:t xml:space="preserve">00   </w:t>
            </w:r>
            <w:r w:rsidRPr="00665E10">
              <w:rPr>
                <w:rFonts w:hint="eastAsia"/>
                <w:b/>
                <w:szCs w:val="21"/>
              </w:rPr>
              <w:t>已分配量：</w:t>
            </w:r>
            <w:r w:rsidRPr="00665E10">
              <w:rPr>
                <w:b/>
                <w:szCs w:val="21"/>
              </w:rPr>
              <w:t>0</w:t>
            </w:r>
          </w:p>
        </w:tc>
      </w:tr>
      <w:tr w:rsidR="00687A0E" w:rsidRPr="00665E10" w14:paraId="50FCC2A2" w14:textId="77777777" w:rsidTr="007F6EA0">
        <w:trPr>
          <w:trHeight w:val="570"/>
          <w:tblCellSpacing w:w="0" w:type="dxa"/>
        </w:trPr>
        <w:tc>
          <w:tcPr>
            <w:tcW w:w="1643" w:type="dxa"/>
            <w:vAlign w:val="center"/>
          </w:tcPr>
          <w:p w14:paraId="4F790630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时段</w:t>
            </w:r>
          </w:p>
        </w:tc>
        <w:tc>
          <w:tcPr>
            <w:tcW w:w="904" w:type="dxa"/>
            <w:vAlign w:val="center"/>
          </w:tcPr>
          <w:p w14:paraId="70EF317B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当期</w:t>
            </w:r>
          </w:p>
        </w:tc>
        <w:tc>
          <w:tcPr>
            <w:tcW w:w="1068" w:type="dxa"/>
            <w:vAlign w:val="center"/>
          </w:tcPr>
          <w:p w14:paraId="234A37EB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b/>
                <w:szCs w:val="21"/>
              </w:rPr>
              <w:t>1</w:t>
            </w:r>
          </w:p>
        </w:tc>
        <w:tc>
          <w:tcPr>
            <w:tcW w:w="1080" w:type="dxa"/>
            <w:vAlign w:val="center"/>
          </w:tcPr>
          <w:p w14:paraId="714FEC23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b/>
                <w:szCs w:val="21"/>
              </w:rPr>
              <w:t>2</w:t>
            </w:r>
          </w:p>
        </w:tc>
        <w:tc>
          <w:tcPr>
            <w:tcW w:w="1260" w:type="dxa"/>
            <w:vAlign w:val="center"/>
          </w:tcPr>
          <w:p w14:paraId="2222FCA5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b/>
                <w:szCs w:val="21"/>
              </w:rPr>
              <w:t>3</w:t>
            </w:r>
          </w:p>
        </w:tc>
        <w:tc>
          <w:tcPr>
            <w:tcW w:w="1080" w:type="dxa"/>
            <w:vAlign w:val="center"/>
          </w:tcPr>
          <w:p w14:paraId="3342F838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b/>
                <w:szCs w:val="21"/>
              </w:rPr>
              <w:t>4</w:t>
            </w:r>
          </w:p>
        </w:tc>
        <w:tc>
          <w:tcPr>
            <w:tcW w:w="1275" w:type="dxa"/>
            <w:vAlign w:val="center"/>
          </w:tcPr>
          <w:p w14:paraId="2B39519D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b/>
                <w:szCs w:val="21"/>
              </w:rPr>
              <w:t>5</w:t>
            </w:r>
          </w:p>
        </w:tc>
      </w:tr>
      <w:tr w:rsidR="00687A0E" w:rsidRPr="00665E10" w14:paraId="2470475D" w14:textId="77777777" w:rsidTr="007F6EA0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0BC3AF73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毛需求量</w:t>
            </w:r>
          </w:p>
        </w:tc>
        <w:tc>
          <w:tcPr>
            <w:tcW w:w="904" w:type="dxa"/>
            <w:vAlign w:val="center"/>
          </w:tcPr>
          <w:p w14:paraId="6D2E8626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2CDD4290" w14:textId="77777777" w:rsidR="00687A0E" w:rsidRPr="001426FA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  <w:r w:rsidRPr="001426FA">
              <w:rPr>
                <w:rFonts w:hint="eastAsia"/>
                <w:b/>
                <w:color w:val="FF0000"/>
                <w:szCs w:val="21"/>
              </w:rPr>
              <w:t>100</w:t>
            </w:r>
          </w:p>
        </w:tc>
        <w:tc>
          <w:tcPr>
            <w:tcW w:w="1080" w:type="dxa"/>
            <w:vAlign w:val="center"/>
          </w:tcPr>
          <w:p w14:paraId="3F4F5160" w14:textId="77777777" w:rsidR="00687A0E" w:rsidRPr="001426FA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  <w:r w:rsidRPr="001426FA">
              <w:rPr>
                <w:rFonts w:hint="eastAsia"/>
                <w:b/>
                <w:color w:val="FF0000"/>
                <w:szCs w:val="21"/>
              </w:rPr>
              <w:t>200</w:t>
            </w:r>
          </w:p>
        </w:tc>
        <w:tc>
          <w:tcPr>
            <w:tcW w:w="1260" w:type="dxa"/>
            <w:vAlign w:val="center"/>
          </w:tcPr>
          <w:p w14:paraId="60F19927" w14:textId="77777777" w:rsidR="00687A0E" w:rsidRPr="001426FA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  <w:r w:rsidRPr="001426FA">
              <w:rPr>
                <w:rFonts w:hint="eastAsia"/>
                <w:b/>
                <w:color w:val="FF0000"/>
                <w:szCs w:val="21"/>
              </w:rPr>
              <w:t>200</w:t>
            </w:r>
          </w:p>
        </w:tc>
        <w:tc>
          <w:tcPr>
            <w:tcW w:w="1080" w:type="dxa"/>
            <w:vAlign w:val="center"/>
          </w:tcPr>
          <w:p w14:paraId="2F8D5FBC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D9E7EB8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</w:tr>
      <w:tr w:rsidR="00687A0E" w:rsidRPr="00665E10" w14:paraId="0A3F52F8" w14:textId="77777777" w:rsidTr="007F6EA0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026E918E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计划接收量</w:t>
            </w:r>
          </w:p>
        </w:tc>
        <w:tc>
          <w:tcPr>
            <w:tcW w:w="904" w:type="dxa"/>
            <w:vAlign w:val="center"/>
          </w:tcPr>
          <w:p w14:paraId="66D2B519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3C7A68FC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20</w:t>
            </w:r>
            <w:r w:rsidRPr="00665E10">
              <w:rPr>
                <w:b/>
                <w:szCs w:val="21"/>
              </w:rPr>
              <w:t>0</w:t>
            </w:r>
          </w:p>
        </w:tc>
        <w:tc>
          <w:tcPr>
            <w:tcW w:w="1080" w:type="dxa"/>
            <w:vAlign w:val="center"/>
          </w:tcPr>
          <w:p w14:paraId="3F1A616A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7217FF7D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1DB15267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36B2F3CA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</w:tr>
      <w:tr w:rsidR="00687A0E" w:rsidRPr="00665E10" w14:paraId="59B8743B" w14:textId="77777777" w:rsidTr="007F6EA0">
        <w:trPr>
          <w:trHeight w:val="390"/>
          <w:tblCellSpacing w:w="0" w:type="dxa"/>
        </w:trPr>
        <w:tc>
          <w:tcPr>
            <w:tcW w:w="1643" w:type="dxa"/>
            <w:vAlign w:val="center"/>
          </w:tcPr>
          <w:p w14:paraId="3A5EAB9E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b/>
                <w:szCs w:val="21"/>
              </w:rPr>
              <w:t>PAB</w:t>
            </w:r>
          </w:p>
        </w:tc>
        <w:tc>
          <w:tcPr>
            <w:tcW w:w="904" w:type="dxa"/>
            <w:vAlign w:val="center"/>
          </w:tcPr>
          <w:p w14:paraId="5CEA96BA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120</w:t>
            </w:r>
          </w:p>
        </w:tc>
        <w:tc>
          <w:tcPr>
            <w:tcW w:w="1068" w:type="dxa"/>
            <w:vAlign w:val="center"/>
          </w:tcPr>
          <w:p w14:paraId="2EA53E9B" w14:textId="5E4BAD9A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145F7C67" w14:textId="151B95BA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2E3448D2" w14:textId="18B28EC3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6DA6C1E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24728DD9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</w:tr>
      <w:tr w:rsidR="00687A0E" w:rsidRPr="00665E10" w14:paraId="2642B13A" w14:textId="77777777" w:rsidTr="007F6EA0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144FD055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净需求量</w:t>
            </w:r>
          </w:p>
        </w:tc>
        <w:tc>
          <w:tcPr>
            <w:tcW w:w="904" w:type="dxa"/>
            <w:vAlign w:val="center"/>
          </w:tcPr>
          <w:p w14:paraId="54F7F8A3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480A620D" w14:textId="77777777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51606896" w14:textId="487E33B3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7A99107D" w14:textId="184FCD28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5D1A8EFC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EEC31E3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</w:tr>
      <w:tr w:rsidR="00687A0E" w:rsidRPr="00665E10" w14:paraId="49EC11E0" w14:textId="77777777" w:rsidTr="007F6EA0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6795B6CA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计划产出量</w:t>
            </w:r>
          </w:p>
        </w:tc>
        <w:tc>
          <w:tcPr>
            <w:tcW w:w="904" w:type="dxa"/>
            <w:vAlign w:val="center"/>
          </w:tcPr>
          <w:p w14:paraId="7592507A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09264425" w14:textId="77777777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1C11019B" w14:textId="7F0AC6C2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37759B2" w14:textId="2C922E66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24B8D8F5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6267F9EE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</w:tr>
      <w:tr w:rsidR="00687A0E" w:rsidRPr="00665E10" w14:paraId="1FFE14E3" w14:textId="77777777" w:rsidTr="007F6EA0">
        <w:trPr>
          <w:trHeight w:val="450"/>
          <w:tblCellSpacing w:w="0" w:type="dxa"/>
        </w:trPr>
        <w:tc>
          <w:tcPr>
            <w:tcW w:w="1643" w:type="dxa"/>
            <w:vAlign w:val="center"/>
          </w:tcPr>
          <w:p w14:paraId="0076A63B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  <w:r w:rsidRPr="00665E10">
              <w:rPr>
                <w:rFonts w:hint="eastAsia"/>
                <w:b/>
                <w:szCs w:val="21"/>
              </w:rPr>
              <w:t>计划投入量</w:t>
            </w:r>
          </w:p>
        </w:tc>
        <w:tc>
          <w:tcPr>
            <w:tcW w:w="904" w:type="dxa"/>
            <w:vAlign w:val="center"/>
          </w:tcPr>
          <w:p w14:paraId="62D3CF77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szCs w:val="21"/>
              </w:rPr>
            </w:pPr>
          </w:p>
        </w:tc>
        <w:tc>
          <w:tcPr>
            <w:tcW w:w="1068" w:type="dxa"/>
            <w:vAlign w:val="center"/>
          </w:tcPr>
          <w:p w14:paraId="72CB049C" w14:textId="24C4D023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717CCE0E" w14:textId="5B77FA29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260" w:type="dxa"/>
            <w:vAlign w:val="center"/>
          </w:tcPr>
          <w:p w14:paraId="5BF9D2D0" w14:textId="77777777" w:rsidR="00687A0E" w:rsidRPr="00835F8F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rFonts w:hint="eastAsia"/>
                <w:b/>
                <w:color w:val="FF0000"/>
                <w:szCs w:val="21"/>
              </w:rPr>
            </w:pPr>
          </w:p>
        </w:tc>
        <w:tc>
          <w:tcPr>
            <w:tcW w:w="1080" w:type="dxa"/>
            <w:vAlign w:val="center"/>
          </w:tcPr>
          <w:p w14:paraId="1A196CC7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  <w:tc>
          <w:tcPr>
            <w:tcW w:w="1275" w:type="dxa"/>
            <w:vAlign w:val="center"/>
          </w:tcPr>
          <w:p w14:paraId="5C6EC165" w14:textId="77777777" w:rsidR="00687A0E" w:rsidRPr="00665E10" w:rsidRDefault="00687A0E" w:rsidP="007F6EA0">
            <w:pPr>
              <w:tabs>
                <w:tab w:val="num" w:pos="900"/>
                <w:tab w:val="num" w:pos="1140"/>
              </w:tabs>
              <w:jc w:val="center"/>
              <w:rPr>
                <w:b/>
                <w:szCs w:val="21"/>
              </w:rPr>
            </w:pPr>
          </w:p>
        </w:tc>
      </w:tr>
    </w:tbl>
    <w:p w14:paraId="0568FE9B" w14:textId="61345531" w:rsidR="003848FB" w:rsidRDefault="00687A0E">
      <w:r>
        <w:t xml:space="preserve"> </w:t>
      </w:r>
    </w:p>
    <w:p w14:paraId="27FC36B5" w14:textId="77777777" w:rsidR="003848FB" w:rsidRDefault="003848FB"/>
    <w:p w14:paraId="11CB92A7" w14:textId="116FE4A8" w:rsidR="003848FB" w:rsidRDefault="00072B7A">
      <w:pPr>
        <w:rPr>
          <w:rFonts w:hint="eastAsia"/>
        </w:rPr>
      </w:pPr>
      <w:r w:rsidRPr="000760F2">
        <w:rPr>
          <w:rFonts w:hint="eastAsia"/>
          <w:b/>
          <w:bCs/>
        </w:rPr>
        <w:t>作业</w:t>
      </w:r>
      <w:r w:rsidR="00E721C3" w:rsidRPr="000760F2">
        <w:rPr>
          <w:rFonts w:hint="eastAsia"/>
          <w:b/>
          <w:bCs/>
        </w:rPr>
        <w:t>六</w:t>
      </w:r>
      <w:r w:rsidR="00D03AF1" w:rsidRPr="000760F2">
        <w:rPr>
          <w:rFonts w:hint="eastAsia"/>
          <w:b/>
          <w:bCs/>
        </w:rPr>
        <w:t>：</w:t>
      </w:r>
      <w:r w:rsidR="000760F2">
        <w:rPr>
          <w:rFonts w:hint="eastAsia"/>
        </w:rPr>
        <w:t>以ERP为核心，给出ERP、MES、SCM、PDM、DRP、CRM、BI、OA它们之间的上下左右逻辑关系。</w:t>
      </w:r>
    </w:p>
    <w:p w14:paraId="49C5BC6D" w14:textId="77777777" w:rsidR="0083558B" w:rsidRDefault="0083558B"/>
    <w:p w14:paraId="41DA7E6F" w14:textId="19EF8EA9" w:rsidR="003848FB" w:rsidRDefault="00072B7A">
      <w:r w:rsidRPr="000760F2">
        <w:rPr>
          <w:rFonts w:hint="eastAsia"/>
          <w:b/>
          <w:bCs/>
        </w:rPr>
        <w:t>作业</w:t>
      </w:r>
      <w:r w:rsidR="00E721C3" w:rsidRPr="000760F2">
        <w:rPr>
          <w:rFonts w:hint="eastAsia"/>
          <w:b/>
          <w:bCs/>
        </w:rPr>
        <w:t>七</w:t>
      </w:r>
      <w:r w:rsidR="00D03AF1" w:rsidRPr="000760F2">
        <w:rPr>
          <w:rFonts w:hint="eastAsia"/>
          <w:b/>
          <w:bCs/>
        </w:rPr>
        <w:t>：</w:t>
      </w:r>
      <w:r w:rsidR="006B516E">
        <w:rPr>
          <w:rFonts w:hint="eastAsia"/>
        </w:rPr>
        <w:t>论述ERP实施5段论，每一段的主要目的及意义</w:t>
      </w:r>
      <w:r w:rsidR="001A3B56">
        <w:rPr>
          <w:rFonts w:hint="eastAsia"/>
        </w:rPr>
        <w:t>。</w:t>
      </w:r>
    </w:p>
    <w:p w14:paraId="7631442F" w14:textId="77777777" w:rsidR="00D03AF1" w:rsidRDefault="00D03AF1"/>
    <w:p w14:paraId="5EA1D667" w14:textId="62E6E5EC" w:rsidR="000760F2" w:rsidRPr="000760F2" w:rsidRDefault="00072B7A" w:rsidP="000760F2">
      <w:pPr>
        <w:rPr>
          <w:rFonts w:hint="eastAsia"/>
          <w:szCs w:val="21"/>
        </w:rPr>
      </w:pPr>
      <w:r w:rsidRPr="000760F2">
        <w:rPr>
          <w:rFonts w:hint="eastAsia"/>
          <w:b/>
          <w:bCs/>
        </w:rPr>
        <w:t>作业</w:t>
      </w:r>
      <w:r w:rsidR="00E721C3" w:rsidRPr="000760F2">
        <w:rPr>
          <w:rFonts w:hint="eastAsia"/>
          <w:b/>
          <w:bCs/>
        </w:rPr>
        <w:t>八</w:t>
      </w:r>
      <w:r w:rsidR="00D03AF1" w:rsidRPr="000760F2">
        <w:rPr>
          <w:rFonts w:hint="eastAsia"/>
          <w:b/>
          <w:bCs/>
        </w:rPr>
        <w:t>：</w:t>
      </w:r>
      <w:r w:rsidR="000760F2" w:rsidRPr="000760F2">
        <w:rPr>
          <w:rFonts w:hint="eastAsia"/>
          <w:szCs w:val="21"/>
        </w:rPr>
        <w:t>使用借贷记账法对下面5个业务进行会计分录</w:t>
      </w:r>
      <w:proofErr w:type="gramStart"/>
      <w:r w:rsidR="000760F2" w:rsidRPr="000760F2">
        <w:rPr>
          <w:rFonts w:hint="eastAsia"/>
          <w:szCs w:val="21"/>
        </w:rPr>
        <w:t>记帐</w:t>
      </w:r>
      <w:proofErr w:type="gramEnd"/>
      <w:r w:rsidR="000760F2">
        <w:rPr>
          <w:rFonts w:hint="eastAsia"/>
          <w:szCs w:val="21"/>
        </w:rPr>
        <w:t>。</w:t>
      </w:r>
    </w:p>
    <w:p w14:paraId="01AB1798" w14:textId="77777777" w:rsidR="000760F2" w:rsidRPr="000760F2" w:rsidRDefault="000760F2" w:rsidP="000760F2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①、</w:t>
      </w:r>
      <w:smartTag w:uri="urn:schemas-microsoft-com:office:smarttags" w:element="chsdate">
        <w:smartTagPr>
          <w:attr w:name="Year" w:val="2009"/>
          <w:attr w:name="Month" w:val="11"/>
          <w:attr w:name="Day" w:val="1"/>
          <w:attr w:name="IsLunarDate" w:val="False"/>
          <w:attr w:name="IsROCDate" w:val="False"/>
        </w:smartTagPr>
        <w:r w:rsidRPr="000760F2">
          <w:rPr>
            <w:rFonts w:hint="eastAsia"/>
            <w:szCs w:val="21"/>
          </w:rPr>
          <w:t>11月1日</w:t>
        </w:r>
      </w:smartTag>
      <w:r w:rsidRPr="000760F2">
        <w:rPr>
          <w:rFonts w:hint="eastAsia"/>
          <w:szCs w:val="21"/>
        </w:rPr>
        <w:t>，福斯达鞋厂向福建友谊皮革公司原材料-皮革</w:t>
      </w:r>
      <w:r w:rsidRPr="000760F2">
        <w:rPr>
          <w:szCs w:val="21"/>
        </w:rPr>
        <w:t>8000</w:t>
      </w:r>
      <w:r w:rsidRPr="000760F2">
        <w:rPr>
          <w:rFonts w:hint="eastAsia"/>
          <w:szCs w:val="21"/>
        </w:rPr>
        <w:t>元，材料已验收入库，货款尚未支付。</w:t>
      </w:r>
    </w:p>
    <w:p w14:paraId="5570AB56" w14:textId="4F0F75C3" w:rsidR="000760F2" w:rsidRPr="000760F2" w:rsidRDefault="000760F2" w:rsidP="000760F2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② 、</w:t>
      </w:r>
      <w:smartTag w:uri="urn:schemas-microsoft-com:office:smarttags" w:element="chsdate">
        <w:smartTagPr>
          <w:attr w:name="Year" w:val="2009"/>
          <w:attr w:name="Month" w:val="11"/>
          <w:attr w:name="Day" w:val="2"/>
          <w:attr w:name="IsLunarDate" w:val="False"/>
          <w:attr w:name="IsROCDate" w:val="False"/>
        </w:smartTagPr>
        <w:r w:rsidRPr="000760F2">
          <w:rPr>
            <w:rFonts w:hint="eastAsia"/>
            <w:szCs w:val="21"/>
          </w:rPr>
          <w:t>11月2日</w:t>
        </w:r>
      </w:smartTag>
      <w:r w:rsidRPr="000760F2">
        <w:rPr>
          <w:rFonts w:hint="eastAsia"/>
          <w:szCs w:val="21"/>
        </w:rPr>
        <w:t>，福斯达鞋厂通过银行转账8000元给福建友谊皮革公司以偿还</w:t>
      </w:r>
      <w:smartTag w:uri="urn:schemas-microsoft-com:office:smarttags" w:element="chsdate">
        <w:smartTagPr>
          <w:attr w:name="Year" w:val="2009"/>
          <w:attr w:name="Month" w:val="11"/>
          <w:attr w:name="Day" w:val="1"/>
          <w:attr w:name="IsLunarDate" w:val="False"/>
          <w:attr w:name="IsROCDate" w:val="False"/>
        </w:smartTagPr>
        <w:r w:rsidRPr="000760F2">
          <w:rPr>
            <w:rFonts w:hint="eastAsia"/>
            <w:szCs w:val="21"/>
          </w:rPr>
          <w:t>11月1日</w:t>
        </w:r>
      </w:smartTag>
      <w:r w:rsidRPr="000760F2">
        <w:rPr>
          <w:rFonts w:hint="eastAsia"/>
          <w:szCs w:val="21"/>
        </w:rPr>
        <w:t>皮革货款。</w:t>
      </w:r>
    </w:p>
    <w:p w14:paraId="658E4930" w14:textId="1F258A51" w:rsidR="000760F2" w:rsidRPr="000760F2" w:rsidRDefault="000760F2" w:rsidP="000760F2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③、</w:t>
      </w:r>
      <w:smartTag w:uri="urn:schemas-microsoft-com:office:smarttags" w:element="chsdate">
        <w:smartTagPr>
          <w:attr w:name="Year" w:val="2009"/>
          <w:attr w:name="Month" w:val="11"/>
          <w:attr w:name="Day" w:val="3"/>
          <w:attr w:name="IsLunarDate" w:val="False"/>
          <w:attr w:name="IsROCDate" w:val="False"/>
        </w:smartTagPr>
        <w:r w:rsidRPr="000760F2">
          <w:rPr>
            <w:rFonts w:hint="eastAsia"/>
            <w:szCs w:val="21"/>
          </w:rPr>
          <w:t>11月3日</w:t>
        </w:r>
      </w:smartTag>
      <w:r w:rsidRPr="000760F2">
        <w:rPr>
          <w:rFonts w:hint="eastAsia"/>
          <w:szCs w:val="21"/>
        </w:rPr>
        <w:t xml:space="preserve">，福斯达鞋厂王明经理向公司借款1000元现金作为去云南昆明的差旅费。  </w:t>
      </w:r>
    </w:p>
    <w:p w14:paraId="04F2089F" w14:textId="7E37FC0C" w:rsidR="000760F2" w:rsidRPr="000760F2" w:rsidRDefault="000760F2" w:rsidP="000760F2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lastRenderedPageBreak/>
        <w:t>④、</w:t>
      </w:r>
      <w:smartTag w:uri="urn:schemas-microsoft-com:office:smarttags" w:element="chsdate">
        <w:smartTagPr>
          <w:attr w:name="Year" w:val="2009"/>
          <w:attr w:name="Month" w:val="11"/>
          <w:attr w:name="Day" w:val="5"/>
          <w:attr w:name="IsLunarDate" w:val="False"/>
          <w:attr w:name="IsROCDate" w:val="False"/>
        </w:smartTagPr>
        <w:r w:rsidRPr="000760F2">
          <w:rPr>
            <w:rFonts w:hint="eastAsia"/>
            <w:szCs w:val="21"/>
          </w:rPr>
          <w:t>11月5日</w:t>
        </w:r>
      </w:smartTag>
      <w:r w:rsidRPr="000760F2">
        <w:rPr>
          <w:rFonts w:hint="eastAsia"/>
          <w:szCs w:val="21"/>
        </w:rPr>
        <w:t>，王明经理拿了1200元交通发票向公司报销去云南昆明的差旅费。</w:t>
      </w:r>
    </w:p>
    <w:p w14:paraId="544180FF" w14:textId="77777777" w:rsidR="000760F2" w:rsidRPr="000760F2" w:rsidRDefault="000760F2" w:rsidP="000760F2">
      <w:pPr>
        <w:ind w:leftChars="200" w:left="480"/>
        <w:rPr>
          <w:rFonts w:hint="eastAsia"/>
          <w:szCs w:val="21"/>
        </w:rPr>
      </w:pPr>
      <w:r w:rsidRPr="000760F2">
        <w:rPr>
          <w:rFonts w:hint="eastAsia"/>
          <w:szCs w:val="21"/>
        </w:rPr>
        <w:t>⑤、</w:t>
      </w:r>
      <w:smartTag w:uri="urn:schemas-microsoft-com:office:smarttags" w:element="chsdate">
        <w:smartTagPr>
          <w:attr w:name="Year" w:val="2009"/>
          <w:attr w:name="Month" w:val="11"/>
          <w:attr w:name="Day" w:val="7"/>
          <w:attr w:name="IsLunarDate" w:val="False"/>
          <w:attr w:name="IsROCDate" w:val="False"/>
        </w:smartTagPr>
        <w:r w:rsidRPr="000760F2">
          <w:rPr>
            <w:rFonts w:hint="eastAsia"/>
            <w:szCs w:val="21"/>
          </w:rPr>
          <w:t>11月7日</w:t>
        </w:r>
      </w:smartTag>
      <w:r w:rsidRPr="000760F2">
        <w:rPr>
          <w:rFonts w:hint="eastAsia"/>
          <w:szCs w:val="21"/>
        </w:rPr>
        <w:t>，福斯达鞋厂销售一批鞋，价款总计30000元，已经收到并存入银行(暂不考虑增值税)。</w:t>
      </w:r>
    </w:p>
    <w:p w14:paraId="7A81ABC3" w14:textId="77777777" w:rsidR="003848FB" w:rsidRDefault="003848FB"/>
    <w:sectPr w:rsidR="003848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CD4FF2" w14:textId="77777777" w:rsidR="002E1237" w:rsidRDefault="002E1237" w:rsidP="00165458">
      <w:r>
        <w:separator/>
      </w:r>
    </w:p>
  </w:endnote>
  <w:endnote w:type="continuationSeparator" w:id="0">
    <w:p w14:paraId="61E1FDD6" w14:textId="77777777" w:rsidR="002E1237" w:rsidRDefault="002E1237" w:rsidP="001654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56B4D" w14:textId="77777777" w:rsidR="002E1237" w:rsidRDefault="002E1237" w:rsidP="00165458">
      <w:r>
        <w:separator/>
      </w:r>
    </w:p>
  </w:footnote>
  <w:footnote w:type="continuationSeparator" w:id="0">
    <w:p w14:paraId="29CC6535" w14:textId="77777777" w:rsidR="002E1237" w:rsidRDefault="002E1237" w:rsidP="001654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8FB"/>
    <w:rsid w:val="00040A21"/>
    <w:rsid w:val="00072B7A"/>
    <w:rsid w:val="000760F2"/>
    <w:rsid w:val="00162876"/>
    <w:rsid w:val="00165458"/>
    <w:rsid w:val="001A3B56"/>
    <w:rsid w:val="00255827"/>
    <w:rsid w:val="0025745E"/>
    <w:rsid w:val="002E1237"/>
    <w:rsid w:val="003354B3"/>
    <w:rsid w:val="003848FB"/>
    <w:rsid w:val="00422487"/>
    <w:rsid w:val="004325A1"/>
    <w:rsid w:val="004577B6"/>
    <w:rsid w:val="00527168"/>
    <w:rsid w:val="006148AF"/>
    <w:rsid w:val="006216A9"/>
    <w:rsid w:val="00687A0E"/>
    <w:rsid w:val="006B516E"/>
    <w:rsid w:val="008105CE"/>
    <w:rsid w:val="0083558B"/>
    <w:rsid w:val="008D1A82"/>
    <w:rsid w:val="009B43BF"/>
    <w:rsid w:val="009F2307"/>
    <w:rsid w:val="00AA1B77"/>
    <w:rsid w:val="00AD4C19"/>
    <w:rsid w:val="00AD4D6B"/>
    <w:rsid w:val="00C41553"/>
    <w:rsid w:val="00C81590"/>
    <w:rsid w:val="00D03AF1"/>
    <w:rsid w:val="00D259F7"/>
    <w:rsid w:val="00D25D9F"/>
    <w:rsid w:val="00D9035F"/>
    <w:rsid w:val="00DA70AF"/>
    <w:rsid w:val="00DB3B40"/>
    <w:rsid w:val="00E57F2C"/>
    <w:rsid w:val="00E721C3"/>
    <w:rsid w:val="00EB4F75"/>
    <w:rsid w:val="00FF446F"/>
    <w:rsid w:val="31F768EE"/>
    <w:rsid w:val="3D982D00"/>
    <w:rsid w:val="7E532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sdate"/>
  <w:shapeDefaults>
    <o:shapedefaults v:ext="edit" spidmax="2049"/>
    <o:shapelayout v:ext="edit">
      <o:idmap v:ext="edit" data="1"/>
    </o:shapelayout>
  </w:shapeDefaults>
  <w:decimalSymbol w:val="."/>
  <w:listSeparator w:val=","/>
  <w14:docId w14:val="72B7E977"/>
  <w15:docId w15:val="{D8DE2A87-5080-47FD-AFB0-72F83D297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 w:eastAsia="宋体" w:hAnsi="宋体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16545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165458"/>
    <w:rPr>
      <w:rFonts w:ascii="宋体" w:eastAsia="宋体" w:hAnsi="宋体"/>
      <w:kern w:val="2"/>
      <w:sz w:val="18"/>
      <w:szCs w:val="18"/>
    </w:rPr>
  </w:style>
  <w:style w:type="paragraph" w:styleId="a5">
    <w:name w:val="footer"/>
    <w:basedOn w:val="a"/>
    <w:link w:val="a6"/>
    <w:rsid w:val="0016545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165458"/>
    <w:rPr>
      <w:rFonts w:ascii="宋体" w:eastAsia="宋体" w:hAnsi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111</Words>
  <Characters>635</Characters>
  <Application>Microsoft Office Word</Application>
  <DocSecurity>0</DocSecurity>
  <Lines>5</Lines>
  <Paragraphs>1</Paragraphs>
  <ScaleCrop>false</ScaleCrop>
  <Company>Home</Company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China</cp:lastModifiedBy>
  <cp:revision>2</cp:revision>
  <dcterms:created xsi:type="dcterms:W3CDTF">2024-10-10T16:00:00Z</dcterms:created>
  <dcterms:modified xsi:type="dcterms:W3CDTF">2024-10-10T16:00:00Z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