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957B2" w14:textId="77777777" w:rsidR="007C1639" w:rsidRPr="007C1639" w:rsidRDefault="007C1639" w:rsidP="007C1639">
      <w:pPr>
        <w:widowControl/>
        <w:shd w:val="clear" w:color="auto" w:fill="FFFFFF"/>
        <w:jc w:val="center"/>
        <w:rPr>
          <w:rFonts w:ascii="Segoe UI" w:eastAsia="SimSun" w:hAnsi="Segoe UI" w:cs="Segoe UI"/>
          <w:b/>
          <w:bCs/>
          <w:kern w:val="0"/>
          <w:sz w:val="24"/>
          <w:szCs w:val="24"/>
          <w14:ligatures w14:val="none"/>
        </w:rPr>
      </w:pPr>
      <w:r w:rsidRPr="007C1639">
        <w:rPr>
          <w:rFonts w:ascii="Segoe UI" w:eastAsia="SimSun" w:hAnsi="Segoe UI" w:cs="Segoe UI"/>
          <w:b/>
          <w:bCs/>
          <w:kern w:val="0"/>
          <w:sz w:val="24"/>
          <w:szCs w:val="24"/>
          <w14:ligatures w14:val="none"/>
        </w:rPr>
        <w:t>用户协议</w:t>
      </w:r>
    </w:p>
    <w:p w14:paraId="69A611EA" w14:textId="77777777" w:rsidR="007C1639" w:rsidRPr="007C1639" w:rsidRDefault="007C1639" w:rsidP="007C1639">
      <w:pPr>
        <w:widowControl/>
        <w:shd w:val="clear" w:color="auto" w:fill="FFFFFF"/>
        <w:jc w:val="left"/>
        <w:rPr>
          <w:rFonts w:ascii="Segoe UI" w:eastAsia="SimSun" w:hAnsi="Segoe UI" w:cs="Segoe UI"/>
          <w:kern w:val="0"/>
          <w:szCs w:val="21"/>
          <w14:ligatures w14:val="none"/>
        </w:rPr>
      </w:pPr>
      <w:r w:rsidRPr="007C1639">
        <w:rPr>
          <w:rFonts w:ascii="Segoe UI" w:eastAsia="SimSun" w:hAnsi="Segoe UI" w:cs="Segoe UI"/>
          <w:kern w:val="0"/>
          <w:szCs w:val="21"/>
          <w14:ligatures w14:val="none"/>
        </w:rPr>
        <w:t>最近更新时间：</w:t>
      </w:r>
      <w:r w:rsidRPr="007C1639">
        <w:rPr>
          <w:rFonts w:ascii="Segoe UI" w:eastAsia="SimSun" w:hAnsi="Segoe UI" w:cs="Segoe UI"/>
          <w:kern w:val="0"/>
          <w:szCs w:val="21"/>
          <w14:ligatures w14:val="none"/>
        </w:rPr>
        <w:t>2026</w:t>
      </w:r>
      <w:r w:rsidRPr="007C1639">
        <w:rPr>
          <w:rFonts w:ascii="Segoe UI" w:eastAsia="SimSun" w:hAnsi="Segoe UI" w:cs="Segoe UI"/>
          <w:kern w:val="0"/>
          <w:szCs w:val="21"/>
          <w14:ligatures w14:val="none"/>
        </w:rPr>
        <w:t>年</w:t>
      </w:r>
      <w:r w:rsidRPr="007C1639">
        <w:rPr>
          <w:rFonts w:ascii="Segoe UI" w:eastAsia="SimSun" w:hAnsi="Segoe UI" w:cs="Segoe UI"/>
          <w:kern w:val="0"/>
          <w:szCs w:val="21"/>
          <w14:ligatures w14:val="none"/>
        </w:rPr>
        <w:t>4</w:t>
      </w:r>
      <w:r w:rsidRPr="007C1639">
        <w:rPr>
          <w:rFonts w:ascii="Segoe UI" w:eastAsia="SimSun" w:hAnsi="Segoe UI" w:cs="Segoe UI"/>
          <w:kern w:val="0"/>
          <w:szCs w:val="21"/>
          <w14:ligatures w14:val="none"/>
        </w:rPr>
        <w:t>月</w:t>
      </w:r>
      <w:r w:rsidRPr="007C1639">
        <w:rPr>
          <w:rFonts w:ascii="Segoe UI" w:eastAsia="SimSun" w:hAnsi="Segoe UI" w:cs="Segoe UI"/>
          <w:kern w:val="0"/>
          <w:szCs w:val="21"/>
          <w14:ligatures w14:val="none"/>
        </w:rPr>
        <w:t>9</w:t>
      </w:r>
      <w:r w:rsidRPr="007C1639">
        <w:rPr>
          <w:rFonts w:ascii="Segoe UI" w:eastAsia="SimSun" w:hAnsi="Segoe UI" w:cs="Segoe UI"/>
          <w:kern w:val="0"/>
          <w:szCs w:val="21"/>
          <w14:ligatures w14:val="none"/>
        </w:rPr>
        <w:t>日</w:t>
      </w:r>
    </w:p>
    <w:p w14:paraId="230A3E70" w14:textId="77777777" w:rsidR="007C1639" w:rsidRPr="007C1639" w:rsidRDefault="007C1639" w:rsidP="007C1639">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7C1639">
        <w:rPr>
          <w:rFonts w:ascii="Segoe UI" w:eastAsia="SimSun" w:hAnsi="Segoe UI" w:cs="Segoe UI"/>
          <w:kern w:val="0"/>
          <w:szCs w:val="21"/>
          <w14:ligatures w14:val="none"/>
        </w:rPr>
        <w:t>欢迎来到智能</w:t>
      </w:r>
      <w:proofErr w:type="gramStart"/>
      <w:r w:rsidRPr="007C1639">
        <w:rPr>
          <w:rFonts w:ascii="Segoe UI" w:eastAsia="SimSun" w:hAnsi="Segoe UI" w:cs="Segoe UI"/>
          <w:kern w:val="0"/>
          <w:szCs w:val="21"/>
          <w14:ligatures w14:val="none"/>
        </w:rPr>
        <w:t>体词元</w:t>
      </w:r>
      <w:proofErr w:type="gramEnd"/>
      <w:r w:rsidRPr="007C1639">
        <w:rPr>
          <w:rFonts w:ascii="Segoe UI" w:eastAsia="SimSun" w:hAnsi="Segoe UI" w:cs="Segoe UI"/>
          <w:kern w:val="0"/>
          <w:szCs w:val="21"/>
          <w14:ligatures w14:val="none"/>
        </w:rPr>
        <w:t>(Token)</w:t>
      </w:r>
      <w:r w:rsidRPr="007C1639">
        <w:rPr>
          <w:rFonts w:ascii="Segoe UI" w:eastAsia="SimSun" w:hAnsi="Segoe UI" w:cs="Segoe UI"/>
          <w:kern w:val="0"/>
          <w:szCs w:val="21"/>
          <w14:ligatures w14:val="none"/>
        </w:rPr>
        <w:t>工场平台！</w:t>
      </w:r>
      <w:proofErr w:type="gramStart"/>
      <w:r w:rsidRPr="007C1639">
        <w:rPr>
          <w:rFonts w:ascii="Segoe UI" w:eastAsia="SimSun" w:hAnsi="Segoe UI" w:cs="Segoe UI"/>
          <w:kern w:val="0"/>
          <w:szCs w:val="21"/>
          <w14:ligatures w14:val="none"/>
        </w:rPr>
        <w:t>本服务</w:t>
      </w:r>
      <w:proofErr w:type="gramEnd"/>
      <w:r w:rsidRPr="007C1639">
        <w:rPr>
          <w:rFonts w:ascii="Segoe UI" w:eastAsia="SimSun" w:hAnsi="Segoe UI" w:cs="Segoe UI"/>
          <w:kern w:val="0"/>
          <w:szCs w:val="21"/>
          <w14:ligatures w14:val="none"/>
        </w:rPr>
        <w:t>条款（以下简称</w:t>
      </w:r>
      <w:r w:rsidRPr="007C1639">
        <w:rPr>
          <w:rFonts w:ascii="Segoe UI" w:eastAsia="SimSun" w:hAnsi="Segoe UI" w:cs="Segoe UI"/>
          <w:kern w:val="0"/>
          <w:szCs w:val="21"/>
          <w14:ligatures w14:val="none"/>
        </w:rPr>
        <w:t xml:space="preserve"> “</w:t>
      </w:r>
      <w:r w:rsidRPr="007C1639">
        <w:rPr>
          <w:rFonts w:ascii="Segoe UI" w:eastAsia="SimSun" w:hAnsi="Segoe UI" w:cs="Segoe UI"/>
          <w:kern w:val="0"/>
          <w:szCs w:val="21"/>
          <w14:ligatures w14:val="none"/>
        </w:rPr>
        <w:t>本条款</w:t>
      </w:r>
      <w:r w:rsidRPr="007C1639">
        <w:rPr>
          <w:rFonts w:ascii="Segoe UI" w:eastAsia="SimSun" w:hAnsi="Segoe UI" w:cs="Segoe UI"/>
          <w:kern w:val="0"/>
          <w:szCs w:val="21"/>
          <w14:ligatures w14:val="none"/>
        </w:rPr>
        <w:t xml:space="preserve">” </w:t>
      </w:r>
      <w:r w:rsidRPr="007C1639">
        <w:rPr>
          <w:rFonts w:ascii="Segoe UI" w:eastAsia="SimSun" w:hAnsi="Segoe UI" w:cs="Segoe UI"/>
          <w:kern w:val="0"/>
          <w:szCs w:val="21"/>
          <w14:ligatures w14:val="none"/>
        </w:rPr>
        <w:t>）适用于您访问和使用江苏汇智智能数字科技有限公司（</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我们</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公司</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或</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智能体词元</w:t>
      </w:r>
      <w:r w:rsidRPr="007C1639">
        <w:rPr>
          <w:rFonts w:ascii="Segoe UI" w:eastAsia="SimSun" w:hAnsi="Segoe UI" w:cs="Segoe UI"/>
          <w:kern w:val="0"/>
          <w:szCs w:val="21"/>
          <w14:ligatures w14:val="none"/>
        </w:rPr>
        <w:t>(Token)</w:t>
      </w:r>
      <w:r w:rsidRPr="007C1639">
        <w:rPr>
          <w:rFonts w:ascii="Segoe UI" w:eastAsia="SimSun" w:hAnsi="Segoe UI" w:cs="Segoe UI"/>
          <w:kern w:val="0"/>
          <w:szCs w:val="21"/>
          <w14:ligatures w14:val="none"/>
        </w:rPr>
        <w:t>工场</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）提供的服务（统称为</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服务</w:t>
      </w:r>
      <w:r w:rsidRPr="007C1639">
        <w:rPr>
          <w:rFonts w:ascii="Segoe UI" w:eastAsia="SimSun" w:hAnsi="Segoe UI" w:cs="Segoe UI"/>
          <w:kern w:val="0"/>
          <w:szCs w:val="21"/>
          <w14:ligatures w14:val="none"/>
        </w:rPr>
        <w:t>”</w:t>
      </w:r>
      <w:r w:rsidRPr="007C1639">
        <w:rPr>
          <w:rFonts w:ascii="Segoe UI" w:eastAsia="SimSun" w:hAnsi="Segoe UI" w:cs="Segoe UI"/>
          <w:kern w:val="0"/>
          <w:szCs w:val="21"/>
          <w14:ligatures w14:val="none"/>
        </w:rPr>
        <w:t>），包括智能</w:t>
      </w:r>
      <w:proofErr w:type="gramStart"/>
      <w:r w:rsidRPr="007C1639">
        <w:rPr>
          <w:rFonts w:ascii="Segoe UI" w:eastAsia="SimSun" w:hAnsi="Segoe UI" w:cs="Segoe UI"/>
          <w:kern w:val="0"/>
          <w:szCs w:val="21"/>
          <w14:ligatures w14:val="none"/>
        </w:rPr>
        <w:t>体词元</w:t>
      </w:r>
      <w:proofErr w:type="gramEnd"/>
      <w:r w:rsidRPr="007C1639">
        <w:rPr>
          <w:rFonts w:ascii="Segoe UI" w:eastAsia="SimSun" w:hAnsi="Segoe UI" w:cs="Segoe UI"/>
          <w:kern w:val="0"/>
          <w:szCs w:val="21"/>
          <w14:ligatures w14:val="none"/>
        </w:rPr>
        <w:t>(Token)</w:t>
      </w:r>
      <w:r w:rsidRPr="007C1639">
        <w:rPr>
          <w:rFonts w:ascii="Segoe UI" w:eastAsia="SimSun" w:hAnsi="Segoe UI" w:cs="Segoe UI"/>
          <w:kern w:val="0"/>
          <w:szCs w:val="21"/>
          <w14:ligatures w14:val="none"/>
        </w:rPr>
        <w:t>工场网站、相关软件应用程序和相关在线平台。我们可能会根据不同的访问方式对功能或呈现方式进行适配或优化，具体以实际为准。请您在点击同意前认真阅读，特别是我们以加粗形式特别提示您注意的条款。</w:t>
      </w:r>
    </w:p>
    <w:p w14:paraId="5B0A0EE6"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一、条款的确认和接受</w:t>
      </w:r>
    </w:p>
    <w:p w14:paraId="2BEA80F2" w14:textId="77777777" w:rsidR="007C1639" w:rsidRPr="007C1639" w:rsidRDefault="007C1639" w:rsidP="007C1639">
      <w:pPr>
        <w:widowControl/>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1、本条款在作为个人用户的您（“您”）和智能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(Token)工场之间构成具有法律约束力的协议。</w:t>
      </w:r>
    </w:p>
    <w:p w14:paraId="5E619343" w14:textId="77777777" w:rsidR="007C1639" w:rsidRPr="007C1639" w:rsidRDefault="007C1639" w:rsidP="007C1639">
      <w:pPr>
        <w:widowControl/>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2、请仔细阅读本条款。通过访问或使用我们的服务，您</w:t>
      </w:r>
      <w:proofErr w:type="gramStart"/>
      <w:r w:rsidRPr="007C1639">
        <w:rPr>
          <w:rFonts w:ascii="SimSun" w:eastAsia="SimSun" w:hAnsi="SimSun" w:cs="SimSun"/>
          <w:kern w:val="0"/>
          <w:sz w:val="24"/>
          <w:szCs w:val="24"/>
          <w14:ligatures w14:val="none"/>
        </w:rPr>
        <w:t>确认您</w:t>
      </w:r>
      <w:proofErr w:type="gramEnd"/>
      <w:r w:rsidRPr="007C1639">
        <w:rPr>
          <w:rFonts w:ascii="SimSun" w:eastAsia="SimSun" w:hAnsi="SimSun" w:cs="SimSun"/>
          <w:kern w:val="0"/>
          <w:sz w:val="24"/>
          <w:szCs w:val="24"/>
          <w14:ligatures w14:val="none"/>
        </w:rPr>
        <w:t>已经阅读、理解并完全同意这些条款。如果您不接受本条款所列的所有条件，请不要使用我们的服务。</w:t>
      </w:r>
    </w:p>
    <w:p w14:paraId="605B58E4" w14:textId="77777777" w:rsidR="007C1639" w:rsidRPr="007C1639" w:rsidRDefault="007C1639" w:rsidP="007C1639">
      <w:pPr>
        <w:widowControl/>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3、我们保留自行决定修改、增加或删除本条款部分内容的权利。任何更新将反映在“最后更新”日期的版本上。对于重大变更，我们将会</w:t>
      </w:r>
      <w:proofErr w:type="gramStart"/>
      <w:r w:rsidRPr="007C1639">
        <w:rPr>
          <w:rFonts w:ascii="SimSun" w:eastAsia="SimSun" w:hAnsi="SimSun" w:cs="SimSun"/>
          <w:kern w:val="0"/>
          <w:sz w:val="24"/>
          <w:szCs w:val="24"/>
          <w14:ligatures w14:val="none"/>
        </w:rPr>
        <w:t>尽合理</w:t>
      </w:r>
      <w:proofErr w:type="gramEnd"/>
      <w:r w:rsidRPr="007C1639">
        <w:rPr>
          <w:rFonts w:ascii="SimSun" w:eastAsia="SimSun" w:hAnsi="SimSun" w:cs="SimSun"/>
          <w:kern w:val="0"/>
          <w:sz w:val="24"/>
          <w:szCs w:val="24"/>
          <w14:ligatures w14:val="none"/>
        </w:rPr>
        <w:t>努力通过网站公告、弹窗、站内信等一种或多种方式进行提示通知；同时，您亦有责任不定期查阅以了解最新内容。若您在条款修订后继续点击、登录或使用服务，即视为您已完全知晓并接受该等变更。</w:t>
      </w:r>
    </w:p>
    <w:p w14:paraId="2B6DFDB8" w14:textId="77777777" w:rsidR="007C1639" w:rsidRPr="007C1639" w:rsidRDefault="007C1639" w:rsidP="007C1639">
      <w:pPr>
        <w:widowControl/>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4、您自行负责获取和维护访问和使用服务所需的必要硬件、软件、操作系统以及互联网或电信服务。我们不提供或承担这些费用。如果您通过移动设备访问服务，您的运营商可能会收取标准短信、数据或其他费用。对于您的运营商或互联网服务提供商施加的任何限制、延迟或收取的费用，我们概不负责。</w:t>
      </w:r>
    </w:p>
    <w:p w14:paraId="35AB3BFC" w14:textId="77777777" w:rsidR="007C1639" w:rsidRPr="007C1639" w:rsidRDefault="007C1639" w:rsidP="007C1639">
      <w:pPr>
        <w:widowControl/>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5、我们并不向未满14周岁的儿童提供服务。如果您已满14周岁但尚未满18岁，您必须获得您的父母或法定监护人的许可。</w:t>
      </w:r>
    </w:p>
    <w:p w14:paraId="0528F89C"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二、您的账户</w:t>
      </w:r>
    </w:p>
    <w:p w14:paraId="0FD625C8" w14:textId="77777777" w:rsidR="007C1639" w:rsidRPr="007C1639" w:rsidRDefault="007C1639" w:rsidP="007C1639">
      <w:pPr>
        <w:widowControl/>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w:t>
      </w:r>
      <w:proofErr w:type="gramStart"/>
      <w:r w:rsidRPr="007C1639">
        <w:rPr>
          <w:rFonts w:ascii="SimSun" w:eastAsia="SimSun" w:hAnsi="SimSun" w:cs="SimSun"/>
          <w:kern w:val="0"/>
          <w:sz w:val="24"/>
          <w:szCs w:val="24"/>
          <w14:ligatures w14:val="none"/>
        </w:rPr>
        <w:t>本服务</w:t>
      </w:r>
      <w:proofErr w:type="gramEnd"/>
      <w:r w:rsidRPr="007C1639">
        <w:rPr>
          <w:rFonts w:ascii="SimSun" w:eastAsia="SimSun" w:hAnsi="SimSun" w:cs="SimSun"/>
          <w:kern w:val="0"/>
          <w:sz w:val="24"/>
          <w:szCs w:val="24"/>
          <w14:ligatures w14:val="none"/>
        </w:rPr>
        <w:t>的某些特性或功能需要您向我们注册一个账户（“账户”）。</w:t>
      </w:r>
      <w:proofErr w:type="gramStart"/>
      <w:r w:rsidRPr="007C1639">
        <w:rPr>
          <w:rFonts w:ascii="SimSun" w:eastAsia="SimSun" w:hAnsi="SimSun" w:cs="SimSun"/>
          <w:kern w:val="0"/>
          <w:sz w:val="24"/>
          <w:szCs w:val="24"/>
          <w14:ligatures w14:val="none"/>
        </w:rPr>
        <w:t>您创建</w:t>
      </w:r>
      <w:proofErr w:type="gramEnd"/>
      <w:r w:rsidRPr="007C1639">
        <w:rPr>
          <w:rFonts w:ascii="SimSun" w:eastAsia="SimSun" w:hAnsi="SimSun" w:cs="SimSun"/>
          <w:kern w:val="0"/>
          <w:sz w:val="24"/>
          <w:szCs w:val="24"/>
          <w14:ligatures w14:val="none"/>
        </w:rPr>
        <w:t>账户时提供的所有信息必须准确、最新和完整。您同意在这些信息发生变化后及时更新。您的账户信息将按照我们的隐私政策进行保存。</w:t>
      </w:r>
    </w:p>
    <w:p w14:paraId="25742A79" w14:textId="77777777" w:rsidR="007C1639" w:rsidRPr="007C1639" w:rsidRDefault="007C1639" w:rsidP="007C1639">
      <w:pPr>
        <w:widowControl/>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2、您有责任维护您的账户登录信息以及您的账户下所有活动的保密性。您必须立即通知我们任何未经授权使用您的账户或安全漏洞。对于</w:t>
      </w:r>
      <w:proofErr w:type="gramStart"/>
      <w:r w:rsidRPr="007C1639">
        <w:rPr>
          <w:rFonts w:ascii="SimSun" w:eastAsia="SimSun" w:hAnsi="SimSun" w:cs="SimSun"/>
          <w:kern w:val="0"/>
          <w:sz w:val="24"/>
          <w:szCs w:val="24"/>
          <w14:ligatures w14:val="none"/>
        </w:rPr>
        <w:t>因您未遵守</w:t>
      </w:r>
      <w:proofErr w:type="gramEnd"/>
      <w:r w:rsidRPr="007C1639">
        <w:rPr>
          <w:rFonts w:ascii="SimSun" w:eastAsia="SimSun" w:hAnsi="SimSun" w:cs="SimSun"/>
          <w:kern w:val="0"/>
          <w:sz w:val="24"/>
          <w:szCs w:val="24"/>
          <w14:ligatures w14:val="none"/>
        </w:rPr>
        <w:t>这些义务而造成的任何损失或损害，我们不承担任何责任。</w:t>
      </w:r>
    </w:p>
    <w:p w14:paraId="748E1C00"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三、内容</w:t>
      </w:r>
    </w:p>
    <w:p w14:paraId="0AD5271C" w14:textId="77777777" w:rsidR="007C1639" w:rsidRPr="007C1639" w:rsidRDefault="007C1639" w:rsidP="007C1639">
      <w:pPr>
        <w:widowControl/>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 数据归属与模型训练：您输入的文本/图片（“输入”）及系统生成的结果（“输出”）统称为“用户内容”。您保留“输入”内容的完整知识产权。“输出”内容的归属则取决于各底层 AI 模型的服务条款。部分模型可能利用您的输入进行模型训练，但您可以选择退出。智能</w:t>
      </w:r>
      <w:proofErr w:type="gramStart"/>
      <w:r w:rsidRPr="007C1639">
        <w:rPr>
          <w:rFonts w:ascii="SimSun" w:eastAsia="SimSun" w:hAnsi="SimSun" w:cs="SimSun"/>
          <w:kern w:val="0"/>
          <w:sz w:val="24"/>
          <w:szCs w:val="24"/>
          <w14:ligatures w14:val="none"/>
        </w:rPr>
        <w:t>体</w:t>
      </w:r>
      <w:r w:rsidRPr="007C1639">
        <w:rPr>
          <w:rFonts w:ascii="SimSun" w:eastAsia="SimSun" w:hAnsi="SimSun" w:cs="SimSun"/>
          <w:kern w:val="0"/>
          <w:sz w:val="24"/>
          <w:szCs w:val="24"/>
          <w14:ligatures w14:val="none"/>
        </w:rPr>
        <w:lastRenderedPageBreak/>
        <w:t>词元</w:t>
      </w:r>
      <w:proofErr w:type="gramEnd"/>
      <w:r w:rsidRPr="007C1639">
        <w:rPr>
          <w:rFonts w:ascii="SimSun" w:eastAsia="SimSun" w:hAnsi="SimSun" w:cs="SimSun"/>
          <w:kern w:val="0"/>
          <w:sz w:val="24"/>
          <w:szCs w:val="24"/>
          <w14:ligatures w14:val="none"/>
        </w:rPr>
        <w:t>(Token)工场会默认尽可能替您向各模型商选择“不用于训练”，但我们不对第三方模型方条款的错漏负责。</w:t>
      </w:r>
    </w:p>
    <w:p w14:paraId="2E4A216F" w14:textId="77777777" w:rsidR="007C1639" w:rsidRPr="007C1639" w:rsidRDefault="007C1639" w:rsidP="007C1639">
      <w:pPr>
        <w:widowControl/>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2、用户内容。 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(Token)工场不对您通过服务提交、发布、创建或以其他方式提供或创建的任何内容（“用户内容”）主张所有权。基于您向智能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(Token)工场做出授权如下文所述，您保留对您的用户内容的所有权利。您确认并同意：</w:t>
      </w:r>
    </w:p>
    <w:p w14:paraId="6CF16501" w14:textId="77777777" w:rsidR="007C1639" w:rsidRPr="007C1639" w:rsidRDefault="007C1639" w:rsidP="007C1639">
      <w:pPr>
        <w:widowControl/>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您对您的用户内容以及因其提交、发布或在服务中使用而产生的任何后果负全部责任。</w:t>
      </w:r>
    </w:p>
    <w:p w14:paraId="03BCD4B9" w14:textId="77777777" w:rsidR="007C1639" w:rsidRPr="007C1639" w:rsidRDefault="007C1639" w:rsidP="007C1639">
      <w:pPr>
        <w:widowControl/>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如果您向服务上传包含一个或多个人的照片或图像，您承诺该照片或图像不会侵犯自然人的任何合法权益并同意承担该照片或图像使用的任何后果。</w:t>
      </w:r>
    </w:p>
    <w:p w14:paraId="7E396C55" w14:textId="77777777" w:rsidR="007C1639" w:rsidRPr="007C1639" w:rsidRDefault="007C1639" w:rsidP="007C1639">
      <w:pPr>
        <w:widowControl/>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 xml:space="preserve">c. </w:t>
      </w:r>
      <w:proofErr w:type="gramStart"/>
      <w:r w:rsidRPr="007C1639">
        <w:rPr>
          <w:rFonts w:ascii="SimSun" w:eastAsia="SimSun" w:hAnsi="SimSun" w:cs="SimSun"/>
          <w:kern w:val="0"/>
          <w:sz w:val="24"/>
          <w:szCs w:val="24"/>
          <w14:ligatures w14:val="none"/>
        </w:rPr>
        <w:t>智能体词元(</w:t>
      </w:r>
      <w:proofErr w:type="gramEnd"/>
      <w:r w:rsidRPr="007C1639">
        <w:rPr>
          <w:rFonts w:ascii="SimSun" w:eastAsia="SimSun" w:hAnsi="SimSun" w:cs="SimSun"/>
          <w:kern w:val="0"/>
          <w:sz w:val="24"/>
          <w:szCs w:val="24"/>
          <w14:ligatures w14:val="none"/>
        </w:rPr>
        <w:t>Token)工场有权（但无义务）自行决定审查、监控、删除或限制对任何用户内容的访问，包括但不限于违反本条款、侵犯知识产权或其他非法或令人反感的内容。</w:t>
      </w:r>
    </w:p>
    <w:p w14:paraId="7BFE02BE" w14:textId="77777777" w:rsidR="007C1639" w:rsidRPr="007C1639" w:rsidRDefault="007C1639" w:rsidP="007C1639">
      <w:pPr>
        <w:widowControl/>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d. 您理解，通过使用服务，您可能会接触到不准确、冒犯性、不适当或其他不合适的用户内容，</w:t>
      </w:r>
      <w:proofErr w:type="gramStart"/>
      <w:r w:rsidRPr="007C1639">
        <w:rPr>
          <w:rFonts w:ascii="SimSun" w:eastAsia="SimSun" w:hAnsi="SimSun" w:cs="SimSun"/>
          <w:kern w:val="0"/>
          <w:sz w:val="24"/>
          <w:szCs w:val="24"/>
          <w14:ligatures w14:val="none"/>
        </w:rPr>
        <w:t>智能体词元(</w:t>
      </w:r>
      <w:proofErr w:type="gramEnd"/>
      <w:r w:rsidRPr="007C1639">
        <w:rPr>
          <w:rFonts w:ascii="SimSun" w:eastAsia="SimSun" w:hAnsi="SimSun" w:cs="SimSun"/>
          <w:kern w:val="0"/>
          <w:sz w:val="24"/>
          <w:szCs w:val="24"/>
          <w14:ligatures w14:val="none"/>
        </w:rPr>
        <w:t>Token)工场不对该等内容造成的任何损害承担责任。</w:t>
      </w:r>
    </w:p>
    <w:p w14:paraId="5ABC3B9E" w14:textId="77777777" w:rsidR="007C1639" w:rsidRPr="007C1639" w:rsidRDefault="007C1639" w:rsidP="007C1639">
      <w:pPr>
        <w:widowControl/>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 xml:space="preserve">e. </w:t>
      </w:r>
      <w:proofErr w:type="gramStart"/>
      <w:r w:rsidRPr="007C1639">
        <w:rPr>
          <w:rFonts w:ascii="SimSun" w:eastAsia="SimSun" w:hAnsi="SimSun" w:cs="SimSun"/>
          <w:kern w:val="0"/>
          <w:sz w:val="24"/>
          <w:szCs w:val="24"/>
          <w14:ligatures w14:val="none"/>
        </w:rPr>
        <w:t>智能体词元(</w:t>
      </w:r>
      <w:proofErr w:type="gramEnd"/>
      <w:r w:rsidRPr="007C1639">
        <w:rPr>
          <w:rFonts w:ascii="SimSun" w:eastAsia="SimSun" w:hAnsi="SimSun" w:cs="SimSun"/>
          <w:kern w:val="0"/>
          <w:sz w:val="24"/>
          <w:szCs w:val="24"/>
          <w14:ligatures w14:val="none"/>
        </w:rPr>
        <w:t>Token)工场对任何用户或第三方通过服务发布、传输或以其他方式提供的用户内容不承担任何责任，也不认可其中表达的任何意见。</w:t>
      </w:r>
    </w:p>
    <w:p w14:paraId="0247FB56" w14:textId="77777777" w:rsidR="007C1639" w:rsidRPr="007C1639" w:rsidRDefault="007C1639" w:rsidP="007C1639">
      <w:pPr>
        <w:widowControl/>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2、向智能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(Token)工场授权。 通过服务提交、发布、展示或以其他方式提供任何用户内容，即表示您授予智能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及其关联公司一项全球范围的、免费的、可再许可的、可转让的、永久的和非排他性的许可，以使用、复制、修改、改编、出版、翻译、分发、公开表演、公开展示、创作衍生作品的权利，允许我们使用您的用户内容（包括指令及生成内容）用于AI模型训练、算法迭代、市场推广及新产品研发。且该授权不因本协议终止而撤销。您声明并保证，您拥有授予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(Token)工场上述许可的所有必要权利和许可，</w:t>
      </w:r>
      <w:proofErr w:type="gramStart"/>
      <w:r w:rsidRPr="007C1639">
        <w:rPr>
          <w:rFonts w:ascii="SimSun" w:eastAsia="SimSun" w:hAnsi="SimSun" w:cs="SimSun"/>
          <w:kern w:val="0"/>
          <w:sz w:val="24"/>
          <w:szCs w:val="24"/>
          <w14:ligatures w14:val="none"/>
        </w:rPr>
        <w:t>并且您</w:t>
      </w:r>
      <w:proofErr w:type="gramEnd"/>
      <w:r w:rsidRPr="007C1639">
        <w:rPr>
          <w:rFonts w:ascii="SimSun" w:eastAsia="SimSun" w:hAnsi="SimSun" w:cs="SimSun"/>
          <w:kern w:val="0"/>
          <w:sz w:val="24"/>
          <w:szCs w:val="24"/>
          <w14:ligatures w14:val="none"/>
        </w:rPr>
        <w:t>的用户内容不侵犯任何第三方权利或违反任何法律。</w:t>
      </w:r>
    </w:p>
    <w:p w14:paraId="1E81CB0A" w14:textId="77777777" w:rsidR="007C1639" w:rsidRPr="007C1639" w:rsidRDefault="007C1639" w:rsidP="007C1639">
      <w:pPr>
        <w:widowControl/>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3、给予用户的有限许可。 在您遵守这些条款的前提下，智能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(Token)工场授予您一项有限的、非排他性的、不可转让的、不可再许可的和</w:t>
      </w:r>
      <w:proofErr w:type="gramStart"/>
      <w:r w:rsidRPr="007C1639">
        <w:rPr>
          <w:rFonts w:ascii="SimSun" w:eastAsia="SimSun" w:hAnsi="SimSun" w:cs="SimSun"/>
          <w:kern w:val="0"/>
          <w:sz w:val="24"/>
          <w:szCs w:val="24"/>
          <w14:ligatures w14:val="none"/>
        </w:rPr>
        <w:t>可</w:t>
      </w:r>
      <w:proofErr w:type="gramEnd"/>
      <w:r w:rsidRPr="007C1639">
        <w:rPr>
          <w:rFonts w:ascii="SimSun" w:eastAsia="SimSun" w:hAnsi="SimSun" w:cs="SimSun"/>
          <w:kern w:val="0"/>
          <w:sz w:val="24"/>
          <w:szCs w:val="24"/>
          <w14:ligatures w14:val="none"/>
        </w:rPr>
        <w:t>撤销的许可，允许您出于个人、非商业目的访问和使用智能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(Token)工场服务和智能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(Token)工场内容。对于付费用户，此许可扩展</w:t>
      </w:r>
      <w:proofErr w:type="gramStart"/>
      <w:r w:rsidRPr="007C1639">
        <w:rPr>
          <w:rFonts w:ascii="SimSun" w:eastAsia="SimSun" w:hAnsi="SimSun" w:cs="SimSun"/>
          <w:kern w:val="0"/>
          <w:sz w:val="24"/>
          <w:szCs w:val="24"/>
          <w14:ligatures w14:val="none"/>
        </w:rPr>
        <w:t>至商业</w:t>
      </w:r>
      <w:proofErr w:type="gramEnd"/>
      <w:r w:rsidRPr="007C1639">
        <w:rPr>
          <w:rFonts w:ascii="SimSun" w:eastAsia="SimSun" w:hAnsi="SimSun" w:cs="SimSun"/>
          <w:kern w:val="0"/>
          <w:sz w:val="24"/>
          <w:szCs w:val="24"/>
          <w14:ligatures w14:val="none"/>
        </w:rPr>
        <w:t>用途，具体以平台规定为准。任何未经授权使用服务或智能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(Token)工场内容的行为都可能导致本许可的终止。</w:t>
      </w:r>
    </w:p>
    <w:p w14:paraId="74570C55"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四、付费服务</w:t>
      </w:r>
    </w:p>
    <w:p w14:paraId="4A811795" w14:textId="77777777" w:rsidR="007C1639" w:rsidRPr="007C1639" w:rsidRDefault="007C1639" w:rsidP="007C1639">
      <w:pPr>
        <w:widowControl/>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1、付费服务。 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(Token)工场服务中的某些特性、内容或功能可能作为付费高级服务（“付费服务”）提供，通常通过应用内购买获得。付费服务以智能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(Token)工场页面展示的信息为准，您开通并使用付费服务的，应仔细阅读、理解并遵守《付费服务协议》。在成功</w:t>
      </w:r>
      <w:r w:rsidRPr="007C1639">
        <w:rPr>
          <w:rFonts w:ascii="SimSun" w:eastAsia="SimSun" w:hAnsi="SimSun" w:cs="SimSun"/>
          <w:kern w:val="0"/>
          <w:sz w:val="24"/>
          <w:szCs w:val="24"/>
          <w14:ligatures w14:val="none"/>
        </w:rPr>
        <w:lastRenderedPageBreak/>
        <w:t>完成应用内购买后，您可以使用付费服务，并且我们的合同义务被视为已履行。付费服务是在“现状”的基础上提供的，除非适用法律另有规定，否则这些服务不可退款，也不可转让。除非另有明确说明，否则付费服务是一次性购买，您无权获得持续访问、更新或超出初始提供的额外功能。我们保留自行决定终止、修改或替换付费服务的权利，而无需对</w:t>
      </w:r>
      <w:proofErr w:type="gramStart"/>
      <w:r w:rsidRPr="007C1639">
        <w:rPr>
          <w:rFonts w:ascii="SimSun" w:eastAsia="SimSun" w:hAnsi="SimSun" w:cs="SimSun"/>
          <w:kern w:val="0"/>
          <w:sz w:val="24"/>
          <w:szCs w:val="24"/>
          <w14:ligatures w14:val="none"/>
        </w:rPr>
        <w:t>您承担</w:t>
      </w:r>
      <w:proofErr w:type="gramEnd"/>
      <w:r w:rsidRPr="007C1639">
        <w:rPr>
          <w:rFonts w:ascii="SimSun" w:eastAsia="SimSun" w:hAnsi="SimSun" w:cs="SimSun"/>
          <w:kern w:val="0"/>
          <w:sz w:val="24"/>
          <w:szCs w:val="24"/>
          <w14:ligatures w14:val="none"/>
        </w:rPr>
        <w:t>任何责任。</w:t>
      </w:r>
    </w:p>
    <w:p w14:paraId="55728EF6" w14:textId="77777777" w:rsidR="007C1639" w:rsidRPr="007C1639" w:rsidRDefault="007C1639" w:rsidP="007C1639">
      <w:pPr>
        <w:widowControl/>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2、我们不时地发布活动规则</w:t>
      </w:r>
      <w:proofErr w:type="gramStart"/>
      <w:r w:rsidRPr="007C1639">
        <w:rPr>
          <w:rFonts w:ascii="SimSun" w:eastAsia="SimSun" w:hAnsi="SimSun" w:cs="SimSun"/>
          <w:kern w:val="0"/>
          <w:sz w:val="24"/>
          <w:szCs w:val="24"/>
          <w14:ligatures w14:val="none"/>
        </w:rPr>
        <w:t>鼓励您</w:t>
      </w:r>
      <w:proofErr w:type="gramEnd"/>
      <w:r w:rsidRPr="007C1639">
        <w:rPr>
          <w:rFonts w:ascii="SimSun" w:eastAsia="SimSun" w:hAnsi="SimSun" w:cs="SimSun"/>
          <w:kern w:val="0"/>
          <w:sz w:val="24"/>
          <w:szCs w:val="24"/>
          <w14:ligatures w14:val="none"/>
        </w:rPr>
        <w:t>通过完成一定行为（例如登录、下载APP、邀请好友、填写问卷等）获赠一定数量的免费积分，免费积分亦可以兑换智能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(Token)工场的付费服务相关权益，您同意在使用免费积分时已阅读、理解并遵守《付费服务协议》</w:t>
      </w:r>
    </w:p>
    <w:p w14:paraId="26E3596C" w14:textId="77777777" w:rsidR="007C1639" w:rsidRPr="007C1639" w:rsidRDefault="007C1639" w:rsidP="007C1639">
      <w:pPr>
        <w:widowControl/>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3、修改、终止和退款。我们保留随时修改、暂停或终止付费服务的任何方面的权利，包括定价、功能或可用性，而无需对</w:t>
      </w:r>
      <w:proofErr w:type="gramStart"/>
      <w:r w:rsidRPr="007C1639">
        <w:rPr>
          <w:rFonts w:ascii="SimSun" w:eastAsia="SimSun" w:hAnsi="SimSun" w:cs="SimSun"/>
          <w:kern w:val="0"/>
          <w:sz w:val="24"/>
          <w:szCs w:val="24"/>
          <w14:ligatures w14:val="none"/>
        </w:rPr>
        <w:t>您承担</w:t>
      </w:r>
      <w:proofErr w:type="gramEnd"/>
      <w:r w:rsidRPr="007C1639">
        <w:rPr>
          <w:rFonts w:ascii="SimSun" w:eastAsia="SimSun" w:hAnsi="SimSun" w:cs="SimSun"/>
          <w:kern w:val="0"/>
          <w:sz w:val="24"/>
          <w:szCs w:val="24"/>
          <w14:ligatures w14:val="none"/>
        </w:rPr>
        <w:t>责任。如果法律要求，我们将提前通知您。除适用法律要求或我方明确声明的情况外，所有付款均为最终付款且不可退款。如果您在支付过程中遇到问题，请直接联系进行支付渠道（例如微信）。</w:t>
      </w:r>
    </w:p>
    <w:p w14:paraId="7AEA46D8"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五、行为规范</w:t>
      </w:r>
    </w:p>
    <w:p w14:paraId="08ACB8AB" w14:textId="77777777" w:rsidR="007C1639" w:rsidRPr="007C1639" w:rsidRDefault="007C1639" w:rsidP="007C1639">
      <w:pPr>
        <w:widowControl/>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1、为确保一个安全、健康、积极的用户环境，您在使用</w:t>
      </w:r>
      <w:proofErr w:type="gramStart"/>
      <w:r w:rsidRPr="007C1639">
        <w:rPr>
          <w:rFonts w:ascii="SimSun" w:eastAsia="SimSun" w:hAnsi="SimSun" w:cs="SimSun"/>
          <w:kern w:val="0"/>
          <w:sz w:val="24"/>
          <w:szCs w:val="24"/>
          <w14:ligatures w14:val="none"/>
        </w:rPr>
        <w:t>本服务</w:t>
      </w:r>
      <w:proofErr w:type="gramEnd"/>
      <w:r w:rsidRPr="007C1639">
        <w:rPr>
          <w:rFonts w:ascii="SimSun" w:eastAsia="SimSun" w:hAnsi="SimSun" w:cs="SimSun"/>
          <w:kern w:val="0"/>
          <w:sz w:val="24"/>
          <w:szCs w:val="24"/>
          <w14:ligatures w14:val="none"/>
        </w:rPr>
        <w:t>时，严禁从事以下任何行为。我们对违法、滥用、骚扰及其他令人反感的内容或行为实行零容忍政策，因此，您在使用</w:t>
      </w:r>
      <w:proofErr w:type="gramStart"/>
      <w:r w:rsidRPr="007C1639">
        <w:rPr>
          <w:rFonts w:ascii="SimSun" w:eastAsia="SimSun" w:hAnsi="SimSun" w:cs="SimSun"/>
          <w:kern w:val="0"/>
          <w:sz w:val="24"/>
          <w:szCs w:val="24"/>
          <w14:ligatures w14:val="none"/>
        </w:rPr>
        <w:t>本服务</w:t>
      </w:r>
      <w:proofErr w:type="gramEnd"/>
      <w:r w:rsidRPr="007C1639">
        <w:rPr>
          <w:rFonts w:ascii="SimSun" w:eastAsia="SimSun" w:hAnsi="SimSun" w:cs="SimSun"/>
          <w:kern w:val="0"/>
          <w:sz w:val="24"/>
          <w:szCs w:val="24"/>
          <w14:ligatures w14:val="none"/>
        </w:rPr>
        <w:t>时，严禁从事下列任一活动：</w:t>
      </w:r>
    </w:p>
    <w:p w14:paraId="653536AF"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违法行为。从事违反或可能违反任何适用法律、法规或法律义务的活动。</w:t>
      </w:r>
    </w:p>
    <w:p w14:paraId="457FCB1D"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骚扰和虐待。骚扰、欺凌或辱骂其他用户或我们的代表，无论是通过口头、书面或其他方式。这包括但不限于挑衅、威胁、垃圾邮件，或使用非法、危险、威胁、辱骂、冒犯、淫秽、庸俗、诽谤或仇恨的语言或内容。</w:t>
      </w:r>
    </w:p>
    <w:p w14:paraId="529FF4D2"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错误陈述。将人工智能生成的输出歪曲为人类生成的内容，或从事与生成内容的来源有关的任何欺骗行为。</w:t>
      </w:r>
    </w:p>
    <w:p w14:paraId="5D7FFB99"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d. 输出内容的竞争性使用。使用人工智能生成的内容开发与我们的服务直接竞争的模型、服务或应用程序。</w:t>
      </w:r>
    </w:p>
    <w:p w14:paraId="11E3F839"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e. 账户交易。以任何方式购买、出售、交易或转移账户。</w:t>
      </w:r>
    </w:p>
    <w:p w14:paraId="71B65BCD"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f. 规避区域限制。使用代理、VPN或其他工具绕过对服务施加的地理或区域限制。</w:t>
      </w:r>
    </w:p>
    <w:p w14:paraId="7BECB10B"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g. 不公平的优势。从事作弊、黑客、僵尸、助推或其他提供不公平优势或对其他用户体验产生负面影响的行为。</w:t>
      </w:r>
    </w:p>
    <w:p w14:paraId="4250F0A7"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h. 网络攻击。发起或参与分布式拒绝服务（DDoS）攻击或任何其他破坏、超载或损害我们的服务器、服务或网络的完整性、性能或安全性的行为。</w:t>
      </w:r>
    </w:p>
    <w:p w14:paraId="362D01AC"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proofErr w:type="spellStart"/>
      <w:r w:rsidRPr="007C1639">
        <w:rPr>
          <w:rFonts w:ascii="SimSun" w:eastAsia="SimSun" w:hAnsi="SimSun" w:cs="SimSun"/>
          <w:kern w:val="0"/>
          <w:sz w:val="24"/>
          <w:szCs w:val="24"/>
          <w14:ligatures w14:val="none"/>
        </w:rPr>
        <w:t>i</w:t>
      </w:r>
      <w:proofErr w:type="spellEnd"/>
      <w:r w:rsidRPr="007C1639">
        <w:rPr>
          <w:rFonts w:ascii="SimSun" w:eastAsia="SimSun" w:hAnsi="SimSun" w:cs="SimSun"/>
          <w:kern w:val="0"/>
          <w:sz w:val="24"/>
          <w:szCs w:val="24"/>
          <w14:ligatures w14:val="none"/>
        </w:rPr>
        <w:t>. 不适当招揽。诱导或鼓励其他用户从事非法、不道德或其他被禁止的活动。</w:t>
      </w:r>
    </w:p>
    <w:p w14:paraId="77A5F680"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lastRenderedPageBreak/>
        <w:t>j. 不恰当的用户名。创建冒犯性、亵渎性、性暗示、仇恨、诽谤或冒充公众人物的不恰当的用户名。</w:t>
      </w:r>
    </w:p>
    <w:p w14:paraId="34EE9698"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k. 有害的行为。从事任何对我们公司、我们的服务或任何第三方有害的活动，包括试图操纵、利用或破坏服务的正常功能。</w:t>
      </w:r>
    </w:p>
    <w:p w14:paraId="40141611"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l. 诽谤。诽谤、贬低或以其他方式侵犯隐私权或公司或任何第三方的声誉。</w:t>
      </w:r>
    </w:p>
    <w:p w14:paraId="5D9F63A4"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m. 侵犯知识产权和权利。侵犯公司、我们的关联公司、用户或任何第三方的知识产权、隐私、公开宣传或其他合法权利。</w:t>
      </w:r>
    </w:p>
    <w:p w14:paraId="46BE5FC6" w14:textId="77777777" w:rsidR="007C1639" w:rsidRPr="007C1639" w:rsidRDefault="007C1639" w:rsidP="007C1639">
      <w:pPr>
        <w:widowControl/>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n. 其他禁止活动。从事我们通过官方通知或公告禁止的任何活动。</w:t>
      </w:r>
    </w:p>
    <w:p w14:paraId="106CF690" w14:textId="77777777" w:rsidR="007C1639" w:rsidRPr="007C1639" w:rsidRDefault="007C1639" w:rsidP="007C1639">
      <w:pPr>
        <w:widowControl/>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w:t>
      </w:r>
      <w:proofErr w:type="gramStart"/>
      <w:r w:rsidRPr="007C1639">
        <w:rPr>
          <w:rFonts w:ascii="SimSun" w:eastAsia="SimSun" w:hAnsi="SimSun" w:cs="SimSun"/>
          <w:kern w:val="0"/>
          <w:sz w:val="24"/>
          <w:szCs w:val="24"/>
          <w14:ligatures w14:val="none"/>
        </w:rPr>
        <w:t>您不得</w:t>
      </w:r>
      <w:proofErr w:type="gramEnd"/>
      <w:r w:rsidRPr="007C1639">
        <w:rPr>
          <w:rFonts w:ascii="SimSun" w:eastAsia="SimSun" w:hAnsi="SimSun" w:cs="SimSun"/>
          <w:kern w:val="0"/>
          <w:sz w:val="24"/>
          <w:szCs w:val="24"/>
          <w14:ligatures w14:val="none"/>
        </w:rPr>
        <w:t>通过我们的产品输入、生成、制作、复制、发布、传播以下违法违规内容：</w:t>
      </w:r>
    </w:p>
    <w:p w14:paraId="3F3BBEAA"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反对宪法确定的基本原则的内容；</w:t>
      </w:r>
    </w:p>
    <w:p w14:paraId="720E5D1E"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危害国家安全、泄露国家秘密、颠覆国家政权或破坏国家统一的内容；</w:t>
      </w:r>
    </w:p>
    <w:p w14:paraId="2C172E2D"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损害国家荣誉和利益的内容；</w:t>
      </w:r>
    </w:p>
    <w:p w14:paraId="10534BF1"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d. 令人反感、攻击性或侮辱性的内容；</w:t>
      </w:r>
    </w:p>
    <w:p w14:paraId="66951CFD"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e. 对经典角色、公众人物或名人进行恶搞、歪曲或贬低的内容；</w:t>
      </w:r>
    </w:p>
    <w:p w14:paraId="0185F7D8"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f. 歪曲、丑化、亵渎或否定英雄烈士事迹和精神，以侮辱、诽谤或其他方式侵害其姓名、肖像、名誉或荣誉的内容；</w:t>
      </w:r>
    </w:p>
    <w:p w14:paraId="0B81DC75"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g. 宣扬恐怖主义、极端主义，或煽动实施恐怖活动、极端主义活动的内容；</w:t>
      </w:r>
    </w:p>
    <w:p w14:paraId="0FF336D2"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h. 宣扬民族仇恨、民族歧视，破坏民族团结的内容；</w:t>
      </w:r>
    </w:p>
    <w:p w14:paraId="008ACBC1"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proofErr w:type="spellStart"/>
      <w:r w:rsidRPr="007C1639">
        <w:rPr>
          <w:rFonts w:ascii="SimSun" w:eastAsia="SimSun" w:hAnsi="SimSun" w:cs="SimSun"/>
          <w:kern w:val="0"/>
          <w:sz w:val="24"/>
          <w:szCs w:val="24"/>
          <w14:ligatures w14:val="none"/>
        </w:rPr>
        <w:t>i</w:t>
      </w:r>
      <w:proofErr w:type="spellEnd"/>
      <w:r w:rsidRPr="007C1639">
        <w:rPr>
          <w:rFonts w:ascii="SimSun" w:eastAsia="SimSun" w:hAnsi="SimSun" w:cs="SimSun"/>
          <w:kern w:val="0"/>
          <w:sz w:val="24"/>
          <w:szCs w:val="24"/>
          <w14:ligatures w14:val="none"/>
        </w:rPr>
        <w:t>. 破坏国家宗教政策，宣扬邪教或封建迷信的内容；</w:t>
      </w:r>
    </w:p>
    <w:p w14:paraId="67B76272"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j. 编造或散布谣言、虚假信息，扰乱经济秩序、社会秩序或破坏社会稳定的内容；</w:t>
      </w:r>
    </w:p>
    <w:p w14:paraId="0148A1DF"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k. 散布、传播淫秽、色情、赌博、暴力、凶杀、恐怖或教唆犯罪的内容；</w:t>
      </w:r>
    </w:p>
    <w:p w14:paraId="5A76A54D"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l. 侮辱或诽谤他人，侵犯他人名誉权、隐私权、肖像权、知识产权或其他合法权益的内容；</w:t>
      </w:r>
    </w:p>
    <w:p w14:paraId="14B06B25"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m. 违反互联网广告相关法律法规的商业广告；</w:t>
      </w:r>
    </w:p>
    <w:p w14:paraId="4F0B2629" w14:textId="77777777" w:rsidR="007C1639" w:rsidRPr="007C1639" w:rsidRDefault="007C1639" w:rsidP="007C1639">
      <w:pPr>
        <w:widowControl/>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n. 法律、行政法规禁止的其他内容。</w:t>
      </w:r>
    </w:p>
    <w:p w14:paraId="79C3C3D0" w14:textId="77777777" w:rsidR="007C1639" w:rsidRPr="007C1639" w:rsidRDefault="007C1639" w:rsidP="007C1639">
      <w:pPr>
        <w:widowControl/>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3、此外，您被禁止从事：</w:t>
      </w:r>
    </w:p>
    <w:p w14:paraId="663C095B"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违反任何法律、法规或规章使用本服务。</w:t>
      </w:r>
    </w:p>
    <w:p w14:paraId="283FDF92"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出租、租赁、出借、出售、再许可、分发、出版、转让或以其他方式向第三方提供服务或其任何功能。</w:t>
      </w:r>
    </w:p>
    <w:p w14:paraId="3570B304"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逆向工程、反汇编、反编译、解码或以其他方式试图衍生或获取服务或其任何部分的源代码。</w:t>
      </w:r>
    </w:p>
    <w:p w14:paraId="3F90652A"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d. 复制、修改、翻译、改编或以其他方式创建服务的衍生作品或改进作品，无论是否可获得专利。</w:t>
      </w:r>
    </w:p>
    <w:p w14:paraId="2185C564"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e. 删除、更改、模糊或篡改与服务相关的任何商标、版权、专利或专有权利通知或水印。</w:t>
      </w:r>
    </w:p>
    <w:p w14:paraId="23F24B98"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lastRenderedPageBreak/>
        <w:t>f. 将服务或其任何部分与任何其他程序组合或合并。</w:t>
      </w:r>
    </w:p>
    <w:p w14:paraId="214ADDE3"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g. 禁用、规避或以其他方式创建或实施针对服务的任何版权保护或安全功能的任何解决方案。</w:t>
      </w:r>
    </w:p>
    <w:p w14:paraId="502F14DF" w14:textId="77777777" w:rsidR="007C1639" w:rsidRPr="007C1639" w:rsidRDefault="007C1639" w:rsidP="007C1639">
      <w:pPr>
        <w:widowControl/>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h. 将服务用于竞争分析、开发竞争性产品或服务，或任何可能有损我们商业利益的目的。</w:t>
      </w:r>
    </w:p>
    <w:p w14:paraId="39408CD3" w14:textId="77777777" w:rsidR="007C1639" w:rsidRPr="007C1639" w:rsidRDefault="007C1639" w:rsidP="007C1639">
      <w:pPr>
        <w:widowControl/>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我们建立了内容管理与用户保护机制。平台将通过自动识别与人工审核相结合的方式，对用户发布的内容进行管理，防止出现不当信息或滥用行为。用户可通过反馈入口对涉嫌违规的内容提出投诉，平台将在合理时间内核查并处理相关问题。对于经核查确认为违规的内容或行为，平台将依据情节采取相应措施，包括删除内容、限制功能、暂停或终止账户访问，并可在必要时采取法律行动或依法寻求其他补救措施。若用户对处理结果有异议，可通过申诉渠道</w:t>
      </w:r>
      <w:hyperlink r:id="rId5" w:history="1">
        <w:r w:rsidRPr="007C1639">
          <w:rPr>
            <w:rFonts w:ascii="SimSun" w:eastAsia="SimSun" w:hAnsi="SimSun" w:cs="SimSun"/>
            <w:color w:val="0000FF"/>
            <w:kern w:val="0"/>
            <w:sz w:val="24"/>
            <w:szCs w:val="24"/>
            <w:u w:val="single"/>
            <w:bdr w:val="single" w:sz="2" w:space="0" w:color="E5E7EB" w:frame="1"/>
            <w14:ligatures w14:val="none"/>
          </w:rPr>
          <w:t>contact@huizhihuyu.com</w:t>
        </w:r>
      </w:hyperlink>
      <w:r w:rsidRPr="007C1639">
        <w:rPr>
          <w:rFonts w:ascii="SimSun" w:eastAsia="SimSun" w:hAnsi="SimSun" w:cs="SimSun"/>
          <w:kern w:val="0"/>
          <w:sz w:val="24"/>
          <w:szCs w:val="24"/>
          <w14:ligatures w14:val="none"/>
        </w:rPr>
        <w:t>申请复核，平台将根据实际情况进行再次审查，并在15个工作日内反馈结果。</w:t>
      </w:r>
    </w:p>
    <w:p w14:paraId="7C673E02"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六、侵犯版权</w:t>
      </w:r>
    </w:p>
    <w:p w14:paraId="1FC2DE3F" w14:textId="77777777" w:rsidR="007C1639" w:rsidRPr="007C1639" w:rsidRDefault="007C1639" w:rsidP="007C1639">
      <w:pPr>
        <w:widowControl/>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1、尊重版权：在智能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(Token)工场，我们尊重版权所有者的知识产权，并遵守所有有关版权侵权的适用法律。如果您认为在智能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(Token)工场上上传、下载或提供的任何用户内容侵犯了您的版权，您可以向我们指定的联系人提交书面通知，要求删除该等侵权内容。</w:t>
      </w:r>
    </w:p>
    <w:p w14:paraId="11D4D2C2" w14:textId="77777777" w:rsidR="007C1639" w:rsidRPr="007C1639" w:rsidRDefault="007C1639" w:rsidP="007C1639">
      <w:pPr>
        <w:widowControl/>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2、为使智能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(Token)工场能有效处理权利人的通知和诉求，请根据下述格式条款提交权利通知：</w:t>
      </w:r>
    </w:p>
    <w:p w14:paraId="2CA614F9"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权利人对涉嫌侵权内容拥有著作权和/其他依法可以行使权利的权属证明。</w:t>
      </w:r>
    </w:p>
    <w:p w14:paraId="7A7F6CA5"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请充分、明确地描述确信被侵犯了权利人合法权益的内容，</w:t>
      </w:r>
      <w:proofErr w:type="gramStart"/>
      <w:r w:rsidRPr="007C1639">
        <w:rPr>
          <w:rFonts w:ascii="SimSun" w:eastAsia="SimSun" w:hAnsi="SimSun" w:cs="SimSun"/>
          <w:kern w:val="0"/>
          <w:sz w:val="24"/>
          <w:szCs w:val="24"/>
          <w14:ligatures w14:val="none"/>
        </w:rPr>
        <w:t>并请提供非法登载侵权作品的智能体词元(</w:t>
      </w:r>
      <w:proofErr w:type="gramEnd"/>
      <w:r w:rsidRPr="007C1639">
        <w:rPr>
          <w:rFonts w:ascii="SimSun" w:eastAsia="SimSun" w:hAnsi="SimSun" w:cs="SimSun"/>
          <w:kern w:val="0"/>
          <w:sz w:val="24"/>
          <w:szCs w:val="24"/>
          <w14:ligatures w14:val="none"/>
        </w:rPr>
        <w:t>Token)工场访问地址。</w:t>
      </w:r>
    </w:p>
    <w:p w14:paraId="0577EE21"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请提供权利人具体的联络信息，包括姓名、身份证或护照复印件（对自然人）、单位登记证明复印件（对单位）、通信地址、电话号和/或电子邮件。</w:t>
      </w:r>
    </w:p>
    <w:p w14:paraId="64F728F3"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d. 请在您的权利通知中加入关于通知内容真实性的声明，例如</w:t>
      </w:r>
      <w:proofErr w:type="gramStart"/>
      <w:r w:rsidRPr="007C1639">
        <w:rPr>
          <w:rFonts w:ascii="SimSun" w:eastAsia="SimSun" w:hAnsi="SimSun" w:cs="SimSun"/>
          <w:kern w:val="0"/>
          <w:sz w:val="24"/>
          <w:szCs w:val="24"/>
          <w14:ligatures w14:val="none"/>
        </w:rPr>
        <w:t>：“</w:t>
      </w:r>
      <w:proofErr w:type="gramEnd"/>
      <w:r w:rsidRPr="007C1639">
        <w:rPr>
          <w:rFonts w:ascii="SimSun" w:eastAsia="SimSun" w:hAnsi="SimSun" w:cs="SimSun"/>
          <w:kern w:val="0"/>
          <w:sz w:val="24"/>
          <w:szCs w:val="24"/>
          <w14:ligatures w14:val="none"/>
        </w:rPr>
        <w:t>我本人为所投诉内容的合法权利人；在我举报的智能体词元(Token)工场访问地址下登载的XX 内容侵犯了本人相应的合法权益。本人保证侵权通知所述内容充分、真实、准确的，如果权利通知内容不完全属实，本人将承担由此产生的一切法律责任。”</w:t>
      </w:r>
    </w:p>
    <w:p w14:paraId="78EADE9F"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e. 请您签署侵权通知，如果您是依法成立的机构或组织，请您加盖公章。</w:t>
      </w:r>
    </w:p>
    <w:p w14:paraId="656B6CA0" w14:textId="77777777" w:rsidR="007C1639" w:rsidRPr="007C1639" w:rsidRDefault="007C1639" w:rsidP="007C1639">
      <w:pPr>
        <w:widowControl/>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f. 请把以上资料发送到我们为接收侵权通知而指定的邮箱</w:t>
      </w:r>
      <w:hyperlink r:id="rId6" w:history="1">
        <w:r w:rsidRPr="007C1639">
          <w:rPr>
            <w:rFonts w:ascii="SimSun" w:eastAsia="SimSun" w:hAnsi="SimSun" w:cs="SimSun"/>
            <w:color w:val="0000FF"/>
            <w:kern w:val="0"/>
            <w:sz w:val="24"/>
            <w:szCs w:val="24"/>
            <w:u w:val="single"/>
            <w:bdr w:val="single" w:sz="2" w:space="0" w:color="E5E7EB" w:frame="1"/>
            <w14:ligatures w14:val="none"/>
          </w:rPr>
          <w:t>contact@huizhihuyu.com</w:t>
        </w:r>
      </w:hyperlink>
      <w:r w:rsidRPr="007C1639">
        <w:rPr>
          <w:rFonts w:ascii="SimSun" w:eastAsia="SimSun" w:hAnsi="SimSun" w:cs="SimSun"/>
          <w:kern w:val="0"/>
          <w:sz w:val="24"/>
          <w:szCs w:val="24"/>
          <w14:ligatures w14:val="none"/>
        </w:rPr>
        <w:t>。</w:t>
      </w:r>
    </w:p>
    <w:p w14:paraId="6533217F" w14:textId="77777777" w:rsidR="007C1639" w:rsidRPr="007C1639" w:rsidRDefault="007C1639" w:rsidP="007C1639">
      <w:pPr>
        <w:widowControl/>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lastRenderedPageBreak/>
        <w:t>3、内容删除和法律合</w:t>
      </w:r>
      <w:proofErr w:type="gramStart"/>
      <w:r w:rsidRPr="007C1639">
        <w:rPr>
          <w:rFonts w:ascii="SimSun" w:eastAsia="SimSun" w:hAnsi="SimSun" w:cs="SimSun"/>
          <w:kern w:val="0"/>
          <w:sz w:val="24"/>
          <w:szCs w:val="24"/>
          <w14:ligatures w14:val="none"/>
        </w:rPr>
        <w:t>规</w:t>
      </w:r>
      <w:proofErr w:type="gramEnd"/>
      <w:r w:rsidRPr="007C1639">
        <w:rPr>
          <w:rFonts w:ascii="SimSun" w:eastAsia="SimSun" w:hAnsi="SimSun" w:cs="SimSun"/>
          <w:kern w:val="0"/>
          <w:sz w:val="24"/>
          <w:szCs w:val="24"/>
          <w14:ligatures w14:val="none"/>
        </w:rPr>
        <w:t>：我们可能会审查智能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上的用户内容，但不能保证所有内容都完全符合版权要求。在根据适用法律收到有效的侵权通知后，我们将采取适当行动，包括但不限于删除侵权内容或禁用对其的访问。我们将履行相关法律框架下的义务，并努力确保这一过程的合</w:t>
      </w:r>
      <w:proofErr w:type="gramStart"/>
      <w:r w:rsidRPr="007C1639">
        <w:rPr>
          <w:rFonts w:ascii="SimSun" w:eastAsia="SimSun" w:hAnsi="SimSun" w:cs="SimSun"/>
          <w:kern w:val="0"/>
          <w:sz w:val="24"/>
          <w:szCs w:val="24"/>
          <w14:ligatures w14:val="none"/>
        </w:rPr>
        <w:t>规</w:t>
      </w:r>
      <w:proofErr w:type="gramEnd"/>
      <w:r w:rsidRPr="007C1639">
        <w:rPr>
          <w:rFonts w:ascii="SimSun" w:eastAsia="SimSun" w:hAnsi="SimSun" w:cs="SimSun"/>
          <w:kern w:val="0"/>
          <w:sz w:val="24"/>
          <w:szCs w:val="24"/>
          <w14:ligatures w14:val="none"/>
        </w:rPr>
        <w:t>和公平。但是，您同意，对于因您或其他用户上传或生成的内容而产生的任何版权纠纷，我们不承担任何责任。</w:t>
      </w:r>
    </w:p>
    <w:p w14:paraId="7598EA23" w14:textId="77777777" w:rsidR="007C1639" w:rsidRPr="007C1639" w:rsidRDefault="007C1639" w:rsidP="007C1639">
      <w:pPr>
        <w:widowControl/>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4、重大失实陈述警告：请注意，根据适用法律，在版权侵权通知中故意做出重大失实陈述可能会使</w:t>
      </w:r>
      <w:proofErr w:type="gramStart"/>
      <w:r w:rsidRPr="007C1639">
        <w:rPr>
          <w:rFonts w:ascii="SimSun" w:eastAsia="SimSun" w:hAnsi="SimSun" w:cs="SimSun"/>
          <w:kern w:val="0"/>
          <w:sz w:val="24"/>
          <w:szCs w:val="24"/>
          <w14:ligatures w14:val="none"/>
        </w:rPr>
        <w:t>您承担</w:t>
      </w:r>
      <w:proofErr w:type="gramEnd"/>
      <w:r w:rsidRPr="007C1639">
        <w:rPr>
          <w:rFonts w:ascii="SimSun" w:eastAsia="SimSun" w:hAnsi="SimSun" w:cs="SimSun"/>
          <w:kern w:val="0"/>
          <w:sz w:val="24"/>
          <w:szCs w:val="24"/>
          <w14:ligatures w14:val="none"/>
        </w:rPr>
        <w:t>法律责任，包括潜在损害赔偿、律师费和成本。</w:t>
      </w:r>
    </w:p>
    <w:p w14:paraId="065B3B3A"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七、生成合成内容标识</w:t>
      </w:r>
    </w:p>
    <w:p w14:paraId="74FBD2F2" w14:textId="77777777" w:rsidR="007C1639" w:rsidRPr="007C1639" w:rsidRDefault="007C1639" w:rsidP="007C1639">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(Token)工场将遵守《人工智能生成合成内容标识办法》等法律法规和国家标准对人工智能生成合成内容进行显示或隐式标识，请您仔细阅读并理解相关的标识管理要求。</w:t>
      </w:r>
    </w:p>
    <w:p w14:paraId="7BD87490" w14:textId="77777777" w:rsidR="007C1639" w:rsidRPr="007C1639" w:rsidRDefault="007C1639" w:rsidP="007C1639">
      <w:pPr>
        <w:widowControl/>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(Token)工场AI中生成合成内容将会进行AI标识或其他我们不时更新且符合法律法规要求的标识。</w:t>
      </w:r>
    </w:p>
    <w:p w14:paraId="39FCB2D2" w14:textId="77777777" w:rsidR="007C1639" w:rsidRPr="007C1639" w:rsidRDefault="007C1639" w:rsidP="007C1639">
      <w:pPr>
        <w:widowControl/>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2、未经我们允许</w:t>
      </w:r>
      <w:proofErr w:type="gramStart"/>
      <w:r w:rsidRPr="007C1639">
        <w:rPr>
          <w:rFonts w:ascii="SimSun" w:eastAsia="SimSun" w:hAnsi="SimSun" w:cs="SimSun"/>
          <w:kern w:val="0"/>
          <w:sz w:val="24"/>
          <w:szCs w:val="24"/>
          <w14:ligatures w14:val="none"/>
        </w:rPr>
        <w:t>您不得</w:t>
      </w:r>
      <w:proofErr w:type="gramEnd"/>
      <w:r w:rsidRPr="007C1639">
        <w:rPr>
          <w:rFonts w:ascii="SimSun" w:eastAsia="SimSun" w:hAnsi="SimSun" w:cs="SimSun"/>
          <w:kern w:val="0"/>
          <w:sz w:val="24"/>
          <w:szCs w:val="24"/>
          <w14:ligatures w14:val="none"/>
        </w:rPr>
        <w:t>擅自删除、篡改、伪造或隐匿智能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(Token)工场的任何人工智能生成合成内容标识。</w:t>
      </w:r>
    </w:p>
    <w:p w14:paraId="2E64FB88" w14:textId="77777777" w:rsidR="007C1639" w:rsidRPr="007C1639" w:rsidRDefault="007C1639" w:rsidP="007C1639">
      <w:pPr>
        <w:widowControl/>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w:t>
      </w:r>
      <w:proofErr w:type="gramStart"/>
      <w:r w:rsidRPr="007C1639">
        <w:rPr>
          <w:rFonts w:ascii="SimSun" w:eastAsia="SimSun" w:hAnsi="SimSun" w:cs="SimSun"/>
          <w:kern w:val="0"/>
          <w:sz w:val="24"/>
          <w:szCs w:val="24"/>
          <w14:ligatures w14:val="none"/>
        </w:rPr>
        <w:t>您承诺</w:t>
      </w:r>
      <w:proofErr w:type="gramEnd"/>
      <w:r w:rsidRPr="007C1639">
        <w:rPr>
          <w:rFonts w:ascii="SimSun" w:eastAsia="SimSun" w:hAnsi="SimSun" w:cs="SimSun"/>
          <w:kern w:val="0"/>
          <w:sz w:val="24"/>
          <w:szCs w:val="24"/>
          <w14:ligatures w14:val="none"/>
        </w:rPr>
        <w:t>并同意，您在自主标识生成合成内容的过程中会严格遵守相关法律法规的要求，真实准确的使用标识，不会通过不正当标识手段损害我们或他人的合法权益。</w:t>
      </w:r>
    </w:p>
    <w:p w14:paraId="731250B1" w14:textId="77777777" w:rsidR="007C1639" w:rsidRPr="007C1639" w:rsidRDefault="007C1639" w:rsidP="007C1639">
      <w:pPr>
        <w:widowControl/>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4、如您申请生成合成内容不添加显性标识，</w:t>
      </w:r>
      <w:proofErr w:type="gramStart"/>
      <w:r w:rsidRPr="007C1639">
        <w:rPr>
          <w:rFonts w:ascii="SimSun" w:eastAsia="SimSun" w:hAnsi="SimSun" w:cs="SimSun"/>
          <w:kern w:val="0"/>
          <w:sz w:val="24"/>
          <w:szCs w:val="24"/>
          <w14:ligatures w14:val="none"/>
        </w:rPr>
        <w:t>您承诺</w:t>
      </w:r>
      <w:proofErr w:type="gramEnd"/>
      <w:r w:rsidRPr="007C1639">
        <w:rPr>
          <w:rFonts w:ascii="SimSun" w:eastAsia="SimSun" w:hAnsi="SimSun" w:cs="SimSun"/>
          <w:kern w:val="0"/>
          <w:sz w:val="24"/>
          <w:szCs w:val="24"/>
          <w14:ligatures w14:val="none"/>
        </w:rPr>
        <w:t>满足：</w:t>
      </w:r>
    </w:p>
    <w:p w14:paraId="20AE90A9" w14:textId="77777777" w:rsidR="007C1639" w:rsidRPr="007C1639" w:rsidRDefault="007C1639" w:rsidP="007C1639">
      <w:pPr>
        <w:widowControl/>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书面申请不添加显性标识;</w:t>
      </w:r>
    </w:p>
    <w:p w14:paraId="63F06EB2" w14:textId="77777777" w:rsidR="007C1639" w:rsidRPr="007C1639" w:rsidRDefault="007C1639" w:rsidP="007C1639">
      <w:pPr>
        <w:widowControl/>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 xml:space="preserve">b. </w:t>
      </w:r>
      <w:proofErr w:type="gramStart"/>
      <w:r w:rsidRPr="007C1639">
        <w:rPr>
          <w:rFonts w:ascii="SimSun" w:eastAsia="SimSun" w:hAnsi="SimSun" w:cs="SimSun"/>
          <w:kern w:val="0"/>
          <w:sz w:val="24"/>
          <w:szCs w:val="24"/>
          <w14:ligatures w14:val="none"/>
        </w:rPr>
        <w:t>您使用网络信息内容传播服务发布智能体词元(</w:t>
      </w:r>
      <w:proofErr w:type="gramEnd"/>
      <w:r w:rsidRPr="007C1639">
        <w:rPr>
          <w:rFonts w:ascii="SimSun" w:eastAsia="SimSun" w:hAnsi="SimSun" w:cs="SimSun"/>
          <w:kern w:val="0"/>
          <w:sz w:val="24"/>
          <w:szCs w:val="24"/>
          <w14:ligatures w14:val="none"/>
        </w:rPr>
        <w:t>Token)工场生成合成内容时，主动声明此内容为人工智能生成合成内容，并使用我们提供的标识功能进行标识。</w:t>
      </w:r>
    </w:p>
    <w:p w14:paraId="19D39190" w14:textId="77777777" w:rsidR="007C1639" w:rsidRPr="007C1639" w:rsidRDefault="007C1639" w:rsidP="007C1639">
      <w:pPr>
        <w:widowControl/>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5、用户申请不添加显性标识内容时应知悉并注意:</w:t>
      </w:r>
    </w:p>
    <w:p w14:paraId="6483EE31" w14:textId="77777777" w:rsidR="007C1639" w:rsidRPr="007C1639" w:rsidRDefault="007C1639" w:rsidP="007C1639">
      <w:pPr>
        <w:widowControl/>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本服务将按法律法规的要求继续保留隐性标识；</w:t>
      </w:r>
    </w:p>
    <w:p w14:paraId="3455C670" w14:textId="77777777" w:rsidR="007C1639" w:rsidRPr="007C1639" w:rsidRDefault="007C1639" w:rsidP="007C1639">
      <w:pPr>
        <w:widowControl/>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 xml:space="preserve">b. </w:t>
      </w:r>
      <w:proofErr w:type="gramStart"/>
      <w:r w:rsidRPr="007C1639">
        <w:rPr>
          <w:rFonts w:ascii="SimSun" w:eastAsia="SimSun" w:hAnsi="SimSun" w:cs="SimSun"/>
          <w:kern w:val="0"/>
          <w:sz w:val="24"/>
          <w:szCs w:val="24"/>
          <w14:ligatures w14:val="none"/>
        </w:rPr>
        <w:t>智能体词元(</w:t>
      </w:r>
      <w:proofErr w:type="gramEnd"/>
      <w:r w:rsidRPr="007C1639">
        <w:rPr>
          <w:rFonts w:ascii="SimSun" w:eastAsia="SimSun" w:hAnsi="SimSun" w:cs="SimSun"/>
          <w:kern w:val="0"/>
          <w:sz w:val="24"/>
          <w:szCs w:val="24"/>
          <w14:ligatures w14:val="none"/>
        </w:rPr>
        <w:t>Token)工场将按要求保留您的申请无显性标识内容的相关信息不少于六个月，用于配合监管部门追溯核查；</w:t>
      </w:r>
    </w:p>
    <w:p w14:paraId="59AA7B19" w14:textId="77777777" w:rsidR="007C1639" w:rsidRPr="007C1639" w:rsidRDefault="007C1639" w:rsidP="007C1639">
      <w:pPr>
        <w:widowControl/>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如您未按照法律法规要求在AI内容上添加显式标识，导致公众混淆或误认的，因此所产生的后果和责任均由您自行承担。</w:t>
      </w:r>
    </w:p>
    <w:p w14:paraId="7C4141B3" w14:textId="77777777" w:rsidR="007C1639" w:rsidRPr="007C1639" w:rsidRDefault="007C1639" w:rsidP="007C1639">
      <w:pPr>
        <w:widowControl/>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6、智能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(Token)工场保留因合理事由拒绝接受您的无显性标识内容申请或停止向您提供不添加显性标识内容的权利，包括但不限于：</w:t>
      </w:r>
    </w:p>
    <w:p w14:paraId="6E826523" w14:textId="77777777" w:rsidR="007C1639" w:rsidRPr="007C1639" w:rsidRDefault="007C1639" w:rsidP="007C1639">
      <w:pPr>
        <w:widowControl/>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您的账号信息存在虚假信息的；</w:t>
      </w:r>
    </w:p>
    <w:p w14:paraId="1B6EEC53" w14:textId="77777777" w:rsidR="007C1639" w:rsidRPr="007C1639" w:rsidRDefault="007C1639" w:rsidP="007C1639">
      <w:pPr>
        <w:widowControl/>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申请用途涉及新闻、公共事务或其他监管要求必须严格标识的用途或领域；</w:t>
      </w:r>
    </w:p>
    <w:p w14:paraId="096CE254" w14:textId="77777777" w:rsidR="007C1639" w:rsidRPr="007C1639" w:rsidRDefault="007C1639" w:rsidP="007C1639">
      <w:pPr>
        <w:widowControl/>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其他违反法律法规或监管要求的情形。</w:t>
      </w:r>
    </w:p>
    <w:p w14:paraId="31337081" w14:textId="77777777" w:rsidR="007C1639" w:rsidRPr="007C1639" w:rsidRDefault="007C1639" w:rsidP="007C1639">
      <w:pPr>
        <w:widowControl/>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lastRenderedPageBreak/>
        <w:t>7、如您违反生成合成内容标识管理要求，除监管部门根据相关职责按法律规定予以处理外，智能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(Token)工场有权根据要求您整改、暂停相关服务使用或终止服务，同时，</w:t>
      </w:r>
      <w:proofErr w:type="gramStart"/>
      <w:r w:rsidRPr="007C1639">
        <w:rPr>
          <w:rFonts w:ascii="SimSun" w:eastAsia="SimSun" w:hAnsi="SimSun" w:cs="SimSun"/>
          <w:kern w:val="0"/>
          <w:sz w:val="24"/>
          <w:szCs w:val="24"/>
          <w14:ligatures w14:val="none"/>
        </w:rPr>
        <w:t>因您未履行</w:t>
      </w:r>
      <w:proofErr w:type="gramEnd"/>
      <w:r w:rsidRPr="007C1639">
        <w:rPr>
          <w:rFonts w:ascii="SimSun" w:eastAsia="SimSun" w:hAnsi="SimSun" w:cs="SimSun"/>
          <w:kern w:val="0"/>
          <w:sz w:val="24"/>
          <w:szCs w:val="24"/>
          <w14:ligatures w14:val="none"/>
        </w:rPr>
        <w:t>标识义务导致智能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(Token)工场被追责的，您应赔偿智能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(Token)工场全部损失，包括但不限于罚款、律师费或其他实际损失。</w:t>
      </w:r>
    </w:p>
    <w:p w14:paraId="1D6FE35A"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八、第三</w:t>
      </w:r>
      <w:proofErr w:type="gramStart"/>
      <w:r w:rsidRPr="007C1639">
        <w:rPr>
          <w:rFonts w:ascii="SimSun" w:eastAsia="SimSun" w:hAnsi="SimSun" w:cs="SimSun"/>
          <w:b/>
          <w:bCs/>
          <w:kern w:val="0"/>
          <w:sz w:val="24"/>
          <w:szCs w:val="24"/>
          <w14:ligatures w14:val="none"/>
        </w:rPr>
        <w:t>方服务</w:t>
      </w:r>
      <w:proofErr w:type="gramEnd"/>
      <w:r w:rsidRPr="007C1639">
        <w:rPr>
          <w:rFonts w:ascii="SimSun" w:eastAsia="SimSun" w:hAnsi="SimSun" w:cs="SimSun"/>
          <w:b/>
          <w:bCs/>
          <w:kern w:val="0"/>
          <w:sz w:val="24"/>
          <w:szCs w:val="24"/>
          <w14:ligatures w14:val="none"/>
        </w:rPr>
        <w:t>和其他网站的链接</w:t>
      </w:r>
    </w:p>
    <w:p w14:paraId="6871A90B" w14:textId="77777777" w:rsidR="007C1639" w:rsidRPr="007C1639" w:rsidRDefault="007C1639" w:rsidP="007C1639">
      <w:pPr>
        <w:widowControl/>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某些服务可能包括或提供对第三方内容、数据、信息、应用程序、功能或材料（“第三方材料”）的访问，提供指向第三方网站的链接，或允许使用第三方服务。如果您通过我们的服务（包括与第三方共同提供的服务）使用任何第三方材料或服务，您与第三方的关系将受该第三方的条款管辖。</w:t>
      </w:r>
    </w:p>
    <w:p w14:paraId="6B6EF16C" w14:textId="77777777" w:rsidR="007C1639" w:rsidRPr="007C1639" w:rsidRDefault="007C1639" w:rsidP="007C1639">
      <w:pPr>
        <w:widowControl/>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(Token)工场及其附属公司不对任何第三方条款或根据这些条款采取的行动负责或承担责任。通过使用服务，您承认智能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(Token)工场不会评估或验证第三方材料、服务或网站的内容、准确性、完整性、合法性或质量。我们不对第三方服务、第三方材料或链接网站背书、保证或承担任何责任。</w:t>
      </w:r>
    </w:p>
    <w:p w14:paraId="1A30A1B1"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九、终止</w:t>
      </w:r>
    </w:p>
    <w:p w14:paraId="56B7B4AD" w14:textId="77777777" w:rsidR="007C1639" w:rsidRPr="007C1639" w:rsidRDefault="007C1639" w:rsidP="007C1639">
      <w:pPr>
        <w:widowControl/>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1、在您或智能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(Token)工场终止您的账户之前，本条款将继续适用于您。但是，您承认并同意，您就用户内容授予的永久许可是不可撤销的，因此将在您的账户到期或终止以及您出于任何原因停止使用服务后继续有效。</w:t>
      </w:r>
    </w:p>
    <w:p w14:paraId="609B4596" w14:textId="77777777" w:rsidR="007C1639" w:rsidRPr="007C1639" w:rsidRDefault="007C1639" w:rsidP="007C1639">
      <w:pPr>
        <w:widowControl/>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2、出现以下任一情形时，我们有权随时终止您的账户或暂停您对服务的访问，</w:t>
      </w:r>
    </w:p>
    <w:p w14:paraId="3FC9652F" w14:textId="77777777" w:rsidR="007C1639" w:rsidRPr="007C1639" w:rsidRDefault="007C1639" w:rsidP="007C1639">
      <w:pPr>
        <w:widowControl/>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a. 您违反本条款约定；</w:t>
      </w:r>
    </w:p>
    <w:p w14:paraId="2C3B7FD0" w14:textId="77777777" w:rsidR="007C1639" w:rsidRPr="007C1639" w:rsidRDefault="007C1639" w:rsidP="007C1639">
      <w:pPr>
        <w:widowControl/>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b. 您您实际或涉嫌未经授权使用服务；</w:t>
      </w:r>
    </w:p>
    <w:p w14:paraId="01A309D6" w14:textId="77777777" w:rsidR="007C1639" w:rsidRPr="007C1639" w:rsidRDefault="007C1639" w:rsidP="007C1639">
      <w:pPr>
        <w:widowControl/>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c. 其他应当终止或暂停服务的情况。</w:t>
      </w:r>
    </w:p>
    <w:p w14:paraId="66BCFDDA" w14:textId="77777777" w:rsidR="007C1639" w:rsidRPr="007C1639" w:rsidRDefault="007C1639" w:rsidP="007C1639">
      <w:pPr>
        <w:widowControl/>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3、您理解并同意，本条款终止并不能当然地免除您在本条款有效期间应履行的相关义务，并且本条款的任何规定，如果根据其条款或其含义必须继续有效，以及明确地或就其性质而言，旨在</w:t>
      </w:r>
      <w:proofErr w:type="gramStart"/>
      <w:r w:rsidRPr="007C1639">
        <w:rPr>
          <w:rFonts w:ascii="SimSun" w:eastAsia="SimSun" w:hAnsi="SimSun" w:cs="SimSun"/>
          <w:kern w:val="0"/>
          <w:sz w:val="24"/>
          <w:szCs w:val="24"/>
          <w14:ligatures w14:val="none"/>
        </w:rPr>
        <w:t>在</w:t>
      </w:r>
      <w:proofErr w:type="gramEnd"/>
      <w:r w:rsidRPr="007C1639">
        <w:rPr>
          <w:rFonts w:ascii="SimSun" w:eastAsia="SimSun" w:hAnsi="SimSun" w:cs="SimSun"/>
          <w:kern w:val="0"/>
          <w:sz w:val="24"/>
          <w:szCs w:val="24"/>
          <w14:ligatures w14:val="none"/>
        </w:rPr>
        <w:t>终止后继续有效的其他规定，应在本条款期满或终止后继续有效。</w:t>
      </w:r>
    </w:p>
    <w:p w14:paraId="7B638D5A"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十、免责声明、责任限制和赔偿</w:t>
      </w:r>
    </w:p>
    <w:p w14:paraId="3532B659" w14:textId="77777777" w:rsidR="007C1639" w:rsidRPr="007C1639" w:rsidRDefault="007C1639" w:rsidP="007C1639">
      <w:pPr>
        <w:widowControl/>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1、服务和智能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(Token)工场内容“按现状”、“按可用状态”和“连同所有缺陷”提供。对于服务、智能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(Token)工场内容、任何用户在服务上的任何行为或内容，或与向智能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(Token)工场或通过服务传输信息相关的安全，我们不作任何明示、暗示或法定的陈述或保证。不限于上述规定，我们明确否认任何关于所有权、适销性、适合特</w:t>
      </w:r>
      <w:r w:rsidRPr="007C1639">
        <w:rPr>
          <w:rFonts w:ascii="SimSun" w:eastAsia="SimSun" w:hAnsi="SimSun" w:cs="SimSun"/>
          <w:kern w:val="0"/>
          <w:sz w:val="24"/>
          <w:szCs w:val="24"/>
          <w14:ligatures w14:val="none"/>
        </w:rPr>
        <w:lastRenderedPageBreak/>
        <w:t>定目的和</w:t>
      </w:r>
      <w:proofErr w:type="gramStart"/>
      <w:r w:rsidRPr="007C1639">
        <w:rPr>
          <w:rFonts w:ascii="SimSun" w:eastAsia="SimSun" w:hAnsi="SimSun" w:cs="SimSun"/>
          <w:kern w:val="0"/>
          <w:sz w:val="24"/>
          <w:szCs w:val="24"/>
          <w14:ligatures w14:val="none"/>
        </w:rPr>
        <w:t>不</w:t>
      </w:r>
      <w:proofErr w:type="gramEnd"/>
      <w:r w:rsidRPr="007C1639">
        <w:rPr>
          <w:rFonts w:ascii="SimSun" w:eastAsia="SimSun" w:hAnsi="SimSun" w:cs="SimSun"/>
          <w:kern w:val="0"/>
          <w:sz w:val="24"/>
          <w:szCs w:val="24"/>
          <w14:ligatures w14:val="none"/>
        </w:rPr>
        <w:t>侵权的默示保证。我们不保证服务准确、可靠或正确；服务将满足您的要求；服务将在任何特定时间或地点提供，不间断、无错误、无缺陷或安全；标记为私有的用户内容不会公开；任何缺陷或错误将被纠正；或服务不含病毒或其他有害组件。</w:t>
      </w:r>
    </w:p>
    <w:p w14:paraId="758A4986" w14:textId="77777777" w:rsidR="007C1639" w:rsidRPr="007C1639" w:rsidRDefault="007C1639" w:rsidP="007C1639">
      <w:pPr>
        <w:widowControl/>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2、在法律允许的最大范围内，智能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及其关联方、许可方、高级管理人员、董事、员工和代理（“智能体词元(Token)工场当事方”）不对以下情况所产生的任何间接、附带、特殊、后果性或惩罚性损害承担责任，包括利润损失、数据损失、使用损失、商誉损失或其他无形损失。这些情况包括：因您使用或无法使用服务而；因服务上的第三方行为或内容；因从“服务”获得的任何内容；或因未经授权</w:t>
      </w:r>
      <w:proofErr w:type="gramStart"/>
      <w:r w:rsidRPr="007C1639">
        <w:rPr>
          <w:rFonts w:ascii="SimSun" w:eastAsia="SimSun" w:hAnsi="SimSun" w:cs="SimSun"/>
          <w:kern w:val="0"/>
          <w:sz w:val="24"/>
          <w:szCs w:val="24"/>
          <w14:ligatures w14:val="none"/>
        </w:rPr>
        <w:t>访问您</w:t>
      </w:r>
      <w:proofErr w:type="gramEnd"/>
      <w:r w:rsidRPr="007C1639">
        <w:rPr>
          <w:rFonts w:ascii="SimSun" w:eastAsia="SimSun" w:hAnsi="SimSun" w:cs="SimSun"/>
          <w:kern w:val="0"/>
          <w:sz w:val="24"/>
          <w:szCs w:val="24"/>
          <w14:ligatures w14:val="none"/>
        </w:rPr>
        <w:t>的传输或内容。在法律允许的最大范围内，智能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(Token)工场对您的全部赔偿责任（无论基于合同、侵权或其他）均不应超过：争议发生前12个月内</w:t>
      </w:r>
      <w:proofErr w:type="gramStart"/>
      <w:r w:rsidRPr="007C1639">
        <w:rPr>
          <w:rFonts w:ascii="SimSun" w:eastAsia="SimSun" w:hAnsi="SimSun" w:cs="SimSun"/>
          <w:kern w:val="0"/>
          <w:sz w:val="24"/>
          <w:szCs w:val="24"/>
          <w14:ligatures w14:val="none"/>
        </w:rPr>
        <w:t>您实际</w:t>
      </w:r>
      <w:proofErr w:type="gramEnd"/>
      <w:r w:rsidRPr="007C1639">
        <w:rPr>
          <w:rFonts w:ascii="SimSun" w:eastAsia="SimSun" w:hAnsi="SimSun" w:cs="SimSun"/>
          <w:kern w:val="0"/>
          <w:sz w:val="24"/>
          <w:szCs w:val="24"/>
          <w14:ligatures w14:val="none"/>
        </w:rPr>
        <w:t>支付的费用。且明确排除任何间接、惩罚性或商誉损害赔偿。</w:t>
      </w:r>
    </w:p>
    <w:p w14:paraId="553387AC" w14:textId="77777777" w:rsidR="007C1639" w:rsidRPr="007C1639" w:rsidRDefault="007C1639" w:rsidP="007C1639">
      <w:pPr>
        <w:widowControl/>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3、您同意对因您使用服务、您上传或创建的内容或违反本条款或适用法律而产生的任何索赔、损害、损失或费用（包括合理的律师费），向智能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(Token)工场当事方提供赔偿并使其免受伤害。这不适用于直接由智能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(Token)工场当事方的行为或不作为引起的索赔。</w:t>
      </w:r>
    </w:p>
    <w:p w14:paraId="34E8C433" w14:textId="77777777" w:rsidR="007C1639" w:rsidRPr="007C1639" w:rsidRDefault="007C1639" w:rsidP="007C1639">
      <w:pPr>
        <w:widowControl/>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4、鉴于服务基于生成式人工智能技术，您承认并同意，由于生成式人工智能的性质，生成的内容可能不是唯一的，其他用户可能使用服务生成类似或相同的内容。您理解并确认，智能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(Token)工场仅提供技术工具。生成内容系由模型基于概率逻辑自动生成，不代表平台观点。 您应独立判断生成内容的适用性，因您输入诱导性指令导致生成内容违反法律或侵权的，全部法律责任由您自行承担，并赔偿因此给智能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(Token)工场及其关联方造成的全部损失（包括但不限于行政罚款、赔偿金、律师费等）。</w:t>
      </w:r>
    </w:p>
    <w:p w14:paraId="60BBB5E3" w14:textId="77777777" w:rsidR="007C1639" w:rsidRPr="007C1639" w:rsidRDefault="007C1639" w:rsidP="007C1639">
      <w:pPr>
        <w:widowControl/>
        <w:spacing w:line="390" w:lineRule="atLeast"/>
        <w:jc w:val="left"/>
        <w:rPr>
          <w:rFonts w:ascii="SimSun" w:eastAsia="SimSun" w:hAnsi="SimSun" w:cs="SimSun"/>
          <w:b/>
          <w:bCs/>
          <w:kern w:val="0"/>
          <w:sz w:val="24"/>
          <w:szCs w:val="24"/>
          <w14:ligatures w14:val="none"/>
        </w:rPr>
      </w:pPr>
      <w:r w:rsidRPr="007C1639">
        <w:rPr>
          <w:rFonts w:ascii="SimSun" w:eastAsia="SimSun" w:hAnsi="SimSun" w:cs="SimSun"/>
          <w:b/>
          <w:bCs/>
          <w:kern w:val="0"/>
          <w:sz w:val="24"/>
          <w:szCs w:val="24"/>
          <w14:ligatures w14:val="none"/>
        </w:rPr>
        <w:t>十一、其他</w:t>
      </w:r>
    </w:p>
    <w:p w14:paraId="1C3DABBF"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1、隐私政策。 请参阅我们的智能</w:t>
      </w:r>
      <w:proofErr w:type="gramStart"/>
      <w:r w:rsidRPr="007C1639">
        <w:rPr>
          <w:rFonts w:ascii="SimSun" w:eastAsia="SimSun" w:hAnsi="SimSun" w:cs="SimSun"/>
          <w:kern w:val="0"/>
          <w:sz w:val="24"/>
          <w:szCs w:val="24"/>
          <w14:ligatures w14:val="none"/>
        </w:rPr>
        <w:t>体词元</w:t>
      </w:r>
      <w:proofErr w:type="gramEnd"/>
      <w:r w:rsidRPr="007C1639">
        <w:rPr>
          <w:rFonts w:ascii="SimSun" w:eastAsia="SimSun" w:hAnsi="SimSun" w:cs="SimSun"/>
          <w:kern w:val="0"/>
          <w:sz w:val="24"/>
          <w:szCs w:val="24"/>
          <w14:ligatures w14:val="none"/>
        </w:rPr>
        <w:t>(Token)工场隐私政策。隐私政策构成本条款的组成部分，并解释了我们如何收集、使用和披露与您的个人信息处理有关的规则。通过访问或使用服务，您承认并同意隐私政策的条款。</w:t>
      </w:r>
    </w:p>
    <w:p w14:paraId="04F26F8B"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2、模型的算法机制。 为了向您提供丰富、多样的产品服务，保障产品的安全运营，我们的产品功能使用了算法服务，我们使用的算法服务以及其基本原理、目的意图和主要运行机制如下：</w:t>
      </w:r>
    </w:p>
    <w:p w14:paraId="63ADE0F7"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3、我们基于生成式人工智能模型技术，向您提供AI内容生成。为了向您提供服务，我们会收集您主动输入的文字、图片、音频、视频等指令并进行分析，以便于更好地为您生成符合您指令的内容。</w:t>
      </w:r>
    </w:p>
    <w:p w14:paraId="209C49C9"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4、算法名称: 汇智智能文本生成算法</w:t>
      </w:r>
    </w:p>
    <w:p w14:paraId="26C766A2"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5、备案编号：</w:t>
      </w:r>
      <w:proofErr w:type="gramStart"/>
      <w:r w:rsidRPr="007C1639">
        <w:rPr>
          <w:rFonts w:ascii="SimSun" w:eastAsia="SimSun" w:hAnsi="SimSun" w:cs="SimSun"/>
          <w:kern w:val="0"/>
          <w:sz w:val="24"/>
          <w:szCs w:val="24"/>
          <w14:ligatures w14:val="none"/>
        </w:rPr>
        <w:t>网信算备</w:t>
      </w:r>
      <w:proofErr w:type="gramEnd"/>
      <w:r w:rsidRPr="007C1639">
        <w:rPr>
          <w:rFonts w:ascii="SimSun" w:eastAsia="SimSun" w:hAnsi="SimSun" w:cs="SimSun"/>
          <w:kern w:val="0"/>
          <w:sz w:val="24"/>
          <w:szCs w:val="24"/>
          <w14:ligatures w14:val="none"/>
        </w:rPr>
        <w:t>320114694520201240017号</w:t>
      </w:r>
    </w:p>
    <w:p w14:paraId="4AB91AAF"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6、应用场景: 根据用户输入的指令进行图片或视频内容的生成，赋能各类创意视觉内容的创作。</w:t>
      </w:r>
    </w:p>
    <w:p w14:paraId="3A419081"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lastRenderedPageBreak/>
        <w:t>7、不可抗力。 我们不承担因超出其合理控制范围的事件导致的任何未能或延迟履行其在本协议项下的义务的责任，这些事件可能包括但不限于：拒绝服务（DoS）攻击、罢工、短缺、骚乱、叛乱、火灾、洪水、风暴、爆炸、天灾、战争、恐怖主义、政府行为、劳动条件、地震、材料短缺、电信提供</w:t>
      </w:r>
      <w:proofErr w:type="gramStart"/>
      <w:r w:rsidRPr="007C1639">
        <w:rPr>
          <w:rFonts w:ascii="SimSun" w:eastAsia="SimSun" w:hAnsi="SimSun" w:cs="SimSun"/>
          <w:kern w:val="0"/>
          <w:sz w:val="24"/>
          <w:szCs w:val="24"/>
          <w14:ligatures w14:val="none"/>
        </w:rPr>
        <w:t>商遇到</w:t>
      </w:r>
      <w:proofErr w:type="gramEnd"/>
      <w:r w:rsidRPr="007C1639">
        <w:rPr>
          <w:rFonts w:ascii="SimSun" w:eastAsia="SimSun" w:hAnsi="SimSun" w:cs="SimSun"/>
          <w:kern w:val="0"/>
          <w:sz w:val="24"/>
          <w:szCs w:val="24"/>
          <w14:ligatures w14:val="none"/>
        </w:rPr>
        <w:t>的与我方基础设施或互联网连接无关的异常互联网拥塞或异常连接问题，或我方托管设施故障（均称为“不可抗力事件”）。在不可抗力事件发生后，只要不可抗力事件仍在继续，我方将被免除进一步履行其受该事件影响的义务。</w:t>
      </w:r>
    </w:p>
    <w:p w14:paraId="0051720B"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8、可分割性。 如果本条款的任何部分被认定为无效或不可执行，该部分应以符合适用法律的方式解释，以尽可能反映双方的原始意图，其余部分应保持完全有效。</w:t>
      </w:r>
    </w:p>
    <w:p w14:paraId="4F90C6EB"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9、禁止转让。 未经我方事先书面同意，无论自愿还是依法，</w:t>
      </w:r>
      <w:proofErr w:type="gramStart"/>
      <w:r w:rsidRPr="007C1639">
        <w:rPr>
          <w:rFonts w:ascii="SimSun" w:eastAsia="SimSun" w:hAnsi="SimSun" w:cs="SimSun"/>
          <w:kern w:val="0"/>
          <w:sz w:val="24"/>
          <w:szCs w:val="24"/>
          <w14:ligatures w14:val="none"/>
        </w:rPr>
        <w:t>您不得</w:t>
      </w:r>
      <w:proofErr w:type="gramEnd"/>
      <w:r w:rsidRPr="007C1639">
        <w:rPr>
          <w:rFonts w:ascii="SimSun" w:eastAsia="SimSun" w:hAnsi="SimSun" w:cs="SimSun"/>
          <w:kern w:val="0"/>
          <w:sz w:val="24"/>
          <w:szCs w:val="24"/>
          <w14:ligatures w14:val="none"/>
        </w:rPr>
        <w:t>全部或部分转让本条款或转让任何权利或委派本条款下的任何义务。未经我方适当的事先书面同意，您所声称的任何转让或委托均属无效。</w:t>
      </w:r>
    </w:p>
    <w:p w14:paraId="002C04B0"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10、适用法律和管辖权。本条款，包括因本条款而产生或与本条款有关联的任何争议、争议或诉求，均受中华人民共和国法律管辖并按照中华人民共和国法律解释，但不包括可能导致适用其他司法管辖区法律的任何法律冲突原则。如双方就本协议内容或其执行发生任何争议，双方应尽量友好协商解决；协商不成时，任何一方均可提交至南京仲裁委员会，按照其届时有效的仲裁规则进行仲裁。仲裁裁决是终局的。</w:t>
      </w:r>
    </w:p>
    <w:p w14:paraId="33BC713C" w14:textId="77777777" w:rsidR="007C1639" w:rsidRPr="007C1639" w:rsidRDefault="007C1639" w:rsidP="007C1639">
      <w:pPr>
        <w:widowControl/>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jc w:val="left"/>
        <w:rPr>
          <w:rFonts w:ascii="SimSun" w:eastAsia="SimSun" w:hAnsi="SimSun" w:cs="SimSun"/>
          <w:kern w:val="0"/>
          <w:sz w:val="24"/>
          <w:szCs w:val="24"/>
          <w14:ligatures w14:val="none"/>
        </w:rPr>
      </w:pPr>
      <w:r w:rsidRPr="007C1639">
        <w:rPr>
          <w:rFonts w:ascii="SimSun" w:eastAsia="SimSun" w:hAnsi="SimSun" w:cs="SimSun"/>
          <w:kern w:val="0"/>
          <w:sz w:val="24"/>
          <w:szCs w:val="24"/>
          <w14:ligatures w14:val="none"/>
        </w:rPr>
        <w:t>11、联系信息。 如对这些条款或提供的服务有任何疑问或疑虑，请通过以下方式与我们联系：电子邮件：contact@huizhihuyu.com</w:t>
      </w:r>
    </w:p>
    <w:p w14:paraId="0EAC2705" w14:textId="77777777" w:rsidR="007512CA" w:rsidRPr="007C1639" w:rsidRDefault="007512CA"/>
    <w:sectPr w:rsidR="007512CA" w:rsidRPr="007C16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697E"/>
    <w:multiLevelType w:val="multilevel"/>
    <w:tmpl w:val="BA3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2DAC"/>
    <w:multiLevelType w:val="multilevel"/>
    <w:tmpl w:val="966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0EEA"/>
    <w:multiLevelType w:val="multilevel"/>
    <w:tmpl w:val="9D3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17458"/>
    <w:multiLevelType w:val="multilevel"/>
    <w:tmpl w:val="4B4A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E7B"/>
    <w:multiLevelType w:val="multilevel"/>
    <w:tmpl w:val="6D4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E2968"/>
    <w:multiLevelType w:val="multilevel"/>
    <w:tmpl w:val="5DD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12B9F"/>
    <w:multiLevelType w:val="multilevel"/>
    <w:tmpl w:val="7EC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43AB"/>
    <w:multiLevelType w:val="multilevel"/>
    <w:tmpl w:val="5BA6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52CF3"/>
    <w:multiLevelType w:val="multilevel"/>
    <w:tmpl w:val="3C4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142F"/>
    <w:multiLevelType w:val="multilevel"/>
    <w:tmpl w:val="EEB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A5B21"/>
    <w:multiLevelType w:val="multilevel"/>
    <w:tmpl w:val="8B8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1239F"/>
    <w:multiLevelType w:val="multilevel"/>
    <w:tmpl w:val="83B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57745"/>
    <w:multiLevelType w:val="multilevel"/>
    <w:tmpl w:val="C0E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C68D0"/>
    <w:multiLevelType w:val="multilevel"/>
    <w:tmpl w:val="95E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D326D"/>
    <w:multiLevelType w:val="multilevel"/>
    <w:tmpl w:val="816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C3CCD"/>
    <w:multiLevelType w:val="multilevel"/>
    <w:tmpl w:val="69B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80F81"/>
    <w:multiLevelType w:val="multilevel"/>
    <w:tmpl w:val="F12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86A0E"/>
    <w:multiLevelType w:val="multilevel"/>
    <w:tmpl w:val="E81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40371"/>
    <w:multiLevelType w:val="multilevel"/>
    <w:tmpl w:val="614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B734D"/>
    <w:multiLevelType w:val="multilevel"/>
    <w:tmpl w:val="599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02E4D"/>
    <w:multiLevelType w:val="multilevel"/>
    <w:tmpl w:val="13E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B34DA"/>
    <w:multiLevelType w:val="multilevel"/>
    <w:tmpl w:val="81B4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C5A5E"/>
    <w:multiLevelType w:val="multilevel"/>
    <w:tmpl w:val="FD32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333AD"/>
    <w:multiLevelType w:val="multilevel"/>
    <w:tmpl w:val="59E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C653F"/>
    <w:multiLevelType w:val="multilevel"/>
    <w:tmpl w:val="FD6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F371E"/>
    <w:multiLevelType w:val="multilevel"/>
    <w:tmpl w:val="676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D71B9"/>
    <w:multiLevelType w:val="multilevel"/>
    <w:tmpl w:val="444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7CBB"/>
    <w:multiLevelType w:val="multilevel"/>
    <w:tmpl w:val="D38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242E0"/>
    <w:multiLevelType w:val="multilevel"/>
    <w:tmpl w:val="78F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1702">
    <w:abstractNumId w:val="14"/>
  </w:num>
  <w:num w:numId="2" w16cid:durableId="1152716292">
    <w:abstractNumId w:val="28"/>
  </w:num>
  <w:num w:numId="3" w16cid:durableId="1912230456">
    <w:abstractNumId w:val="4"/>
  </w:num>
  <w:num w:numId="4" w16cid:durableId="635909706">
    <w:abstractNumId w:val="23"/>
  </w:num>
  <w:num w:numId="5" w16cid:durableId="1805780645">
    <w:abstractNumId w:val="22"/>
  </w:num>
  <w:num w:numId="6" w16cid:durableId="671373767">
    <w:abstractNumId w:val="27"/>
  </w:num>
  <w:num w:numId="7" w16cid:durableId="1944917840">
    <w:abstractNumId w:val="25"/>
  </w:num>
  <w:num w:numId="8" w16cid:durableId="763259125">
    <w:abstractNumId w:val="3"/>
  </w:num>
  <w:num w:numId="9" w16cid:durableId="464354664">
    <w:abstractNumId w:val="16"/>
  </w:num>
  <w:num w:numId="10" w16cid:durableId="651065762">
    <w:abstractNumId w:val="19"/>
  </w:num>
  <w:num w:numId="11" w16cid:durableId="197207903">
    <w:abstractNumId w:val="7"/>
  </w:num>
  <w:num w:numId="12" w16cid:durableId="1110272319">
    <w:abstractNumId w:val="12"/>
  </w:num>
  <w:num w:numId="13" w16cid:durableId="876158540">
    <w:abstractNumId w:val="26"/>
  </w:num>
  <w:num w:numId="14" w16cid:durableId="91164811">
    <w:abstractNumId w:val="15"/>
  </w:num>
  <w:num w:numId="15" w16cid:durableId="1170215085">
    <w:abstractNumId w:val="17"/>
  </w:num>
  <w:num w:numId="16" w16cid:durableId="243996593">
    <w:abstractNumId w:val="24"/>
  </w:num>
  <w:num w:numId="17" w16cid:durableId="1141077313">
    <w:abstractNumId w:val="2"/>
  </w:num>
  <w:num w:numId="18" w16cid:durableId="1216699118">
    <w:abstractNumId w:val="9"/>
  </w:num>
  <w:num w:numId="19" w16cid:durableId="869150220">
    <w:abstractNumId w:val="11"/>
  </w:num>
  <w:num w:numId="20" w16cid:durableId="1117022554">
    <w:abstractNumId w:val="13"/>
  </w:num>
  <w:num w:numId="21" w16cid:durableId="1641961916">
    <w:abstractNumId w:val="0"/>
  </w:num>
  <w:num w:numId="22" w16cid:durableId="1407267112">
    <w:abstractNumId w:val="21"/>
  </w:num>
  <w:num w:numId="23" w16cid:durableId="1183209621">
    <w:abstractNumId w:val="5"/>
  </w:num>
  <w:num w:numId="24" w16cid:durableId="307394892">
    <w:abstractNumId w:val="1"/>
  </w:num>
  <w:num w:numId="25" w16cid:durableId="88476964">
    <w:abstractNumId w:val="8"/>
  </w:num>
  <w:num w:numId="26" w16cid:durableId="970133051">
    <w:abstractNumId w:val="20"/>
  </w:num>
  <w:num w:numId="27" w16cid:durableId="874733740">
    <w:abstractNumId w:val="10"/>
  </w:num>
  <w:num w:numId="28" w16cid:durableId="1278371367">
    <w:abstractNumId w:val="6"/>
  </w:num>
  <w:num w:numId="29" w16cid:durableId="17557359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AB"/>
    <w:rsid w:val="006027AB"/>
    <w:rsid w:val="007512CA"/>
    <w:rsid w:val="007C1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6330D-2024-482C-B828-3B3B2F8C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eading-5">
    <w:name w:val="leading-5"/>
    <w:basedOn w:val="a"/>
    <w:rsid w:val="007C1639"/>
    <w:pPr>
      <w:widowControl/>
      <w:spacing w:before="100" w:beforeAutospacing="1" w:after="100" w:afterAutospacing="1"/>
      <w:jc w:val="left"/>
    </w:pPr>
    <w:rPr>
      <w:rFonts w:ascii="SimSun" w:eastAsia="SimSun" w:hAnsi="SimSun" w:cs="SimSun"/>
      <w:kern w:val="0"/>
      <w:sz w:val="24"/>
      <w:szCs w:val="24"/>
      <w14:ligatures w14:val="none"/>
    </w:rPr>
  </w:style>
  <w:style w:type="character" w:styleId="a3">
    <w:name w:val="Hyperlink"/>
    <w:basedOn w:val="a0"/>
    <w:uiPriority w:val="99"/>
    <w:semiHidden/>
    <w:unhideWhenUsed/>
    <w:rsid w:val="007C16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980599">
      <w:bodyDiv w:val="1"/>
      <w:marLeft w:val="0"/>
      <w:marRight w:val="0"/>
      <w:marTop w:val="0"/>
      <w:marBottom w:val="0"/>
      <w:divBdr>
        <w:top w:val="none" w:sz="0" w:space="0" w:color="auto"/>
        <w:left w:val="none" w:sz="0" w:space="0" w:color="auto"/>
        <w:bottom w:val="none" w:sz="0" w:space="0" w:color="auto"/>
        <w:right w:val="none" w:sz="0" w:space="0" w:color="auto"/>
      </w:divBdr>
      <w:divsChild>
        <w:div w:id="266935280">
          <w:marLeft w:val="0"/>
          <w:marRight w:val="0"/>
          <w:marTop w:val="0"/>
          <w:marBottom w:val="0"/>
          <w:divBdr>
            <w:top w:val="single" w:sz="2" w:space="0" w:color="E5E7EB"/>
            <w:left w:val="single" w:sz="2" w:space="0" w:color="E5E7EB"/>
            <w:bottom w:val="single" w:sz="2" w:space="0" w:color="E5E7EB"/>
            <w:right w:val="single" w:sz="2" w:space="0" w:color="E5E7EB"/>
          </w:divBdr>
        </w:div>
        <w:div w:id="1166700402">
          <w:marLeft w:val="0"/>
          <w:marRight w:val="0"/>
          <w:marTop w:val="0"/>
          <w:marBottom w:val="0"/>
          <w:divBdr>
            <w:top w:val="single" w:sz="2" w:space="0" w:color="E5E7EB"/>
            <w:left w:val="single" w:sz="2" w:space="0" w:color="E5E7EB"/>
            <w:bottom w:val="single" w:sz="2" w:space="0" w:color="E5E7EB"/>
            <w:right w:val="single" w:sz="2" w:space="0" w:color="E5E7EB"/>
          </w:divBdr>
        </w:div>
        <w:div w:id="340666329">
          <w:marLeft w:val="0"/>
          <w:marRight w:val="0"/>
          <w:marTop w:val="0"/>
          <w:marBottom w:val="0"/>
          <w:divBdr>
            <w:top w:val="single" w:sz="2" w:space="0" w:color="E5E7EB"/>
            <w:left w:val="single" w:sz="2" w:space="0" w:color="E5E7EB"/>
            <w:bottom w:val="single" w:sz="2" w:space="0" w:color="E5E7EB"/>
            <w:right w:val="single" w:sz="2" w:space="0" w:color="E5E7EB"/>
          </w:divBdr>
        </w:div>
        <w:div w:id="1415125993">
          <w:marLeft w:val="0"/>
          <w:marRight w:val="0"/>
          <w:marTop w:val="0"/>
          <w:marBottom w:val="0"/>
          <w:divBdr>
            <w:top w:val="single" w:sz="2" w:space="0" w:color="E5E7EB"/>
            <w:left w:val="single" w:sz="2" w:space="0" w:color="E5E7EB"/>
            <w:bottom w:val="single" w:sz="2" w:space="0" w:color="E5E7EB"/>
            <w:right w:val="single" w:sz="2" w:space="0" w:color="E5E7EB"/>
          </w:divBdr>
        </w:div>
        <w:div w:id="778644816">
          <w:marLeft w:val="0"/>
          <w:marRight w:val="0"/>
          <w:marTop w:val="0"/>
          <w:marBottom w:val="0"/>
          <w:divBdr>
            <w:top w:val="single" w:sz="2" w:space="0" w:color="E5E7EB"/>
            <w:left w:val="single" w:sz="2" w:space="0" w:color="E5E7EB"/>
            <w:bottom w:val="single" w:sz="2" w:space="0" w:color="E5E7EB"/>
            <w:right w:val="single" w:sz="2" w:space="0" w:color="E5E7EB"/>
          </w:divBdr>
        </w:div>
        <w:div w:id="1627198929">
          <w:marLeft w:val="0"/>
          <w:marRight w:val="0"/>
          <w:marTop w:val="0"/>
          <w:marBottom w:val="0"/>
          <w:divBdr>
            <w:top w:val="single" w:sz="2" w:space="0" w:color="E5E7EB"/>
            <w:left w:val="single" w:sz="2" w:space="0" w:color="E5E7EB"/>
            <w:bottom w:val="single" w:sz="2" w:space="0" w:color="E5E7EB"/>
            <w:right w:val="single" w:sz="2" w:space="0" w:color="E5E7EB"/>
          </w:divBdr>
        </w:div>
        <w:div w:id="643776877">
          <w:marLeft w:val="0"/>
          <w:marRight w:val="0"/>
          <w:marTop w:val="0"/>
          <w:marBottom w:val="0"/>
          <w:divBdr>
            <w:top w:val="single" w:sz="2" w:space="0" w:color="E5E7EB"/>
            <w:left w:val="single" w:sz="2" w:space="0" w:color="E5E7EB"/>
            <w:bottom w:val="single" w:sz="2" w:space="0" w:color="E5E7EB"/>
            <w:right w:val="single" w:sz="2" w:space="0" w:color="E5E7EB"/>
          </w:divBdr>
        </w:div>
        <w:div w:id="1713848380">
          <w:marLeft w:val="0"/>
          <w:marRight w:val="0"/>
          <w:marTop w:val="0"/>
          <w:marBottom w:val="0"/>
          <w:divBdr>
            <w:top w:val="single" w:sz="2" w:space="0" w:color="E5E7EB"/>
            <w:left w:val="single" w:sz="2" w:space="0" w:color="E5E7EB"/>
            <w:bottom w:val="single" w:sz="2" w:space="0" w:color="E5E7EB"/>
            <w:right w:val="single" w:sz="2" w:space="0" w:color="E5E7EB"/>
          </w:divBdr>
        </w:div>
        <w:div w:id="1938519607">
          <w:marLeft w:val="0"/>
          <w:marRight w:val="0"/>
          <w:marTop w:val="0"/>
          <w:marBottom w:val="0"/>
          <w:divBdr>
            <w:top w:val="single" w:sz="2" w:space="0" w:color="E5E7EB"/>
            <w:left w:val="single" w:sz="2" w:space="0" w:color="E5E7EB"/>
            <w:bottom w:val="single" w:sz="2" w:space="0" w:color="E5E7EB"/>
            <w:right w:val="single" w:sz="2" w:space="0" w:color="E5E7EB"/>
          </w:divBdr>
        </w:div>
        <w:div w:id="88963861">
          <w:marLeft w:val="0"/>
          <w:marRight w:val="0"/>
          <w:marTop w:val="0"/>
          <w:marBottom w:val="0"/>
          <w:divBdr>
            <w:top w:val="single" w:sz="2" w:space="0" w:color="E5E7EB"/>
            <w:left w:val="single" w:sz="2" w:space="0" w:color="E5E7EB"/>
            <w:bottom w:val="single" w:sz="2" w:space="0" w:color="E5E7EB"/>
            <w:right w:val="single" w:sz="2" w:space="0" w:color="E5E7EB"/>
          </w:divBdr>
        </w:div>
        <w:div w:id="471561434">
          <w:marLeft w:val="0"/>
          <w:marRight w:val="0"/>
          <w:marTop w:val="0"/>
          <w:marBottom w:val="0"/>
          <w:divBdr>
            <w:top w:val="single" w:sz="2" w:space="0" w:color="E5E7EB"/>
            <w:left w:val="single" w:sz="2" w:space="0" w:color="E5E7EB"/>
            <w:bottom w:val="single" w:sz="2" w:space="0" w:color="E5E7EB"/>
            <w:right w:val="single" w:sz="2" w:space="0" w:color="E5E7EB"/>
          </w:divBdr>
        </w:div>
        <w:div w:id="779957599">
          <w:marLeft w:val="0"/>
          <w:marRight w:val="0"/>
          <w:marTop w:val="0"/>
          <w:marBottom w:val="0"/>
          <w:divBdr>
            <w:top w:val="single" w:sz="2" w:space="0" w:color="E5E7EB"/>
            <w:left w:val="single" w:sz="2" w:space="0" w:color="E5E7EB"/>
            <w:bottom w:val="single" w:sz="2" w:space="0" w:color="E5E7EB"/>
            <w:right w:val="single" w:sz="2" w:space="0" w:color="E5E7EB"/>
          </w:divBdr>
        </w:div>
        <w:div w:id="66878093">
          <w:marLeft w:val="0"/>
          <w:marRight w:val="0"/>
          <w:marTop w:val="0"/>
          <w:marBottom w:val="0"/>
          <w:divBdr>
            <w:top w:val="single" w:sz="2" w:space="0" w:color="E5E7EB"/>
            <w:left w:val="single" w:sz="2" w:space="0" w:color="E5E7EB"/>
            <w:bottom w:val="single" w:sz="2" w:space="0" w:color="E5E7EB"/>
            <w:right w:val="single" w:sz="2" w:space="0" w:color="E5E7EB"/>
          </w:divBdr>
        </w:div>
        <w:div w:id="585845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huizhihuyu.com" TargetMode="External"/><Relationship Id="rId5" Type="http://schemas.openxmlformats.org/officeDocument/2006/relationships/hyperlink" Target="mailto:contact@huizhihuyu.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1323</Words>
  <Characters>7546</Characters>
  <Application>Microsoft Office Word</Application>
  <DocSecurity>0</DocSecurity>
  <Lines>62</Lines>
  <Paragraphs>17</Paragraphs>
  <ScaleCrop>false</ScaleCrop>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 绯</dc:creator>
  <cp:keywords/>
  <dc:description/>
  <cp:lastModifiedBy>红 绯</cp:lastModifiedBy>
  <cp:revision>2</cp:revision>
  <dcterms:created xsi:type="dcterms:W3CDTF">2026-06-24T07:33:00Z</dcterms:created>
  <dcterms:modified xsi:type="dcterms:W3CDTF">2026-06-24T07:33:00Z</dcterms:modified>
</cp:coreProperties>
</file>