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47" w:after="0"/>
        <w:ind w:left="0" w:right="-6" w:hanging="0"/>
        <w:jc w:val="righ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drawing>
          <wp:inline distT="0" distB="0" distL="0" distR="0">
            <wp:extent cx="1520190" cy="36322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anchor behindDoc="0" distT="18415" distB="18415" distL="18415" distR="18415" simplePos="0" locked="0" layoutInCell="1" allowOverlap="1" relativeHeight="2">
            <wp:simplePos x="0" y="0"/>
            <wp:positionH relativeFrom="column">
              <wp:posOffset>19050</wp:posOffset>
            </wp:positionH>
            <wp:positionV relativeFrom="paragraph">
              <wp:posOffset>-276860</wp:posOffset>
            </wp:positionV>
            <wp:extent cx="830580" cy="1057910"/>
            <wp:effectExtent l="0" t="0" r="0" b="0"/>
            <wp:wrapSquare wrapText="largest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95" w:after="0"/>
        <w:ind w:left="2839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</w:t>
      </w:r>
      <w:r>
        <w:rPr/>
        <w:drawing>
          <wp:inline distT="0" distB="0" distL="0" distR="0">
            <wp:extent cx="2295525" cy="219075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5" w:after="0"/>
        <w:ind w:left="0" w:right="1812" w:hanging="0"/>
        <w:jc w:val="right"/>
        <w:rPr>
          <w:rFonts w:ascii="Verdana" w:hAnsi="Verdana" w:eastAsia="Verdana" w:cs="Verdan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Verdana" w:cs="Verdana" w:ascii="Verdana" w:hAnsi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DELHI SKILL AND ENTREPRENEURSHIP UNIVERSITY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2" w:before="12" w:after="0"/>
        <w:ind w:left="954" w:right="661" w:hanging="0"/>
        <w:jc w:val="center"/>
        <w:rPr>
          <w:rFonts w:ascii="Verdana" w:hAnsi="Verdana" w:eastAsia="Verdana" w:cs="Verdan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Verdana" w:cs="Verdana" w:ascii="Verdana" w:hAnsi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(A State University Established under Govt. of NCT of Delhi Act 04 of  2020), Sector 9, Dwarka, New Delhi – 110077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427" w:before="539" w:after="0"/>
        <w:ind w:left="682" w:right="1361" w:firstLine="88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02124"/>
          <w:position w:val="0"/>
          <w:sz w:val="28"/>
          <w:sz w:val="28"/>
          <w:szCs w:val="28"/>
          <w:highlight w:val="white"/>
          <w:u w:val="single"/>
          <w:vertAlign w:val="baseline"/>
        </w:rPr>
        <w:t>Offer of Admission to Advance Diploma in SoftwareProgramming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02124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Dear</w:t>
      </w:r>
      <w:r>
        <w:rPr>
          <w:rFonts w:eastAsia="Times New Roman" w:cs="Times New Roman" w:ascii="Times New Roman" w:hAnsi="Times New Roman"/>
          <w:sz w:val="22"/>
          <w:szCs w:val="22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b/>
          <w:sz w:val="22"/>
          <w:szCs w:val="22"/>
          <w:highlight w:val="white"/>
        </w:rPr>
        <w:t>{USERNAME}</w:t>
      </w:r>
      <w:r>
        <w:rPr>
          <w:rFonts w:eastAsia="Times New Roman" w:cs="Times New Roman" w:ascii="Times New Roman" w:hAnsi="Times New Roman"/>
          <w:sz w:val="22"/>
          <w:szCs w:val="22"/>
          <w:highlight w:val="white"/>
        </w:rPr>
        <w:t>,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1" w:after="0"/>
        <w:ind w:left="686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Greetings from Delhi Skill and Entrepreneurship University &amp; NavGurukul!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8" w:before="270" w:after="0"/>
        <w:ind w:left="681" w:right="432" w:hanging="1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We wish to inform you that on the basis of your performance in the 4-stage assessment process, we are pleased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to make you an offer for admission to the Advance Diploma in Software Programming Course launched by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Delhi Skill and Entrepreneurship University in collaboration with NavGurukul.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8" w:before="282" w:after="0"/>
        <w:ind w:left="684" w:right="435" w:hanging="1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The course will begin tentatively in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single"/>
          <w:vertAlign w:val="baseline"/>
        </w:rPr>
        <w:t>February 2022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. Further information regarding the date of reporting to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campus, date of commencement, schedule of classes and other such details will be sent to you shortly.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81" w:after="0"/>
        <w:ind w:left="68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We congratulate you on your selection and wish you all the best!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72" w:after="0"/>
        <w:ind w:left="683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WHAT IS THE COURSE?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8" w:before="270" w:after="0"/>
        <w:ind w:left="682" w:right="430" w:firstLine="3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The course aims at teaching ‘Software Programming’ through which students will be able to build mobile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applications similar to WhatsApp, Facebook and others. At this time this course is offered only to girls and trans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women. Participants of this course will be trained in using programming languages such as Python, Javascript,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C++, etc. In addition, the course is focused on improving communication, employability, and citizenship skills.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Self-reliance and improvement in confidence are important outcomes of the course. The course is immersive in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nature and the students are expected to spend all their time towards the development of their programming and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leadership skills.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80" w:after="0"/>
        <w:ind w:left="683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WHAT WILL THE COURSE PROVIDE?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8" w:before="272" w:after="0"/>
        <w:ind w:left="680" w:right="435" w:firstLine="2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The Advance Diploma in Software Programming course is a fully funded, residential course for a duration of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20 months. Upon the successful completion of the course, each student will be offered a job on successful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placements with a minimum starting salary of Rs. 20,000 in partner companies of NavGurukul such as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MindTree, Directi, ThoughtWork etc.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80" w:after="0"/>
        <w:ind w:left="68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ACCOMMODATION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8" w:before="273" w:after="0"/>
        <w:ind w:left="681" w:right="431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The course in its entirety is fully-funded. Expenses pertaining to accommodation arrangements, meals &amp; and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technical requirements including but not limited to a laptop would be borne by DSEU and Navgurukul. While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lodging and boarding is provided, it is expected that the students will participate in the upkeep of their lodging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and preparation of meals.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80" w:after="0"/>
        <w:ind w:left="682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Please duly confirm your acceptance of this offer letter.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</w:p>
    <w:p>
      <w:pPr>
        <w:pStyle w:val="Normal1"/>
        <w:widowControl w:val="false"/>
        <w:pBdr/>
        <w:shd w:val="clear" w:fill="auto"/>
        <w:spacing w:lineRule="auto" w:line="240" w:before="280" w:after="0"/>
        <w:ind w:left="682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40" w:before="280" w:after="0"/>
        <w:ind w:left="682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Congratulations on your selection after multiple and exhaustive rounds for this course. We hope to see you join 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us at Delhi Skill &amp; Entrepreneurship University, Sector 9 Dwarka, New Delhi and take charge of your future.</w:t>
      </w:r>
    </w:p>
    <w:sectPr>
      <w:type w:val="nextPage"/>
      <w:pgSz w:w="11906" w:h="16820"/>
      <w:pgMar w:left="400" w:right="586" w:header="0" w:top="372" w:footer="0" w:bottom="199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Verdan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2</Pages>
  <Words>402</Words>
  <Characters>2191</Characters>
  <CharactersWithSpaces>2622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2022-01-27T13:20:12Z</dcterms:modified>
  <cp:revision>1</cp:revision>
  <dc:subject/>
  <dc:title/>
</cp:coreProperties>
</file>