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p>
    <w:p w14:paraId="4A703006">
      <w:pPr>
        <w:rPr>
          <w:rFonts w:hint="eastAsia"/>
          <w:sz w:val="72"/>
          <w:szCs w:val="72"/>
          <w:lang w:val="en-US" w:eastAsia="zh-CN"/>
        </w:rPr>
      </w:pPr>
    </w:p>
    <w:p w14:paraId="73D3DFAC">
      <w:pPr>
        <w:rPr>
          <w:rFonts w:hint="eastAsia"/>
          <w:sz w:val="72"/>
          <w:szCs w:val="72"/>
          <w:lang w:val="en-US" w:eastAsia="zh-CN"/>
        </w:rPr>
      </w:pPr>
    </w:p>
    <w:p w14:paraId="671FF830">
      <w:pPr>
        <w:rPr>
          <w:rFonts w:hint="eastAsia"/>
          <w:sz w:val="72"/>
          <w:szCs w:val="72"/>
          <w:lang w:val="en-US" w:eastAsia="zh-CN"/>
        </w:rPr>
      </w:pPr>
      <w:r>
        <w:rPr>
          <w:rFonts w:hint="eastAsia"/>
          <w:sz w:val="72"/>
          <w:szCs w:val="72"/>
          <w:lang w:val="en-US" w:eastAsia="zh-CN"/>
        </w:rPr>
        <w:t>简历生成工具</w:t>
      </w:r>
    </w:p>
    <w:p w14:paraId="7FC9509D">
      <w:pPr>
        <w:rPr>
          <w:rFonts w:hint="eastAsia"/>
          <w:sz w:val="72"/>
          <w:szCs w:val="72"/>
          <w:lang w:val="en-US" w:eastAsia="zh-CN"/>
        </w:rPr>
      </w:pPr>
      <w:r>
        <w:rPr>
          <w:rFonts w:hint="eastAsia"/>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pgSz w:w="11906" w:h="16838"/>
          <w:pgMar w:top="1440" w:right="1800" w:bottom="1440" w:left="1800" w:header="851" w:footer="992" w:gutter="0"/>
          <w:cols w:space="425" w:num="1"/>
          <w:docGrid w:type="lines" w:linePitch="312" w:charSpace="0"/>
        </w:sectPr>
      </w:pPr>
    </w:p>
    <w:p w14:paraId="4E4D7066">
      <w:pPr>
        <w:pStyle w:val="2"/>
        <w:bidi w:val="0"/>
        <w:rPr>
          <w:rFonts w:hint="eastAsia"/>
          <w:lang w:val="en-US" w:eastAsia="zh-CN"/>
        </w:rPr>
      </w:pPr>
      <w:r>
        <w:rPr>
          <w:rFonts w:hint="eastAsia"/>
          <w:lang w:val="en-US" w:eastAsia="zh-CN"/>
        </w:rPr>
        <w:t>修订记录：</w:t>
      </w:r>
    </w:p>
    <w:p w14:paraId="2E9955A4">
      <w:pPr>
        <w:rPr>
          <w:rFonts w:hint="default"/>
          <w:lang w:val="en-US" w:eastAsia="zh-CN"/>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7B546050">
            <w:pPr>
              <w:rPr>
                <w:rFonts w:hint="default"/>
                <w:vertAlign w:val="baseline"/>
                <w:lang w:val="en-US" w:eastAsia="zh-CN"/>
              </w:rPr>
            </w:pPr>
            <w:r>
              <w:rPr>
                <w:rFonts w:hint="eastAsia"/>
                <w:vertAlign w:val="baseline"/>
                <w:lang w:val="en-US" w:eastAsia="zh-CN"/>
              </w:rPr>
              <w:t>版本号</w:t>
            </w:r>
          </w:p>
        </w:tc>
        <w:tc>
          <w:tcPr>
            <w:tcW w:w="1704" w:type="dxa"/>
          </w:tcPr>
          <w:p w14:paraId="1D8D95B4">
            <w:pPr>
              <w:rPr>
                <w:rFonts w:hint="default"/>
                <w:vertAlign w:val="baseline"/>
                <w:lang w:val="en-US" w:eastAsia="zh-CN"/>
              </w:rPr>
            </w:pPr>
            <w:r>
              <w:rPr>
                <w:rFonts w:hint="eastAsia"/>
                <w:vertAlign w:val="baseline"/>
                <w:lang w:val="en-US" w:eastAsia="zh-CN"/>
              </w:rPr>
              <w:t>修订人</w:t>
            </w:r>
          </w:p>
        </w:tc>
        <w:tc>
          <w:tcPr>
            <w:tcW w:w="1704" w:type="dxa"/>
          </w:tcPr>
          <w:p w14:paraId="61013211">
            <w:pPr>
              <w:rPr>
                <w:rFonts w:hint="default"/>
                <w:vertAlign w:val="baseline"/>
                <w:lang w:val="en-US" w:eastAsia="zh-CN"/>
              </w:rPr>
            </w:pPr>
            <w:r>
              <w:rPr>
                <w:rFonts w:hint="eastAsia"/>
                <w:vertAlign w:val="baseline"/>
                <w:lang w:val="en-US" w:eastAsia="zh-CN"/>
              </w:rPr>
              <w:t>修订时间</w:t>
            </w:r>
          </w:p>
        </w:tc>
        <w:tc>
          <w:tcPr>
            <w:tcW w:w="1705" w:type="dxa"/>
          </w:tcPr>
          <w:p w14:paraId="37773D07">
            <w:pPr>
              <w:rPr>
                <w:rFonts w:hint="default"/>
                <w:vertAlign w:val="baseline"/>
                <w:lang w:val="en-US" w:eastAsia="zh-CN"/>
              </w:rPr>
            </w:pPr>
            <w:r>
              <w:rPr>
                <w:rFonts w:hint="eastAsia"/>
                <w:vertAlign w:val="baseline"/>
                <w:lang w:val="en-US" w:eastAsia="zh-CN"/>
              </w:rPr>
              <w:t>修订内容</w:t>
            </w:r>
          </w:p>
        </w:tc>
        <w:tc>
          <w:tcPr>
            <w:tcW w:w="1705" w:type="dxa"/>
          </w:tcPr>
          <w:p w14:paraId="591CEE9C">
            <w:pPr>
              <w:rPr>
                <w:rFonts w:hint="default"/>
                <w:vertAlign w:val="baseline"/>
                <w:lang w:val="en-US" w:eastAsia="zh-CN"/>
              </w:rPr>
            </w:pPr>
            <w:r>
              <w:rPr>
                <w:rFonts w:hint="eastAsia"/>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0C5B62D">
            <w:pPr>
              <w:rPr>
                <w:rFonts w:hint="default"/>
                <w:vertAlign w:val="baseline"/>
                <w:lang w:val="en-US" w:eastAsia="zh-CN"/>
              </w:rPr>
            </w:pPr>
            <w:r>
              <w:rPr>
                <w:rFonts w:hint="eastAsia"/>
                <w:vertAlign w:val="baseline"/>
                <w:lang w:val="en-US" w:eastAsia="zh-CN"/>
              </w:rPr>
              <w:t>V1.0.0</w:t>
            </w:r>
          </w:p>
        </w:tc>
        <w:tc>
          <w:tcPr>
            <w:tcW w:w="1704" w:type="dxa"/>
          </w:tcPr>
          <w:p w14:paraId="106D9E4B">
            <w:pPr>
              <w:rPr>
                <w:rFonts w:hint="default"/>
                <w:vertAlign w:val="baseline"/>
                <w:lang w:val="en-US" w:eastAsia="zh-CN"/>
              </w:rPr>
            </w:pPr>
            <w:r>
              <w:rPr>
                <w:rFonts w:hint="eastAsia"/>
                <w:vertAlign w:val="baseline"/>
                <w:lang w:val="en-US" w:eastAsia="zh-CN"/>
              </w:rPr>
              <w:t>王穆军</w:t>
            </w:r>
          </w:p>
        </w:tc>
        <w:tc>
          <w:tcPr>
            <w:tcW w:w="1704" w:type="dxa"/>
          </w:tcPr>
          <w:p w14:paraId="6BA73726">
            <w:pPr>
              <w:rPr>
                <w:rFonts w:hint="default"/>
                <w:vertAlign w:val="baseline"/>
                <w:lang w:val="en-US" w:eastAsia="zh-CN"/>
              </w:rPr>
            </w:pPr>
            <w:r>
              <w:rPr>
                <w:rFonts w:hint="eastAsia"/>
                <w:vertAlign w:val="baseline"/>
                <w:lang w:val="en-US" w:eastAsia="zh-CN"/>
              </w:rPr>
              <w:t>2025-11-13</w:t>
            </w:r>
          </w:p>
        </w:tc>
        <w:tc>
          <w:tcPr>
            <w:tcW w:w="1705" w:type="dxa"/>
          </w:tcPr>
          <w:p w14:paraId="71464BF1">
            <w:pPr>
              <w:rPr>
                <w:rFonts w:hint="default"/>
                <w:vertAlign w:val="baseline"/>
                <w:lang w:val="en-US" w:eastAsia="zh-CN"/>
              </w:rPr>
            </w:pPr>
            <w:r>
              <w:rPr>
                <w:rFonts w:hint="eastAsia"/>
                <w:vertAlign w:val="baseline"/>
                <w:lang w:val="en-US" w:eastAsia="zh-CN"/>
              </w:rPr>
              <w:t>新增文档</w:t>
            </w:r>
          </w:p>
        </w:tc>
        <w:tc>
          <w:tcPr>
            <w:tcW w:w="1705" w:type="dxa"/>
          </w:tcPr>
          <w:p w14:paraId="5998A0ED">
            <w:pPr>
              <w:rPr>
                <w:rFonts w:hint="eastAsia"/>
                <w:vertAlign w:val="baseline"/>
                <w:lang w:val="en-US" w:eastAsia="zh-CN"/>
              </w:rPr>
            </w:pPr>
          </w:p>
        </w:tc>
      </w:tr>
    </w:tbl>
    <w:p w14:paraId="56C3A502">
      <w:pPr>
        <w:rPr>
          <w:rFonts w:hint="default"/>
          <w:lang w:val="en-US" w:eastAsia="zh-CN"/>
        </w:rPr>
        <w:sectPr>
          <w:pgSz w:w="11906" w:h="16838"/>
          <w:pgMar w:top="1440" w:right="1800" w:bottom="1440" w:left="1800" w:header="851" w:footer="992" w:gutter="0"/>
          <w:cols w:space="425" w:num="1"/>
          <w:docGrid w:type="lines" w:linePitch="312" w:charSpace="0"/>
        </w:sectPr>
      </w:pPr>
    </w:p>
    <w:p w14:paraId="24BD1CAC">
      <w:pPr>
        <w:rPr>
          <w:rFonts w:hint="eastAsia"/>
          <w:lang w:val="en-US" w:eastAsia="zh-CN"/>
        </w:rPr>
      </w:pPr>
    </w:p>
    <w:p w14:paraId="0F4C0CDE">
      <w:pPr>
        <w:pStyle w:val="2"/>
        <w:bidi w:val="0"/>
      </w:pPr>
      <w:r>
        <w:rPr>
          <w:rFonts w:hint="eastAsia"/>
          <w:lang w:val="en-US" w:eastAsia="zh-CN"/>
        </w:rPr>
        <w:t>一、</w:t>
      </w:r>
      <w:r>
        <w:t>简介</w:t>
      </w:r>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r>
        <w:rPr>
          <w:rFonts w:hint="eastAsia"/>
          <w:lang w:val="en-US" w:eastAsia="zh-CN"/>
        </w:rPr>
        <w:t xml:space="preserve">1.1 </w:t>
      </w:r>
      <w:r>
        <w:t>主要功能</w:t>
      </w:r>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r>
        <w:rPr>
          <w:rFonts w:hint="eastAsia"/>
          <w:lang w:val="en-US" w:eastAsia="zh-CN"/>
        </w:rPr>
        <w:t xml:space="preserve">1.2 </w:t>
      </w:r>
      <w:r>
        <w:t>系统要求</w:t>
      </w:r>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r>
        <w:rPr>
          <w:rFonts w:hint="eastAsia"/>
          <w:lang w:val="en-US" w:eastAsia="zh-CN"/>
        </w:rPr>
        <w:t xml:space="preserve">1.3 </w:t>
      </w:r>
      <w:r>
        <w:t>安装说明</w:t>
      </w:r>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r>
        <w:rPr>
          <w:rFonts w:hint="eastAsia"/>
          <w:lang w:val="en-US" w:eastAsia="zh-CN"/>
        </w:rPr>
        <w:t xml:space="preserve">1.4 </w:t>
      </w:r>
      <w:r>
        <w:t>项目</w:t>
      </w:r>
      <w:r>
        <w:rPr>
          <w:rFonts w:hint="eastAsia"/>
          <w:lang w:val="en-US" w:eastAsia="zh-CN"/>
        </w:rPr>
        <w:t>源代码目录</w:t>
      </w:r>
      <w:r>
        <w:t>结构</w:t>
      </w:r>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r>
        <w:rPr>
          <w:rFonts w:hint="eastAsia"/>
          <w:lang w:val="en-US" w:eastAsia="zh-CN"/>
        </w:rPr>
        <w:t xml:space="preserve">1.5 </w:t>
      </w:r>
      <w:r>
        <w:t>主界面功能说明</w:t>
      </w:r>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r>
        <w:rPr>
          <w:rFonts w:hint="eastAsia"/>
          <w:lang w:val="en-US" w:eastAsia="zh-CN"/>
        </w:rPr>
        <w:t xml:space="preserve">1.6 </w:t>
      </w:r>
      <w:r>
        <w:t>菜单栏功能</w:t>
      </w:r>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r>
        <w:rPr>
          <w:rFonts w:hint="eastAsia"/>
          <w:lang w:val="en-US" w:eastAsia="zh-CN"/>
        </w:rPr>
        <w:t>二、</w:t>
      </w:r>
      <w:r>
        <w:t>详细操作指南</w:t>
      </w:r>
    </w:p>
    <w:p w14:paraId="02288DCA">
      <w:pPr>
        <w:pStyle w:val="3"/>
        <w:bidi w:val="0"/>
      </w:pPr>
      <w:r>
        <w:t>1. 技术人员信息解析</w:t>
      </w:r>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r>
        <w:t>简历文件解析入库</w:t>
      </w:r>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r>
        <w:t>3. 预处理功能</w:t>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61AAEF8E">
      <w:pPr>
        <w:pStyle w:val="3"/>
        <w:bidi w:val="0"/>
      </w:pPr>
      <w:r>
        <w:t>4. 简历生成</w:t>
      </w:r>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3040" cy="1540510"/>
                    </a:xfrm>
                    <a:prstGeom prst="rect">
                      <a:avLst/>
                    </a:prstGeom>
                    <a:noFill/>
                    <a:ln>
                      <a:noFill/>
                    </a:ln>
                  </pic:spPr>
                </pic:pic>
              </a:graphicData>
            </a:graphic>
          </wp:inline>
        </w:drawing>
      </w:r>
    </w:p>
    <w:p w14:paraId="2E5CB678">
      <w:pPr>
        <w:pStyle w:val="4"/>
        <w:bidi w:val="0"/>
      </w:pPr>
      <w:r>
        <w:t>4.1 按名单生成简历</w:t>
      </w:r>
    </w:p>
    <w:p w14:paraId="1F8E4B49">
      <w:pPr>
        <w:numPr>
          <w:ilvl w:val="0"/>
          <w:numId w:val="10"/>
        </w:numPr>
        <w:spacing w:before="0" w:beforeAutospacing="1" w:after="0" w:afterAutospacing="1"/>
        <w:ind w:left="720" w:hanging="360"/>
      </w:pPr>
      <w:r>
        <w:t>选择「按名单生成简历」选项</w:t>
      </w:r>
    </w:p>
    <w:p w14:paraId="0D54D6F5">
      <w:pPr>
        <w:numPr>
          <w:ilvl w:val="0"/>
          <w:numId w:val="10"/>
        </w:numPr>
        <w:spacing w:before="0" w:beforeAutospacing="1" w:after="0" w:afterAutospacing="1"/>
        <w:ind w:left="720" w:hanging="360"/>
      </w:pPr>
      <w:r>
        <w:t>点击「选择名单文件」按钮，选择包含员工编号的名单文件</w:t>
      </w:r>
    </w:p>
    <w:p w14:paraId="6AA9C4AF">
      <w:pPr>
        <w:numPr>
          <w:ilvl w:val="0"/>
          <w:numId w:val="10"/>
        </w:numPr>
        <w:spacing w:before="0" w:beforeAutospacing="1" w:after="0" w:afterAutospacing="1"/>
        <w:ind w:left="720" w:hanging="360"/>
      </w:pPr>
      <w:r>
        <w:t>点击「确认选择」按钮</w:t>
      </w:r>
    </w:p>
    <w:p w14:paraId="709B16D2">
      <w:pPr>
        <w:numPr>
          <w:ilvl w:val="0"/>
          <w:numId w:val="10"/>
        </w:numPr>
        <w:spacing w:before="0" w:beforeAutospacing="1" w:after="0" w:afterAutospacing="1"/>
        <w:ind w:left="720" w:hanging="360"/>
      </w:pPr>
      <w:r>
        <w:t>在银行下拉框中选择目标银行</w:t>
      </w:r>
    </w:p>
    <w:p w14:paraId="3BCCDDA9">
      <w:pPr>
        <w:numPr>
          <w:ilvl w:val="0"/>
          <w:numId w:val="10"/>
        </w:numPr>
        <w:spacing w:before="0" w:beforeAutospacing="1" w:after="0" w:afterAutospacing="1"/>
        <w:ind w:left="720" w:hanging="360"/>
      </w:pPr>
      <w:r>
        <w:t>点击「生成简历」按钮开始生成</w:t>
      </w:r>
    </w:p>
    <w:p w14:paraId="6895E28C">
      <w:pPr>
        <w:pStyle w:val="4"/>
        <w:bidi w:val="0"/>
      </w:pPr>
      <w:r>
        <w:t>4.2 自定义生成简历</w:t>
      </w:r>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3040" cy="3041650"/>
                    </a:xfrm>
                    <a:prstGeom prst="rect">
                      <a:avLst/>
                    </a:prstGeom>
                    <a:noFill/>
                    <a:ln>
                      <a:noFill/>
                    </a:ln>
                  </pic:spPr>
                </pic:pic>
              </a:graphicData>
            </a:graphic>
          </wp:inline>
        </w:drawing>
      </w:r>
    </w:p>
    <w:p w14:paraId="70FA361B">
      <w:pPr>
        <w:numPr>
          <w:ilvl w:val="0"/>
          <w:numId w:val="11"/>
        </w:numPr>
        <w:spacing w:before="0" w:beforeAutospacing="1" w:after="0" w:afterAutospacing="1"/>
        <w:ind w:left="720" w:hanging="360"/>
      </w:pPr>
      <w:r>
        <w:t>选择「自定义生成简历」选项</w:t>
      </w:r>
    </w:p>
    <w:p w14:paraId="0E868650">
      <w:pPr>
        <w:numPr>
          <w:ilvl w:val="0"/>
          <w:numId w:val="11"/>
        </w:numPr>
        <w:spacing w:before="0" w:beforeAutospacing="1" w:after="0" w:afterAutospacing="1"/>
        <w:ind w:left="720" w:hanging="360"/>
      </w:pPr>
      <w:r>
        <w:t>点击「更新人员名单」按钮加载所有人员信息</w:t>
      </w:r>
    </w:p>
    <w:p w14:paraId="12504986">
      <w:pPr>
        <w:numPr>
          <w:ilvl w:val="0"/>
          <w:numId w:val="11"/>
        </w:numPr>
        <w:spacing w:before="0" w:beforeAutospacing="1" w:after="0" w:afterAutospacing="1"/>
        <w:ind w:left="720" w:hanging="360"/>
      </w:pPr>
      <w:r>
        <w:t>可以使用搜索框或部门筛选功能查找特定人员</w:t>
      </w:r>
    </w:p>
    <w:p w14:paraId="0BD71CB0">
      <w:pPr>
        <w:numPr>
          <w:ilvl w:val="0"/>
          <w:numId w:val="11"/>
        </w:numPr>
        <w:spacing w:before="0" w:beforeAutospacing="1" w:after="0" w:afterAutospacing="1"/>
        <w:ind w:left="720" w:hanging="360"/>
      </w:pPr>
      <w:r>
        <w:t>在人员列表中勾选需要生成简历的人员</w:t>
      </w:r>
    </w:p>
    <w:p w14:paraId="5C3949F9">
      <w:pPr>
        <w:numPr>
          <w:ilvl w:val="0"/>
          <w:numId w:val="11"/>
        </w:numPr>
        <w:spacing w:before="0" w:beforeAutospacing="1" w:after="0" w:afterAutospacing="1"/>
        <w:ind w:left="720" w:hanging="360"/>
      </w:pPr>
      <w:r>
        <w:t>点击「确认选择」按钮</w:t>
      </w:r>
    </w:p>
    <w:p w14:paraId="271F91F5">
      <w:pPr>
        <w:numPr>
          <w:ilvl w:val="0"/>
          <w:numId w:val="11"/>
        </w:numPr>
        <w:spacing w:before="0" w:beforeAutospacing="1" w:after="0" w:afterAutospacing="1"/>
        <w:ind w:left="720" w:hanging="360"/>
      </w:pPr>
      <w:r>
        <w:t>在银行下拉框中选择目标银行</w:t>
      </w:r>
    </w:p>
    <w:p w14:paraId="60B98369">
      <w:pPr>
        <w:numPr>
          <w:ilvl w:val="0"/>
          <w:numId w:val="11"/>
        </w:numPr>
        <w:spacing w:before="0" w:beforeAutospacing="1" w:after="0" w:afterAutospacing="1"/>
        <w:ind w:left="720" w:hanging="360"/>
      </w:pPr>
      <w:r>
        <w:t>点击「生成简历」按钮开始生成</w:t>
      </w:r>
    </w:p>
    <w:p w14:paraId="47568E07">
      <w:pPr>
        <w:pStyle w:val="3"/>
        <w:bidi w:val="0"/>
      </w:pPr>
      <w:r>
        <w:t>5. 特殊更新功能</w:t>
      </w:r>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72405" cy="6143625"/>
                    </a:xfrm>
                    <a:prstGeom prst="rect">
                      <a:avLst/>
                    </a:prstGeom>
                    <a:noFill/>
                    <a:ln>
                      <a:noFill/>
                    </a:ln>
                  </pic:spPr>
                </pic:pic>
              </a:graphicData>
            </a:graphic>
          </wp:inline>
        </w:drawing>
      </w:r>
    </w:p>
    <w:p w14:paraId="1EEB176A">
      <w:pPr>
        <w:numPr>
          <w:ilvl w:val="0"/>
          <w:numId w:val="12"/>
        </w:numPr>
        <w:spacing w:before="0" w:beforeAutospacing="1" w:after="0" w:afterAutospacing="1"/>
        <w:ind w:left="720" w:hanging="360"/>
      </w:pPr>
      <w:r>
        <w:t>从菜单栏选择「特殊更新」→「特殊更新」</w:t>
      </w:r>
    </w:p>
    <w:p w14:paraId="0A1D79AA">
      <w:pPr>
        <w:numPr>
          <w:ilvl w:val="0"/>
          <w:numId w:val="12"/>
        </w:numPr>
        <w:spacing w:before="0" w:beforeAutospacing="1" w:after="0" w:afterAutospacing="1"/>
        <w:ind w:left="720" w:hanging="360"/>
      </w:pPr>
      <w:r>
        <w:t>选择简历文件夹和人员信息文件</w:t>
      </w:r>
    </w:p>
    <w:p w14:paraId="0252872F">
      <w:pPr>
        <w:numPr>
          <w:ilvl w:val="0"/>
          <w:numId w:val="12"/>
        </w:numPr>
        <w:spacing w:before="0" w:beforeAutospacing="1" w:after="0" w:afterAutospacing="1"/>
        <w:ind w:left="720" w:hanging="360"/>
      </w:pPr>
      <w:r>
        <w:t>输入要更新的人员编号（多个用逗号分隔，全部更新输入ALL）</w:t>
      </w:r>
    </w:p>
    <w:p w14:paraId="65CEF624">
      <w:pPr>
        <w:numPr>
          <w:ilvl w:val="0"/>
          <w:numId w:val="12"/>
        </w:numPr>
        <w:spacing w:before="0" w:beforeAutospacing="1" w:after="0" w:afterAutospacing="1"/>
        <w:ind w:left="720" w:hanging="360"/>
      </w:pPr>
      <w:r>
        <w:t>选择更新方式（只更新简历信息、只更新人员信息或更新全部信息）</w:t>
      </w:r>
    </w:p>
    <w:p w14:paraId="09B277C6">
      <w:pPr>
        <w:numPr>
          <w:ilvl w:val="0"/>
          <w:numId w:val="12"/>
        </w:numPr>
        <w:spacing w:before="0" w:beforeAutospacing="1" w:after="0" w:afterAutospacing="1"/>
        <w:ind w:left="720" w:hanging="360"/>
      </w:pPr>
      <w:r>
        <w:t>点击「执行更新」按钮</w:t>
      </w:r>
    </w:p>
    <w:p w14:paraId="2E18ED98">
      <w:pPr>
        <w:pStyle w:val="3"/>
        <w:bidi w:val="0"/>
      </w:pPr>
      <w:r>
        <w:t>6. 银行管理功能</w:t>
      </w:r>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7325" cy="6014085"/>
                    </a:xfrm>
                    <a:prstGeom prst="rect">
                      <a:avLst/>
                    </a:prstGeom>
                    <a:noFill/>
                    <a:ln>
                      <a:noFill/>
                    </a:ln>
                  </pic:spPr>
                </pic:pic>
              </a:graphicData>
            </a:graphic>
          </wp:inline>
        </w:drawing>
      </w:r>
    </w:p>
    <w:p w14:paraId="0170A384">
      <w:pPr>
        <w:numPr>
          <w:ilvl w:val="0"/>
          <w:numId w:val="13"/>
        </w:numPr>
        <w:spacing w:before="0" w:beforeAutospacing="1" w:after="0" w:afterAutospacing="1"/>
        <w:ind w:left="720" w:hanging="360"/>
      </w:pPr>
      <w:r>
        <w:t>从菜单栏选择「银行管理」→「银行管理」</w:t>
      </w:r>
    </w:p>
    <w:p w14:paraId="2BEAA2B6">
      <w:pPr>
        <w:numPr>
          <w:ilvl w:val="0"/>
          <w:numId w:val="13"/>
        </w:numPr>
        <w:spacing w:before="0" w:beforeAutospacing="1" w:after="0" w:afterAutospacing="1"/>
        <w:ind w:left="720" w:hanging="360"/>
      </w:pPr>
      <w:r>
        <w:t>在弹出的对话框中可以添加、编辑或删除银行模板配置</w:t>
      </w:r>
    </w:p>
    <w:p w14:paraId="5ABEA2BC">
      <w:pPr>
        <w:pStyle w:val="3"/>
        <w:bidi w:val="0"/>
      </w:pPr>
      <w:r>
        <w:t>7. 简历校验功能</w:t>
      </w:r>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267325" cy="3945255"/>
                    </a:xfrm>
                    <a:prstGeom prst="rect">
                      <a:avLst/>
                    </a:prstGeom>
                    <a:noFill/>
                    <a:ln>
                      <a:noFill/>
                    </a:ln>
                  </pic:spPr>
                </pic:pic>
              </a:graphicData>
            </a:graphic>
          </wp:inline>
        </w:drawing>
      </w:r>
    </w:p>
    <w:p w14:paraId="149F664E">
      <w:pPr>
        <w:numPr>
          <w:ilvl w:val="0"/>
          <w:numId w:val="14"/>
        </w:numPr>
        <w:spacing w:before="0" w:beforeAutospacing="1" w:after="0" w:afterAutospacing="1"/>
        <w:ind w:left="720" w:hanging="360"/>
      </w:pPr>
      <w:r>
        <w:t>从菜单栏选择「简历校验」→「简历校验」</w:t>
      </w:r>
    </w:p>
    <w:p w14:paraId="1956CE2E">
      <w:pPr>
        <w:numPr>
          <w:ilvl w:val="0"/>
          <w:numId w:val="14"/>
        </w:numPr>
        <w:spacing w:before="0" w:beforeAutospacing="1" w:after="0" w:afterAutospacing="1"/>
        <w:ind w:left="720" w:hanging="360"/>
      </w:pPr>
      <w:r>
        <w:t>在弹出的对话框中选择要校验的简历文件夹或文件</w:t>
      </w:r>
    </w:p>
    <w:p w14:paraId="54219A04">
      <w:pPr>
        <w:numPr>
          <w:ilvl w:val="0"/>
          <w:numId w:val="14"/>
        </w:numPr>
        <w:spacing w:before="0" w:beforeAutospacing="1" w:after="0" w:afterAutospacing="1"/>
        <w:ind w:left="720" w:hanging="360"/>
      </w:pPr>
      <w:r>
        <w:t>点击「开始校验」按钮</w:t>
      </w:r>
    </w:p>
    <w:p w14:paraId="0F67F22D">
      <w:pPr>
        <w:numPr>
          <w:ilvl w:val="0"/>
          <w:numId w:val="14"/>
        </w:numPr>
        <w:spacing w:before="0" w:beforeAutospacing="1" w:after="0" w:afterAutospacing="1"/>
        <w:ind w:left="720" w:hanging="360"/>
      </w:pPr>
      <w:r>
        <w:t>查看校验结果和错误信息</w:t>
      </w:r>
    </w:p>
    <w:p w14:paraId="1AAC1AE3">
      <w:pPr>
        <w:pStyle w:val="2"/>
        <w:bidi w:val="0"/>
        <w:rPr>
          <w:b/>
          <w:bCs w:val="0"/>
        </w:rPr>
      </w:pPr>
      <w:r>
        <w:rPr>
          <w:rFonts w:hint="eastAsia"/>
          <w:b/>
          <w:bCs w:val="0"/>
          <w:lang w:val="en-US" w:eastAsia="zh-CN"/>
        </w:rPr>
        <w:t>三、</w:t>
      </w:r>
      <w:r>
        <w:rPr>
          <w:b/>
          <w:bCs w:val="0"/>
        </w:rPr>
        <w:t>使用示例</w:t>
      </w:r>
    </w:p>
    <w:p w14:paraId="0F8947A7">
      <w:pPr>
        <w:pStyle w:val="3"/>
        <w:bidi w:val="0"/>
      </w:pPr>
      <w:r>
        <w:t>示例1：批量生成简历</w:t>
      </w:r>
    </w:p>
    <w:p w14:paraId="5E39AA35">
      <w:pPr>
        <w:numPr>
          <w:ilvl w:val="0"/>
          <w:numId w:val="15"/>
        </w:numPr>
        <w:spacing w:before="0" w:beforeAutospacing="1" w:after="0" w:afterAutospacing="1"/>
        <w:ind w:left="720" w:hanging="360"/>
      </w:pPr>
      <w:r>
        <w:t>准备好包含员工编号的名单文件（如list.txt）</w:t>
      </w:r>
    </w:p>
    <w:p w14:paraId="2AF15276">
      <w:pPr>
        <w:numPr>
          <w:ilvl w:val="0"/>
          <w:numId w:val="15"/>
        </w:numPr>
        <w:spacing w:before="0" w:beforeAutospacing="1" w:after="0" w:afterAutospacing="1"/>
        <w:ind w:left="720" w:hanging="360"/>
      </w:pPr>
      <w:r>
        <w:t>在主界面选择「按名单生成简历」</w:t>
      </w:r>
    </w:p>
    <w:p w14:paraId="56536492">
      <w:pPr>
        <w:numPr>
          <w:ilvl w:val="0"/>
          <w:numId w:val="15"/>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5"/>
        </w:numPr>
        <w:spacing w:before="0" w:beforeAutospacing="1" w:after="0" w:afterAutospacing="1"/>
        <w:ind w:left="720" w:hanging="360"/>
      </w:pPr>
      <w:r>
        <w:t>选择目标银行（如「交通银行」）</w:t>
      </w:r>
    </w:p>
    <w:p w14:paraId="76E258BE">
      <w:pPr>
        <w:numPr>
          <w:ilvl w:val="0"/>
          <w:numId w:val="15"/>
        </w:numPr>
        <w:spacing w:before="0" w:beforeAutospacing="1" w:after="0" w:afterAutospacing="1"/>
        <w:ind w:left="720" w:hanging="360"/>
      </w:pPr>
      <w:r>
        <w:t>点击「生成简历」按钮</w:t>
      </w:r>
    </w:p>
    <w:p w14:paraId="2695E354">
      <w:pPr>
        <w:numPr>
          <w:ilvl w:val="0"/>
          <w:numId w:val="15"/>
        </w:numPr>
        <w:spacing w:before="0" w:beforeAutospacing="1" w:after="0" w:afterAutospacing="1"/>
        <w:ind w:left="720" w:hanging="360"/>
      </w:pPr>
      <w:r>
        <w:t>等待生成完成，在output目录下查看生成的简历</w:t>
      </w:r>
    </w:p>
    <w:p w14:paraId="0D541AE1">
      <w:pPr>
        <w:pStyle w:val="3"/>
        <w:bidi w:val="0"/>
      </w:pPr>
      <w:r>
        <w:t>示例2：转换旧版简历文件</w:t>
      </w:r>
    </w:p>
    <w:p w14:paraId="0CAB21FF">
      <w:pPr>
        <w:numPr>
          <w:ilvl w:val="0"/>
          <w:numId w:val="16"/>
        </w:numPr>
        <w:spacing w:before="0" w:beforeAutospacing="1" w:after="0" w:afterAutospacing="1"/>
        <w:ind w:left="720" w:hanging="360"/>
      </w:pPr>
      <w:r>
        <w:t>将所有旧版.doc格式简历放在同一文件夹中</w:t>
      </w:r>
    </w:p>
    <w:p w14:paraId="31752A3E">
      <w:pPr>
        <w:numPr>
          <w:ilvl w:val="0"/>
          <w:numId w:val="16"/>
        </w:numPr>
        <w:spacing w:before="0" w:beforeAutospacing="1" w:after="0" w:afterAutospacing="1"/>
        <w:ind w:left="720" w:hanging="360"/>
      </w:pPr>
      <w:r>
        <w:t>从菜单栏选择「文件」→「预处理」</w:t>
      </w:r>
    </w:p>
    <w:p w14:paraId="502974E1">
      <w:pPr>
        <w:numPr>
          <w:ilvl w:val="0"/>
          <w:numId w:val="16"/>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6"/>
        </w:numPr>
        <w:spacing w:before="0" w:beforeAutospacing="1" w:after="0" w:afterAutospacing="1"/>
        <w:ind w:left="720" w:hanging="360"/>
      </w:pPr>
      <w:r>
        <w:t>系统会自动将所有.doc文件转换为.docx格式并删除原文件</w:t>
      </w:r>
    </w:p>
    <w:p w14:paraId="702F80C0">
      <w:pPr>
        <w:pStyle w:val="2"/>
        <w:bidi w:val="0"/>
      </w:pPr>
      <w:r>
        <w:rPr>
          <w:rFonts w:hint="eastAsia"/>
          <w:lang w:val="en-US" w:eastAsia="zh-CN"/>
        </w:rPr>
        <w:t>四、</w:t>
      </w:r>
      <w:r>
        <w:t>常见问题解答</w:t>
      </w:r>
    </w:p>
    <w:p w14:paraId="56F3F8DC">
      <w:pPr>
        <w:pStyle w:val="4"/>
      </w:pPr>
      <w:r>
        <w:t>Q: 为什么无法加载人员信息？</w:t>
      </w:r>
    </w:p>
    <w:p w14:paraId="7467DB1D">
      <w:r>
        <w:t>A: 请检查Excel文件格式是否正确，确保包含必要的字段（如员工编号、姓名等）。</w:t>
      </w:r>
    </w:p>
    <w:p w14:paraId="1AAEFC9E">
      <w:pPr>
        <w:pStyle w:val="4"/>
      </w:pPr>
      <w:r>
        <w:t>Q: 简历生成失败怎么办？</w:t>
      </w:r>
    </w:p>
    <w:p w14:paraId="29128504">
      <w:r>
        <w:t>A: 检查日志显示区域的错误信息，常见原因包括：模板文件不存在、人员信息不完整或格式错误。</w:t>
      </w:r>
    </w:p>
    <w:p w14:paraId="2FBAB6A7">
      <w:pPr>
        <w:pStyle w:val="4"/>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pPr>
      <w:r>
        <w:t>Q: 预处理功能可以保留原文件吗？</w:t>
      </w:r>
    </w:p>
    <w:p w14:paraId="6FDE550D">
      <w:r>
        <w:t>A: 目前预处理功能会自动删除原.doc文件，如果需要保留，请在预处理前手动备份。</w:t>
      </w:r>
    </w:p>
    <w:p w14:paraId="31CB6574">
      <w:pPr>
        <w:pStyle w:val="2"/>
        <w:bidi w:val="0"/>
      </w:pPr>
      <w:r>
        <w:rPr>
          <w:rFonts w:hint="eastAsia"/>
          <w:lang w:val="en-US" w:eastAsia="zh-CN"/>
        </w:rPr>
        <w:t>五、</w:t>
      </w:r>
      <w:r>
        <w:t>注意事项</w:t>
      </w:r>
    </w:p>
    <w:p w14:paraId="7C2FA50F">
      <w:pPr>
        <w:numPr>
          <w:ilvl w:val="0"/>
          <w:numId w:val="17"/>
        </w:numPr>
        <w:spacing w:before="0" w:beforeAutospacing="1" w:after="0" w:afterAutospacing="1"/>
        <w:ind w:left="720" w:hanging="360"/>
      </w:pPr>
      <w:r>
        <w:t>请确保Microsoft Word已正确安装，否则文档转换功能可能无法正常工作</w:t>
      </w:r>
    </w:p>
    <w:p w14:paraId="49E6A712">
      <w:pPr>
        <w:numPr>
          <w:ilvl w:val="0"/>
          <w:numId w:val="17"/>
        </w:numPr>
        <w:spacing w:before="0" w:beforeAutospacing="1" w:after="0" w:afterAutospacing="1"/>
        <w:ind w:left="720" w:hanging="360"/>
      </w:pPr>
      <w:r>
        <w:t>处理大量文件时可能需要较长时间，请耐心等待</w:t>
      </w:r>
    </w:p>
    <w:p w14:paraId="3AD4602F">
      <w:pPr>
        <w:numPr>
          <w:ilvl w:val="0"/>
          <w:numId w:val="17"/>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17"/>
        </w:numPr>
        <w:spacing w:before="0" w:beforeAutospacing="1" w:after="0" w:afterAutospacing="1"/>
        <w:ind w:left="720" w:hanging="360"/>
      </w:pPr>
      <w:r>
        <w:t>定期备份项目文件夹，特别是output目录中的生成文件</w:t>
      </w:r>
    </w:p>
    <w:p w14:paraId="24F4A2F7">
      <w:pPr>
        <w:pStyle w:val="2"/>
        <w:bidi w:val="0"/>
      </w:pPr>
      <w:r>
        <w:rPr>
          <w:rFonts w:hint="eastAsia"/>
          <w:lang w:val="en-US" w:eastAsia="zh-CN"/>
        </w:rPr>
        <w:t>六、</w:t>
      </w:r>
      <w:r>
        <w:t>联系方式</w:t>
      </w:r>
    </w:p>
    <w:p w14:paraId="6C62AA29">
      <w:r>
        <w:t>如有任何问题或建议，请联系技术支持团队。</w:t>
      </w:r>
    </w:p>
    <w:p w14:paraId="158BB413"/>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p>
    <w:tbl>
      <w:tblPr>
        <w:tblStyle w:val="6"/>
        <w:tblW w:w="8523" w:type="dxa"/>
        <w:jc w:val="center"/>
        <w:tblLayout w:type="autofit"/>
        <w:tblCellMar>
          <w:top w:w="0" w:type="dxa"/>
          <w:left w:w="0" w:type="dxa"/>
          <w:bottom w:w="0" w:type="dxa"/>
          <w:right w:w="0" w:type="dxa"/>
        </w:tblCellMar>
      </w:tblPr>
      <w:tblGrid>
        <w:gridCol w:w="1766"/>
        <w:gridCol w:w="778"/>
        <w:gridCol w:w="796"/>
        <w:gridCol w:w="2584"/>
        <w:gridCol w:w="1268"/>
        <w:gridCol w:w="1331"/>
      </w:tblGrid>
      <w:tr w14:paraId="1242D97D">
        <w:tblPrEx>
          <w:tblCellMar>
            <w:top w:w="0" w:type="dxa"/>
            <w:left w:w="0" w:type="dxa"/>
            <w:bottom w:w="0" w:type="dxa"/>
            <w:right w:w="0" w:type="dxa"/>
          </w:tblCellMar>
        </w:tblPrEx>
        <w:trPr>
          <w:trHeight w:val="0" w:hRule="atLeast"/>
          <w:tblHeader/>
          <w:jc w:val="center"/>
        </w:trPr>
        <w:tc>
          <w:tcPr>
            <w:tcW w:w="1713" w:type="dxa"/>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1" w:type="dxa"/>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581" w:type="dxa"/>
            <w:tcMar>
              <w:left w:w="108" w:type="dxa"/>
              <w:right w:w="108" w:type="dxa"/>
            </w:tcMar>
            <w:vAlign w:val="center"/>
          </w:tcPr>
          <w:p w14:paraId="5292AE2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99" w:type="dxa"/>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278" w:type="dxa"/>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734" w:type="dxa"/>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841" w:type="dxa"/>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2581" w:type="dxa"/>
            <w:shd w:val="clear" w:color="auto" w:fill="175F59" w:themeFill="accent5" w:themeFillShade="7F"/>
            <w:tcMar>
              <w:left w:w="108" w:type="dxa"/>
              <w:right w:w="108" w:type="dxa"/>
            </w:tcMar>
            <w:vAlign w:val="center"/>
          </w:tcPr>
          <w:p w14:paraId="78F1DB2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BasicInfo.EmpNo </w:t>
            </w:r>
          </w:p>
        </w:tc>
        <w:tc>
          <w:tcPr>
            <w:tcW w:w="1299" w:type="dxa"/>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278" w:type="dxa"/>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bi.emp }}</w:t>
            </w:r>
          </w:p>
        </w:tc>
      </w:tr>
      <w:tr w14:paraId="1447503D">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734" w:type="dxa"/>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841" w:type="dxa"/>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2581" w:type="dxa"/>
            <w:shd w:val="clear" w:color="auto" w:fill="175F59" w:themeFill="accent5" w:themeFillShade="7F"/>
            <w:tcMar>
              <w:left w:w="108" w:type="dxa"/>
              <w:right w:w="108" w:type="dxa"/>
            </w:tcMar>
            <w:vAlign w:val="center"/>
          </w:tcPr>
          <w:p w14:paraId="59A108A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BasicInfo.Name </w:t>
            </w:r>
          </w:p>
        </w:tc>
        <w:tc>
          <w:tcPr>
            <w:tcW w:w="1299" w:type="dxa"/>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278" w:type="dxa"/>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w:t>
            </w:r>
          </w:p>
        </w:tc>
      </w:tr>
      <w:tr w14:paraId="64BAA09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1" w:type="dxa"/>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2581" w:type="dxa"/>
            <w:shd w:val="clear" w:color="auto" w:fill="175F59" w:themeFill="accent5" w:themeFillShade="7F"/>
            <w:tcMar>
              <w:left w:w="108" w:type="dxa"/>
              <w:right w:w="108" w:type="dxa"/>
            </w:tcMar>
            <w:vAlign w:val="center"/>
          </w:tcPr>
          <w:p w14:paraId="52B8E0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BasicInfo.WorkYears </w:t>
            </w:r>
          </w:p>
        </w:tc>
        <w:tc>
          <w:tcPr>
            <w:tcW w:w="1299" w:type="dxa"/>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278" w:type="dxa"/>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bi.work }}</w:t>
            </w:r>
          </w:p>
        </w:tc>
      </w:tr>
      <w:tr w14:paraId="372B9257">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1" w:type="dxa"/>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581" w:type="dxa"/>
            <w:shd w:val="clear" w:color="auto" w:fill="175F59" w:themeFill="accent5" w:themeFillShade="7F"/>
            <w:tcMar>
              <w:left w:w="108" w:type="dxa"/>
              <w:right w:w="108" w:type="dxa"/>
            </w:tcMar>
            <w:vAlign w:val="center"/>
          </w:tcPr>
          <w:p w14:paraId="02CBC76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BasicInfo.GraduationTime </w:t>
            </w:r>
          </w:p>
        </w:tc>
        <w:tc>
          <w:tcPr>
            <w:tcW w:w="1299" w:type="dxa"/>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278" w:type="dxa"/>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bi.grad }}</w:t>
            </w:r>
          </w:p>
        </w:tc>
      </w:tr>
      <w:tr w14:paraId="190A7248">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1" w:type="dxa"/>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581" w:type="dxa"/>
            <w:shd w:val="clear" w:color="auto" w:fill="175F59" w:themeFill="accent5" w:themeFillShade="7F"/>
            <w:tcMar>
              <w:left w:w="108" w:type="dxa"/>
              <w:right w:w="108" w:type="dxa"/>
            </w:tcMar>
            <w:vAlign w:val="center"/>
          </w:tcPr>
          <w:p w14:paraId="6E090F5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BasicInfo.GraduationSchool </w:t>
            </w:r>
          </w:p>
        </w:tc>
        <w:tc>
          <w:tcPr>
            <w:tcW w:w="1299" w:type="dxa"/>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278" w:type="dxa"/>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bi.school }}</w:t>
            </w:r>
          </w:p>
        </w:tc>
      </w:tr>
      <w:tr w14:paraId="749D05E1">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1" w:type="dxa"/>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581" w:type="dxa"/>
            <w:shd w:val="clear" w:color="auto" w:fill="175F59" w:themeFill="accent5" w:themeFillShade="7F"/>
            <w:tcMar>
              <w:left w:w="108" w:type="dxa"/>
              <w:right w:w="108" w:type="dxa"/>
            </w:tcMar>
            <w:vAlign w:val="center"/>
          </w:tcPr>
          <w:p w14:paraId="004030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BasicInfo.Major </w:t>
            </w:r>
          </w:p>
        </w:tc>
        <w:tc>
          <w:tcPr>
            <w:tcW w:w="1299" w:type="dxa"/>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278" w:type="dxa"/>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bi.major }}</w:t>
            </w:r>
          </w:p>
        </w:tc>
      </w:tr>
      <w:tr w14:paraId="6A6EC7BC">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1" w:type="dxa"/>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581" w:type="dxa"/>
            <w:shd w:val="clear" w:color="auto" w:fill="175F59" w:themeFill="accent5" w:themeFillShade="7F"/>
            <w:tcMar>
              <w:left w:w="108" w:type="dxa"/>
              <w:right w:w="108" w:type="dxa"/>
            </w:tcMar>
            <w:vAlign w:val="center"/>
          </w:tcPr>
          <w:p w14:paraId="0AD491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BasicInfo.HighestEducation </w:t>
            </w:r>
          </w:p>
        </w:tc>
        <w:tc>
          <w:tcPr>
            <w:tcW w:w="1299" w:type="dxa"/>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278" w:type="dxa"/>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bi.edu }}</w:t>
            </w:r>
          </w:p>
        </w:tc>
      </w:tr>
      <w:tr w14:paraId="00F5BABF">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734" w:type="dxa"/>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841" w:type="dxa"/>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2581" w:type="dxa"/>
            <w:shd w:val="clear" w:color="auto" w:fill="175F59" w:themeFill="accent5" w:themeFillShade="7F"/>
            <w:tcMar>
              <w:left w:w="108" w:type="dxa"/>
              <w:right w:w="108" w:type="dxa"/>
            </w:tcMar>
            <w:vAlign w:val="center"/>
          </w:tcPr>
          <w:p w14:paraId="5C8376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BasicInfo.Department </w:t>
            </w:r>
          </w:p>
        </w:tc>
        <w:tc>
          <w:tcPr>
            <w:tcW w:w="1299" w:type="dxa"/>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278" w:type="dxa"/>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bi.dept }}</w:t>
            </w:r>
          </w:p>
        </w:tc>
      </w:tr>
      <w:tr w14:paraId="4F48B975">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734" w:type="dxa"/>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841" w:type="dxa"/>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581" w:type="dxa"/>
            <w:shd w:val="clear" w:color="auto" w:fill="175F59" w:themeFill="accent5" w:themeFillShade="7F"/>
            <w:tcMar>
              <w:left w:w="108" w:type="dxa"/>
              <w:right w:w="108" w:type="dxa"/>
            </w:tcMar>
            <w:vAlign w:val="center"/>
          </w:tcPr>
          <w:p w14:paraId="5CF13F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BasicInfo.Title </w:t>
            </w:r>
          </w:p>
        </w:tc>
        <w:tc>
          <w:tcPr>
            <w:tcW w:w="1299" w:type="dxa"/>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278" w:type="dxa"/>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bi.title }}</w:t>
            </w:r>
          </w:p>
        </w:tc>
      </w:tr>
      <w:tr w14:paraId="3701166A">
        <w:tblPrEx>
          <w:tblCellMar>
            <w:top w:w="0" w:type="dxa"/>
            <w:left w:w="0" w:type="dxa"/>
            <w:bottom w:w="0" w:type="dxa"/>
            <w:right w:w="0" w:type="dxa"/>
          </w:tblCellMar>
        </w:tblPrEx>
        <w:trPr>
          <w:trHeight w:val="0" w:hRule="atLeast"/>
          <w:jc w:val="center"/>
        </w:trPr>
        <w:tc>
          <w:tcPr>
            <w:tcW w:w="1713" w:type="dxa"/>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734" w:type="dxa"/>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841" w:type="dxa"/>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2581" w:type="dxa"/>
            <w:shd w:val="clear" w:color="auto" w:fill="175F59" w:themeFill="accent5" w:themeFillShade="7F"/>
            <w:tcMar>
              <w:left w:w="108" w:type="dxa"/>
              <w:right w:w="108" w:type="dxa"/>
            </w:tcMar>
            <w:vAlign w:val="center"/>
          </w:tcPr>
          <w:p w14:paraId="5D38CFF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BasicInfo.PersonalProfile </w:t>
            </w:r>
          </w:p>
        </w:tc>
        <w:tc>
          <w:tcPr>
            <w:tcW w:w="1299" w:type="dxa"/>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278" w:type="dxa"/>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w:t>
            </w:r>
          </w:p>
        </w:tc>
      </w:tr>
    </w:tbl>
    <w:p w14:paraId="0B10ACDE">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p>
    <w:tbl>
      <w:tblPr>
        <w:tblStyle w:val="6"/>
        <w:tblW w:w="8304" w:type="dxa"/>
        <w:jc w:val="center"/>
        <w:tblLayout w:type="autofit"/>
        <w:tblCellMar>
          <w:top w:w="0" w:type="dxa"/>
          <w:left w:w="0" w:type="dxa"/>
          <w:bottom w:w="0" w:type="dxa"/>
          <w:right w:w="0" w:type="dxa"/>
        </w:tblCellMar>
      </w:tblPr>
      <w:tblGrid>
        <w:gridCol w:w="1758"/>
        <w:gridCol w:w="849"/>
        <w:gridCol w:w="1053"/>
        <w:gridCol w:w="2327"/>
        <w:gridCol w:w="2317"/>
      </w:tblGrid>
      <w:tr w14:paraId="4F7AB72E">
        <w:tblPrEx>
          <w:tblCellMar>
            <w:top w:w="0" w:type="dxa"/>
            <w:left w:w="0" w:type="dxa"/>
            <w:bottom w:w="0" w:type="dxa"/>
            <w:right w:w="0" w:type="dxa"/>
          </w:tblCellMar>
        </w:tblPrEx>
        <w:trPr>
          <w:trHeight w:val="0" w:hRule="atLeast"/>
          <w:tblHeader/>
          <w:jc w:val="center"/>
        </w:trPr>
        <w:tc>
          <w:tcPr>
            <w:tcW w:w="1758" w:type="dxa"/>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49" w:type="dxa"/>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53" w:type="dxa"/>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327" w:type="dxa"/>
            <w:tcMar>
              <w:left w:w="108" w:type="dxa"/>
              <w:right w:w="108" w:type="dxa"/>
            </w:tcMar>
            <w:vAlign w:val="center"/>
          </w:tcPr>
          <w:p w14:paraId="34EE060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317" w:type="dxa"/>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BD31D34">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49" w:type="dxa"/>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53" w:type="dxa"/>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327" w:type="dxa"/>
            <w:shd w:val="clear" w:color="auto" w:fill="175F59" w:themeFill="accent5" w:themeFillShade="7F"/>
            <w:tcMar>
              <w:left w:w="108" w:type="dxa"/>
              <w:right w:w="108" w:type="dxa"/>
            </w:tcMar>
            <w:vAlign w:val="center"/>
          </w:tcPr>
          <w:p w14:paraId="4F96F59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work.StartTime </w:t>
            </w:r>
          </w:p>
        </w:tc>
        <w:tc>
          <w:tcPr>
            <w:tcW w:w="2317" w:type="dxa"/>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49" w:type="dxa"/>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53" w:type="dxa"/>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327" w:type="dxa"/>
            <w:shd w:val="clear" w:color="auto" w:fill="175F59" w:themeFill="accent5" w:themeFillShade="7F"/>
            <w:tcMar>
              <w:left w:w="108" w:type="dxa"/>
              <w:right w:w="108" w:type="dxa"/>
            </w:tcMar>
            <w:vAlign w:val="center"/>
          </w:tcPr>
          <w:p w14:paraId="413DB66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work.EndTime </w:t>
            </w:r>
          </w:p>
        </w:tc>
        <w:tc>
          <w:tcPr>
            <w:tcW w:w="2317" w:type="dxa"/>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849" w:type="dxa"/>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1053" w:type="dxa"/>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2327" w:type="dxa"/>
            <w:shd w:val="clear" w:color="auto" w:fill="175F59" w:themeFill="accent5" w:themeFillShade="7F"/>
            <w:tcMar>
              <w:left w:w="108" w:type="dxa"/>
              <w:right w:w="108" w:type="dxa"/>
            </w:tcMar>
            <w:vAlign w:val="center"/>
          </w:tcPr>
          <w:p w14:paraId="1368B33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work.CompanyName </w:t>
            </w:r>
          </w:p>
        </w:tc>
        <w:tc>
          <w:tcPr>
            <w:tcW w:w="2317" w:type="dxa"/>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849" w:type="dxa"/>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1053" w:type="dxa"/>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327" w:type="dxa"/>
            <w:shd w:val="clear" w:color="auto" w:fill="175F59" w:themeFill="accent5" w:themeFillShade="7F"/>
            <w:tcMar>
              <w:left w:w="108" w:type="dxa"/>
              <w:right w:w="108" w:type="dxa"/>
            </w:tcMar>
            <w:vAlign w:val="center"/>
          </w:tcPr>
          <w:p w14:paraId="519E410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work.Position </w:t>
            </w:r>
          </w:p>
        </w:tc>
        <w:tc>
          <w:tcPr>
            <w:tcW w:w="2317" w:type="dxa"/>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758" w:type="dxa"/>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49" w:type="dxa"/>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53" w:type="dxa"/>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327" w:type="dxa"/>
            <w:shd w:val="clear" w:color="auto" w:fill="175F59" w:themeFill="accent5" w:themeFillShade="7F"/>
            <w:tcMar>
              <w:left w:w="108" w:type="dxa"/>
              <w:right w:w="108" w:type="dxa"/>
            </w:tcMar>
            <w:vAlign w:val="center"/>
          </w:tcPr>
          <w:p w14:paraId="1206B29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work.JobDescription </w:t>
            </w:r>
          </w:p>
        </w:tc>
        <w:tc>
          <w:tcPr>
            <w:tcW w:w="2317" w:type="dxa"/>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bl>
    <w:p w14:paraId="02B19281">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686E194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循环遍历工作经历（长键）：</w:t>
      </w:r>
    </w:p>
    <w:p w14:paraId="655DC97E">
      <w:pPr>
        <w:rPr>
          <w:rFonts w:hint="eastAsia" w:ascii="微软雅黑" w:hAnsi="微软雅黑" w:eastAsia="微软雅黑" w:cs="微软雅黑"/>
          <w:sz w:val="18"/>
          <w:szCs w:val="21"/>
        </w:rPr>
      </w:pPr>
    </w:p>
    <w:p w14:paraId="2CAF1A39">
      <w:pPr>
        <w:rPr>
          <w:rFonts w:hint="eastAsia" w:ascii="微软雅黑" w:hAnsi="微软雅黑" w:eastAsia="微软雅黑" w:cs="微软雅黑"/>
          <w:sz w:val="18"/>
          <w:szCs w:val="21"/>
        </w:rPr>
      </w:pPr>
    </w:p>
    <w:p w14:paraId="012E150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highlight w:val="cyan"/>
        </w:rPr>
        <w:t>work</w:t>
      </w:r>
      <w:r>
        <w:rPr>
          <w:rFonts w:hint="eastAsia" w:ascii="微软雅黑" w:hAnsi="微软雅黑" w:eastAsia="微软雅黑" w:cs="微软雅黑"/>
          <w:sz w:val="18"/>
          <w:szCs w:val="21"/>
        </w:rPr>
        <w:t xml:space="preserve"> in WorkExperience %}</w:t>
      </w:r>
    </w:p>
    <w:p w14:paraId="13D92A4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work.CompanyName }}</w:t>
      </w:r>
    </w:p>
    <w:p w14:paraId="02FD6AB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work.Position }}</w:t>
      </w:r>
    </w:p>
    <w:p w14:paraId="5F23FDF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work.StartTime }} 至 {{ work.EndTime }}</w:t>
      </w:r>
    </w:p>
    <w:p w14:paraId="1A13E57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work.JobDescription }}</w:t>
      </w:r>
    </w:p>
    <w:p w14:paraId="61D2F4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循环遍历工作经历（短键）：</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work in we %}</w:t>
      </w:r>
    </w:p>
    <w:p w14:paraId="6E7C0BD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公司：{{ work.comp }}</w:t>
      </w:r>
    </w:p>
    <w:p w14:paraId="28C5844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职位：{{ work.pos }}</w:t>
      </w:r>
    </w:p>
    <w:p w14:paraId="33A2A5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work.start }} 至 {{ work.end }}</w:t>
      </w:r>
    </w:p>
    <w:p w14:paraId="6261EBB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work.desc }}</w:t>
      </w: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66318A8C">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p>
    <w:tbl>
      <w:tblPr>
        <w:tblStyle w:val="6"/>
        <w:tblW w:w="8519" w:type="dxa"/>
        <w:jc w:val="center"/>
        <w:tblLayout w:type="autofit"/>
        <w:tblCellMar>
          <w:top w:w="0" w:type="dxa"/>
          <w:left w:w="0" w:type="dxa"/>
          <w:bottom w:w="0" w:type="dxa"/>
          <w:right w:w="0" w:type="dxa"/>
        </w:tblCellMar>
      </w:tblPr>
      <w:tblGrid>
        <w:gridCol w:w="1655"/>
        <w:gridCol w:w="832"/>
        <w:gridCol w:w="1029"/>
        <w:gridCol w:w="2749"/>
        <w:gridCol w:w="2254"/>
      </w:tblGrid>
      <w:tr w14:paraId="5405B9D5">
        <w:tblPrEx>
          <w:tblCellMar>
            <w:top w:w="0" w:type="dxa"/>
            <w:left w:w="0" w:type="dxa"/>
            <w:bottom w:w="0" w:type="dxa"/>
            <w:right w:w="0" w:type="dxa"/>
          </w:tblCellMar>
        </w:tblPrEx>
        <w:trPr>
          <w:trHeight w:val="0" w:hRule="atLeast"/>
          <w:tblHeader/>
          <w:jc w:val="center"/>
        </w:trPr>
        <w:tc>
          <w:tcPr>
            <w:tcW w:w="1655" w:type="dxa"/>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832" w:type="dxa"/>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29" w:type="dxa"/>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9" w:type="dxa"/>
            <w:tcMar>
              <w:left w:w="108" w:type="dxa"/>
              <w:right w:w="108" w:type="dxa"/>
            </w:tcMar>
            <w:vAlign w:val="center"/>
          </w:tcPr>
          <w:p w14:paraId="5A34594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2254" w:type="dxa"/>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r>
      <w:tr w14:paraId="5D147324">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AC25C0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832" w:type="dxa"/>
            <w:tcMar>
              <w:left w:w="108" w:type="dxa"/>
              <w:right w:w="108" w:type="dxa"/>
            </w:tcMar>
            <w:vAlign w:val="center"/>
          </w:tcPr>
          <w:p w14:paraId="579D11B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1029" w:type="dxa"/>
            <w:tcMar>
              <w:left w:w="108" w:type="dxa"/>
              <w:right w:w="108" w:type="dxa"/>
            </w:tcMar>
            <w:vAlign w:val="center"/>
          </w:tcPr>
          <w:p w14:paraId="16D42B6A">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2749" w:type="dxa"/>
            <w:shd w:val="clear" w:color="auto" w:fill="175F59" w:themeFill="accent5" w:themeFillShade="7F"/>
            <w:tcMar>
              <w:left w:w="108" w:type="dxa"/>
              <w:right w:w="108" w:type="dxa"/>
            </w:tcMar>
            <w:vAlign w:val="center"/>
          </w:tcPr>
          <w:p w14:paraId="074A778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project.ProjectName </w:t>
            </w:r>
          </w:p>
        </w:tc>
        <w:tc>
          <w:tcPr>
            <w:tcW w:w="2254" w:type="dxa"/>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project.proj </w:t>
            </w:r>
          </w:p>
        </w:tc>
      </w:tr>
      <w:tr w14:paraId="2323D432">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6DA2C69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832" w:type="dxa"/>
            <w:tcMar>
              <w:left w:w="108" w:type="dxa"/>
              <w:right w:w="108" w:type="dxa"/>
            </w:tcMar>
            <w:vAlign w:val="center"/>
          </w:tcPr>
          <w:p w14:paraId="3FA5733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1029" w:type="dxa"/>
            <w:tcMar>
              <w:left w:w="108" w:type="dxa"/>
              <w:right w:w="108" w:type="dxa"/>
            </w:tcMar>
            <w:vAlign w:val="center"/>
          </w:tcPr>
          <w:p w14:paraId="4E8C8CAC">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2749" w:type="dxa"/>
            <w:shd w:val="clear" w:color="auto" w:fill="175F59" w:themeFill="accent5" w:themeFillShade="7F"/>
            <w:tcMar>
              <w:left w:w="108" w:type="dxa"/>
              <w:right w:w="108" w:type="dxa"/>
            </w:tcMar>
            <w:vAlign w:val="center"/>
          </w:tcPr>
          <w:p w14:paraId="04B4508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project.ProjectRole </w:t>
            </w:r>
          </w:p>
        </w:tc>
        <w:tc>
          <w:tcPr>
            <w:tcW w:w="2254" w:type="dxa"/>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project.role </w:t>
            </w:r>
          </w:p>
        </w:tc>
      </w:tr>
      <w:tr w14:paraId="38FFF19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2E1CAC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832" w:type="dxa"/>
            <w:tcMar>
              <w:left w:w="108" w:type="dxa"/>
              <w:right w:w="108" w:type="dxa"/>
            </w:tcMar>
            <w:vAlign w:val="center"/>
          </w:tcPr>
          <w:p w14:paraId="6758A3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1029" w:type="dxa"/>
            <w:tcMar>
              <w:left w:w="108" w:type="dxa"/>
              <w:right w:w="108" w:type="dxa"/>
            </w:tcMar>
            <w:vAlign w:val="center"/>
          </w:tcPr>
          <w:p w14:paraId="306EA63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2749" w:type="dxa"/>
            <w:shd w:val="clear" w:color="auto" w:fill="175F59" w:themeFill="accent5" w:themeFillShade="7F"/>
            <w:tcMar>
              <w:left w:w="108" w:type="dxa"/>
              <w:right w:w="108" w:type="dxa"/>
            </w:tcMar>
            <w:vAlign w:val="center"/>
          </w:tcPr>
          <w:p w14:paraId="6D48328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project.StartTime </w:t>
            </w:r>
          </w:p>
        </w:tc>
        <w:tc>
          <w:tcPr>
            <w:tcW w:w="2254" w:type="dxa"/>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project.start </w:t>
            </w:r>
          </w:p>
        </w:tc>
      </w:tr>
      <w:tr w14:paraId="5ED18C37">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D02F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832" w:type="dxa"/>
            <w:tcMar>
              <w:left w:w="108" w:type="dxa"/>
              <w:right w:w="108" w:type="dxa"/>
            </w:tcMar>
            <w:vAlign w:val="center"/>
          </w:tcPr>
          <w:p w14:paraId="0C2875A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1029" w:type="dxa"/>
            <w:tcMar>
              <w:left w:w="108" w:type="dxa"/>
              <w:right w:w="108" w:type="dxa"/>
            </w:tcMar>
            <w:vAlign w:val="center"/>
          </w:tcPr>
          <w:p w14:paraId="04AC85E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2749" w:type="dxa"/>
            <w:shd w:val="clear" w:color="auto" w:fill="175F59" w:themeFill="accent5" w:themeFillShade="7F"/>
            <w:tcMar>
              <w:left w:w="108" w:type="dxa"/>
              <w:right w:w="108" w:type="dxa"/>
            </w:tcMar>
            <w:vAlign w:val="center"/>
          </w:tcPr>
          <w:p w14:paraId="013D4A5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project.EndTime </w:t>
            </w:r>
          </w:p>
        </w:tc>
        <w:tc>
          <w:tcPr>
            <w:tcW w:w="2254" w:type="dxa"/>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project.end </w:t>
            </w:r>
          </w:p>
        </w:tc>
      </w:tr>
      <w:tr w14:paraId="42D8692B">
        <w:tblPrEx>
          <w:tblCellMar>
            <w:top w:w="0" w:type="dxa"/>
            <w:left w:w="0" w:type="dxa"/>
            <w:bottom w:w="0" w:type="dxa"/>
            <w:right w:w="0" w:type="dxa"/>
          </w:tblCellMar>
        </w:tblPrEx>
        <w:trPr>
          <w:trHeight w:val="0" w:hRule="atLeast"/>
          <w:jc w:val="center"/>
        </w:trPr>
        <w:tc>
          <w:tcPr>
            <w:tcW w:w="1655" w:type="dxa"/>
            <w:tcMar>
              <w:left w:w="108" w:type="dxa"/>
              <w:right w:w="108" w:type="dxa"/>
            </w:tcMar>
            <w:vAlign w:val="center"/>
          </w:tcPr>
          <w:p w14:paraId="36E328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832" w:type="dxa"/>
            <w:tcMar>
              <w:left w:w="108" w:type="dxa"/>
              <w:right w:w="108" w:type="dxa"/>
            </w:tcMar>
            <w:vAlign w:val="center"/>
          </w:tcPr>
          <w:p w14:paraId="1D3E5C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1029" w:type="dxa"/>
            <w:tcMar>
              <w:left w:w="108" w:type="dxa"/>
              <w:right w:w="108" w:type="dxa"/>
            </w:tcMar>
            <w:vAlign w:val="center"/>
          </w:tcPr>
          <w:p w14:paraId="6231B9BE">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2749" w:type="dxa"/>
            <w:shd w:val="clear" w:color="auto" w:fill="175F59" w:themeFill="accent5" w:themeFillShade="7F"/>
            <w:tcMar>
              <w:left w:w="108" w:type="dxa"/>
              <w:right w:w="108" w:type="dxa"/>
            </w:tcMar>
            <w:vAlign w:val="center"/>
          </w:tcPr>
          <w:p w14:paraId="75580C7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 project.JobDescription </w:t>
            </w:r>
          </w:p>
        </w:tc>
        <w:tc>
          <w:tcPr>
            <w:tcW w:w="2254" w:type="dxa"/>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project.desc </w:t>
            </w:r>
          </w:p>
        </w:tc>
      </w:tr>
    </w:tbl>
    <w:p w14:paraId="20CF7D4F">
      <w:pPr>
        <w:rPr>
          <w:rFonts w:hint="eastAsia" w:ascii="微软雅黑" w:hAnsi="微软雅黑" w:eastAsia="微软雅黑" w:cs="微软雅黑"/>
          <w:sz w:val="18"/>
          <w:szCs w:val="21"/>
        </w:rPr>
      </w:pPr>
    </w:p>
    <w:p w14:paraId="75A3945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循环遍历项目经验（长键）：</w:t>
      </w:r>
    </w:p>
    <w:p w14:paraId="75BF9296">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project in ProjectExperience %}</w:t>
      </w:r>
    </w:p>
    <w:p w14:paraId="558EF7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project.ProjectName }}</w:t>
      </w:r>
    </w:p>
    <w:p w14:paraId="5B2237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project.ProjectRole }}</w:t>
      </w:r>
    </w:p>
    <w:p w14:paraId="45D1620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project.StartTime }} 至 {{ project.EndTime }}</w:t>
      </w:r>
    </w:p>
    <w:p w14:paraId="1141BA1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project.JobDescription }}</w:t>
      </w:r>
    </w:p>
    <w:p w14:paraId="6C14286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734AB368">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循环遍历项目经验（短键）：</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pe %}</w:t>
      </w:r>
    </w:p>
    <w:p w14:paraId="6ED51D0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项目名称：{{ prj.proj }}</w:t>
      </w:r>
    </w:p>
    <w:p w14:paraId="18AFB8B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角色：{{ prj.role }}</w:t>
      </w:r>
    </w:p>
    <w:p w14:paraId="59BF828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时间：{{ prj.start }} 至 {{ prj.end }}</w:t>
      </w:r>
    </w:p>
    <w:p w14:paraId="2FE64F0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描述：{{ prj.desc }}</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 endfor %}</w:t>
      </w:r>
    </w:p>
    <w:p w14:paraId="2816D3AF">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p>
    <w:tbl>
      <w:tblPr>
        <w:tblStyle w:val="6"/>
        <w:tblW w:w="8519" w:type="dxa"/>
        <w:jc w:val="center"/>
        <w:tblLayout w:type="autofit"/>
        <w:tblCellMar>
          <w:top w:w="0" w:type="dxa"/>
          <w:left w:w="0" w:type="dxa"/>
          <w:bottom w:w="0" w:type="dxa"/>
          <w:right w:w="0" w:type="dxa"/>
        </w:tblCellMar>
      </w:tblPr>
      <w:tblGrid>
        <w:gridCol w:w="1499"/>
        <w:gridCol w:w="626"/>
        <w:gridCol w:w="668"/>
        <w:gridCol w:w="2885"/>
        <w:gridCol w:w="1573"/>
        <w:gridCol w:w="1268"/>
      </w:tblGrid>
      <w:tr w14:paraId="667C0033">
        <w:tblPrEx>
          <w:tblCellMar>
            <w:top w:w="0" w:type="dxa"/>
            <w:left w:w="0" w:type="dxa"/>
            <w:bottom w:w="0" w:type="dxa"/>
            <w:right w:w="0" w:type="dxa"/>
          </w:tblCellMar>
        </w:tblPrEx>
        <w:trPr>
          <w:trHeight w:val="0" w:hRule="atLeast"/>
          <w:tblHeader/>
          <w:jc w:val="center"/>
        </w:trPr>
        <w:tc>
          <w:tcPr>
            <w:tcW w:w="1499" w:type="dxa"/>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26" w:type="dxa"/>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68" w:type="dxa"/>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885" w:type="dxa"/>
            <w:tcMar>
              <w:left w:w="108" w:type="dxa"/>
              <w:right w:w="108" w:type="dxa"/>
            </w:tcMar>
            <w:vAlign w:val="center"/>
          </w:tcPr>
          <w:p w14:paraId="3FD781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573" w:type="dxa"/>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Jinja2表达式（短键）</w:t>
            </w:r>
          </w:p>
        </w:tc>
        <w:tc>
          <w:tcPr>
            <w:tcW w:w="1268" w:type="dxa"/>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626" w:type="dxa"/>
            <w:tcMar>
              <w:left w:w="108" w:type="dxa"/>
              <w:right w:w="108" w:type="dxa"/>
            </w:tcMar>
            <w:vAlign w:val="center"/>
          </w:tcPr>
          <w:p w14:paraId="614EBF5B">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668" w:type="dxa"/>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2885" w:type="dxa"/>
            <w:shd w:val="clear" w:color="auto" w:fill="175F59" w:themeFill="accent5" w:themeFillShade="7F"/>
            <w:tcMar>
              <w:left w:w="108" w:type="dxa"/>
              <w:right w:w="108" w:type="dxa"/>
            </w:tcMar>
            <w:vAlign w:val="center"/>
          </w:tcPr>
          <w:p w14:paraId="32FBC48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WorkAbility.BusinessAbility </w:t>
            </w:r>
          </w:p>
        </w:tc>
        <w:tc>
          <w:tcPr>
            <w:tcW w:w="1573" w:type="dxa"/>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268" w:type="dxa"/>
            <w:shd w:val="clear" w:color="auto" w:fill="auto"/>
            <w:tcMar>
              <w:left w:w="108" w:type="dxa"/>
              <w:right w:w="108" w:type="dxa"/>
            </w:tcMar>
            <w:vAlign w:val="center"/>
          </w:tcPr>
          <w:p w14:paraId="63AE1F3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wa.skill }}</w:t>
            </w:r>
          </w:p>
        </w:tc>
      </w:tr>
      <w:tr w14:paraId="621B3D0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626" w:type="dxa"/>
            <w:tcMar>
              <w:left w:w="108" w:type="dxa"/>
              <w:right w:w="108" w:type="dxa"/>
            </w:tcMar>
            <w:vAlign w:val="center"/>
          </w:tcPr>
          <w:p w14:paraId="67EB8106">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668" w:type="dxa"/>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2885" w:type="dxa"/>
            <w:shd w:val="clear" w:color="auto" w:fill="175F59" w:themeFill="accent5" w:themeFillShade="7F"/>
            <w:tcMar>
              <w:left w:w="108" w:type="dxa"/>
              <w:right w:w="108" w:type="dxa"/>
            </w:tcMar>
            <w:vAlign w:val="center"/>
          </w:tcPr>
          <w:p w14:paraId="11869F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WorkAbility.Certification </w:t>
            </w:r>
          </w:p>
        </w:tc>
        <w:tc>
          <w:tcPr>
            <w:tcW w:w="1573" w:type="dxa"/>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268" w:type="dxa"/>
            <w:shd w:val="clear" w:color="auto" w:fill="auto"/>
            <w:tcMar>
              <w:left w:w="108" w:type="dxa"/>
              <w:right w:w="108" w:type="dxa"/>
            </w:tcMar>
            <w:vAlign w:val="center"/>
          </w:tcPr>
          <w:p w14:paraId="7EF7F167">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wa.cert }}</w:t>
            </w:r>
          </w:p>
        </w:tc>
      </w:tr>
      <w:tr w14:paraId="6876750C">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626" w:type="dxa"/>
            <w:tcMar>
              <w:left w:w="108" w:type="dxa"/>
              <w:right w:w="108" w:type="dxa"/>
            </w:tcMar>
            <w:vAlign w:val="center"/>
          </w:tcPr>
          <w:p w14:paraId="0EDA721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668" w:type="dxa"/>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2885" w:type="dxa"/>
            <w:shd w:val="clear" w:color="auto" w:fill="175F59" w:themeFill="accent5" w:themeFillShade="7F"/>
            <w:tcMar>
              <w:left w:w="108" w:type="dxa"/>
              <w:right w:w="108" w:type="dxa"/>
            </w:tcMar>
            <w:vAlign w:val="center"/>
          </w:tcPr>
          <w:p w14:paraId="2BBD234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WorkAbility.Training </w:t>
            </w:r>
          </w:p>
        </w:tc>
        <w:tc>
          <w:tcPr>
            <w:tcW w:w="1573" w:type="dxa"/>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268" w:type="dxa"/>
            <w:shd w:val="clear" w:color="auto" w:fill="auto"/>
            <w:tcMar>
              <w:left w:w="108" w:type="dxa"/>
              <w:right w:w="108" w:type="dxa"/>
            </w:tcMar>
            <w:vAlign w:val="center"/>
          </w:tcPr>
          <w:p w14:paraId="7F80DECA">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wa.train }}</w:t>
            </w:r>
          </w:p>
        </w:tc>
      </w:tr>
      <w:tr w14:paraId="3A69615F">
        <w:tblPrEx>
          <w:tblCellMar>
            <w:top w:w="0" w:type="dxa"/>
            <w:left w:w="0" w:type="dxa"/>
            <w:bottom w:w="0" w:type="dxa"/>
            <w:right w:w="0" w:type="dxa"/>
          </w:tblCellMar>
        </w:tblPrEx>
        <w:trPr>
          <w:trHeight w:val="0" w:hRule="atLeast"/>
          <w:jc w:val="center"/>
        </w:trPr>
        <w:tc>
          <w:tcPr>
            <w:tcW w:w="1499" w:type="dxa"/>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626" w:type="dxa"/>
            <w:tcMar>
              <w:left w:w="108" w:type="dxa"/>
              <w:right w:w="108" w:type="dxa"/>
            </w:tcMar>
            <w:vAlign w:val="center"/>
          </w:tcPr>
          <w:p w14:paraId="2B3495DD">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668" w:type="dxa"/>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2885" w:type="dxa"/>
            <w:shd w:val="clear" w:color="auto" w:fill="175F59" w:themeFill="accent5" w:themeFillShade="7F"/>
            <w:tcMar>
              <w:left w:w="108" w:type="dxa"/>
              <w:right w:w="108" w:type="dxa"/>
            </w:tcMar>
            <w:vAlign w:val="center"/>
          </w:tcPr>
          <w:p w14:paraId="49B4FCA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 WorkAbility.SkillTag </w:t>
            </w:r>
          </w:p>
        </w:tc>
        <w:tc>
          <w:tcPr>
            <w:tcW w:w="1573" w:type="dxa"/>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268" w:type="dxa"/>
            <w:shd w:val="clear" w:color="auto" w:fill="auto"/>
            <w:tcMar>
              <w:left w:w="108" w:type="dxa"/>
              <w:right w:w="108" w:type="dxa"/>
            </w:tcMar>
            <w:vAlign w:val="center"/>
          </w:tcPr>
          <w:p w14:paraId="47126CC2">
            <w:pPr>
              <w:snapToGrid w:val="0"/>
              <w:ind w:left="0" w:leftChars="0" w:right="0" w:rightChars="0" w:firstLine="0" w:firstLineChars="0"/>
              <w:jc w:val="center"/>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rPr>
              <w:t>{{ wa.tags }}</w:t>
            </w:r>
          </w:p>
        </w:tc>
      </w:tr>
    </w:tbl>
    <w:p w14:paraId="6EE58C11">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p>
    <w:tbl>
      <w:tblPr>
        <w:tblStyle w:val="6"/>
        <w:tblW w:w="8779" w:type="dxa"/>
        <w:jc w:val="center"/>
        <w:tblLayout w:type="fixed"/>
        <w:tblCellMar>
          <w:top w:w="0" w:type="dxa"/>
          <w:left w:w="0" w:type="dxa"/>
          <w:bottom w:w="0" w:type="dxa"/>
          <w:right w:w="0" w:type="dxa"/>
        </w:tblCellMar>
      </w:tblPr>
      <w:tblGrid>
        <w:gridCol w:w="1640"/>
        <w:gridCol w:w="734"/>
        <w:gridCol w:w="840"/>
        <w:gridCol w:w="2988"/>
        <w:gridCol w:w="1116"/>
        <w:gridCol w:w="1461"/>
      </w:tblGrid>
      <w:tr w14:paraId="47108618">
        <w:tblPrEx>
          <w:tblCellMar>
            <w:top w:w="0" w:type="dxa"/>
            <w:left w:w="0" w:type="dxa"/>
            <w:bottom w:w="0" w:type="dxa"/>
            <w:right w:w="0" w:type="dxa"/>
          </w:tblCellMar>
        </w:tblPrEx>
        <w:trPr>
          <w:trHeight w:val="0" w:hRule="atLeast"/>
          <w:tblHeader/>
          <w:jc w:val="center"/>
        </w:trPr>
        <w:tc>
          <w:tcPr>
            <w:tcW w:w="1640" w:type="dxa"/>
            <w:tcMar>
              <w:left w:w="108" w:type="dxa"/>
              <w:right w:w="108" w:type="dxa"/>
            </w:tcMar>
            <w:vAlign w:val="center"/>
          </w:tcPr>
          <w:p w14:paraId="652B7A6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4" w:type="dxa"/>
            <w:tcMar>
              <w:left w:w="108" w:type="dxa"/>
              <w:right w:w="108" w:type="dxa"/>
            </w:tcMar>
            <w:vAlign w:val="center"/>
          </w:tcPr>
          <w:p w14:paraId="0325FE3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40" w:type="dxa"/>
            <w:tcMar>
              <w:left w:w="108" w:type="dxa"/>
              <w:right w:w="108" w:type="dxa"/>
            </w:tcMar>
            <w:vAlign w:val="center"/>
          </w:tcPr>
          <w:p w14:paraId="2CB0E06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988" w:type="dxa"/>
            <w:tcMar>
              <w:left w:w="108" w:type="dxa"/>
              <w:right w:w="108" w:type="dxa"/>
            </w:tcMar>
            <w:vAlign w:val="center"/>
          </w:tcPr>
          <w:p w14:paraId="569B17F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116" w:type="dxa"/>
            <w:tcMar>
              <w:left w:w="108" w:type="dxa"/>
              <w:right w:w="108" w:type="dxa"/>
            </w:tcMar>
            <w:vAlign w:val="center"/>
          </w:tcPr>
          <w:p w14:paraId="5C55252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35CD9C3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461" w:type="dxa"/>
            <w:tcMar>
              <w:left w:w="108" w:type="dxa"/>
              <w:right w:w="108" w:type="dxa"/>
            </w:tcMar>
            <w:vAlign w:val="center"/>
          </w:tcPr>
          <w:p w14:paraId="1B906C0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734" w:type="dxa"/>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840" w:type="dxa"/>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2988" w:type="dxa"/>
            <w:shd w:val="clear" w:color="auto" w:fill="175F59" w:themeFill="accent5" w:themeFillShade="7F"/>
            <w:tcMar>
              <w:left w:w="108" w:type="dxa"/>
              <w:right w:w="108" w:type="dxa"/>
            </w:tcMar>
            <w:vAlign w:val="center"/>
          </w:tcPr>
          <w:p w14:paraId="5D61448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AdditionInfo.DepartmentLevel1</w:t>
            </w:r>
          </w:p>
        </w:tc>
        <w:tc>
          <w:tcPr>
            <w:tcW w:w="1116" w:type="dxa"/>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461" w:type="dxa"/>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ai.dept1 }}</w:t>
            </w:r>
          </w:p>
        </w:tc>
      </w:tr>
      <w:tr w14:paraId="452EE10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734" w:type="dxa"/>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840" w:type="dxa"/>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2988" w:type="dxa"/>
            <w:shd w:val="clear" w:color="auto" w:fill="175F59" w:themeFill="accent5" w:themeFillShade="7F"/>
            <w:tcMar>
              <w:left w:w="108" w:type="dxa"/>
              <w:right w:w="108" w:type="dxa"/>
            </w:tcMar>
            <w:vAlign w:val="center"/>
          </w:tcPr>
          <w:p w14:paraId="19A428E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AdditionInfo.DepartmentLevel2</w:t>
            </w:r>
          </w:p>
        </w:tc>
        <w:tc>
          <w:tcPr>
            <w:tcW w:w="1116" w:type="dxa"/>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461" w:type="dxa"/>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ai.dept2 }}</w:t>
            </w:r>
          </w:p>
        </w:tc>
      </w:tr>
      <w:tr w14:paraId="27FA11E5">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734" w:type="dxa"/>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840" w:type="dxa"/>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2988" w:type="dxa"/>
            <w:shd w:val="clear" w:color="auto" w:fill="175F59" w:themeFill="accent5" w:themeFillShade="7F"/>
            <w:tcMar>
              <w:left w:w="108" w:type="dxa"/>
              <w:right w:w="108" w:type="dxa"/>
            </w:tcMar>
            <w:vAlign w:val="center"/>
          </w:tcPr>
          <w:p w14:paraId="00EC31B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AdditionInfo.JobCategory</w:t>
            </w:r>
          </w:p>
        </w:tc>
        <w:tc>
          <w:tcPr>
            <w:tcW w:w="1116" w:type="dxa"/>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461" w:type="dxa"/>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ai.job }}</w:t>
            </w:r>
          </w:p>
        </w:tc>
      </w:tr>
      <w:tr w14:paraId="4332403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734" w:type="dxa"/>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840" w:type="dxa"/>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2988" w:type="dxa"/>
            <w:shd w:val="clear" w:color="auto" w:fill="175F59" w:themeFill="accent5" w:themeFillShade="7F"/>
            <w:tcMar>
              <w:left w:w="108" w:type="dxa"/>
              <w:right w:w="108" w:type="dxa"/>
            </w:tcMar>
            <w:vAlign w:val="center"/>
          </w:tcPr>
          <w:p w14:paraId="7102D0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AdditionInfo.ProfessionalLevel</w:t>
            </w:r>
          </w:p>
        </w:tc>
        <w:tc>
          <w:tcPr>
            <w:tcW w:w="1116" w:type="dxa"/>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461" w:type="dxa"/>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ai.level }}</w:t>
            </w:r>
          </w:p>
        </w:tc>
      </w:tr>
      <w:tr w14:paraId="1AAC48B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734" w:type="dxa"/>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840" w:type="dxa"/>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2988" w:type="dxa"/>
            <w:shd w:val="clear" w:color="auto" w:fill="175F59" w:themeFill="accent5" w:themeFillShade="7F"/>
            <w:tcMar>
              <w:left w:w="108" w:type="dxa"/>
              <w:right w:w="108" w:type="dxa"/>
            </w:tcMar>
            <w:vAlign w:val="center"/>
          </w:tcPr>
          <w:p w14:paraId="6FC436F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AdditionInfo.CompanyYears|float|round</w:t>
            </w:r>
          </w:p>
        </w:tc>
        <w:tc>
          <w:tcPr>
            <w:tcW w:w="1116" w:type="dxa"/>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461" w:type="dxa"/>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ai.years | float | round }}</w:t>
            </w:r>
          </w:p>
        </w:tc>
      </w:tr>
      <w:tr w14:paraId="645A19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734" w:type="dxa"/>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840" w:type="dxa"/>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2988" w:type="dxa"/>
            <w:shd w:val="clear" w:color="auto" w:fill="175F59" w:themeFill="accent5" w:themeFillShade="7F"/>
            <w:tcMar>
              <w:left w:w="108" w:type="dxa"/>
              <w:right w:w="108" w:type="dxa"/>
            </w:tcMar>
            <w:vAlign w:val="center"/>
          </w:tcPr>
          <w:p w14:paraId="3A74D32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AdditionInfo.WorkYears|float|round</w:t>
            </w:r>
          </w:p>
        </w:tc>
        <w:tc>
          <w:tcPr>
            <w:tcW w:w="1116" w:type="dxa"/>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461" w:type="dxa"/>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ai.work | float | round }}</w:t>
            </w:r>
          </w:p>
        </w:tc>
      </w:tr>
      <w:tr w14:paraId="13751B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34" w:type="dxa"/>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840" w:type="dxa"/>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2988" w:type="dxa"/>
            <w:shd w:val="clear" w:color="auto" w:fill="175F59" w:themeFill="accent5" w:themeFillShade="7F"/>
            <w:tcMar>
              <w:left w:w="108" w:type="dxa"/>
              <w:right w:w="108" w:type="dxa"/>
            </w:tcMar>
            <w:vAlign w:val="center"/>
          </w:tcPr>
          <w:p w14:paraId="0E7622E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AdditionInfo.Gender</w:t>
            </w:r>
          </w:p>
        </w:tc>
        <w:tc>
          <w:tcPr>
            <w:tcW w:w="1116" w:type="dxa"/>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461" w:type="dxa"/>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ai.gender }}</w:t>
            </w:r>
          </w:p>
        </w:tc>
      </w:tr>
      <w:tr w14:paraId="4003B00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34" w:type="dxa"/>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840" w:type="dxa"/>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2988" w:type="dxa"/>
            <w:shd w:val="clear" w:color="auto" w:fill="175F59" w:themeFill="accent5" w:themeFillShade="7F"/>
            <w:tcMar>
              <w:left w:w="108" w:type="dxa"/>
              <w:right w:w="108" w:type="dxa"/>
            </w:tcMar>
            <w:vAlign w:val="center"/>
          </w:tcPr>
          <w:p w14:paraId="39C01683">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AdditionInfo.Age|float|round</w:t>
            </w:r>
          </w:p>
        </w:tc>
        <w:tc>
          <w:tcPr>
            <w:tcW w:w="1116" w:type="dxa"/>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461" w:type="dxa"/>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ai.age | float | round }}</w:t>
            </w:r>
          </w:p>
        </w:tc>
      </w:tr>
      <w:tr w14:paraId="2E4DE0E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734" w:type="dxa"/>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840" w:type="dxa"/>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2988" w:type="dxa"/>
            <w:shd w:val="clear" w:color="auto" w:fill="175F59" w:themeFill="accent5" w:themeFillShade="7F"/>
            <w:tcMar>
              <w:left w:w="108" w:type="dxa"/>
              <w:right w:w="108" w:type="dxa"/>
            </w:tcMar>
            <w:vAlign w:val="center"/>
          </w:tcPr>
          <w:p w14:paraId="00B1E41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AdditionInfo.PoliticalStatus</w:t>
            </w:r>
          </w:p>
        </w:tc>
        <w:tc>
          <w:tcPr>
            <w:tcW w:w="1116" w:type="dxa"/>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461" w:type="dxa"/>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ai.pol }}</w:t>
            </w:r>
          </w:p>
        </w:tc>
      </w:tr>
      <w:tr w14:paraId="1055302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734" w:type="dxa"/>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840" w:type="dxa"/>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2988" w:type="dxa"/>
            <w:shd w:val="clear" w:color="auto" w:fill="175F59" w:themeFill="accent5" w:themeFillShade="7F"/>
            <w:tcMar>
              <w:left w:w="108" w:type="dxa"/>
              <w:right w:w="108" w:type="dxa"/>
            </w:tcMar>
            <w:vAlign w:val="center"/>
          </w:tcPr>
          <w:p w14:paraId="0DDDE82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AdditionInfo.PhoneNumber</w:t>
            </w:r>
          </w:p>
        </w:tc>
        <w:tc>
          <w:tcPr>
            <w:tcW w:w="1116" w:type="dxa"/>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461" w:type="dxa"/>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ai.phone }}</w:t>
            </w:r>
          </w:p>
        </w:tc>
      </w:tr>
      <w:tr w14:paraId="48181D5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734" w:type="dxa"/>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840" w:type="dxa"/>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2988" w:type="dxa"/>
            <w:shd w:val="clear" w:color="auto" w:fill="175F59" w:themeFill="accent5" w:themeFillShade="7F"/>
            <w:tcMar>
              <w:left w:w="108" w:type="dxa"/>
              <w:right w:w="108" w:type="dxa"/>
            </w:tcMar>
            <w:vAlign w:val="center"/>
          </w:tcPr>
          <w:p w14:paraId="65E2F5E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AdditionInfo.BirthDate</w:t>
            </w:r>
          </w:p>
        </w:tc>
        <w:tc>
          <w:tcPr>
            <w:tcW w:w="1116" w:type="dxa"/>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461" w:type="dxa"/>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ai.birth }}</w:t>
            </w:r>
          </w:p>
        </w:tc>
      </w:tr>
      <w:tr w14:paraId="241A855F">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734" w:type="dxa"/>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840" w:type="dxa"/>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2988" w:type="dxa"/>
            <w:shd w:val="clear" w:color="auto" w:fill="175F59" w:themeFill="accent5" w:themeFillShade="7F"/>
            <w:tcMar>
              <w:left w:w="108" w:type="dxa"/>
              <w:right w:w="108" w:type="dxa"/>
            </w:tcMar>
            <w:vAlign w:val="center"/>
          </w:tcPr>
          <w:p w14:paraId="0B7C9D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AdditionInfo.IDNumber</w:t>
            </w:r>
          </w:p>
        </w:tc>
        <w:tc>
          <w:tcPr>
            <w:tcW w:w="1116" w:type="dxa"/>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461" w:type="dxa"/>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ai.id }}</w:t>
            </w:r>
          </w:p>
        </w:tc>
      </w:tr>
      <w:tr w14:paraId="28F31DE8">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734" w:type="dxa"/>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840" w:type="dxa"/>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2988" w:type="dxa"/>
            <w:shd w:val="clear" w:color="auto" w:fill="175F59" w:themeFill="accent5" w:themeFillShade="7F"/>
            <w:tcMar>
              <w:left w:w="108" w:type="dxa"/>
              <w:right w:w="108" w:type="dxa"/>
            </w:tcMar>
            <w:vAlign w:val="center"/>
          </w:tcPr>
          <w:p w14:paraId="4C19C23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AdditionInfo.PaymentCompany</w:t>
            </w:r>
          </w:p>
        </w:tc>
        <w:tc>
          <w:tcPr>
            <w:tcW w:w="1116" w:type="dxa"/>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461" w:type="dxa"/>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ai.pay }}</w:t>
            </w:r>
          </w:p>
        </w:tc>
      </w:tr>
      <w:tr w14:paraId="637A240D">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734" w:type="dxa"/>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840" w:type="dxa"/>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2988" w:type="dxa"/>
            <w:shd w:val="clear" w:color="auto" w:fill="175F59" w:themeFill="accent5" w:themeFillShade="7F"/>
            <w:tcMar>
              <w:left w:w="108" w:type="dxa"/>
              <w:right w:w="108" w:type="dxa"/>
            </w:tcMar>
            <w:vAlign w:val="center"/>
          </w:tcPr>
          <w:p w14:paraId="595969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AdditionInfo.BaseLocation</w:t>
            </w:r>
          </w:p>
        </w:tc>
        <w:tc>
          <w:tcPr>
            <w:tcW w:w="1116" w:type="dxa"/>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461" w:type="dxa"/>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ai.loc }}</w:t>
            </w:r>
          </w:p>
        </w:tc>
      </w:tr>
      <w:tr w14:paraId="7A28C034">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734" w:type="dxa"/>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840" w:type="dxa"/>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2988" w:type="dxa"/>
            <w:shd w:val="clear" w:color="auto" w:fill="175F59" w:themeFill="accent5" w:themeFillShade="7F"/>
            <w:tcMar>
              <w:left w:w="108" w:type="dxa"/>
              <w:right w:w="108" w:type="dxa"/>
            </w:tcMar>
            <w:vAlign w:val="center"/>
          </w:tcPr>
          <w:p w14:paraId="4747F85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AdditionInfo.ContractLegalPerson</w:t>
            </w:r>
          </w:p>
        </w:tc>
        <w:tc>
          <w:tcPr>
            <w:tcW w:w="1116" w:type="dxa"/>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461" w:type="dxa"/>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ai.legal }}</w:t>
            </w:r>
          </w:p>
        </w:tc>
      </w:tr>
      <w:tr w14:paraId="0923A58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734" w:type="dxa"/>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840" w:type="dxa"/>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2988" w:type="dxa"/>
            <w:shd w:val="clear" w:color="auto" w:fill="175F59" w:themeFill="accent5" w:themeFillShade="7F"/>
            <w:tcMar>
              <w:left w:w="108" w:type="dxa"/>
              <w:right w:w="108" w:type="dxa"/>
            </w:tcMar>
            <w:vAlign w:val="center"/>
          </w:tcPr>
          <w:p w14:paraId="4C6B95E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AdditionInfo.GraduationTime</w:t>
            </w:r>
          </w:p>
        </w:tc>
        <w:tc>
          <w:tcPr>
            <w:tcW w:w="1116" w:type="dxa"/>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461" w:type="dxa"/>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ai.grad }}</w:t>
            </w:r>
          </w:p>
        </w:tc>
      </w:tr>
      <w:tr w14:paraId="0E8B214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734" w:type="dxa"/>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840" w:type="dxa"/>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2988" w:type="dxa"/>
            <w:shd w:val="clear" w:color="auto" w:fill="175F59" w:themeFill="accent5" w:themeFillShade="7F"/>
            <w:tcMar>
              <w:left w:w="108" w:type="dxa"/>
              <w:right w:w="108" w:type="dxa"/>
            </w:tcMar>
            <w:vAlign w:val="center"/>
          </w:tcPr>
          <w:p w14:paraId="1DF84AA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AdditionInfo.GraduationSchool</w:t>
            </w:r>
          </w:p>
        </w:tc>
        <w:tc>
          <w:tcPr>
            <w:tcW w:w="1116" w:type="dxa"/>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461" w:type="dxa"/>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ai.school }}</w:t>
            </w:r>
          </w:p>
        </w:tc>
      </w:tr>
      <w:tr w14:paraId="711125CE">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734" w:type="dxa"/>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840" w:type="dxa"/>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2988" w:type="dxa"/>
            <w:shd w:val="clear" w:color="auto" w:fill="175F59" w:themeFill="accent5" w:themeFillShade="7F"/>
            <w:tcMar>
              <w:left w:w="108" w:type="dxa"/>
              <w:right w:w="108" w:type="dxa"/>
            </w:tcMar>
            <w:vAlign w:val="center"/>
          </w:tcPr>
          <w:p w14:paraId="53EF81F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AdditionInfo.HighestEducation</w:t>
            </w:r>
          </w:p>
        </w:tc>
        <w:tc>
          <w:tcPr>
            <w:tcW w:w="1116" w:type="dxa"/>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461" w:type="dxa"/>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ai.edu }}</w:t>
            </w:r>
          </w:p>
        </w:tc>
      </w:tr>
      <w:tr w14:paraId="717D98EC">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34" w:type="dxa"/>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840" w:type="dxa"/>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2988" w:type="dxa"/>
            <w:shd w:val="clear" w:color="auto" w:fill="175F59" w:themeFill="accent5" w:themeFillShade="7F"/>
            <w:tcMar>
              <w:left w:w="108" w:type="dxa"/>
              <w:right w:w="108" w:type="dxa"/>
            </w:tcMar>
            <w:vAlign w:val="center"/>
          </w:tcPr>
          <w:p w14:paraId="2833F45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AdditionInfo.Major</w:t>
            </w:r>
          </w:p>
        </w:tc>
        <w:tc>
          <w:tcPr>
            <w:tcW w:w="1116" w:type="dxa"/>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461" w:type="dxa"/>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ai.major }}</w:t>
            </w:r>
          </w:p>
        </w:tc>
      </w:tr>
      <w:tr w14:paraId="448D74FB">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734" w:type="dxa"/>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840" w:type="dxa"/>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2988" w:type="dxa"/>
            <w:shd w:val="clear" w:color="auto" w:fill="175F59" w:themeFill="accent5" w:themeFillShade="7F"/>
            <w:tcMar>
              <w:left w:w="108" w:type="dxa"/>
              <w:right w:w="108" w:type="dxa"/>
            </w:tcMar>
            <w:vAlign w:val="center"/>
          </w:tcPr>
          <w:p w14:paraId="26C5221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AdditionInfo.EntryDate</w:t>
            </w:r>
          </w:p>
        </w:tc>
        <w:tc>
          <w:tcPr>
            <w:tcW w:w="1116" w:type="dxa"/>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461" w:type="dxa"/>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ai.entry }}</w:t>
            </w:r>
          </w:p>
        </w:tc>
      </w:tr>
      <w:tr w14:paraId="1131AEB6">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734" w:type="dxa"/>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840" w:type="dxa"/>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2988" w:type="dxa"/>
            <w:shd w:val="clear" w:color="auto" w:fill="175F59" w:themeFill="accent5" w:themeFillShade="7F"/>
            <w:tcMar>
              <w:left w:w="108" w:type="dxa"/>
              <w:right w:w="108" w:type="dxa"/>
            </w:tcMar>
            <w:vAlign w:val="center"/>
          </w:tcPr>
          <w:p w14:paraId="059BF4B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AdditionInfo.FirstEntryDate</w:t>
            </w:r>
          </w:p>
        </w:tc>
        <w:tc>
          <w:tcPr>
            <w:tcW w:w="1116" w:type="dxa"/>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461" w:type="dxa"/>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ai.first }}</w:t>
            </w:r>
          </w:p>
        </w:tc>
      </w:tr>
      <w:tr w14:paraId="42565402">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734" w:type="dxa"/>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840" w:type="dxa"/>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2988" w:type="dxa"/>
            <w:shd w:val="clear" w:color="auto" w:fill="175F59" w:themeFill="accent5" w:themeFillShade="7F"/>
            <w:tcMar>
              <w:left w:w="108" w:type="dxa"/>
              <w:right w:w="108" w:type="dxa"/>
            </w:tcMar>
            <w:vAlign w:val="center"/>
          </w:tcPr>
          <w:p w14:paraId="3C6D88C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AdditionInfo.EmploymentStatus</w:t>
            </w:r>
          </w:p>
        </w:tc>
        <w:tc>
          <w:tcPr>
            <w:tcW w:w="1116" w:type="dxa"/>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461" w:type="dxa"/>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ai.status }}</w:t>
            </w:r>
          </w:p>
        </w:tc>
      </w:tr>
      <w:tr w14:paraId="2829BAE1">
        <w:tblPrEx>
          <w:tblCellMar>
            <w:top w:w="0" w:type="dxa"/>
            <w:left w:w="0" w:type="dxa"/>
            <w:bottom w:w="0" w:type="dxa"/>
            <w:right w:w="0" w:type="dxa"/>
          </w:tblCellMar>
        </w:tblPrEx>
        <w:trPr>
          <w:trHeight w:val="0" w:hRule="atLeast"/>
          <w:jc w:val="center"/>
        </w:trPr>
        <w:tc>
          <w:tcPr>
            <w:tcW w:w="1640" w:type="dxa"/>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34" w:type="dxa"/>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40" w:type="dxa"/>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2988" w:type="dxa"/>
            <w:shd w:val="clear" w:color="auto" w:fill="175F59" w:themeFill="accent5" w:themeFillShade="7F"/>
            <w:tcMar>
              <w:left w:w="108" w:type="dxa"/>
              <w:right w:w="108" w:type="dxa"/>
            </w:tcMar>
            <w:vAlign w:val="center"/>
          </w:tcPr>
          <w:p w14:paraId="2D8814C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AdditionInfo.Position</w:t>
            </w:r>
          </w:p>
        </w:tc>
        <w:tc>
          <w:tcPr>
            <w:tcW w:w="1116" w:type="dxa"/>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461" w:type="dxa"/>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ai.pos }}</w:t>
            </w:r>
          </w:p>
        </w:tc>
      </w:tr>
    </w:tbl>
    <w:p w14:paraId="5CECD32D">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p>
    <w:tbl>
      <w:tblPr>
        <w:tblStyle w:val="6"/>
        <w:tblW w:w="8520" w:type="dxa"/>
        <w:jc w:val="center"/>
        <w:tblLayout w:type="autofit"/>
        <w:tblCellMar>
          <w:top w:w="0" w:type="dxa"/>
          <w:left w:w="0" w:type="dxa"/>
          <w:bottom w:w="0" w:type="dxa"/>
          <w:right w:w="0" w:type="dxa"/>
        </w:tblCellMar>
      </w:tblPr>
      <w:tblGrid>
        <w:gridCol w:w="1486"/>
        <w:gridCol w:w="819"/>
        <w:gridCol w:w="963"/>
        <w:gridCol w:w="2695"/>
        <w:gridCol w:w="1216"/>
        <w:gridCol w:w="1341"/>
      </w:tblGrid>
      <w:tr w14:paraId="16167BAA">
        <w:tblPrEx>
          <w:tblCellMar>
            <w:top w:w="0" w:type="dxa"/>
            <w:left w:w="0" w:type="dxa"/>
            <w:bottom w:w="0" w:type="dxa"/>
            <w:right w:w="0" w:type="dxa"/>
          </w:tblCellMar>
        </w:tblPrEx>
        <w:trPr>
          <w:trHeight w:val="0" w:hRule="atLeast"/>
          <w:tblHeader/>
          <w:jc w:val="center"/>
        </w:trPr>
        <w:tc>
          <w:tcPr>
            <w:tcW w:w="1403" w:type="dxa"/>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37" w:type="dxa"/>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1082" w:type="dxa"/>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2741" w:type="dxa"/>
            <w:tcMar>
              <w:left w:w="108" w:type="dxa"/>
              <w:right w:w="108" w:type="dxa"/>
            </w:tcMar>
            <w:vAlign w:val="center"/>
          </w:tcPr>
          <w:p w14:paraId="5EC3879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Jinja2表达式（长键）</w:t>
            </w:r>
          </w:p>
        </w:tc>
        <w:tc>
          <w:tcPr>
            <w:tcW w:w="1262" w:type="dxa"/>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w:t>
            </w:r>
          </w:p>
        </w:tc>
        <w:tc>
          <w:tcPr>
            <w:tcW w:w="1134" w:type="dxa"/>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37" w:type="dxa"/>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1082" w:type="dxa"/>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2741" w:type="dxa"/>
            <w:shd w:val="clear" w:color="auto" w:fill="175F59" w:themeFill="accent5" w:themeFillShade="7F"/>
            <w:tcMar>
              <w:left w:w="108" w:type="dxa"/>
              <w:right w:w="108" w:type="dxa"/>
            </w:tcMar>
            <w:vAlign w:val="center"/>
          </w:tcPr>
          <w:p w14:paraId="305686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SpecialInfo.Degree </w:t>
            </w:r>
          </w:p>
        </w:tc>
        <w:tc>
          <w:tcPr>
            <w:tcW w:w="1262" w:type="dxa"/>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134" w:type="dxa"/>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si.degree }}</w:t>
            </w:r>
          </w:p>
        </w:tc>
      </w:tr>
      <w:tr w14:paraId="556DAF15">
        <w:tblPrEx>
          <w:tblCellMar>
            <w:top w:w="0" w:type="dxa"/>
            <w:left w:w="0" w:type="dxa"/>
            <w:bottom w:w="0" w:type="dxa"/>
            <w:right w:w="0" w:type="dxa"/>
          </w:tblCellMar>
        </w:tblPrEx>
        <w:trPr>
          <w:trHeight w:val="0" w:hRule="atLeast"/>
          <w:jc w:val="center"/>
        </w:trPr>
        <w:tc>
          <w:tcPr>
            <w:tcW w:w="1403" w:type="dxa"/>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37" w:type="dxa"/>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1082" w:type="dxa"/>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2741" w:type="dxa"/>
            <w:shd w:val="clear" w:color="auto" w:fill="175F59" w:themeFill="accent5" w:themeFillShade="7F"/>
            <w:tcMar>
              <w:left w:w="108" w:type="dxa"/>
              <w:right w:w="108" w:type="dxa"/>
            </w:tcMar>
            <w:vAlign w:val="center"/>
          </w:tcPr>
          <w:p w14:paraId="4B866EF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SpecialInfo.StartWorkDate </w:t>
            </w:r>
          </w:p>
        </w:tc>
        <w:tc>
          <w:tcPr>
            <w:tcW w:w="1262" w:type="dxa"/>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134" w:type="dxa"/>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 si.workdt }}</w:t>
            </w:r>
          </w:p>
        </w:tc>
      </w:tr>
    </w:tbl>
    <w:p w14:paraId="3E09808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p>
    <w:p w14:paraId="7590A505">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1. 条件判断（学历 → 学位）</w:t>
      </w:r>
    </w:p>
    <w:p w14:paraId="570D5E5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9BBABE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BasicInfo.HighestEducation == "本科" %}</w:t>
      </w:r>
    </w:p>
    <w:p w14:paraId="4A9DFB5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799FAFC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BasicInfo.HighestEducation == "硕士" %}</w:t>
      </w:r>
    </w:p>
    <w:p w14:paraId="0C0D2B6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736371F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1A4909D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50F2886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56B6E44A">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24B9CFB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503B2EE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SpecialInfo.Degree }}</w:t>
      </w:r>
    </w:p>
    <w:p w14:paraId="1CD7B5A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E244CA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 si.degree }}</w:t>
      </w:r>
    </w:p>
    <w:p w14:paraId="4F5C4285">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2. 字符串拼接</w:t>
      </w:r>
    </w:p>
    <w:p w14:paraId="4E6B5C8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D9CA41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BasicInfo.Name }}（工号：{{ BasicInfo.EmpNo }}）</w:t>
      </w:r>
    </w:p>
    <w:p w14:paraId="4722E2C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bi.name }}（工号：{{ bi.emp }}）</w:t>
      </w:r>
    </w:p>
    <w:p w14:paraId="0DC0E199">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3. 数字取整</w:t>
      </w:r>
    </w:p>
    <w:p w14:paraId="1F364FD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FC3E9E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 AdditionInfo.CompanyYears | float | round }} 年</w:t>
      </w:r>
    </w:p>
    <w:p w14:paraId="32FBDC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 ai.years | float | round }} 年</w:t>
      </w:r>
    </w:p>
    <w:p w14:paraId="1D25E0B9">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4. 循环与序号</w:t>
      </w:r>
    </w:p>
    <w:p w14:paraId="670F8A8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209615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ProjectExperience %}</w:t>
      </w:r>
    </w:p>
    <w:p w14:paraId="0A36645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40736B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4BE2B0A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prj in pe %}</w:t>
      </w:r>
    </w:p>
    <w:p w14:paraId="29E8518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loop.index }}. {{ prj.proj }}</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1D247089">
      <w:pPr>
        <w:pStyle w:val="4"/>
        <w:numPr>
          <w:ilvl w:val="0"/>
          <w:numId w:val="18"/>
        </w:numPr>
        <w:rPr>
          <w:rFonts w:hint="eastAsia" w:ascii="微软雅黑" w:hAnsi="微软雅黑" w:eastAsia="微软雅黑" w:cs="微软雅黑"/>
          <w:sz w:val="24"/>
          <w:szCs w:val="21"/>
        </w:rPr>
      </w:pPr>
      <w:r>
        <w:rPr>
          <w:rFonts w:hint="eastAsia" w:ascii="微软雅黑" w:hAnsi="微软雅黑" w:eastAsia="微软雅黑" w:cs="微软雅黑"/>
          <w:sz w:val="24"/>
          <w:szCs w:val="21"/>
        </w:rPr>
        <w:t>去除空格</w:t>
      </w:r>
    </w:p>
    <w:p w14:paraId="6B205B6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6818824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trim }}</w:t>
      </w:r>
    </w:p>
    <w:p w14:paraId="1492BA2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7B8DCAB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trim }}</w:t>
      </w:r>
    </w:p>
    <w:p w14:paraId="00CE05EC">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6. 截取字符串</w:t>
      </w:r>
    </w:p>
    <w:p w14:paraId="0CADA613">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rPr>
        <w:t>{{ BasicInfo.PersonalProfile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 xml:space="preserve">  --表示截取前四位 ，有的要求只需要年份的情况</w:t>
      </w:r>
      <w:bookmarkStart w:id="0" w:name="_GoBack"/>
      <w:bookmarkEnd w:id="0"/>
    </w:p>
    <w:p w14:paraId="3822926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20A8E71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rPr>
        <w:t xml:space="preserve"> }}</w:t>
      </w:r>
    </w:p>
    <w:p w14:paraId="547E751C">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7.去掉字符串倒数1位</w:t>
      </w:r>
    </w:p>
    <w:p w14:paraId="5661B5FE">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425127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rstrip("-") }}</w:t>
      </w:r>
    </w:p>
    <w:p w14:paraId="4BA2A29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ECF6E1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rstrip("-") }}</w:t>
      </w:r>
    </w:p>
    <w:p w14:paraId="1E6DDAB2">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8.按照特殊字符进行换行</w:t>
      </w:r>
    </w:p>
    <w:p w14:paraId="054AE5C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7F71A18B">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D9C2251">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0E2DA4B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275015A9">
      <w:pPr>
        <w:numPr>
          <w:ilvl w:val="0"/>
          <w:numId w:val="19"/>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示例一：根据空格替换为换行（长键）</w:t>
      </w:r>
    </w:p>
    <w:p w14:paraId="27E1ACC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BasicInfo.PersonalProfile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55BE8C74">
      <w:pPr>
        <w:numPr>
          <w:ilvl w:val="0"/>
          <w:numId w:val="20"/>
        </w:numPr>
        <w:spacing w:before="0" w:beforeAutospacing="1" w:after="0" w:afterAutospacing="1"/>
        <w:ind w:left="720" w:hanging="360"/>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示例一：根据空格替换为换行（短键）</w:t>
      </w:r>
    </w:p>
    <w:p w14:paraId="042B176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 }}</w:t>
      </w:r>
    </w:p>
    <w:p w14:paraId="0454C264">
      <w:pPr>
        <w:pStyle w:val="4"/>
        <w:rPr>
          <w:rFonts w:hint="eastAsia" w:ascii="微软雅黑" w:hAnsi="微软雅黑" w:eastAsia="微软雅黑" w:cs="微软雅黑"/>
          <w:sz w:val="24"/>
          <w:szCs w:val="21"/>
        </w:rPr>
      </w:pPr>
      <w:r>
        <w:rPr>
          <w:rFonts w:hint="eastAsia" w:ascii="微软雅黑" w:hAnsi="微软雅黑" w:eastAsia="微软雅黑" w:cs="微软雅黑"/>
          <w:sz w:val="24"/>
          <w:szCs w:val="21"/>
        </w:rPr>
        <w:t>9.单表格中填写循环项目经历</w:t>
      </w:r>
    </w:p>
    <w:p w14:paraId="706A8888">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使用长键：</w:t>
      </w:r>
    </w:p>
    <w:p w14:paraId="49CBD90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exp in WorkExperience %}{{ exp.StartTime|default('') }}, {{ exp.EndTime|default('') }}, {{ exp.CompanyName|default('') }}{% if not loop.last %};</w:t>
      </w:r>
    </w:p>
    <w:p w14:paraId="1D42A59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 endfor %}</w:t>
      </w:r>
    </w:p>
    <w:p w14:paraId="7DE8B38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使用短键：</w:t>
      </w:r>
    </w:p>
    <w:p w14:paraId="6586ECF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for exp in we %}{{ exp.start|default('') }}, {{ exp.end|default('') }}, {{ exp.comp|default('') }}{% if not loop.last %};</w:t>
      </w:r>
    </w:p>
    <w:p w14:paraId="62403EE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endif %}{%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2616EDAB">
      <w:pPr>
        <w:pStyle w:val="2"/>
        <w:numPr>
          <w:ilvl w:val="0"/>
          <w:numId w:val="0"/>
        </w:numPr>
        <w:bidi w:val="0"/>
        <w:rPr>
          <w:rFonts w:hint="eastAsia"/>
          <w:lang w:val="en-US" w:eastAsia="zh-CN"/>
        </w:rPr>
      </w:pPr>
      <w:r>
        <w:rPr>
          <w:rFonts w:hint="eastAsia"/>
          <w:lang w:val="en-US" w:eastAsia="zh-CN"/>
        </w:rPr>
        <w:t xml:space="preserve">八、纯净版占位符  </w:t>
      </w:r>
    </w:p>
    <w:p w14:paraId="437977E7">
      <w:pPr>
        <w:widowControl w:val="0"/>
        <w:numPr>
          <w:ilvl w:val="0"/>
          <w:numId w:val="0"/>
        </w:numPr>
        <w:jc w:val="both"/>
        <w:rPr>
          <w:rFonts w:hint="default"/>
          <w:lang w:val="en-US" w:eastAsia="zh-CN"/>
        </w:rPr>
      </w:pPr>
    </w:p>
    <w:p w14:paraId="70F034D6">
      <w:pPr>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bi.emp }}</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bi.name }}</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bi.work }}</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bi.grad }}</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bi.school }}</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bi.major }}</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bi.edu }}</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bi.dept }}</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bi.title }}</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bi.profile }}</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02B8A8C1">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1FB272F2">
      <w:pPr>
        <w:rPr>
          <w:rFonts w:hint="eastAsia" w:ascii="仿宋" w:hAnsi="仿宋" w:eastAsia="仿宋" w:cs="仿宋"/>
          <w:sz w:val="24"/>
          <w:szCs w:val="24"/>
        </w:rPr>
      </w:pPr>
    </w:p>
    <w:p w14:paraId="160766CB">
      <w:pPr>
        <w:rPr>
          <w:rFonts w:hint="eastAsia" w:ascii="仿宋" w:hAnsi="仿宋" w:eastAsia="仿宋" w:cs="仿宋"/>
          <w:sz w:val="24"/>
          <w:szCs w:val="24"/>
        </w:rPr>
      </w:pPr>
      <w:r>
        <w:rPr>
          <w:rFonts w:hint="eastAsia" w:ascii="仿宋" w:hAnsi="仿宋" w:eastAsia="仿宋" w:cs="仿宋"/>
          <w:sz w:val="24"/>
          <w:szCs w:val="24"/>
        </w:rPr>
        <w:t>{% for work in we %}</w:t>
      </w:r>
    </w:p>
    <w:p w14:paraId="65FCD55F">
      <w:pPr>
        <w:rPr>
          <w:rFonts w:hint="eastAsia" w:ascii="仿宋" w:hAnsi="仿宋" w:eastAsia="仿宋" w:cs="仿宋"/>
          <w:sz w:val="24"/>
          <w:szCs w:val="24"/>
        </w:rPr>
      </w:pPr>
      <w:r>
        <w:rPr>
          <w:rFonts w:hint="eastAsia" w:ascii="仿宋" w:hAnsi="仿宋" w:eastAsia="仿宋" w:cs="仿宋"/>
          <w:sz w:val="24"/>
          <w:szCs w:val="24"/>
        </w:rPr>
        <w:t>- 公司：{{ work.comp }}</w:t>
      </w:r>
    </w:p>
    <w:p w14:paraId="758B5758">
      <w:pPr>
        <w:rPr>
          <w:rFonts w:hint="eastAsia" w:ascii="仿宋" w:hAnsi="仿宋" w:eastAsia="仿宋" w:cs="仿宋"/>
          <w:sz w:val="24"/>
          <w:szCs w:val="24"/>
        </w:rPr>
      </w:pPr>
      <w:r>
        <w:rPr>
          <w:rFonts w:hint="eastAsia" w:ascii="仿宋" w:hAnsi="仿宋" w:eastAsia="仿宋" w:cs="仿宋"/>
          <w:sz w:val="24"/>
          <w:szCs w:val="24"/>
        </w:rPr>
        <w:t>  职位：{{ work.pos }}</w:t>
      </w:r>
    </w:p>
    <w:p w14:paraId="066A1CAF">
      <w:pPr>
        <w:rPr>
          <w:rFonts w:hint="eastAsia" w:ascii="仿宋" w:hAnsi="仿宋" w:eastAsia="仿宋" w:cs="仿宋"/>
          <w:sz w:val="24"/>
          <w:szCs w:val="24"/>
        </w:rPr>
      </w:pPr>
      <w:r>
        <w:rPr>
          <w:rFonts w:hint="eastAsia" w:ascii="仿宋" w:hAnsi="仿宋" w:eastAsia="仿宋" w:cs="仿宋"/>
          <w:sz w:val="24"/>
          <w:szCs w:val="24"/>
        </w:rPr>
        <w:t>  时间：{{ work.start }} 至 {{ work.end }}</w:t>
      </w:r>
    </w:p>
    <w:p w14:paraId="7DE258D8">
      <w:pPr>
        <w:rPr>
          <w:rFonts w:hint="eastAsia" w:ascii="仿宋" w:hAnsi="仿宋" w:eastAsia="仿宋" w:cs="仿宋"/>
          <w:sz w:val="24"/>
          <w:szCs w:val="24"/>
        </w:rPr>
      </w:pPr>
      <w:r>
        <w:rPr>
          <w:rFonts w:hint="eastAsia" w:ascii="仿宋" w:hAnsi="仿宋" w:eastAsia="仿宋" w:cs="仿宋"/>
          <w:sz w:val="24"/>
          <w:szCs w:val="24"/>
        </w:rPr>
        <w:t>  描述：{{ work.desc }}</w:t>
      </w:r>
    </w:p>
    <w:p w14:paraId="7BF859F0">
      <w:pPr>
        <w:rPr>
          <w:rFonts w:hint="eastAsia" w:ascii="仿宋" w:hAnsi="仿宋" w:eastAsia="仿宋" w:cs="仿宋"/>
          <w:sz w:val="24"/>
          <w:szCs w:val="24"/>
        </w:rPr>
      </w:pPr>
      <w:r>
        <w:rPr>
          <w:rFonts w:hint="eastAsia" w:ascii="仿宋" w:hAnsi="仿宋" w:eastAsia="仿宋" w:cs="仿宋"/>
          <w:sz w:val="24"/>
          <w:szCs w:val="24"/>
        </w:rPr>
        <w:t>{% endfor %}</w:t>
      </w:r>
    </w:p>
    <w:p w14:paraId="7D66D239">
      <w:pPr>
        <w:rPr>
          <w:rFonts w:hint="eastAsia" w:ascii="仿宋" w:hAnsi="仿宋" w:eastAsia="仿宋" w:cs="仿宋"/>
          <w:sz w:val="24"/>
          <w:szCs w:val="24"/>
        </w:rPr>
      </w:pPr>
    </w:p>
    <w:p w14:paraId="114C5E72">
      <w:pPr>
        <w:rPr>
          <w:rFonts w:hint="eastAsia" w:ascii="仿宋" w:hAnsi="仿宋" w:eastAsia="仿宋" w:cs="仿宋"/>
          <w:sz w:val="24"/>
          <w:szCs w:val="24"/>
        </w:rPr>
      </w:pPr>
    </w:p>
    <w:p w14:paraId="0FA0ACBC">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DD891E2">
      <w:pPr>
        <w:rPr>
          <w:rFonts w:hint="eastAsia" w:ascii="仿宋" w:hAnsi="仿宋" w:eastAsia="仿宋" w:cs="仿宋"/>
          <w:sz w:val="24"/>
          <w:szCs w:val="24"/>
          <w:lang w:val="en-US" w:eastAsia="zh-CN"/>
        </w:rPr>
      </w:pPr>
    </w:p>
    <w:p w14:paraId="46D47F77">
      <w:pPr>
        <w:rPr>
          <w:rFonts w:hint="eastAsia" w:ascii="仿宋" w:hAnsi="仿宋" w:eastAsia="仿宋" w:cs="仿宋"/>
          <w:sz w:val="24"/>
          <w:szCs w:val="24"/>
        </w:rPr>
      </w:pPr>
      <w:r>
        <w:rPr>
          <w:rFonts w:hint="eastAsia" w:ascii="仿宋" w:hAnsi="仿宋" w:eastAsia="仿宋" w:cs="仿宋"/>
          <w:sz w:val="24"/>
          <w:szCs w:val="24"/>
        </w:rPr>
        <w:t>{% for prj in pe %}</w:t>
      </w:r>
    </w:p>
    <w:p w14:paraId="77DACB3D">
      <w:pPr>
        <w:rPr>
          <w:rFonts w:hint="eastAsia" w:ascii="仿宋" w:hAnsi="仿宋" w:eastAsia="仿宋" w:cs="仿宋"/>
          <w:sz w:val="24"/>
          <w:szCs w:val="24"/>
        </w:rPr>
      </w:pPr>
      <w:r>
        <w:rPr>
          <w:rFonts w:hint="eastAsia" w:ascii="仿宋" w:hAnsi="仿宋" w:eastAsia="仿宋" w:cs="仿宋"/>
          <w:sz w:val="24"/>
          <w:szCs w:val="24"/>
        </w:rPr>
        <w:t>- 项目名称：{{ prj.proj }}</w:t>
      </w:r>
    </w:p>
    <w:p w14:paraId="0EB0EFC6">
      <w:pPr>
        <w:rPr>
          <w:rFonts w:hint="eastAsia" w:ascii="仿宋" w:hAnsi="仿宋" w:eastAsia="仿宋" w:cs="仿宋"/>
          <w:sz w:val="24"/>
          <w:szCs w:val="24"/>
        </w:rPr>
      </w:pPr>
      <w:r>
        <w:rPr>
          <w:rFonts w:hint="eastAsia" w:ascii="仿宋" w:hAnsi="仿宋" w:eastAsia="仿宋" w:cs="仿宋"/>
          <w:sz w:val="24"/>
          <w:szCs w:val="24"/>
        </w:rPr>
        <w:t>  角色：{{ prj.role }}</w:t>
      </w:r>
    </w:p>
    <w:p w14:paraId="376DD182">
      <w:pPr>
        <w:rPr>
          <w:rFonts w:hint="eastAsia" w:ascii="仿宋" w:hAnsi="仿宋" w:eastAsia="仿宋" w:cs="仿宋"/>
          <w:sz w:val="24"/>
          <w:szCs w:val="24"/>
        </w:rPr>
      </w:pPr>
      <w:r>
        <w:rPr>
          <w:rFonts w:hint="eastAsia" w:ascii="仿宋" w:hAnsi="仿宋" w:eastAsia="仿宋" w:cs="仿宋"/>
          <w:sz w:val="24"/>
          <w:szCs w:val="24"/>
        </w:rPr>
        <w:t>  时间：{{ prj.start }} 至 {{ prj.end }}</w:t>
      </w:r>
    </w:p>
    <w:p w14:paraId="6A635009">
      <w:pPr>
        <w:rPr>
          <w:rFonts w:hint="eastAsia" w:ascii="仿宋" w:hAnsi="仿宋" w:eastAsia="仿宋" w:cs="仿宋"/>
          <w:sz w:val="24"/>
          <w:szCs w:val="24"/>
        </w:rPr>
      </w:pPr>
      <w:r>
        <w:rPr>
          <w:rFonts w:hint="eastAsia" w:ascii="仿宋" w:hAnsi="仿宋" w:eastAsia="仿宋" w:cs="仿宋"/>
          <w:sz w:val="24"/>
          <w:szCs w:val="24"/>
        </w:rPr>
        <w:t>  描述：{{ prj.desc }}</w:t>
      </w:r>
    </w:p>
    <w:p w14:paraId="711BA780">
      <w:pPr>
        <w:rPr>
          <w:rFonts w:hint="eastAsia" w:ascii="仿宋" w:hAnsi="仿宋" w:eastAsia="仿宋" w:cs="仿宋"/>
          <w:sz w:val="24"/>
          <w:szCs w:val="24"/>
        </w:rPr>
      </w:pPr>
      <w:r>
        <w:rPr>
          <w:rFonts w:hint="eastAsia" w:ascii="仿宋" w:hAnsi="仿宋" w:eastAsia="仿宋" w:cs="仿宋"/>
          <w:sz w:val="24"/>
          <w:szCs w:val="24"/>
        </w:rPr>
        <w:t>{% endfor %}</w:t>
      </w:r>
    </w:p>
    <w:p w14:paraId="752616CE">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wa.skill }}</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wa.cert }}</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wa.train }}</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wa.tags }}</w:t>
      </w:r>
    </w:p>
    <w:p w14:paraId="5D019DA4">
      <w:pPr>
        <w:rPr>
          <w:rFonts w:hint="eastAsia" w:ascii="仿宋" w:hAnsi="仿宋" w:eastAsia="仿宋" w:cs="仿宋"/>
          <w:sz w:val="24"/>
          <w:szCs w:val="24"/>
          <w:lang w:val="en-US" w:eastAsia="zh-CN"/>
        </w:rPr>
      </w:pPr>
    </w:p>
    <w:p w14:paraId="367D60A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 xml:space="preserve">{{ </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 }}</w:t>
      </w:r>
    </w:p>
    <w:p w14:paraId="0B22BA7C">
      <w:pPr>
        <w:rPr>
          <w:rFonts w:hint="eastAsia" w:ascii="仿宋" w:hAnsi="仿宋" w:eastAsia="仿宋" w:cs="仿宋"/>
          <w:sz w:val="24"/>
          <w:szCs w:val="24"/>
          <w:lang w:val="en-US" w:eastAsia="zh-CN"/>
        </w:rPr>
      </w:pP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ai.dept1 }}</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ai.dept2 }}</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ai.pos }}</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ai.job }}</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ai.level }}</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ai.status }}</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ai.entry }}</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ai.first }}</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ai.years | float | round }}</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 ai.work | float | round }}</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ai.pay }}</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ai.loc }}</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ai.gender }}</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ai.birth }}</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ai.age | float | round }}</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ai.pol }}</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ai.id }}</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ai.phone }}</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ai.grad }}</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ai.school }}</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ai.edu }}</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ai.major }}</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ai.legal }}</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si.degree }}</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si.workdt }}</w:t>
      </w:r>
    </w:p>
    <w:p w14:paraId="245CEFCF">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2A67A85"/>
    <w:multiLevelType w:val="singleLevel"/>
    <w:tmpl w:val="B2A67A85"/>
    <w:lvl w:ilvl="0" w:tentative="0">
      <w:start w:val="2"/>
      <w:numFmt w:val="decimal"/>
      <w:suff w:val="space"/>
      <w:lvlText w:val="%1."/>
      <w:lvlJc w:val="left"/>
    </w:lvl>
  </w:abstractNum>
  <w:abstractNum w:abstractNumId="4">
    <w:nsid w:val="BA6903EB"/>
    <w:multiLevelType w:val="singleLevel"/>
    <w:tmpl w:val="BA6903EB"/>
    <w:lvl w:ilvl="0" w:tentative="0">
      <w:start w:val="1"/>
      <w:numFmt w:val="bullet"/>
      <w:lvlText w:val=""/>
      <w:lvlJc w:val="left"/>
      <w:pPr>
        <w:ind w:left="720" w:hanging="360"/>
      </w:pPr>
      <w:rPr>
        <w:rFonts w:hint="default" w:ascii="Symbol" w:hAnsi="Symbol" w:cs="Symbol"/>
        <w:sz w:val="20"/>
      </w:rPr>
    </w:lvl>
  </w:abstractNum>
  <w:abstractNum w:abstractNumId="5">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6">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7">
    <w:nsid w:val="ED2C2313"/>
    <w:multiLevelType w:val="singleLevel"/>
    <w:tmpl w:val="ED2C2313"/>
    <w:lvl w:ilvl="0" w:tentative="0">
      <w:start w:val="5"/>
      <w:numFmt w:val="decimal"/>
      <w:suff w:val="space"/>
      <w:lvlText w:val="%1."/>
      <w:lvlJc w:val="left"/>
    </w:lvl>
  </w:abstractNum>
  <w:abstractNum w:abstractNumId="8">
    <w:nsid w:val="1A8E442D"/>
    <w:multiLevelType w:val="singleLevel"/>
    <w:tmpl w:val="1A8E442D"/>
    <w:lvl w:ilvl="0" w:tentative="0">
      <w:start w:val="1"/>
      <w:numFmt w:val="decimal"/>
      <w:lvlText w:val="%1."/>
      <w:lvlJc w:val="left"/>
      <w:pPr>
        <w:ind w:left="720" w:hanging="360"/>
      </w:pPr>
      <w:rPr>
        <w:sz w:val="24"/>
      </w:rPr>
    </w:lvl>
  </w:abstractNum>
  <w:abstractNum w:abstractNumId="9">
    <w:nsid w:val="32523729"/>
    <w:multiLevelType w:val="singleLevel"/>
    <w:tmpl w:val="32523729"/>
    <w:lvl w:ilvl="0" w:tentative="0">
      <w:start w:val="1"/>
      <w:numFmt w:val="decimal"/>
      <w:lvlText w:val="%1."/>
      <w:lvlJc w:val="left"/>
      <w:pPr>
        <w:ind w:left="720" w:hanging="360"/>
      </w:pPr>
      <w:rPr>
        <w:sz w:val="24"/>
      </w:rPr>
    </w:lvl>
  </w:abstractNum>
  <w:abstractNum w:abstractNumId="10">
    <w:nsid w:val="33193C5A"/>
    <w:multiLevelType w:val="singleLevel"/>
    <w:tmpl w:val="33193C5A"/>
    <w:lvl w:ilvl="0" w:tentative="0">
      <w:start w:val="1"/>
      <w:numFmt w:val="decimal"/>
      <w:lvlText w:val="%1."/>
      <w:lvlJc w:val="left"/>
      <w:pPr>
        <w:ind w:left="720" w:hanging="360"/>
      </w:pPr>
      <w:rPr>
        <w:sz w:val="24"/>
      </w:rPr>
    </w:lvl>
  </w:abstractNum>
  <w:abstractNum w:abstractNumId="11">
    <w:nsid w:val="356C013D"/>
    <w:multiLevelType w:val="singleLevel"/>
    <w:tmpl w:val="356C013D"/>
    <w:lvl w:ilvl="0" w:tentative="0">
      <w:start w:val="1"/>
      <w:numFmt w:val="decimal"/>
      <w:lvlText w:val="%1."/>
      <w:lvlJc w:val="left"/>
      <w:pPr>
        <w:ind w:left="720" w:hanging="360"/>
      </w:pPr>
      <w:rPr>
        <w:sz w:val="24"/>
      </w:rPr>
    </w:lvl>
  </w:abstractNum>
  <w:abstractNum w:abstractNumId="12">
    <w:nsid w:val="37D6FD58"/>
    <w:multiLevelType w:val="singleLevel"/>
    <w:tmpl w:val="37D6FD58"/>
    <w:lvl w:ilvl="0" w:tentative="0">
      <w:start w:val="1"/>
      <w:numFmt w:val="decimal"/>
      <w:lvlText w:val="%1."/>
      <w:lvlJc w:val="left"/>
      <w:pPr>
        <w:ind w:left="720" w:hanging="360"/>
      </w:pPr>
      <w:rPr>
        <w:sz w:val="24"/>
      </w:rPr>
    </w:lvl>
  </w:abstractNum>
  <w:abstractNum w:abstractNumId="13">
    <w:nsid w:val="3E20A077"/>
    <w:multiLevelType w:val="singleLevel"/>
    <w:tmpl w:val="3E20A077"/>
    <w:lvl w:ilvl="0" w:tentative="0">
      <w:start w:val="1"/>
      <w:numFmt w:val="decimal"/>
      <w:lvlText w:val="%1."/>
      <w:lvlJc w:val="left"/>
      <w:pPr>
        <w:ind w:left="720" w:hanging="360"/>
      </w:pPr>
      <w:rPr>
        <w:sz w:val="24"/>
      </w:rPr>
    </w:lvl>
  </w:abstractNum>
  <w:abstractNum w:abstractNumId="14">
    <w:nsid w:val="4D155A36"/>
    <w:multiLevelType w:val="singleLevel"/>
    <w:tmpl w:val="4D155A36"/>
    <w:lvl w:ilvl="0" w:tentative="0">
      <w:start w:val="1"/>
      <w:numFmt w:val="decimal"/>
      <w:lvlText w:val="%1."/>
      <w:lvlJc w:val="left"/>
      <w:pPr>
        <w:ind w:left="720" w:hanging="360"/>
      </w:pPr>
      <w:rPr>
        <w:sz w:val="24"/>
      </w:rPr>
    </w:lvl>
  </w:abstractNum>
  <w:abstractNum w:abstractNumId="15">
    <w:nsid w:val="4E0AEE68"/>
    <w:multiLevelType w:val="singleLevel"/>
    <w:tmpl w:val="4E0AEE68"/>
    <w:lvl w:ilvl="0" w:tentative="0">
      <w:start w:val="1"/>
      <w:numFmt w:val="bullet"/>
      <w:lvlText w:val=""/>
      <w:lvlJc w:val="left"/>
      <w:pPr>
        <w:ind w:left="720" w:hanging="360"/>
      </w:pPr>
      <w:rPr>
        <w:rFonts w:hint="default" w:ascii="Symbol" w:hAnsi="Symbol" w:cs="Symbol"/>
        <w:sz w:val="20"/>
      </w:rPr>
    </w:lvl>
  </w:abstractNum>
  <w:abstractNum w:abstractNumId="16">
    <w:nsid w:val="53FE9F14"/>
    <w:multiLevelType w:val="singleLevel"/>
    <w:tmpl w:val="53FE9F14"/>
    <w:lvl w:ilvl="0" w:tentative="0">
      <w:start w:val="1"/>
      <w:numFmt w:val="decimal"/>
      <w:lvlText w:val="%1."/>
      <w:lvlJc w:val="left"/>
      <w:pPr>
        <w:ind w:left="720" w:hanging="360"/>
      </w:pPr>
      <w:rPr>
        <w:sz w:val="24"/>
      </w:rPr>
    </w:lvl>
  </w:abstractNum>
  <w:abstractNum w:abstractNumId="17">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18">
    <w:nsid w:val="6F75C403"/>
    <w:multiLevelType w:val="singleLevel"/>
    <w:tmpl w:val="6F75C403"/>
    <w:lvl w:ilvl="0" w:tentative="0">
      <w:start w:val="1"/>
      <w:numFmt w:val="decimal"/>
      <w:lvlText w:val="%1."/>
      <w:lvlJc w:val="left"/>
      <w:pPr>
        <w:ind w:left="720" w:hanging="360"/>
      </w:pPr>
      <w:rPr>
        <w:sz w:val="24"/>
      </w:rPr>
    </w:lvl>
  </w:abstractNum>
  <w:abstractNum w:abstractNumId="19">
    <w:nsid w:val="7205EFEA"/>
    <w:multiLevelType w:val="singleLevel"/>
    <w:tmpl w:val="7205EFEA"/>
    <w:lvl w:ilvl="0" w:tentative="0">
      <w:start w:val="1"/>
      <w:numFmt w:val="decimal"/>
      <w:lvlText w:val="%1."/>
      <w:lvlJc w:val="left"/>
      <w:pPr>
        <w:ind w:left="720" w:hanging="360"/>
      </w:pPr>
      <w:rPr>
        <w:sz w:val="24"/>
      </w:rPr>
    </w:lvl>
  </w:abstractNum>
  <w:num w:numId="1">
    <w:abstractNumId w:val="17"/>
  </w:num>
  <w:num w:numId="2">
    <w:abstractNumId w:val="5"/>
  </w:num>
  <w:num w:numId="3">
    <w:abstractNumId w:val="2"/>
  </w:num>
  <w:num w:numId="4">
    <w:abstractNumId w:val="10"/>
  </w:num>
  <w:num w:numId="5">
    <w:abstractNumId w:val="6"/>
  </w:num>
  <w:num w:numId="6">
    <w:abstractNumId w:val="1"/>
  </w:num>
  <w:num w:numId="7">
    <w:abstractNumId w:val="3"/>
  </w:num>
  <w:num w:numId="8">
    <w:abstractNumId w:val="13"/>
  </w:num>
  <w:num w:numId="9">
    <w:abstractNumId w:val="14"/>
  </w:num>
  <w:num w:numId="10">
    <w:abstractNumId w:val="12"/>
  </w:num>
  <w:num w:numId="11">
    <w:abstractNumId w:val="9"/>
  </w:num>
  <w:num w:numId="12">
    <w:abstractNumId w:val="19"/>
  </w:num>
  <w:num w:numId="13">
    <w:abstractNumId w:val="16"/>
  </w:num>
  <w:num w:numId="14">
    <w:abstractNumId w:val="11"/>
  </w:num>
  <w:num w:numId="15">
    <w:abstractNumId w:val="0"/>
  </w:num>
  <w:num w:numId="16">
    <w:abstractNumId w:val="8"/>
  </w:num>
  <w:num w:numId="17">
    <w:abstractNumId w:val="18"/>
  </w:num>
  <w:num w:numId="18">
    <w:abstractNumId w:val="7"/>
  </w:num>
  <w:num w:numId="19">
    <w:abstractNumId w:val="4"/>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3C03A4D"/>
    <w:rsid w:val="073D7B6B"/>
    <w:rsid w:val="0E755CBC"/>
    <w:rsid w:val="0FB2629C"/>
    <w:rsid w:val="14F24B6E"/>
    <w:rsid w:val="1D092F1A"/>
    <w:rsid w:val="1E464536"/>
    <w:rsid w:val="2672612A"/>
    <w:rsid w:val="2C5A5645"/>
    <w:rsid w:val="2D3930B6"/>
    <w:rsid w:val="2DC26E3D"/>
    <w:rsid w:val="339E1188"/>
    <w:rsid w:val="360D490D"/>
    <w:rsid w:val="40FB3A59"/>
    <w:rsid w:val="45BA485A"/>
    <w:rsid w:val="46BC2386"/>
    <w:rsid w:val="471B0349"/>
    <w:rsid w:val="4C920D40"/>
    <w:rsid w:val="5B451AAD"/>
    <w:rsid w:val="5B675186"/>
    <w:rsid w:val="5DB05FBB"/>
    <w:rsid w:val="62DD7D21"/>
    <w:rsid w:val="64E16127"/>
    <w:rsid w:val="658904F7"/>
    <w:rsid w:val="6AD3177A"/>
    <w:rsid w:val="6B314C17"/>
    <w:rsid w:val="6C523F43"/>
    <w:rsid w:val="6E937F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2509</Words>
  <Characters>3853</Characters>
  <Lines>0</Lines>
  <Paragraphs>0</Paragraphs>
  <TotalTime>1039</TotalTime>
  <ScaleCrop>false</ScaleCrop>
  <LinksUpToDate>false</LinksUpToDate>
  <CharactersWithSpaces>4174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2025-11-14T03:29:40Z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4CF9E6D7A3D64E6FBC36159F7EA6D6EC_13</vt:lpwstr>
  </property>
  <property fmtid="{D5CDD505-2E9C-101B-9397-08002B2CF9AE}" pid="4" name="KSOTemplateDocerSaveRecord">
    <vt:lpwstr>eyJoZGlkIjoiNGM5Nzg1MGVjYzUwYTFhODhjODFlYTRmMGQ2YWIwMWMiLCJ1c2VySWQiOiI0MzU4MTEzMzMifQ==</vt:lpwstr>
  </property>
</Properties>
</file>